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D42A7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1CA960" w14:textId="77777777" w:rsidR="00C52979" w:rsidRDefault="00791A6F" w:rsidP="00F5495F">
      <w:r>
        <w:t>End of demonstration.</w:t>
      </w:r>
    </w:p>
    <w:p w14:paraId="799A95CC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3C3D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B6BC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