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32044789129894217406331227418942829102"/>
      <w:r>
        <w:rPr>
          <w:color w:themeColor="accent6" w:themeShade="BF" w:val="E36C0A"/>
        </w:rPr>
        <w:t>Definition of Artifact1</w:t>
      </w:r>
      <w:bookmarkEnd w:id="132044789129894217406331227418942829102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 xml:space="preserve">    &lt;---Can't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 xml:space="preserve">    &lt;---Can't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