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57062E">
        <w:rPr>
          <w:color w:val="E36C0A" w:themeColor="accent6" w:themeShade="BF"/>
        </w:rPr>
        <w:instrText>Definition of Artifact1</w:instrText>
      </w:r>
      <w:r w:rsidR="00E61FB8">
        <w:rPr>
          <w:color w:val="E36C0A" w:themeColor="accent6" w:themeShade="BF"/>
        </w:rPr>
        <w:instrText>'.as</w:instrText>
      </w:r>
      <w:r w:rsidR="0057062E">
        <w:rPr>
          <w:color w:val="E36C0A" w:themeColor="accent6" w:themeShade="BF"/>
        </w:rPr>
        <w:instrText>Bookmark</w:instrText>
      </w:r>
      <w:r w:rsidR="00E61FB8">
        <w:rPr>
          <w:color w:val="E36C0A" w:themeColor="accent6" w:themeShade="BF"/>
        </w:rPr>
        <w:instrText>('</w:instrText>
      </w:r>
      <w:r w:rsidR="0057062E">
        <w:rPr>
          <w:color w:val="E36C0A" w:themeColor="accent6" w:themeShade="BF"/>
        </w:rPr>
        <w:instrText>Art1</w:instrText>
      </w:r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2D7196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36</cp:revision>
  <dcterms:created xsi:type="dcterms:W3CDTF">2015-12-11T14:16:00Z</dcterms:created>
  <dcterms:modified xsi:type="dcterms:W3CDTF">2024-08-30T13:47:00Z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