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96B30" w14:textId="77777777" w:rsidR="00070ED5" w:rsidRDefault="00070ED5" w:rsidP="00070ED5">
      <w:pPr>
        <w:rPr>
          <w:lang w:val="en-US"/>
        </w:rPr>
      </w:pPr>
      <w:r w:rsidRPr="00070ED5">
        <w:rPr>
          <w:lang w:val="en-US"/>
        </w:rPr>
        <w:t>End of demonstration.</w:t>
      </w:r>
    </w:p>
    <w:p w14:paraId="2D281D33" w14:textId="185E68E9" w:rsidR="00070ED5" w:rsidRPr="00070ED5" w:rsidRDefault="00070ED5" w:rsidP="00070ED5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</w:t>
      </w:r>
      <w:r>
        <w:rPr>
          <w:lang w:val="en-US"/>
        </w:rPr>
        <w:t xml:space="preserve"> </w:t>
      </w:r>
      <w:r>
        <w:rPr>
          <w:lang w:val="en-US"/>
        </w:rPr>
        <w:t/>
      </w:r>
      <w:bookmarkStart w:name="ID" w:id="24646839654064945065910469203615414411"/>
      <w:r>
        <w:rPr>
          <w:lang w:val="en-US"/>
        </w:rPr>
        <w:t>bookmark</w:t>
      </w:r>
      <w:bookmarkEnd w:id="24646839654064945065910469203615414411"/>
    </w:p>
    <w:p w14:paraId="280B4DEA" w14:textId="1C76D2CD" w:rsidR="00070ED5" w:rsidRPr="00070ED5" w:rsidRDefault="00070ED5" w:rsidP="00DE5A1F">
      <w:pPr>
        <w:rPr>
          <w:lang w:val="en-US"/>
        </w:rPr>
      </w:pPr>
      <w:r w:rsidRPr="00070ED5">
        <w:rPr>
          <w:lang w:val="en-US"/>
        </w:rPr>
        <w:t>Some s</w:t>
      </w:r>
      <w:r>
        <w:rPr>
          <w:lang w:val="en-US"/>
        </w:rPr>
        <w:t xml:space="preserve">tatic text and a </w:t>
      </w:r>
      <w:r>
        <w:rPr>
          <w:lang w:val="en-US"/>
        </w:rPr>
        <w:t/>
      </w:r>
      <w:r w:rsidR="1E98BC4A2944407C8601A8B0C899FBE0">
        <w:fldChar w:fldCharType="begin"/>
      </w:r>
      <w:r w:rsidR="1E98BC4A2944407C8601A8B0C899FBE0">
        <w:instrText xml:space="preserve"> REF ID \h </w:instrText>
      </w:r>
      <w:r w:rsidR="1E98BC4A2944407C8601A8B0C899FBE0">
        <w:fldChar w:fldCharType="separate"/>
      </w:r>
      <w:r w:rsidR="1E98BC4A2944407C8601A8B0C899FBE0">
        <w:rPr>
          <w:noProof/>
          <w:b w:val="on"/>
        </w:rPr>
        <w:t>bookmark reference</w:t>
      </w:r>
      <w:r w:rsidR="1E98BC4A2944407C8601A8B0C899FBE0">
        <w:fldChar w:fldCharType="end"/>
      </w:r>
    </w:p>
    <w:p w14:paraId="472CB8BB" w14:textId="6541CABB" w:rsidR="007A2DC4" w:rsidRPr="00070ED5" w:rsidRDefault="00DE5A1F" w:rsidP="00DE5A1F">
      <w:pPr>
        <w:rPr>
          <w:lang w:val="en-US"/>
        </w:rPr>
      </w:pPr>
      <w:r w:rsidRPr="00070ED5">
        <w:rPr>
          <w:lang w:val="en-US"/>
        </w:rPr>
        <w:t>End of demonstration.</w:t>
      </w:r>
    </w:p>
    <w:sectPr w:rsidR="007A2DC4" w:rsidRPr="00070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01EFC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3B21167E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DC8F4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2D9A6B01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72258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2585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0ED5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4A97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F30A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  <w:style w:type="character" w:customStyle="1" w:styleId="Titre1Car">
    <w:name w:val="Titre 1 Car"/>
    <w:basedOn w:val="Policepardfaut"/>
    <w:link w:val="Titre1"/>
    <w:uiPriority w:val="9"/>
    <w:rsid w:val="00070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2024-08-30T12:31:00Z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