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bookmarkStart w:id="0" w:name="_GoBack"/>
      <w:bookmarkEnd w:id="0"/>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r w:rsidRPr="002A1D68">
        <w:rPr>
          <w:lang w:val="en-US"/>
        </w:rPr>
        <w:t> :</w:t>
      </w:r>
    </w:p>
    <w:p w:rsidR="00C52979" w:rsidRDefault="00C52979" w:rsidP="00F5495F">
      <w:pPr>
        <w:jc w:val="both"/>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center"/>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high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ef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low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mediumKashida"/>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numTab"/>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right"/>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C52979" w:rsidP="00F5495F">
      <w:pPr>
        <w:jc w:val="thaiDistribute"/>
      </w:pPr>
      <w:r w:rsidR="00CB78EF">
        <w: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4.0.0</vt:lpwstr>
  </property>
  <property fmtid="{D5CDD505-2E9C-101B-9397-08002B2CF9AE}" pid="4" name="m:import:org.obeonetwork.m2doc.tests.services.MParagraphTestServices">
    <vt:lpwstr> </vt:lpwstr>
  </property>
</Properties>
</file>