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658" w:rsidRDefault="006B3658" w:rsidP="006B3658">
      <w:pPr>
        <w:spacing w:after="0" w:line="240" w:lineRule="auto"/>
      </w:pPr>
      <w:r>
        <w:separator/>
      </w:r>
    </w:p>
  </w:endnote>
  <w:endnote w:type="continuationSeparator" w:id="0">
    <w:p w:rsidR="006B3658" w:rsidRDefault="006B3658" w:rsidP="006B3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B3658" w:rsidR="006B3658" w:rsidRDefault="006B3658">
      <w:pPr>
        <w:spacing w:after="0" w:line="240" w:lineRule="auto"/>
      </w:pPr>
      <w:r>
        <w:separator/>
      </w:r>
    </w:p>
  </w:footnote>
  <w:footnote w:id="0" w:type="continuationSeparator">
    <w:p w:rsidP="006B3658" w:rsidR="006B3658" w:rsidRDefault="006B3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B3658" w:rsidR="006B3658" w:rsidRDefault="006B3658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 xml:space="preserve"> in header :</w:t>
    </w:r>
  </w:p>
  <w:p w:rsidP="006B3658" w:rsidR="006B3658" w:rsidRDefault="006B3658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.name </w:instrText>
    </w:r>
    <w:r>
      <w:fldChar w:fldCharType="end"/>
    </w:r>
  </w:p>
  <w:p w:rsidP="006B3658" w:rsidR="006B3658" w:rsidRDefault="006B3658">
    <w:r>
      <w:t xml:space="preserve">End of </w:t>
    </w:r>
    <w:proofErr w:type="spellStart"/>
    <w:r>
      <w:t>demonstration</w:t>
    </w:r>
    <w:proofErr w:type="spellEnd"/>
    <w:r>
      <w:t>.</w:t>
    </w:r>
  </w:p>
  <w:p w:rsidP="006B3658" w:rsidR="006B3658" w:rsidRDefault="006B3658"/>
  <w:p w:rsidR="006B3658" w:rsidRDefault="006B3658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3658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5B7F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B365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B3658"/>
  </w:style>
  <w:style w:styleId="Pieddepage" w:type="paragraph">
    <w:name w:val="footer"/>
    <w:basedOn w:val="Normal"/>
    <w:link w:val="PieddepageCar"/>
    <w:uiPriority w:val="99"/>
    <w:unhideWhenUsed/>
    <w:rsid w:val="006B365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B3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