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 w:rsidR="00351117">
        <w:instrText>Sequence{1/0, 2}</w:instrText>
      </w:r>
      <w:r>
        <w:fldChar w:fldCharType="end"/>
      </w:r>
    </w:p>
    <w:p w:rsidP="00F5495F" w:rsidR="00052FB8" w:rsidRDefault="00351117">
      <w:proofErr w:type="spellStart"/>
      <w:proofErr w:type="gramStart"/>
      <w:r>
        <w:t>name</w:t>
      </w:r>
      <w:proofErr w:type="spellEnd"/>
      <w:proofErr w:type="gramEnd"/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1117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