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t xml:space="preserve">{m:for v | </w:t>
            </w:r>
            <w:r w:rsidR="00934F1A">
              <w:t>Sequence{}}</w:t>
            </w:r>
            <w:r>
              <w:t xml:space="preserve">    </w:t>
            </w:r>
            <w:r>
              <w:rPr>
                <w:color w:val="0000FF"/>
                <w:sz w:val="32"/>
                <w:highlight w:val="lightGray"/>
              </w:rPr>
              <w:t>&lt;---</w:t>
            </w:r>
            <w:r>
              <w:rPr>
                <w:color w:val="0000FF"/>
                <w:sz w:val="32"/>
                <w:highlight w:val="lightGray"/>
              </w:rPr>
              <w:t>Empty collection defined in extension.</w:t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t>{m:v</w:t>
            </w:r>
            <w:bookmarkStart w:id="0" w:name="_GoBack"/>
            <w:bookmarkEnd w:id="0"/>
            <w:r>
              <w:t xml:space="preserve">}</w:t>
            </w:r>
            <w:r>
              <w:t>,</w:t>
            </w:r>
          </w:p>
          <w:p w:rsidP="00F5495F" w:rsidR="009F6A4A" w:rsidRDefault="009F6A4A">
            <w:r>
              <w:t xml:space="preserve">{m:endfor}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