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B36194">
        <w:t>f</w:t>
      </w:r>
      <w:r w:rsidR="006F5523">
        <w:t>r v | self.eClassifiers}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