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  <w:r>
        <w:rPr>
          <w:b w:val="true"/>
          <w:color w:val="0000FF"/>
        </w:rPr>
        <w:t>Invalid block: Did you forget the [ENDFOR]?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