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968D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0CE77470" w14:textId="77777777" w:rsidR="00735354" w:rsidRDefault="00735354" w:rsidP="00735354">
      <w:pPr>
        <w:rPr>
          <w:lang w:val="en-US"/>
        </w:rPr>
      </w:pPr>
      <w:r>
        <w:rPr>
          <w:lang w:val="en-US"/>
        </w:rPr>
        <w:t>4</w:t>
      </w:r>
    </w:p>
    <w:p w14:paraId="3C25D98C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89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26473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BDF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2025-04-23T12:57:00Z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