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template/withImageMultipleCallsRecursiv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template/withImageMultipleCallsRecursiv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template/withImageMultipleCallsRecursive/dh2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template/withImageMultipleCallsRecursive/dh2.gif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/>
        <w:drawing>
          <wp:inline distT="0" distR="0" distB="0" distL="0">
            <wp:extent cx="1270000" cy="901700"/>
            <wp:docPr id="0" name="Drawing 0" descr="file:/home/development/git/M2Doc/tests/org.obeonetwork.m2doc.tests/resources/template/withImageMultipleCallsRecursive/dh3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template/withImageMultipleCallsRecursive/dh3.gif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127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4188"/>
    <w:rsid w:val="006B74F5"/>
    <w:rsid w:val="006B7C39"/>
    <w:rsid w:val="006D4655"/>
    <w:rsid w:val="006D4AC0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4B3D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6A16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AEB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1C1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14CD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Relationship Id="rId7" Target="media/image2.gif" Type="http://schemas.openxmlformats.org/officeDocument/2006/relationships/image"/><Relationship Id="rId8" Target="media/image3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39</Words>
  <Characters>220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2019-01-29T15:16:00Z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