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fldChar w:fldCharType="begin"/>
    </w:r>
    <w:r>
      <w:instrText xml:space="preserve"> m:userdoc 'zone1' </w:instrText>
    </w:r>
    <w:r>
      <w:fldChar w:fldCharType="end"/>
    </w:r>
  </w:p>
  <w:p w:rsidR="00051A2A" w:rsidRDefault="00051A2A" w:rsidP="00051A2A">
    <w:r>
      <w:t>Some protected text.</w:t>
    </w:r>
  </w:p>
  <w:p w:rsidR="00051A2A" w:rsidRDefault="00051A2A" w:rsidP="00051A2A">
    <w:r>
      <w:fldChar w:fldCharType="begin"/>
    </w:r>
    <w:r>
      <w:instrText xml:space="preserve"> m:enduserdoc </w:instrText>
    </w:r>
    <w:r>
      <w:fldChar w:fldCharType="end"/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