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ENTITY_1"/>
    <w:bookmarkEnd w:id="0"/>
    <w:p>
      <w:pPr>
        <w:pStyle w:val="Heading1"/>
      </w:pPr>
      <w:bookmarkStart w:id="1" w:name="_Toc0"/>
      <w:r>
        <w:t>Body Heading</w:t>
      </w:r>
      <w:bookmarkEnd w:id="1"/>
    </w:p>
    <w:p>
      <w:pPr>
        <w:pStyle w:val="Heading2"/>
      </w:pPr>
      <w:bookmarkStart w:id="2" w:name="_Toc1"/>
      <w:r>
        <w:t>Body Subheading</w:t>
      </w:r>
      <w:bookmarkEnd w:id="2"/>
    </w:p>
    <w:p>
      <w:pPr/>
      <w:r>
        <w:rPr/>
        <w:t xml:space="preserve">Some body paragraph text.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hyperlink r:id="rId8" w:history="1">
        <w:r>
          <w:rPr/>
          <w:t xml:space="preserve">support@example.com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1F2248F"/>
    <w:multiLevelType w:val="multilevel"/>
    <w:lvl w:ilvl="0">
      <w:start w:val="1"/>
      <w:numFmt w:val="decimal"/>
      <w:pStyle w:val="Heading2"/>
      <w:suff w:val="space"/>
      <w:lvlText w:val="%1."/>
      <w:pPr>
        <w:tabs>
          <w:tab w:val="num"/>
        </w:tabs>
        <w:ind/>
      </w:pPr>
      <w:rPr>
        <w:rFonts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20" w:after="120"/>
    </w:pPr>
    <w:rPr>
      <w:color w:val="0000CC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numPr>
        <w:numId w:val="2"/>
        <w:ilvl w:val="0"/>
      </w:numPr>
      <w:outlineLvl w:val="0"/>
    </w:pPr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hyperlink" Target="mailto:suppor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2026-07-07T09:44:53+00:00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