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DAF" w:rsidRDefault="00D265BB" w:rsidP="00D265BB">
      <w:pPr>
        <w:pStyle w:val="2"/>
      </w:pPr>
      <w:proofErr w:type="spellStart"/>
      <w:r>
        <w:t>H</w:t>
      </w:r>
      <w:r>
        <w:rPr>
          <w:rFonts w:hint="eastAsia"/>
        </w:rPr>
        <w:t>base</w:t>
      </w:r>
      <w:proofErr w:type="spellEnd"/>
      <w:r>
        <w:rPr>
          <w:rFonts w:hint="eastAsia"/>
        </w:rPr>
        <w:t>配置参数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88"/>
        <w:gridCol w:w="2640"/>
        <w:gridCol w:w="1742"/>
        <w:gridCol w:w="1984"/>
        <w:gridCol w:w="1468"/>
      </w:tblGrid>
      <w:tr w:rsidR="00D265BB" w:rsidRPr="00D265BB" w:rsidTr="00D265BB">
        <w:trPr>
          <w:trHeight w:val="270"/>
        </w:trPr>
        <w:tc>
          <w:tcPr>
            <w:tcW w:w="688" w:type="dxa"/>
            <w:noWrap/>
            <w:hideMark/>
          </w:tcPr>
          <w:p w:rsidR="00D265BB" w:rsidRPr="00D265BB" w:rsidRDefault="00D265BB">
            <w:r w:rsidRPr="00D265BB">
              <w:rPr>
                <w:rFonts w:hint="eastAsia"/>
              </w:rPr>
              <w:t>编号</w:t>
            </w:r>
          </w:p>
        </w:tc>
        <w:tc>
          <w:tcPr>
            <w:tcW w:w="2640" w:type="dxa"/>
            <w:noWrap/>
            <w:hideMark/>
          </w:tcPr>
          <w:p w:rsidR="00D265BB" w:rsidRPr="00D265BB" w:rsidRDefault="00D265BB">
            <w:r w:rsidRPr="00D265BB">
              <w:rPr>
                <w:rFonts w:hint="eastAsia"/>
              </w:rPr>
              <w:t>参数名称</w:t>
            </w:r>
          </w:p>
        </w:tc>
        <w:tc>
          <w:tcPr>
            <w:tcW w:w="1742" w:type="dxa"/>
            <w:noWrap/>
            <w:hideMark/>
          </w:tcPr>
          <w:p w:rsidR="00D265BB" w:rsidRPr="00D265BB" w:rsidRDefault="00D265BB">
            <w:r w:rsidRPr="00D265BB">
              <w:rPr>
                <w:rFonts w:hint="eastAsia"/>
              </w:rPr>
              <w:t>取值范围</w:t>
            </w:r>
          </w:p>
        </w:tc>
        <w:tc>
          <w:tcPr>
            <w:tcW w:w="1984" w:type="dxa"/>
            <w:noWrap/>
            <w:hideMark/>
          </w:tcPr>
          <w:p w:rsidR="00D265BB" w:rsidRPr="00D265BB" w:rsidRDefault="00D265BB">
            <w:r w:rsidRPr="00D265BB">
              <w:rPr>
                <w:rFonts w:hint="eastAsia"/>
              </w:rPr>
              <w:t>采样值</w:t>
            </w:r>
          </w:p>
        </w:tc>
        <w:tc>
          <w:tcPr>
            <w:tcW w:w="1468" w:type="dxa"/>
            <w:noWrap/>
            <w:hideMark/>
          </w:tcPr>
          <w:p w:rsidR="00D265BB" w:rsidRPr="00D265BB" w:rsidRDefault="00D265BB">
            <w:r w:rsidRPr="00D265BB">
              <w:rPr>
                <w:rFonts w:hint="eastAsia"/>
              </w:rPr>
              <w:t>备注</w:t>
            </w:r>
          </w:p>
        </w:tc>
      </w:tr>
      <w:tr w:rsidR="00D265BB" w:rsidRPr="00D265BB" w:rsidTr="00D265BB">
        <w:trPr>
          <w:trHeight w:val="315"/>
        </w:trPr>
        <w:tc>
          <w:tcPr>
            <w:tcW w:w="688" w:type="dxa"/>
            <w:noWrap/>
            <w:hideMark/>
          </w:tcPr>
          <w:p w:rsidR="00D265BB" w:rsidRPr="00D265BB" w:rsidRDefault="00D265BB" w:rsidP="00D265BB">
            <w:r w:rsidRPr="00D265BB">
              <w:rPr>
                <w:rFonts w:hint="eastAsia"/>
              </w:rPr>
              <w:t>1</w:t>
            </w:r>
          </w:p>
        </w:tc>
        <w:tc>
          <w:tcPr>
            <w:tcW w:w="2640" w:type="dxa"/>
            <w:noWrap/>
            <w:hideMark/>
          </w:tcPr>
          <w:p w:rsidR="00D265BB" w:rsidRPr="00D265BB" w:rsidRDefault="00D265BB">
            <w:proofErr w:type="spellStart"/>
            <w:r w:rsidRPr="00D265BB">
              <w:t>hfile.block.cache.size</w:t>
            </w:r>
            <w:proofErr w:type="spellEnd"/>
          </w:p>
        </w:tc>
        <w:tc>
          <w:tcPr>
            <w:tcW w:w="1742" w:type="dxa"/>
            <w:noWrap/>
            <w:hideMark/>
          </w:tcPr>
          <w:p w:rsidR="00D265BB" w:rsidRPr="00D265BB" w:rsidRDefault="00D265BB">
            <w:r w:rsidRPr="00D265BB">
              <w:t>0.1~0.5</w:t>
            </w:r>
          </w:p>
        </w:tc>
        <w:tc>
          <w:tcPr>
            <w:tcW w:w="1984" w:type="dxa"/>
            <w:noWrap/>
            <w:hideMark/>
          </w:tcPr>
          <w:p w:rsidR="00D265BB" w:rsidRPr="00D265BB" w:rsidRDefault="00D265BB">
            <w:r w:rsidRPr="00D265BB">
              <w:t>0.25\0.35\0.45\0.5</w:t>
            </w:r>
          </w:p>
        </w:tc>
        <w:tc>
          <w:tcPr>
            <w:tcW w:w="1468" w:type="dxa"/>
            <w:vMerge w:val="restart"/>
            <w:hideMark/>
          </w:tcPr>
          <w:p w:rsidR="00D265BB" w:rsidRDefault="00D265BB" w:rsidP="00D265BB">
            <w:r w:rsidRPr="00D265BB">
              <w:rPr>
                <w:rFonts w:hint="eastAsia"/>
              </w:rPr>
              <w:t>编号</w:t>
            </w:r>
            <w:r w:rsidRPr="00D265BB">
              <w:rPr>
                <w:rFonts w:hint="eastAsia"/>
              </w:rPr>
              <w:t>1+</w:t>
            </w:r>
            <w:r w:rsidRPr="00D265BB">
              <w:rPr>
                <w:rFonts w:hint="eastAsia"/>
              </w:rPr>
              <w:t>编号</w:t>
            </w:r>
            <w:r w:rsidRPr="00D265BB">
              <w:rPr>
                <w:rFonts w:hint="eastAsia"/>
              </w:rPr>
              <w:t>2</w:t>
            </w:r>
            <w:bookmarkStart w:id="0" w:name="_GoBack"/>
            <w:bookmarkEnd w:id="0"/>
            <w:r w:rsidRPr="00D265BB">
              <w:rPr>
                <w:rFonts w:hint="eastAsia"/>
              </w:rPr>
              <w:t xml:space="preserve">&lt;=0.8  </w:t>
            </w:r>
          </w:p>
          <w:p w:rsidR="00D265BB" w:rsidRPr="00D265BB" w:rsidRDefault="00D265BB" w:rsidP="00D265BB">
            <w:r w:rsidRPr="00D265BB">
              <w:rPr>
                <w:rFonts w:hint="eastAsia"/>
              </w:rPr>
              <w:t>编号</w:t>
            </w:r>
            <w:r w:rsidR="00E9515F">
              <w:rPr>
                <w:rFonts w:hint="eastAsia"/>
              </w:rPr>
              <w:t>2&gt;</w:t>
            </w:r>
            <w:r w:rsidR="00E9515F">
              <w:rPr>
                <w:rFonts w:hint="eastAsia"/>
              </w:rPr>
              <w:t>编号</w:t>
            </w:r>
            <w:r w:rsidR="00E9515F">
              <w:rPr>
                <w:rFonts w:hint="eastAsia"/>
              </w:rPr>
              <w:t>3</w:t>
            </w:r>
          </w:p>
        </w:tc>
      </w:tr>
      <w:tr w:rsidR="00D265BB" w:rsidRPr="00D265BB" w:rsidTr="00D265BB">
        <w:trPr>
          <w:trHeight w:val="630"/>
        </w:trPr>
        <w:tc>
          <w:tcPr>
            <w:tcW w:w="688" w:type="dxa"/>
            <w:noWrap/>
            <w:hideMark/>
          </w:tcPr>
          <w:p w:rsidR="00D265BB" w:rsidRPr="00D265BB" w:rsidRDefault="00D265BB" w:rsidP="00D265BB">
            <w:r w:rsidRPr="00D265BB">
              <w:rPr>
                <w:rFonts w:hint="eastAsia"/>
              </w:rPr>
              <w:t>2</w:t>
            </w:r>
          </w:p>
        </w:tc>
        <w:tc>
          <w:tcPr>
            <w:tcW w:w="2640" w:type="dxa"/>
            <w:hideMark/>
          </w:tcPr>
          <w:p w:rsidR="00D265BB" w:rsidRPr="00D265BB" w:rsidRDefault="00D265BB">
            <w:proofErr w:type="spellStart"/>
            <w:r w:rsidRPr="00D265BB">
              <w:t>hbase.regionserver.global.memstore.upperLimit</w:t>
            </w:r>
            <w:proofErr w:type="spellEnd"/>
          </w:p>
        </w:tc>
        <w:tc>
          <w:tcPr>
            <w:tcW w:w="1742" w:type="dxa"/>
            <w:noWrap/>
            <w:hideMark/>
          </w:tcPr>
          <w:p w:rsidR="00D265BB" w:rsidRPr="00D265BB" w:rsidRDefault="00D265BB">
            <w:r w:rsidRPr="00D265BB">
              <w:t>0.1~0.5</w:t>
            </w:r>
          </w:p>
        </w:tc>
        <w:tc>
          <w:tcPr>
            <w:tcW w:w="1984" w:type="dxa"/>
            <w:noWrap/>
            <w:hideMark/>
          </w:tcPr>
          <w:p w:rsidR="00D265BB" w:rsidRPr="00D265BB" w:rsidRDefault="00D265BB">
            <w:r w:rsidRPr="00D265BB">
              <w:t>0.2\0.3\0.4\0.5</w:t>
            </w:r>
          </w:p>
        </w:tc>
        <w:tc>
          <w:tcPr>
            <w:tcW w:w="1468" w:type="dxa"/>
            <w:vMerge/>
            <w:hideMark/>
          </w:tcPr>
          <w:p w:rsidR="00D265BB" w:rsidRPr="00D265BB" w:rsidRDefault="00D265BB"/>
        </w:tc>
      </w:tr>
      <w:tr w:rsidR="00D265BB" w:rsidRPr="00D265BB" w:rsidTr="00D265BB">
        <w:trPr>
          <w:trHeight w:val="630"/>
        </w:trPr>
        <w:tc>
          <w:tcPr>
            <w:tcW w:w="688" w:type="dxa"/>
            <w:noWrap/>
            <w:hideMark/>
          </w:tcPr>
          <w:p w:rsidR="00D265BB" w:rsidRPr="00D265BB" w:rsidRDefault="00D265BB" w:rsidP="00D265BB">
            <w:r w:rsidRPr="00D265BB">
              <w:rPr>
                <w:rFonts w:hint="eastAsia"/>
              </w:rPr>
              <w:t>3</w:t>
            </w:r>
          </w:p>
        </w:tc>
        <w:tc>
          <w:tcPr>
            <w:tcW w:w="2640" w:type="dxa"/>
            <w:hideMark/>
          </w:tcPr>
          <w:p w:rsidR="00D265BB" w:rsidRPr="00D265BB" w:rsidRDefault="00D265BB">
            <w:proofErr w:type="spellStart"/>
            <w:r w:rsidRPr="00D265BB">
              <w:t>hbase.regionserver.global.memstore.lowerLimit</w:t>
            </w:r>
            <w:proofErr w:type="spellEnd"/>
          </w:p>
        </w:tc>
        <w:tc>
          <w:tcPr>
            <w:tcW w:w="1742" w:type="dxa"/>
            <w:noWrap/>
            <w:hideMark/>
          </w:tcPr>
          <w:p w:rsidR="00D265BB" w:rsidRPr="00D265BB" w:rsidRDefault="00D265BB">
            <w:r w:rsidRPr="00D265BB">
              <w:t>0.1~0.5</w:t>
            </w:r>
          </w:p>
        </w:tc>
        <w:tc>
          <w:tcPr>
            <w:tcW w:w="1984" w:type="dxa"/>
            <w:noWrap/>
            <w:hideMark/>
          </w:tcPr>
          <w:p w:rsidR="00D265BB" w:rsidRPr="00D265BB" w:rsidRDefault="00D265BB">
            <w:r w:rsidRPr="00D265BB">
              <w:t>0.15\0.25\0.35\0.45</w:t>
            </w:r>
          </w:p>
        </w:tc>
        <w:tc>
          <w:tcPr>
            <w:tcW w:w="1468" w:type="dxa"/>
            <w:vMerge/>
            <w:hideMark/>
          </w:tcPr>
          <w:p w:rsidR="00D265BB" w:rsidRPr="00D265BB" w:rsidRDefault="00D265BB"/>
        </w:tc>
      </w:tr>
      <w:tr w:rsidR="00D265BB" w:rsidRPr="00D265BB" w:rsidTr="00D265BB">
        <w:trPr>
          <w:trHeight w:val="630"/>
        </w:trPr>
        <w:tc>
          <w:tcPr>
            <w:tcW w:w="688" w:type="dxa"/>
            <w:noWrap/>
            <w:hideMark/>
          </w:tcPr>
          <w:p w:rsidR="00D265BB" w:rsidRPr="00D265BB" w:rsidRDefault="00D265BB" w:rsidP="00D265BB">
            <w:r w:rsidRPr="00D265BB">
              <w:rPr>
                <w:rFonts w:hint="eastAsia"/>
              </w:rPr>
              <w:t>4</w:t>
            </w:r>
          </w:p>
        </w:tc>
        <w:tc>
          <w:tcPr>
            <w:tcW w:w="2640" w:type="dxa"/>
            <w:hideMark/>
          </w:tcPr>
          <w:p w:rsidR="00D265BB" w:rsidRPr="00D265BB" w:rsidRDefault="00D265BB">
            <w:proofErr w:type="spellStart"/>
            <w:r w:rsidRPr="00D265BB">
              <w:t>hbase.regionserver.handler.count</w:t>
            </w:r>
            <w:proofErr w:type="spellEnd"/>
          </w:p>
        </w:tc>
        <w:tc>
          <w:tcPr>
            <w:tcW w:w="1742" w:type="dxa"/>
            <w:noWrap/>
            <w:hideMark/>
          </w:tcPr>
          <w:p w:rsidR="00D265BB" w:rsidRPr="00D265BB" w:rsidRDefault="00D265BB">
            <w:r w:rsidRPr="00D265BB">
              <w:t>10~200</w:t>
            </w:r>
          </w:p>
        </w:tc>
        <w:tc>
          <w:tcPr>
            <w:tcW w:w="1984" w:type="dxa"/>
            <w:noWrap/>
            <w:hideMark/>
          </w:tcPr>
          <w:p w:rsidR="00D265BB" w:rsidRPr="00D265BB" w:rsidRDefault="00D265BB">
            <w:r w:rsidRPr="00D265BB">
              <w:t>10\60\100\130\160\180\200</w:t>
            </w:r>
          </w:p>
        </w:tc>
        <w:tc>
          <w:tcPr>
            <w:tcW w:w="1468" w:type="dxa"/>
            <w:noWrap/>
            <w:hideMark/>
          </w:tcPr>
          <w:p w:rsidR="00D265BB" w:rsidRPr="00D265BB" w:rsidRDefault="00D265BB"/>
        </w:tc>
      </w:tr>
      <w:tr w:rsidR="00D265BB" w:rsidRPr="00D265BB" w:rsidTr="00D265BB">
        <w:trPr>
          <w:trHeight w:val="630"/>
        </w:trPr>
        <w:tc>
          <w:tcPr>
            <w:tcW w:w="688" w:type="dxa"/>
            <w:noWrap/>
            <w:hideMark/>
          </w:tcPr>
          <w:p w:rsidR="00D265BB" w:rsidRPr="00D265BB" w:rsidRDefault="00D265BB" w:rsidP="00D265BB">
            <w:r w:rsidRPr="00D265BB">
              <w:rPr>
                <w:rFonts w:hint="eastAsia"/>
              </w:rPr>
              <w:t>5</w:t>
            </w:r>
          </w:p>
        </w:tc>
        <w:tc>
          <w:tcPr>
            <w:tcW w:w="2640" w:type="dxa"/>
            <w:hideMark/>
          </w:tcPr>
          <w:p w:rsidR="00D265BB" w:rsidRPr="00D265BB" w:rsidRDefault="00D265BB">
            <w:proofErr w:type="spellStart"/>
            <w:r w:rsidRPr="00D265BB">
              <w:t>hbase.hregion.memstore.block.multiplie</w:t>
            </w:r>
            <w:proofErr w:type="spellEnd"/>
          </w:p>
        </w:tc>
        <w:tc>
          <w:tcPr>
            <w:tcW w:w="1742" w:type="dxa"/>
            <w:noWrap/>
            <w:hideMark/>
          </w:tcPr>
          <w:p w:rsidR="00D265BB" w:rsidRPr="00D265BB" w:rsidRDefault="00D265BB">
            <w:r w:rsidRPr="00D265BB">
              <w:t>1~10</w:t>
            </w:r>
          </w:p>
        </w:tc>
        <w:tc>
          <w:tcPr>
            <w:tcW w:w="1984" w:type="dxa"/>
            <w:noWrap/>
            <w:hideMark/>
          </w:tcPr>
          <w:p w:rsidR="00D265BB" w:rsidRPr="00D265BB" w:rsidRDefault="00D265BB">
            <w:r w:rsidRPr="00D265BB">
              <w:t>2\4\6\8\10</w:t>
            </w:r>
          </w:p>
        </w:tc>
        <w:tc>
          <w:tcPr>
            <w:tcW w:w="1468" w:type="dxa"/>
            <w:noWrap/>
            <w:hideMark/>
          </w:tcPr>
          <w:p w:rsidR="00D265BB" w:rsidRPr="00D265BB" w:rsidRDefault="00D265BB"/>
        </w:tc>
      </w:tr>
      <w:tr w:rsidR="00D265BB" w:rsidRPr="00D265BB" w:rsidTr="00D265BB">
        <w:trPr>
          <w:trHeight w:val="600"/>
        </w:trPr>
        <w:tc>
          <w:tcPr>
            <w:tcW w:w="688" w:type="dxa"/>
            <w:noWrap/>
            <w:hideMark/>
          </w:tcPr>
          <w:p w:rsidR="00D265BB" w:rsidRPr="00D265BB" w:rsidRDefault="00D265BB" w:rsidP="00D265BB">
            <w:r w:rsidRPr="00D265BB">
              <w:rPr>
                <w:rFonts w:hint="eastAsia"/>
              </w:rPr>
              <w:t>6</w:t>
            </w:r>
          </w:p>
        </w:tc>
        <w:tc>
          <w:tcPr>
            <w:tcW w:w="2640" w:type="dxa"/>
            <w:hideMark/>
          </w:tcPr>
          <w:p w:rsidR="00D265BB" w:rsidRPr="00D265BB" w:rsidRDefault="00D265BB">
            <w:proofErr w:type="spellStart"/>
            <w:r w:rsidRPr="00D265BB">
              <w:t>hbase.hstore.compactionThreshold</w:t>
            </w:r>
            <w:proofErr w:type="spellEnd"/>
          </w:p>
        </w:tc>
        <w:tc>
          <w:tcPr>
            <w:tcW w:w="1742" w:type="dxa"/>
            <w:noWrap/>
            <w:hideMark/>
          </w:tcPr>
          <w:p w:rsidR="00D265BB" w:rsidRPr="00D265BB" w:rsidRDefault="00D265BB">
            <w:r w:rsidRPr="00D265BB">
              <w:t>3~10</w:t>
            </w:r>
          </w:p>
        </w:tc>
        <w:tc>
          <w:tcPr>
            <w:tcW w:w="1984" w:type="dxa"/>
            <w:noWrap/>
            <w:hideMark/>
          </w:tcPr>
          <w:p w:rsidR="00D265BB" w:rsidRPr="00D265BB" w:rsidRDefault="00D265BB">
            <w:r w:rsidRPr="00D265BB">
              <w:rPr>
                <w:rFonts w:hint="eastAsia"/>
              </w:rPr>
              <w:t>随机生成</w:t>
            </w:r>
          </w:p>
        </w:tc>
        <w:tc>
          <w:tcPr>
            <w:tcW w:w="1468" w:type="dxa"/>
            <w:noWrap/>
            <w:hideMark/>
          </w:tcPr>
          <w:p w:rsidR="00D265BB" w:rsidRPr="00D265BB" w:rsidRDefault="00D265BB"/>
        </w:tc>
      </w:tr>
      <w:tr w:rsidR="00D265BB" w:rsidRPr="00D265BB" w:rsidTr="00D265BB">
        <w:trPr>
          <w:trHeight w:val="600"/>
        </w:trPr>
        <w:tc>
          <w:tcPr>
            <w:tcW w:w="688" w:type="dxa"/>
            <w:noWrap/>
            <w:hideMark/>
          </w:tcPr>
          <w:p w:rsidR="00D265BB" w:rsidRPr="00D265BB" w:rsidRDefault="00D265BB" w:rsidP="00D265BB">
            <w:r w:rsidRPr="00D265BB">
              <w:rPr>
                <w:rFonts w:hint="eastAsia"/>
              </w:rPr>
              <w:t>7</w:t>
            </w:r>
          </w:p>
        </w:tc>
        <w:tc>
          <w:tcPr>
            <w:tcW w:w="2640" w:type="dxa"/>
            <w:hideMark/>
          </w:tcPr>
          <w:p w:rsidR="00D265BB" w:rsidRPr="00D265BB" w:rsidRDefault="00D265BB">
            <w:proofErr w:type="spellStart"/>
            <w:r w:rsidRPr="00D265BB">
              <w:t>hbase.hstore.blockingStoreFiles</w:t>
            </w:r>
            <w:proofErr w:type="spellEnd"/>
          </w:p>
        </w:tc>
        <w:tc>
          <w:tcPr>
            <w:tcW w:w="1742" w:type="dxa"/>
            <w:noWrap/>
            <w:hideMark/>
          </w:tcPr>
          <w:p w:rsidR="00D265BB" w:rsidRPr="00D265BB" w:rsidRDefault="00D265BB">
            <w:r w:rsidRPr="00D265BB">
              <w:t>1~100</w:t>
            </w:r>
          </w:p>
        </w:tc>
        <w:tc>
          <w:tcPr>
            <w:tcW w:w="1984" w:type="dxa"/>
            <w:noWrap/>
            <w:hideMark/>
          </w:tcPr>
          <w:p w:rsidR="00D265BB" w:rsidRPr="00D265BB" w:rsidRDefault="00D265BB">
            <w:r w:rsidRPr="00D265BB">
              <w:rPr>
                <w:rFonts w:hint="eastAsia"/>
              </w:rPr>
              <w:t>随机生成</w:t>
            </w:r>
          </w:p>
        </w:tc>
        <w:tc>
          <w:tcPr>
            <w:tcW w:w="1468" w:type="dxa"/>
            <w:noWrap/>
            <w:hideMark/>
          </w:tcPr>
          <w:p w:rsidR="00D265BB" w:rsidRPr="00D265BB" w:rsidRDefault="00D265BB"/>
        </w:tc>
      </w:tr>
      <w:tr w:rsidR="00D265BB" w:rsidRPr="00D265BB" w:rsidTr="00D265BB">
        <w:trPr>
          <w:trHeight w:val="630"/>
        </w:trPr>
        <w:tc>
          <w:tcPr>
            <w:tcW w:w="688" w:type="dxa"/>
            <w:noWrap/>
            <w:hideMark/>
          </w:tcPr>
          <w:p w:rsidR="00D265BB" w:rsidRPr="00D265BB" w:rsidRDefault="00D265BB" w:rsidP="00D265BB">
            <w:r w:rsidRPr="00D265BB">
              <w:rPr>
                <w:rFonts w:hint="eastAsia"/>
              </w:rPr>
              <w:t>8</w:t>
            </w:r>
          </w:p>
        </w:tc>
        <w:tc>
          <w:tcPr>
            <w:tcW w:w="2640" w:type="dxa"/>
            <w:hideMark/>
          </w:tcPr>
          <w:p w:rsidR="00D265BB" w:rsidRPr="00D265BB" w:rsidRDefault="00D265BB">
            <w:proofErr w:type="spellStart"/>
            <w:r w:rsidRPr="00D265BB">
              <w:t>hbase.hregion.memstore.flush.size</w:t>
            </w:r>
            <w:proofErr w:type="spellEnd"/>
          </w:p>
        </w:tc>
        <w:tc>
          <w:tcPr>
            <w:tcW w:w="1742" w:type="dxa"/>
            <w:hideMark/>
          </w:tcPr>
          <w:p w:rsidR="00D265BB" w:rsidRPr="00D265BB" w:rsidRDefault="00D265BB">
            <w:r w:rsidRPr="00D265BB">
              <w:t>67108864\134217728\1342177280</w:t>
            </w:r>
          </w:p>
        </w:tc>
        <w:tc>
          <w:tcPr>
            <w:tcW w:w="1984" w:type="dxa"/>
            <w:hideMark/>
          </w:tcPr>
          <w:p w:rsidR="00D265BB" w:rsidRPr="00D265BB" w:rsidRDefault="00D265BB">
            <w:r w:rsidRPr="00D265BB">
              <w:t>67108864\134217728\1342177280</w:t>
            </w:r>
          </w:p>
        </w:tc>
        <w:tc>
          <w:tcPr>
            <w:tcW w:w="1468" w:type="dxa"/>
            <w:noWrap/>
            <w:hideMark/>
          </w:tcPr>
          <w:p w:rsidR="00D265BB" w:rsidRPr="00D265BB" w:rsidRDefault="00D265BB"/>
        </w:tc>
      </w:tr>
      <w:tr w:rsidR="00D265BB" w:rsidRPr="00D265BB" w:rsidTr="00D265BB">
        <w:trPr>
          <w:trHeight w:val="600"/>
        </w:trPr>
        <w:tc>
          <w:tcPr>
            <w:tcW w:w="688" w:type="dxa"/>
            <w:noWrap/>
            <w:hideMark/>
          </w:tcPr>
          <w:p w:rsidR="00D265BB" w:rsidRPr="00D265BB" w:rsidRDefault="00D265BB" w:rsidP="00D265BB">
            <w:r w:rsidRPr="00D265BB">
              <w:rPr>
                <w:rFonts w:hint="eastAsia"/>
              </w:rPr>
              <w:t>9</w:t>
            </w:r>
          </w:p>
        </w:tc>
        <w:tc>
          <w:tcPr>
            <w:tcW w:w="2640" w:type="dxa"/>
            <w:hideMark/>
          </w:tcPr>
          <w:p w:rsidR="00D265BB" w:rsidRPr="00D265BB" w:rsidRDefault="00D265BB">
            <w:proofErr w:type="spellStart"/>
            <w:r w:rsidRPr="00D265BB">
              <w:t>hfile.block.index.cacheonwrite</w:t>
            </w:r>
            <w:proofErr w:type="spellEnd"/>
          </w:p>
        </w:tc>
        <w:tc>
          <w:tcPr>
            <w:tcW w:w="1742" w:type="dxa"/>
            <w:noWrap/>
            <w:hideMark/>
          </w:tcPr>
          <w:p w:rsidR="00D265BB" w:rsidRPr="00D265BB" w:rsidRDefault="00D265BB">
            <w:r w:rsidRPr="00D265BB">
              <w:t>true\false</w:t>
            </w:r>
          </w:p>
        </w:tc>
        <w:tc>
          <w:tcPr>
            <w:tcW w:w="1984" w:type="dxa"/>
            <w:noWrap/>
            <w:hideMark/>
          </w:tcPr>
          <w:p w:rsidR="00D265BB" w:rsidRPr="00D265BB" w:rsidRDefault="00D265BB">
            <w:r w:rsidRPr="00D265BB">
              <w:t>true\false</w:t>
            </w:r>
          </w:p>
        </w:tc>
        <w:tc>
          <w:tcPr>
            <w:tcW w:w="1468" w:type="dxa"/>
            <w:noWrap/>
            <w:hideMark/>
          </w:tcPr>
          <w:p w:rsidR="00D265BB" w:rsidRPr="00D265BB" w:rsidRDefault="00D265BB"/>
        </w:tc>
      </w:tr>
      <w:tr w:rsidR="00D265BB" w:rsidRPr="00D265BB" w:rsidTr="00D265BB">
        <w:trPr>
          <w:trHeight w:val="600"/>
        </w:trPr>
        <w:tc>
          <w:tcPr>
            <w:tcW w:w="688" w:type="dxa"/>
            <w:noWrap/>
            <w:hideMark/>
          </w:tcPr>
          <w:p w:rsidR="00D265BB" w:rsidRPr="00D265BB" w:rsidRDefault="00D265BB" w:rsidP="00D265BB">
            <w:r w:rsidRPr="00D265BB">
              <w:rPr>
                <w:rFonts w:hint="eastAsia"/>
              </w:rPr>
              <w:t>10</w:t>
            </w:r>
          </w:p>
        </w:tc>
        <w:tc>
          <w:tcPr>
            <w:tcW w:w="2640" w:type="dxa"/>
            <w:hideMark/>
          </w:tcPr>
          <w:p w:rsidR="00D265BB" w:rsidRPr="00D265BB" w:rsidRDefault="00D265BB">
            <w:proofErr w:type="spellStart"/>
            <w:r w:rsidRPr="00D265BB">
              <w:t>hbase.hregion.memstore.mslab.enabled</w:t>
            </w:r>
            <w:proofErr w:type="spellEnd"/>
          </w:p>
        </w:tc>
        <w:tc>
          <w:tcPr>
            <w:tcW w:w="1742" w:type="dxa"/>
            <w:noWrap/>
            <w:hideMark/>
          </w:tcPr>
          <w:p w:rsidR="00D265BB" w:rsidRPr="00D265BB" w:rsidRDefault="00D265BB">
            <w:r w:rsidRPr="00D265BB">
              <w:t>true\false</w:t>
            </w:r>
          </w:p>
        </w:tc>
        <w:tc>
          <w:tcPr>
            <w:tcW w:w="1984" w:type="dxa"/>
            <w:noWrap/>
            <w:hideMark/>
          </w:tcPr>
          <w:p w:rsidR="00D265BB" w:rsidRPr="00D265BB" w:rsidRDefault="00D265BB">
            <w:r w:rsidRPr="00D265BB">
              <w:t>true\false</w:t>
            </w:r>
          </w:p>
        </w:tc>
        <w:tc>
          <w:tcPr>
            <w:tcW w:w="1468" w:type="dxa"/>
            <w:noWrap/>
            <w:hideMark/>
          </w:tcPr>
          <w:p w:rsidR="00D265BB" w:rsidRPr="00D265BB" w:rsidRDefault="00D265BB"/>
        </w:tc>
      </w:tr>
    </w:tbl>
    <w:p w:rsidR="00D265BB" w:rsidRPr="00D265BB" w:rsidRDefault="00D265BB" w:rsidP="00D265BB"/>
    <w:sectPr w:rsidR="00D265BB" w:rsidRPr="00D26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BDA" w:rsidRDefault="00E13BDA" w:rsidP="001950F3">
      <w:r>
        <w:separator/>
      </w:r>
    </w:p>
  </w:endnote>
  <w:endnote w:type="continuationSeparator" w:id="0">
    <w:p w:rsidR="00E13BDA" w:rsidRDefault="00E13BDA" w:rsidP="00195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BDA" w:rsidRDefault="00E13BDA" w:rsidP="001950F3">
      <w:r>
        <w:separator/>
      </w:r>
    </w:p>
  </w:footnote>
  <w:footnote w:type="continuationSeparator" w:id="0">
    <w:p w:rsidR="00E13BDA" w:rsidRDefault="00E13BDA" w:rsidP="001950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5BB"/>
    <w:rsid w:val="001950F3"/>
    <w:rsid w:val="00641093"/>
    <w:rsid w:val="00744260"/>
    <w:rsid w:val="009C7A4A"/>
    <w:rsid w:val="00CF1145"/>
    <w:rsid w:val="00D265BB"/>
    <w:rsid w:val="00DB7136"/>
    <w:rsid w:val="00E13BDA"/>
    <w:rsid w:val="00E9515F"/>
    <w:rsid w:val="00EE2DAF"/>
    <w:rsid w:val="00EE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65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6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65BB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265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65B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D265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195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950F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95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950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65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6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65BB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265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65B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D265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195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950F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95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950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6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Administrater</dc:creator>
  <cp:lastModifiedBy>Administrater</cp:lastModifiedBy>
  <cp:revision>4</cp:revision>
  <dcterms:created xsi:type="dcterms:W3CDTF">2018-08-02T03:49:00Z</dcterms:created>
  <dcterms:modified xsi:type="dcterms:W3CDTF">2018-08-13T03:11:00Z</dcterms:modified>
</cp:coreProperties>
</file>