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GDD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188.463134765625" w:line="240" w:lineRule="auto"/>
        <w:jc w:val="both"/>
        <w:rPr>
          <w:rFonts w:ascii="Montserrat" w:cs="Montserrat" w:eastAsia="Montserrat" w:hAnsi="Montserrat"/>
          <w:b w:val="1"/>
          <w:color w:val="656e6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56e69"/>
          <w:sz w:val="24"/>
          <w:szCs w:val="24"/>
          <w:rtl w:val="0"/>
        </w:rPr>
        <w:t xml:space="preserve">1) DDP (Documento/ Pre-Producción). </w:t>
      </w:r>
    </w:p>
    <w:p w:rsidR="00000000" w:rsidDel="00000000" w:rsidP="00000000" w:rsidRDefault="00000000" w:rsidRPr="00000000" w14:paraId="00000006">
      <w:pPr>
        <w:widowControl w:val="0"/>
        <w:spacing w:before="126.76513671875" w:line="240" w:lineRule="auto"/>
        <w:ind w:left="14.168701171875" w:right="674.2156982421875" w:firstLine="2.601470947265625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6666"/>
          <w:sz w:val="20"/>
          <w:szCs w:val="20"/>
          <w:rtl w:val="0"/>
        </w:rPr>
        <w:t xml:space="preserve">1.1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Datos técnicos generales del producto.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(Plataforma, Género, Requerimientos, Rating, Hardware). as</w:t>
      </w:r>
    </w:p>
    <w:p w:rsidR="00000000" w:rsidDel="00000000" w:rsidP="00000000" w:rsidRDefault="00000000" w:rsidRPr="00000000" w14:paraId="00000007">
      <w:pPr>
        <w:widowControl w:val="0"/>
        <w:spacing w:before="126.76513671875" w:line="240" w:lineRule="auto"/>
        <w:ind w:left="14.168701171875" w:right="674.2156982421875" w:firstLine="2.601470947265625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Plataforma: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126.76513671875" w:line="240" w:lineRule="auto"/>
        <w:ind w:left="14.168701171875" w:right="674.2156982421875" w:firstLine="2.601470947265625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Género:</w:t>
      </w:r>
    </w:p>
    <w:p w:rsidR="00000000" w:rsidDel="00000000" w:rsidP="00000000" w:rsidRDefault="00000000" w:rsidRPr="00000000" w14:paraId="00000009">
      <w:pPr>
        <w:widowControl w:val="0"/>
        <w:spacing w:before="126.76513671875" w:line="240" w:lineRule="auto"/>
        <w:ind w:left="14.168701171875" w:right="674.2156982421875" w:firstLine="2.601470947265625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Requerimientos: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Rating: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A">
      <w:pPr>
        <w:widowControl w:val="0"/>
        <w:spacing w:before="126.76513671875" w:line="240" w:lineRule="auto"/>
        <w:ind w:left="14.168701171875" w:right="674.2156982421875" w:firstLine="2.601470947265625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Hardware: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Unity</w:t>
      </w:r>
    </w:p>
    <w:p w:rsidR="00000000" w:rsidDel="00000000" w:rsidP="00000000" w:rsidRDefault="00000000" w:rsidRPr="00000000" w14:paraId="0000000B">
      <w:pPr>
        <w:spacing w:before="26.75048828125" w:line="240" w:lineRule="auto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6.75048828125" w:line="240" w:lineRule="auto"/>
        <w:ind w:left="16.770172119140625" w:firstLine="0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6666"/>
          <w:sz w:val="20"/>
          <w:szCs w:val="20"/>
          <w:rtl w:val="0"/>
        </w:rPr>
        <w:t xml:space="preserve">1.2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Producción ejecutiva y Scoping. </w:t>
      </w:r>
    </w:p>
    <w:p w:rsidR="00000000" w:rsidDel="00000000" w:rsidP="00000000" w:rsidRDefault="00000000" w:rsidRPr="00000000" w14:paraId="0000000D">
      <w:pPr>
        <w:spacing w:before="126.763916015625" w:line="240" w:lineRule="auto"/>
        <w:ind w:left="294.7273254394531" w:right="151.42333984375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6666"/>
          <w:sz w:val="20"/>
          <w:szCs w:val="20"/>
          <w:rtl w:val="0"/>
        </w:rPr>
        <w:t xml:space="preserve">1.2.1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Scoping/Brief: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(enfoque comercial, público objetivo, precio, ciclo de vida del producto).</w:t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Enfoque Comercial: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before="126.763916015625" w:line="240" w:lineRule="auto"/>
        <w:ind w:left="294.7273254394531" w:right="151.42333984375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Público Objetivo: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Precio: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Ciclo de vida del producto: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26.763916015625" w:line="240" w:lineRule="auto"/>
        <w:ind w:right="151.42333984375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26.763916015625" w:line="240" w:lineRule="auto"/>
        <w:ind w:left="294.7273254394531" w:right="-9.330708661416907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6666"/>
          <w:sz w:val="20"/>
          <w:szCs w:val="20"/>
          <w:rtl w:val="0"/>
        </w:rPr>
        <w:t xml:space="preserve">1.2.2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Scoping/FODA/Producto: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análisis del producto, fortalezas oportunidades, debilidades, amenazas.</w:t>
      </w:r>
    </w:p>
    <w:p w:rsidR="00000000" w:rsidDel="00000000" w:rsidP="00000000" w:rsidRDefault="00000000" w:rsidRPr="00000000" w14:paraId="00000011">
      <w:pPr>
        <w:spacing w:before="126.763916015625" w:line="240" w:lineRule="auto"/>
        <w:ind w:left="294.7273254394531" w:right="-9.330708661416907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Fortalezas: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126.763916015625" w:line="240" w:lineRule="auto"/>
        <w:ind w:left="294.7273254394531" w:right="-9.330708661416907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Oportunidades: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before="126.763916015625" w:line="240" w:lineRule="auto"/>
        <w:ind w:left="294.7273254394531" w:right="-9.330708661416907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Debilidades: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Amenazas: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14">
      <w:pPr>
        <w:spacing w:before="126.763916015625" w:line="240" w:lineRule="auto"/>
        <w:ind w:left="294.7273254394531" w:right="151.42333984375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6666"/>
          <w:sz w:val="20"/>
          <w:szCs w:val="20"/>
          <w:rtl w:val="0"/>
        </w:rPr>
        <w:t xml:space="preserve">1.2.3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Scoping/FODA/Equipo: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análisis del equipo, fortalezas, oportunidades, debilidades y amenazas.. </w:t>
      </w:r>
    </w:p>
    <w:p w:rsidR="00000000" w:rsidDel="00000000" w:rsidP="00000000" w:rsidRDefault="00000000" w:rsidRPr="00000000" w14:paraId="00000015">
      <w:pPr>
        <w:spacing w:before="126.763916015625" w:line="240" w:lineRule="auto"/>
        <w:ind w:left="283.46456692913375" w:right="151.42333984375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Fortaleza: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26.763916015625" w:line="240" w:lineRule="auto"/>
        <w:ind w:left="294.7273254394531" w:right="151.42333984375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Oportunidades: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Debilidades: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before="126.763916015625" w:line="240" w:lineRule="auto"/>
        <w:ind w:left="294.7273254394531" w:right="151.42333984375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Amenazas: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18">
      <w:pPr>
        <w:spacing w:before="126.763916015625" w:line="240" w:lineRule="auto"/>
        <w:ind w:left="294.7273254394531" w:right="151.42333984375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26.763916015625" w:line="240" w:lineRule="auto"/>
        <w:ind w:left="294.7273254394531" w:right="151.42333984375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26.763916015625" w:line="240" w:lineRule="auto"/>
        <w:ind w:left="294.7273254394531" w:right="151.42333984375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6666"/>
          <w:sz w:val="20"/>
          <w:szCs w:val="20"/>
          <w:rtl w:val="0"/>
        </w:rPr>
        <w:t xml:space="preserve">1.2.3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Scoping/Recursos: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descripción de recursos de producción    (Talentos, horas, hardware, etc).</w:t>
      </w:r>
    </w:p>
    <w:p w:rsidR="00000000" w:rsidDel="00000000" w:rsidP="00000000" w:rsidRDefault="00000000" w:rsidRPr="00000000" w14:paraId="0000001B">
      <w:pPr>
        <w:spacing w:before="126.763916015625" w:line="240" w:lineRule="auto"/>
        <w:ind w:left="294.7273254394531" w:right="-9.330708661416907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Recursos de Producción: PC gamers para desarrollar el proyecto,Tableta Huion para ilustrar,Blender para modelar,Unity para programar y un horario flexible para trabajar. </w:t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666666"/>
          <w:sz w:val="20"/>
          <w:szCs w:val="20"/>
          <w:rtl w:val="0"/>
        </w:rPr>
        <w:t xml:space="preserve">1.2.4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  Scoping/ Carta Gantt/ Pert/ Checklist: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planificación y resumen del cronograma de entregas generales y listas de producción. (Fechas y plazos). </w:t>
      </w:r>
    </w:p>
    <w:p w:rsidR="00000000" w:rsidDel="00000000" w:rsidP="00000000" w:rsidRDefault="00000000" w:rsidRPr="00000000" w14:paraId="0000001C">
      <w:pPr>
        <w:spacing w:before="126.763916015625" w:line="240" w:lineRule="auto"/>
        <w:ind w:left="294.7273254394531" w:right="-9.330708661416907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D">
      <w:pPr>
        <w:spacing w:line="240" w:lineRule="auto"/>
        <w:ind w:left="16.770172119140625" w:firstLine="0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283.46456692913375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6666"/>
          <w:sz w:val="20"/>
          <w:szCs w:val="20"/>
          <w:rtl w:val="0"/>
        </w:rPr>
        <w:t xml:space="preserve">1.3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Análisis de mercado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: estado del Arte, competencia directa e indirecta, referencias principales y nuevas tendencias.</w:t>
      </w:r>
    </w:p>
    <w:p w:rsidR="00000000" w:rsidDel="00000000" w:rsidP="00000000" w:rsidRDefault="00000000" w:rsidRPr="00000000" w14:paraId="0000001F">
      <w:pPr>
        <w:spacing w:line="240" w:lineRule="auto"/>
        <w:ind w:left="283.46456692913375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283.46456692913375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Arte: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Competencia Directa: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Competencia Indirecta: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240" w:lineRule="auto"/>
        <w:ind w:left="283.46456692913375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6666"/>
          <w:sz w:val="20"/>
          <w:szCs w:val="20"/>
          <w:rtl w:val="0"/>
        </w:rPr>
        <w:t xml:space="preserve">1.4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Análisis experiencia de usuario: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canvas público objetivo, nicho, tendencias actuales  y mapa de empatía. </w:t>
      </w:r>
    </w:p>
    <w:p w:rsidR="00000000" w:rsidDel="00000000" w:rsidP="00000000" w:rsidRDefault="00000000" w:rsidRPr="00000000" w14:paraId="00000022">
      <w:pPr>
        <w:spacing w:line="240" w:lineRule="auto"/>
        <w:ind w:left="16.770172119140625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283.46456692913375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283.46456692913375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Nicho: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283.46456692913375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</w:rPr>
        <w:drawing>
          <wp:inline distB="114300" distT="114300" distL="114300" distR="114300">
            <wp:extent cx="5623913" cy="1143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3913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16.770172119140625" w:firstLine="0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283.46456692913375" w:firstLine="0"/>
        <w:jc w:val="both"/>
        <w:rPr>
          <w:rFonts w:ascii="Montserrat" w:cs="Montserrat" w:eastAsia="Montserrat" w:hAnsi="Montserrat"/>
          <w:color w:val="656e69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6666"/>
          <w:sz w:val="20"/>
          <w:szCs w:val="20"/>
          <w:rtl w:val="0"/>
        </w:rPr>
        <w:t xml:space="preserve">1.5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Marco de referencias general: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656e69"/>
          <w:sz w:val="20"/>
          <w:szCs w:val="20"/>
          <w:rtl w:val="0"/>
        </w:rPr>
        <w:t xml:space="preserve">crear un marco de referencias en pinterest y luego resumir en un Mood Boards todo el diseño concepto (Gameplay &amp; Aesthetics). </w:t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jc w:val="both"/>
        <w:rPr>
          <w:rFonts w:ascii="Montserrat" w:cs="Montserrat" w:eastAsia="Montserrat" w:hAnsi="Montserrat"/>
          <w:color w:val="656e6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283.46456692913375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283.46456692913375" w:firstLine="0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6666"/>
          <w:sz w:val="20"/>
          <w:szCs w:val="20"/>
          <w:rtl w:val="0"/>
        </w:rPr>
        <w:t xml:space="preserve">1.6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Desarrollo Game premise y concepto central creativo/comercial (CCC).</w:t>
      </w:r>
    </w:p>
    <w:p w:rsidR="00000000" w:rsidDel="00000000" w:rsidP="00000000" w:rsidRDefault="00000000" w:rsidRPr="00000000" w14:paraId="0000002B">
      <w:pPr>
        <w:spacing w:before="126.7645263671875" w:line="240" w:lineRule="auto"/>
        <w:ind w:left="283.46456692913375" w:right="-9.330708661416907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C.C.C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: Usar habilidades de Gatitos Amigos para avanzar.</w:t>
      </w:r>
    </w:p>
    <w:p w:rsidR="00000000" w:rsidDel="00000000" w:rsidP="00000000" w:rsidRDefault="00000000" w:rsidRPr="00000000" w14:paraId="0000002C">
      <w:pPr>
        <w:spacing w:before="126.7645263671875" w:line="240" w:lineRule="auto"/>
        <w:ind w:left="283.46456692913375" w:right="-9.330708661416907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6666"/>
          <w:sz w:val="20"/>
          <w:szCs w:val="20"/>
          <w:rtl w:val="0"/>
        </w:rPr>
        <w:t xml:space="preserve">1.7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Pilares de atracción emocional y enfoque de medios “HIMA”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(Humor/Intriga/Miedo/Asombro). </w:t>
      </w:r>
    </w:p>
    <w:p w:rsidR="00000000" w:rsidDel="00000000" w:rsidP="00000000" w:rsidRDefault="00000000" w:rsidRPr="00000000" w14:paraId="0000002D">
      <w:pPr>
        <w:spacing w:before="126.7645263671875" w:line="240" w:lineRule="auto"/>
        <w:ind w:left="0" w:right="-9.330708661416907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283.46456692913375" w:right="-9.330708661416907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6666"/>
          <w:sz w:val="20"/>
          <w:szCs w:val="20"/>
          <w:rtl w:val="0"/>
        </w:rPr>
        <w:t xml:space="preserve">1.8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Canales de estimulación, inversión y presupuestos. “M/G/N/A” </w:t>
      </w:r>
      <w:r w:rsidDel="00000000" w:rsidR="00000000" w:rsidRPr="00000000">
        <w:rPr>
          <w:rFonts w:ascii="Montserrat" w:cs="Montserrat" w:eastAsia="Montserrat" w:hAnsi="Montserrat"/>
          <w:color w:val="656e69"/>
          <w:sz w:val="20"/>
          <w:szCs w:val="20"/>
          <w:rtl w:val="0"/>
        </w:rPr>
        <w:t xml:space="preserve">(Mecánica, Gráficos, Narrativa, Audio)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25.1617431640625" w:line="240" w:lineRule="auto"/>
        <w:ind w:left="10.42449951171875" w:right="136.934814453125" w:hanging="9.90386962890625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25.1617431640625" w:line="240" w:lineRule="auto"/>
        <w:ind w:right="136.934814453125"/>
        <w:jc w:val="both"/>
        <w:rPr>
          <w:rFonts w:ascii="Montserrat" w:cs="Montserrat" w:eastAsia="Montserrat" w:hAnsi="Montserrat"/>
          <w:b w:val="1"/>
          <w:color w:val="e2002a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e2002a"/>
          <w:sz w:val="28"/>
          <w:szCs w:val="28"/>
          <w:rtl w:val="0"/>
        </w:rPr>
        <w:t xml:space="preserve">2) DDG (Documento/ Narrativa, Guión, concepto y temática). </w:t>
      </w:r>
    </w:p>
    <w:p w:rsidR="00000000" w:rsidDel="00000000" w:rsidP="00000000" w:rsidRDefault="00000000" w:rsidRPr="00000000" w14:paraId="00000031">
      <w:pPr>
        <w:widowControl w:val="0"/>
        <w:spacing w:before="25.1617431640625" w:line="240" w:lineRule="auto"/>
        <w:ind w:right="136.934814453125"/>
        <w:jc w:val="both"/>
        <w:rPr>
          <w:rFonts w:ascii="Montserrat" w:cs="Montserrat" w:eastAsia="Montserrat" w:hAnsi="Montserrat"/>
          <w:b w:val="1"/>
          <w:color w:val="cc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25.1617431640625" w:line="240" w:lineRule="auto"/>
        <w:ind w:right="136.934814453125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c0000"/>
          <w:sz w:val="20"/>
          <w:szCs w:val="20"/>
          <w:rtl w:val="0"/>
        </w:rPr>
        <w:t xml:space="preserve">2.1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Resumen de conceptos trabajados en el diseño del videojuego. </w:t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25.1617431640625" w:line="240" w:lineRule="auto"/>
        <w:ind w:right="136.934814453125"/>
        <w:jc w:val="both"/>
        <w:rPr>
          <w:rFonts w:ascii="Montserrat" w:cs="Montserrat" w:eastAsia="Montserrat" w:hAnsi="Montserrat"/>
          <w:b w:val="1"/>
          <w:color w:val="cc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25.1617431640625" w:line="240" w:lineRule="auto"/>
        <w:ind w:right="136.934814453125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c0000"/>
          <w:sz w:val="20"/>
          <w:szCs w:val="20"/>
          <w:rtl w:val="0"/>
        </w:rPr>
        <w:t xml:space="preserve">2.2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Logline, tagline y sinopsis.</w:t>
      </w:r>
    </w:p>
    <w:p w:rsidR="00000000" w:rsidDel="00000000" w:rsidP="00000000" w:rsidRDefault="00000000" w:rsidRPr="00000000" w14:paraId="00000036">
      <w:pPr>
        <w:widowControl w:val="0"/>
        <w:spacing w:before="25.1617431640625" w:line="240" w:lineRule="auto"/>
        <w:ind w:right="136.934814453125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Logline: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25.1617431640625" w:line="240" w:lineRule="auto"/>
        <w:ind w:right="136.934814453125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25.1617431640625" w:line="240" w:lineRule="auto"/>
        <w:ind w:right="136.934814453125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25.1617431640625" w:line="240" w:lineRule="auto"/>
        <w:ind w:right="136.934814453125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Tagline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3A">
      <w:pPr>
        <w:widowControl w:val="0"/>
        <w:spacing w:before="25.1617431640625" w:line="240" w:lineRule="auto"/>
        <w:ind w:right="136.934814453125"/>
        <w:jc w:val="both"/>
        <w:rPr>
          <w:rFonts w:ascii="Montserrat" w:cs="Montserrat" w:eastAsia="Montserrat" w:hAnsi="Montserrat"/>
          <w:b w:val="1"/>
          <w:color w:val="cc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25.1617431640625" w:line="240" w:lineRule="auto"/>
        <w:ind w:right="136.934814453125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c0000"/>
          <w:sz w:val="20"/>
          <w:szCs w:val="20"/>
          <w:rtl w:val="0"/>
        </w:rPr>
        <w:t xml:space="preserve">2.3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 Backstory. </w:t>
      </w:r>
    </w:p>
    <w:p w:rsidR="00000000" w:rsidDel="00000000" w:rsidP="00000000" w:rsidRDefault="00000000" w:rsidRPr="00000000" w14:paraId="0000003C">
      <w:pPr>
        <w:widowControl w:val="0"/>
        <w:spacing w:before="25.1617431640625" w:line="240" w:lineRule="auto"/>
        <w:ind w:right="136.934814453125"/>
        <w:jc w:val="both"/>
        <w:rPr>
          <w:rFonts w:ascii="Montserrat" w:cs="Montserrat" w:eastAsia="Montserrat" w:hAnsi="Montserrat"/>
          <w:b w:val="1"/>
          <w:color w:val="cc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25.1617431640625" w:line="240" w:lineRule="auto"/>
        <w:ind w:right="136.934814453125"/>
        <w:jc w:val="both"/>
        <w:rPr>
          <w:rFonts w:ascii="Montserrat" w:cs="Montserrat" w:eastAsia="Montserrat" w:hAnsi="Montserrat"/>
          <w:b w:val="1"/>
          <w:color w:val="cc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25.1617431640625" w:line="240" w:lineRule="auto"/>
        <w:ind w:right="136.934814453125"/>
        <w:jc w:val="both"/>
        <w:rPr>
          <w:rFonts w:ascii="Montserrat" w:cs="Montserrat" w:eastAsia="Montserrat" w:hAnsi="Montserrat"/>
          <w:b w:val="1"/>
          <w:color w:val="cc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25.1617431640625" w:line="240" w:lineRule="auto"/>
        <w:ind w:right="136.934814453125"/>
        <w:jc w:val="both"/>
        <w:rPr>
          <w:rFonts w:ascii="Montserrat" w:cs="Montserrat" w:eastAsia="Montserrat" w:hAnsi="Montserrat"/>
          <w:b w:val="1"/>
          <w:color w:val="cc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25.1617431640625" w:line="240" w:lineRule="auto"/>
        <w:ind w:right="136.934814453125"/>
        <w:jc w:val="both"/>
        <w:rPr>
          <w:rFonts w:ascii="Montserrat" w:cs="Montserrat" w:eastAsia="Montserrat" w:hAnsi="Montserrat"/>
          <w:b w:val="1"/>
          <w:color w:val="cc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25.1617431640625" w:line="240" w:lineRule="auto"/>
        <w:ind w:right="136.934814453125"/>
        <w:jc w:val="both"/>
        <w:rPr>
          <w:rFonts w:ascii="Montserrat" w:cs="Montserrat" w:eastAsia="Montserrat" w:hAnsi="Montserrat"/>
          <w:b w:val="1"/>
          <w:color w:val="cc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25.1617431640625" w:line="240" w:lineRule="auto"/>
        <w:ind w:right="136.934814453125"/>
        <w:jc w:val="both"/>
        <w:rPr>
          <w:rFonts w:ascii="Montserrat" w:cs="Montserrat" w:eastAsia="Montserrat" w:hAnsi="Montserrat"/>
          <w:b w:val="1"/>
          <w:color w:val="cc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25.1617431640625" w:line="240" w:lineRule="auto"/>
        <w:ind w:right="136.934814453125"/>
        <w:jc w:val="both"/>
        <w:rPr>
          <w:rFonts w:ascii="Montserrat" w:cs="Montserrat" w:eastAsia="Montserrat" w:hAnsi="Montserrat"/>
          <w:b w:val="1"/>
          <w:color w:val="cc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before="25.1617431640625" w:line="240" w:lineRule="auto"/>
        <w:ind w:right="136.934814453125"/>
        <w:jc w:val="both"/>
        <w:rPr>
          <w:rFonts w:ascii="Montserrat" w:cs="Montserrat" w:eastAsia="Montserrat" w:hAnsi="Montserrat"/>
          <w:b w:val="1"/>
          <w:color w:val="cc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before="25.1617431640625" w:line="240" w:lineRule="auto"/>
        <w:ind w:right="136.934814453125"/>
        <w:jc w:val="both"/>
        <w:rPr>
          <w:rFonts w:ascii="Montserrat" w:cs="Montserrat" w:eastAsia="Montserrat" w:hAnsi="Montserrat"/>
          <w:b w:val="1"/>
          <w:color w:val="cc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25.1617431640625" w:line="240" w:lineRule="auto"/>
        <w:ind w:right="136.934814453125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c0000"/>
          <w:sz w:val="20"/>
          <w:szCs w:val="20"/>
          <w:rtl w:val="0"/>
        </w:rPr>
        <w:t xml:space="preserve">2.4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Ficha de personajes. </w:t>
      </w:r>
    </w:p>
    <w:p w:rsidR="00000000" w:rsidDel="00000000" w:rsidP="00000000" w:rsidRDefault="00000000" w:rsidRPr="00000000" w14:paraId="00000047">
      <w:pPr>
        <w:widowControl w:val="0"/>
        <w:spacing w:before="25.1617431640625" w:line="240" w:lineRule="auto"/>
        <w:ind w:right="136.934814453125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25.1617431640625" w:line="240" w:lineRule="auto"/>
        <w:ind w:right="136.934814453125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1"/>
        <w:spacing w:before="28.4" w:line="240" w:lineRule="auto"/>
        <w:ind w:right="-9.330708661416907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c0000"/>
          <w:sz w:val="20"/>
          <w:szCs w:val="20"/>
          <w:rtl w:val="0"/>
        </w:rPr>
        <w:t xml:space="preserve">2.5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Mapa de universo dramático / Orquestación De personajes/ interrelaciones/ Conexiones.</w:t>
      </w:r>
    </w:p>
    <w:p w:rsidR="00000000" w:rsidDel="00000000" w:rsidP="00000000" w:rsidRDefault="00000000" w:rsidRPr="00000000" w14:paraId="0000004A">
      <w:pPr>
        <w:keepNext w:val="1"/>
        <w:keepLines w:val="1"/>
        <w:spacing w:before="28.4" w:line="240" w:lineRule="auto"/>
        <w:ind w:right="-9.330708661416907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1"/>
        <w:spacing w:before="28.4" w:line="240" w:lineRule="auto"/>
        <w:ind w:left="10.42449951171875" w:firstLine="0"/>
        <w:jc w:val="both"/>
        <w:rPr>
          <w:rFonts w:ascii="Montserrat" w:cs="Montserrat" w:eastAsia="Montserrat" w:hAnsi="Montserrat"/>
          <w:b w:val="1"/>
          <w:color w:val="cc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1"/>
        <w:spacing w:before="28.4" w:line="240" w:lineRule="auto"/>
        <w:ind w:left="10.42449951171875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c0000"/>
          <w:sz w:val="20"/>
          <w:szCs w:val="20"/>
          <w:rtl w:val="0"/>
        </w:rPr>
        <w:t xml:space="preserve">2.6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Breve descripción de entornos y/o niveles/ Moodboards.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spacing w:before="28.4" w:line="240" w:lineRule="auto"/>
        <w:ind w:left="10.42449951171875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1"/>
        <w:spacing w:before="28.4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1"/>
        <w:spacing w:before="28.4" w:line="240" w:lineRule="auto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c0000"/>
          <w:sz w:val="20"/>
          <w:szCs w:val="20"/>
          <w:rtl w:val="0"/>
        </w:rPr>
        <w:t xml:space="preserve">2.7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Storyline y diálogos. </w:t>
      </w:r>
    </w:p>
    <w:p w:rsidR="00000000" w:rsidDel="00000000" w:rsidP="00000000" w:rsidRDefault="00000000" w:rsidRPr="00000000" w14:paraId="00000050">
      <w:pPr>
        <w:keepNext w:val="1"/>
        <w:keepLines w:val="1"/>
        <w:spacing w:before="28.4" w:line="240" w:lineRule="auto"/>
        <w:ind w:left="10.42449951171875" w:firstLine="0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Storyline: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rFonts w:ascii="Montserrat" w:cs="Montserrat" w:eastAsia="Montserrat" w:hAnsi="Montserrat"/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Diálogos: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1"/>
        <w:spacing w:before="28.4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c0000"/>
          <w:sz w:val="20"/>
          <w:szCs w:val="20"/>
          <w:rtl w:val="0"/>
        </w:rPr>
        <w:t xml:space="preserve">2.8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Escaleta de guión, StoryBoard Cinemáticas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right="136.934814453125"/>
        <w:jc w:val="both"/>
        <w:rPr>
          <w:rFonts w:ascii="Montserrat" w:cs="Montserrat" w:eastAsia="Montserrat" w:hAnsi="Montserrat"/>
          <w:b w:val="1"/>
          <w:color w:val="66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0000"/>
          <w:sz w:val="28"/>
          <w:szCs w:val="28"/>
          <w:rtl w:val="0"/>
        </w:rPr>
        <w:t xml:space="preserve">3) DDG (Documento/ Diseño y producción de Gráficas y Arte).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right="136.934814453125"/>
        <w:jc w:val="both"/>
        <w:rPr>
          <w:rFonts w:ascii="Montserrat" w:cs="Montserrat" w:eastAsia="Montserrat" w:hAnsi="Montserrat"/>
          <w:b w:val="1"/>
          <w:color w:val="66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right="136.934814453125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0000"/>
          <w:sz w:val="20"/>
          <w:szCs w:val="20"/>
          <w:rtl w:val="0"/>
        </w:rPr>
        <w:t xml:space="preserve">3.1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Referencias finales para gráficas de ambientes, items y personajes,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etc.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right="136.934814453125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right="136.934814453125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0000"/>
          <w:sz w:val="20"/>
          <w:szCs w:val="20"/>
          <w:rtl w:val="0"/>
        </w:rPr>
        <w:t xml:space="preserve">3.2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Bocetos para desarrollo gráfico de ambientes y personajes. </w:t>
      </w:r>
    </w:p>
    <w:p w:rsidR="00000000" w:rsidDel="00000000" w:rsidP="00000000" w:rsidRDefault="00000000" w:rsidRPr="00000000" w14:paraId="0000005C">
      <w:pPr>
        <w:keepNext w:val="1"/>
        <w:keepLines w:val="1"/>
        <w:spacing w:line="276" w:lineRule="auto"/>
        <w:ind w:left="0" w:right="1310.4302978515625" w:firstLine="0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1"/>
        <w:spacing w:line="276" w:lineRule="auto"/>
        <w:ind w:left="10.2044677734375" w:right="1310.4302978515625" w:firstLine="0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3267075</wp:posOffset>
            </wp:positionH>
            <wp:positionV relativeFrom="paragraph">
              <wp:posOffset>4286250</wp:posOffset>
            </wp:positionV>
            <wp:extent cx="2514600" cy="1883445"/>
            <wp:effectExtent b="0" l="0" r="0" t="0"/>
            <wp:wrapNone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834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keepNext w:val="1"/>
        <w:keepLines w:val="1"/>
        <w:spacing w:line="276" w:lineRule="auto"/>
        <w:ind w:right="-9.330708661416907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0000"/>
          <w:sz w:val="20"/>
          <w:szCs w:val="20"/>
          <w:rtl w:val="0"/>
        </w:rPr>
        <w:t xml:space="preserve">3.3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Apartado material acabado de desarrollo gráfico de ambientes y personajes.</w:t>
      </w:r>
      <w:r w:rsidDel="00000000" w:rsidR="00000000" w:rsidRPr="00000000">
        <w:rPr>
          <w:rFonts w:ascii="Montserrat" w:cs="Montserrat" w:eastAsia="Montserrat" w:hAnsi="Montserrat"/>
          <w:color w:val="660000"/>
          <w:sz w:val="20"/>
          <w:szCs w:val="20"/>
          <w:rtl w:val="0"/>
        </w:rPr>
        <w:t xml:space="preserve"> (Paleta/Concepts/Sprites/Blueprints/texturizado/Modelos 3D).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1"/>
        <w:keepLines w:val="1"/>
        <w:spacing w:line="276" w:lineRule="auto"/>
        <w:ind w:left="15.26641845703125" w:right="-9.330708661416907" w:hanging="5.06195068359375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1"/>
        <w:spacing w:line="276" w:lineRule="auto"/>
        <w:ind w:left="15.26641845703125" w:right="-9.330708661416907" w:hanging="5.06195068359375"/>
        <w:rPr>
          <w:rFonts w:ascii="Montserrat" w:cs="Montserrat" w:eastAsia="Montserrat" w:hAnsi="Montserrat"/>
          <w:b w:val="1"/>
          <w:color w:val="ff3d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8.4" w:line="276" w:lineRule="auto"/>
        <w:ind w:right="-9.330708661416907"/>
        <w:jc w:val="both"/>
        <w:rPr>
          <w:rFonts w:ascii="Montserrat" w:cs="Montserrat" w:eastAsia="Montserrat" w:hAnsi="Montserrat"/>
          <w:color w:val="66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0000"/>
          <w:sz w:val="20"/>
          <w:szCs w:val="20"/>
          <w:rtl w:val="0"/>
        </w:rPr>
        <w:t xml:space="preserve">3.4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Descripción del tipo de Animaciones </w:t>
      </w:r>
      <w:r w:rsidDel="00000000" w:rsidR="00000000" w:rsidRPr="00000000">
        <w:rPr>
          <w:rFonts w:ascii="Montserrat" w:cs="Montserrat" w:eastAsia="Montserrat" w:hAnsi="Montserrat"/>
          <w:color w:val="660000"/>
          <w:sz w:val="20"/>
          <w:szCs w:val="20"/>
          <w:rtl w:val="0"/>
        </w:rPr>
        <w:t xml:space="preserve">(Ej: Tipo walk cycle, tono realista, etc). </w:t>
      </w:r>
    </w:p>
    <w:p w:rsidR="00000000" w:rsidDel="00000000" w:rsidP="00000000" w:rsidRDefault="00000000" w:rsidRPr="00000000" w14:paraId="00000062">
      <w:pPr>
        <w:spacing w:before="28.4" w:line="276" w:lineRule="auto"/>
        <w:ind w:right="-9.330708661416907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8.4" w:line="276" w:lineRule="auto"/>
        <w:ind w:right="-9.330708661416907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28.4" w:line="276" w:lineRule="auto"/>
        <w:ind w:right="-9.330708661416907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0000"/>
          <w:sz w:val="20"/>
          <w:szCs w:val="20"/>
          <w:rtl w:val="0"/>
        </w:rPr>
        <w:t xml:space="preserve">3.5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Storyboard Cutscenes y cinemáticas. </w:t>
      </w:r>
    </w:p>
    <w:p w:rsidR="00000000" w:rsidDel="00000000" w:rsidP="00000000" w:rsidRDefault="00000000" w:rsidRPr="00000000" w14:paraId="00000065">
      <w:pPr>
        <w:spacing w:before="28.4" w:line="276" w:lineRule="auto"/>
        <w:ind w:right="-9.330708661416907"/>
        <w:jc w:val="both"/>
        <w:rPr>
          <w:rFonts w:ascii="Montserrat" w:cs="Montserrat" w:eastAsia="Montserrat" w:hAnsi="Montserrat"/>
          <w:b w:val="1"/>
          <w:color w:val="66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28.4" w:line="276" w:lineRule="auto"/>
        <w:ind w:right="-9.330708661416907"/>
        <w:jc w:val="both"/>
        <w:rPr>
          <w:rFonts w:ascii="Montserrat" w:cs="Montserrat" w:eastAsia="Montserrat" w:hAnsi="Montserrat"/>
          <w:b w:val="1"/>
          <w:color w:val="66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28.4" w:line="276" w:lineRule="auto"/>
        <w:ind w:right="-9.330708661416907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0000"/>
          <w:sz w:val="20"/>
          <w:szCs w:val="20"/>
          <w:rtl w:val="0"/>
        </w:rPr>
        <w:t xml:space="preserve">3.6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Diseño de “U.I” pantallas e interfaces (GUI/HUD).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before="28.4" w:line="276" w:lineRule="auto"/>
        <w:ind w:right="-9.330708661416907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28.4" w:line="276" w:lineRule="auto"/>
        <w:ind w:right="-9.330708661416907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28.4" w:line="276" w:lineRule="auto"/>
        <w:ind w:right="-9.330708661416907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0000"/>
          <w:sz w:val="20"/>
          <w:szCs w:val="20"/>
          <w:rtl w:val="0"/>
        </w:rPr>
        <w:t xml:space="preserve">3.7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Diseño de logotipos y papelería.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28.4" w:line="276" w:lineRule="auto"/>
        <w:ind w:right="-9.330708661416907"/>
        <w:jc w:val="both"/>
        <w:rPr>
          <w:rFonts w:ascii="Montserrat" w:cs="Montserrat" w:eastAsia="Montserrat" w:hAnsi="Montserrat"/>
          <w:b w:val="1"/>
          <w:color w:val="274e13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74e13"/>
          <w:sz w:val="20"/>
          <w:szCs w:val="20"/>
          <w:rtl w:val="0"/>
        </w:rPr>
        <w:t xml:space="preserve">__________________________________________________________________________________________</w:t>
      </w:r>
      <w:r w:rsidDel="00000000" w:rsidR="00000000" w:rsidRPr="00000000">
        <w:rPr>
          <w:rFonts w:ascii="Montserrat" w:cs="Montserrat" w:eastAsia="Montserrat" w:hAnsi="Montserrat"/>
          <w:b w:val="1"/>
          <w:color w:val="274e13"/>
          <w:sz w:val="20"/>
          <w:szCs w:val="20"/>
          <w:highlight w:val="white"/>
          <w:rtl w:val="0"/>
        </w:rPr>
        <w:t xml:space="preserve">___ </w:t>
      </w:r>
      <w:r w:rsidDel="00000000" w:rsidR="00000000" w:rsidRPr="00000000">
        <w:rPr>
          <w:rFonts w:ascii="Montserrat" w:cs="Montserrat" w:eastAsia="Montserrat" w:hAnsi="Montserrat"/>
          <w:b w:val="1"/>
          <w:color w:val="274e13"/>
          <w:sz w:val="28"/>
          <w:szCs w:val="28"/>
          <w:highlight w:val="white"/>
          <w:rtl w:val="0"/>
        </w:rPr>
        <w:t xml:space="preserve">4) DDA (Documento de Arte / ArtBook). </w:t>
      </w:r>
    </w:p>
    <w:p w:rsidR="00000000" w:rsidDel="00000000" w:rsidP="00000000" w:rsidRDefault="00000000" w:rsidRPr="00000000" w14:paraId="0000006C">
      <w:pPr>
        <w:widowControl w:val="0"/>
        <w:spacing w:before="28.4326171875" w:line="239.97867107391357" w:lineRule="auto"/>
        <w:ind w:left="8.0035400390625" w:right="1266.2598425196852" w:firstLine="0"/>
        <w:jc w:val="both"/>
        <w:rPr>
          <w:rFonts w:ascii="Montserrat" w:cs="Montserrat" w:eastAsia="Montserrat" w:hAnsi="Montserrat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74e13"/>
          <w:sz w:val="20"/>
          <w:szCs w:val="20"/>
          <w:highlight w:val="white"/>
          <w:rtl w:val="0"/>
        </w:rPr>
        <w:t xml:space="preserve">9.1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highlight w:val="white"/>
          <w:rtl w:val="0"/>
        </w:rPr>
        <w:t xml:space="preserve">   Compilado de Arte desarrollo de estética, Concept Art Personajes. </w:t>
      </w:r>
    </w:p>
    <w:p w:rsidR="00000000" w:rsidDel="00000000" w:rsidP="00000000" w:rsidRDefault="00000000" w:rsidRPr="00000000" w14:paraId="0000006D">
      <w:pPr>
        <w:widowControl w:val="0"/>
        <w:spacing w:before="28.4326171875" w:line="239.97867107391357" w:lineRule="auto"/>
        <w:ind w:left="8.0035400390625" w:right="1266.2598425196852" w:firstLine="0"/>
        <w:jc w:val="both"/>
        <w:rPr>
          <w:rFonts w:ascii="Montserrat" w:cs="Montserrat" w:eastAsia="Montserrat" w:hAnsi="Montserrat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74e13"/>
          <w:sz w:val="20"/>
          <w:szCs w:val="20"/>
          <w:highlight w:val="white"/>
          <w:rtl w:val="0"/>
        </w:rPr>
        <w:t xml:space="preserve">9.2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highlight w:val="white"/>
          <w:rtl w:val="0"/>
        </w:rPr>
        <w:t xml:space="preserve">  Compilado de Arte Concepto de armas, ítems o vehículos. </w:t>
      </w:r>
    </w:p>
    <w:p w:rsidR="00000000" w:rsidDel="00000000" w:rsidP="00000000" w:rsidRDefault="00000000" w:rsidRPr="00000000" w14:paraId="0000006E">
      <w:pPr>
        <w:widowControl w:val="0"/>
        <w:spacing w:before="10.87890625" w:line="240" w:lineRule="auto"/>
        <w:ind w:left="8.0035400390625" w:right="1266.2598425196852" w:firstLine="0"/>
        <w:jc w:val="both"/>
        <w:rPr>
          <w:rFonts w:ascii="Montserrat" w:cs="Montserrat" w:eastAsia="Montserrat" w:hAnsi="Montserrat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74e13"/>
          <w:sz w:val="20"/>
          <w:szCs w:val="20"/>
          <w:highlight w:val="white"/>
          <w:rtl w:val="0"/>
        </w:rPr>
        <w:t xml:space="preserve">9.3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highlight w:val="white"/>
          <w:rtl w:val="0"/>
        </w:rPr>
        <w:t xml:space="preserve">  Compilado de Arte Environments. </w:t>
      </w:r>
    </w:p>
    <w:p w:rsidR="00000000" w:rsidDel="00000000" w:rsidP="00000000" w:rsidRDefault="00000000" w:rsidRPr="00000000" w14:paraId="0000006F">
      <w:pPr>
        <w:widowControl w:val="0"/>
        <w:spacing w:before="10.87890625" w:line="240" w:lineRule="auto"/>
        <w:ind w:left="8.0035400390625" w:right="-9.330708661416907" w:firstLine="0"/>
        <w:jc w:val="both"/>
        <w:rPr>
          <w:rFonts w:ascii="Montserrat" w:cs="Montserrat" w:eastAsia="Montserrat" w:hAnsi="Montserrat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74e13"/>
          <w:sz w:val="20"/>
          <w:szCs w:val="20"/>
          <w:highlight w:val="white"/>
          <w:rtl w:val="0"/>
        </w:rPr>
        <w:t xml:space="preserve">9.4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highlight w:val="white"/>
          <w:rtl w:val="0"/>
        </w:rPr>
        <w:t xml:space="preserve">  Otras propuestas del Arte del videojuego.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before="417.84423828125" w:line="240" w:lineRule="auto"/>
        <w:ind w:right="246.5191650390625"/>
        <w:jc w:val="both"/>
        <w:rPr>
          <w:rFonts w:ascii="Montserrat" w:cs="Montserrat" w:eastAsia="Montserrat" w:hAnsi="Montserrat"/>
          <w:b w:val="1"/>
          <w:color w:val="00b62d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b62d"/>
          <w:sz w:val="20"/>
          <w:szCs w:val="20"/>
          <w:rtl w:val="0"/>
        </w:rPr>
        <w:t xml:space="preserve">__________________________________________________________________________________________</w:t>
      </w:r>
      <w:r w:rsidDel="00000000" w:rsidR="00000000" w:rsidRPr="00000000">
        <w:rPr>
          <w:rFonts w:ascii="Montserrat" w:cs="Montserrat" w:eastAsia="Montserrat" w:hAnsi="Montserrat"/>
          <w:b w:val="1"/>
          <w:color w:val="00b62d"/>
          <w:sz w:val="28"/>
          <w:szCs w:val="28"/>
          <w:rtl w:val="0"/>
        </w:rPr>
        <w:t xml:space="preserve">5) DDG (Documento/ Diseño de Gameplay). </w:t>
      </w:r>
    </w:p>
    <w:p w:rsidR="00000000" w:rsidDel="00000000" w:rsidP="00000000" w:rsidRDefault="00000000" w:rsidRPr="00000000" w14:paraId="00000071">
      <w:pPr>
        <w:widowControl w:val="0"/>
        <w:spacing w:before="28.43017578125" w:line="240" w:lineRule="auto"/>
        <w:ind w:left="4.922332763671875" w:firstLine="0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28.43017578125" w:line="240" w:lineRule="auto"/>
        <w:ind w:left="4.922332763671875" w:firstLine="0"/>
        <w:jc w:val="both"/>
        <w:rPr>
          <w:rFonts w:ascii="Montserrat" w:cs="Montserrat" w:eastAsia="Montserrat" w:hAnsi="Montserrat"/>
          <w:color w:val="00b62d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b62d"/>
          <w:sz w:val="20"/>
          <w:szCs w:val="20"/>
          <w:rtl w:val="0"/>
        </w:rPr>
        <w:t xml:space="preserve">4.1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Game premise, determinación del género 3Cs/ Descripción funciones de cámara, character, controls. </w:t>
      </w:r>
      <w:r w:rsidDel="00000000" w:rsidR="00000000" w:rsidRPr="00000000">
        <w:rPr>
          <w:rFonts w:ascii="Montserrat" w:cs="Montserrat" w:eastAsia="Montserrat" w:hAnsi="Montserrat"/>
          <w:color w:val="00b62d"/>
          <w:sz w:val="20"/>
          <w:szCs w:val="20"/>
          <w:rtl w:val="0"/>
        </w:rPr>
        <w:t xml:space="preserve"> (Breve descripción/ Gamepremise). </w:t>
      </w:r>
    </w:p>
    <w:p w:rsidR="00000000" w:rsidDel="00000000" w:rsidP="00000000" w:rsidRDefault="00000000" w:rsidRPr="00000000" w14:paraId="00000073">
      <w:pPr>
        <w:spacing w:before="28.43017578125" w:line="240" w:lineRule="auto"/>
        <w:ind w:left="4.922332763671875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28.43017578125" w:line="240" w:lineRule="auto"/>
        <w:ind w:left="4.922332763671875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Camera: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before="28.43017578125" w:line="240" w:lineRule="auto"/>
        <w:ind w:left="4.922332763671875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Character: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6">
      <w:pPr>
        <w:spacing w:before="28.43017578125" w:line="240" w:lineRule="auto"/>
        <w:ind w:left="4.922332763671875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Controls: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before="28.43017578125" w:line="240" w:lineRule="auto"/>
        <w:ind w:left="4.922332763671875" w:firstLine="0"/>
        <w:jc w:val="both"/>
        <w:rPr>
          <w:rFonts w:ascii="Montserrat" w:cs="Montserrat" w:eastAsia="Montserrat" w:hAnsi="Montserrat"/>
          <w:color w:val="00b62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133.48876953125" w:line="240" w:lineRule="auto"/>
        <w:jc w:val="both"/>
        <w:rPr>
          <w:rFonts w:ascii="Montserrat" w:cs="Montserrat" w:eastAsia="Montserrat" w:hAnsi="Montserrat"/>
          <w:sz w:val="20"/>
          <w:szCs w:val="20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133.48876953125" w:line="240" w:lineRule="auto"/>
        <w:ind w:left="4.922332763671875" w:firstLine="0"/>
        <w:jc w:val="both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b62d"/>
          <w:sz w:val="20"/>
          <w:szCs w:val="20"/>
          <w:highlight w:val="white"/>
          <w:rtl w:val="0"/>
        </w:rPr>
        <w:t xml:space="preserve">4.2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highlight w:val="white"/>
          <w:rtl w:val="0"/>
        </w:rPr>
        <w:t xml:space="preserve"> Tabla de progresión de gameplay, personajes, enemigos, objetivos, recompensas.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133.48876953125" w:line="240" w:lineRule="auto"/>
        <w:jc w:val="both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b62d"/>
          <w:sz w:val="20"/>
          <w:szCs w:val="20"/>
          <w:highlight w:val="white"/>
          <w:rtl w:val="0"/>
        </w:rPr>
        <w:t xml:space="preserve">4.3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highlight w:val="white"/>
          <w:rtl w:val="0"/>
        </w:rPr>
        <w:t xml:space="preserve"> Gráfico o tabla de recompensas auxiliares y progresión ambiental.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before="133.48876953125" w:line="240" w:lineRule="auto"/>
        <w:jc w:val="both"/>
        <w:rPr>
          <w:rFonts w:ascii="Montserrat" w:cs="Montserrat" w:eastAsia="Montserrat" w:hAnsi="Montserrat"/>
          <w:color w:val="00b62d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b62d"/>
          <w:sz w:val="20"/>
          <w:szCs w:val="20"/>
          <w:rtl w:val="0"/>
        </w:rPr>
        <w:t xml:space="preserve">4.4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StoryBoard de gameloop y de mecánicas claves de juego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Montserrat" w:cs="Montserrat" w:eastAsia="Montserrat" w:hAnsi="Montserrat"/>
          <w:color w:val="00b62d"/>
          <w:sz w:val="20"/>
          <w:szCs w:val="20"/>
          <w:rtl w:val="0"/>
        </w:rPr>
        <w:t xml:space="preserve">(Power-ups/súper técnico) </w:t>
      </w:r>
    </w:p>
    <w:p w:rsidR="00000000" w:rsidDel="00000000" w:rsidP="00000000" w:rsidRDefault="00000000" w:rsidRPr="00000000" w14:paraId="0000007C">
      <w:pPr>
        <w:spacing w:before="133.48876953125" w:line="240" w:lineRule="auto"/>
        <w:ind w:left="4.922332763671875" w:right="1231.0333251953125" w:firstLine="0"/>
        <w:jc w:val="both"/>
        <w:rPr>
          <w:rFonts w:ascii="Montserrat" w:cs="Montserrat" w:eastAsia="Montserrat" w:hAnsi="Montserrat"/>
          <w:color w:val="00b62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133.48876953125" w:line="240" w:lineRule="auto"/>
        <w:ind w:left="4.922332763671875" w:right="1231.0333251953125" w:firstLine="0"/>
        <w:jc w:val="both"/>
        <w:rPr>
          <w:rFonts w:ascii="Montserrat" w:cs="Montserrat" w:eastAsia="Montserrat" w:hAnsi="Montserrat"/>
          <w:color w:val="00b62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133.48876953125" w:line="240" w:lineRule="auto"/>
        <w:ind w:left="4.922332763671875" w:right="1231.0333251953125" w:firstLine="0"/>
        <w:jc w:val="both"/>
        <w:rPr>
          <w:rFonts w:ascii="Montserrat" w:cs="Montserrat" w:eastAsia="Montserrat" w:hAnsi="Montserrat"/>
          <w:color w:val="00b62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133.48876953125" w:line="240" w:lineRule="auto"/>
        <w:ind w:right="-9.330708661416907"/>
        <w:jc w:val="both"/>
        <w:rPr>
          <w:rFonts w:ascii="Montserrat" w:cs="Montserrat" w:eastAsia="Montserrat" w:hAnsi="Montserrat"/>
          <w:b w:val="1"/>
          <w:color w:val="00b62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133.48876953125" w:line="240" w:lineRule="auto"/>
        <w:ind w:right="-9.330708661416907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b62d"/>
          <w:sz w:val="20"/>
          <w:szCs w:val="20"/>
          <w:rtl w:val="0"/>
        </w:rPr>
        <w:t xml:space="preserve">4.5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Tabla o gráfica de input/ controles.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right="-9.330708661416907"/>
        <w:jc w:val="both"/>
        <w:rPr>
          <w:rFonts w:ascii="Montserrat" w:cs="Montserrat" w:eastAsia="Montserrat" w:hAnsi="Montserrat"/>
          <w:b w:val="1"/>
          <w:color w:val="ff3d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3d00"/>
          <w:sz w:val="24"/>
          <w:szCs w:val="24"/>
          <w:rtl w:val="0"/>
        </w:rPr>
        <w:t xml:space="preserve">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11.304779052734375" w:right="136.934814453125" w:hanging="10.784149169921875"/>
        <w:jc w:val="both"/>
        <w:rPr>
          <w:rFonts w:ascii="Montserrat" w:cs="Montserrat" w:eastAsia="Montserrat" w:hAnsi="Montserrat"/>
          <w:b w:val="1"/>
          <w:color w:val="ff3d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3d00"/>
          <w:sz w:val="28"/>
          <w:szCs w:val="28"/>
          <w:rtl w:val="0"/>
        </w:rPr>
        <w:t xml:space="preserve">6) DDN (Documento/ Diseño de Niveles) </w:t>
      </w:r>
    </w:p>
    <w:p w:rsidR="00000000" w:rsidDel="00000000" w:rsidP="00000000" w:rsidRDefault="00000000" w:rsidRPr="00000000" w14:paraId="00000083">
      <w:pPr>
        <w:widowControl w:val="0"/>
        <w:spacing w:before="28.43017578125" w:line="240" w:lineRule="auto"/>
        <w:ind w:left="8.663787841796875" w:right="74.1754150390625" w:firstLine="2.6409912109375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28.4" w:line="276" w:lineRule="auto"/>
        <w:ind w:left="8.663787841796875" w:right="-9.330708661416907" w:firstLine="2.6409912109375"/>
        <w:jc w:val="both"/>
        <w:rPr>
          <w:rFonts w:ascii="Montserrat" w:cs="Montserrat" w:eastAsia="Montserrat" w:hAnsi="Montserrat"/>
          <w:color w:val="ff3d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3d00"/>
          <w:sz w:val="20"/>
          <w:szCs w:val="20"/>
          <w:rtl w:val="0"/>
        </w:rPr>
        <w:t xml:space="preserve">5.1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Escaleta de guión descripción de recorrido de niveles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ff3d00"/>
          <w:sz w:val="20"/>
          <w:szCs w:val="20"/>
          <w:rtl w:val="0"/>
        </w:rPr>
        <w:t xml:space="preserve">(Eventos, tipo de recorrido, Lineales o Sandbox + eventos cinemáticos o cutscenes, elementos de recompensa). </w:t>
      </w:r>
    </w:p>
    <w:p w:rsidR="00000000" w:rsidDel="00000000" w:rsidP="00000000" w:rsidRDefault="00000000" w:rsidRPr="00000000" w14:paraId="00000085">
      <w:pPr>
        <w:spacing w:before="28.4" w:line="276" w:lineRule="auto"/>
        <w:ind w:right="-9.330708661416907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28.4" w:line="276" w:lineRule="auto"/>
        <w:ind w:right="-9.330708661416907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3d00"/>
          <w:sz w:val="20"/>
          <w:szCs w:val="20"/>
          <w:rtl w:val="0"/>
        </w:rPr>
        <w:t xml:space="preserve">5.2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Gráfico de Curvas: descripción de nivel de dificultad, recompensa y experiencia </w:t>
      </w:r>
      <w:r w:rsidDel="00000000" w:rsidR="00000000" w:rsidRPr="00000000">
        <w:rPr>
          <w:rFonts w:ascii="Montserrat" w:cs="Montserrat" w:eastAsia="Montserrat" w:hAnsi="Montserrat"/>
          <w:color w:val="ff3d00"/>
          <w:sz w:val="20"/>
          <w:szCs w:val="20"/>
          <w:rtl w:val="0"/>
        </w:rPr>
        <w:t xml:space="preserve">(Por tiempo o niveles).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before="28.4" w:line="276" w:lineRule="auto"/>
        <w:ind w:right="-9.330708661416907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28.4" w:line="276" w:lineRule="auto"/>
        <w:ind w:right="-9.33070866141690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28.4" w:line="276" w:lineRule="auto"/>
        <w:ind w:right="-9.33070866141690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28.4" w:line="276" w:lineRule="auto"/>
        <w:jc w:val="both"/>
        <w:rPr>
          <w:rFonts w:ascii="Montserrat" w:cs="Montserrat" w:eastAsia="Montserrat" w:hAnsi="Montserrat"/>
          <w:b w:val="1"/>
          <w:color w:val="ff3d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28.4" w:line="276" w:lineRule="auto"/>
        <w:jc w:val="both"/>
        <w:rPr>
          <w:rFonts w:ascii="Montserrat" w:cs="Montserrat" w:eastAsia="Montserrat" w:hAnsi="Montserrat"/>
          <w:b w:val="1"/>
          <w:color w:val="ff3d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28.4" w:line="276" w:lineRule="auto"/>
        <w:jc w:val="both"/>
        <w:rPr>
          <w:rFonts w:ascii="Montserrat" w:cs="Montserrat" w:eastAsia="Montserrat" w:hAnsi="Montserrat"/>
          <w:b w:val="1"/>
          <w:color w:val="ff3d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28.4" w:line="276" w:lineRule="auto"/>
        <w:jc w:val="both"/>
        <w:rPr>
          <w:rFonts w:ascii="Montserrat" w:cs="Montserrat" w:eastAsia="Montserrat" w:hAnsi="Montserrat"/>
          <w:b w:val="1"/>
          <w:color w:val="ff3d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28.4" w:line="276" w:lineRule="auto"/>
        <w:jc w:val="both"/>
        <w:rPr>
          <w:rFonts w:ascii="Montserrat" w:cs="Montserrat" w:eastAsia="Montserrat" w:hAnsi="Montserrat"/>
          <w:b w:val="1"/>
          <w:color w:val="ff3d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28.4" w:line="276" w:lineRule="auto"/>
        <w:jc w:val="both"/>
        <w:rPr>
          <w:rFonts w:ascii="Montserrat" w:cs="Montserrat" w:eastAsia="Montserrat" w:hAnsi="Montserrat"/>
          <w:b w:val="1"/>
          <w:color w:val="ff3d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28.4" w:line="276" w:lineRule="auto"/>
        <w:jc w:val="both"/>
        <w:rPr>
          <w:rFonts w:ascii="Montserrat" w:cs="Montserrat" w:eastAsia="Montserrat" w:hAnsi="Montserrat"/>
          <w:b w:val="1"/>
          <w:color w:val="ff3d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28.4" w:line="276" w:lineRule="auto"/>
        <w:jc w:val="both"/>
        <w:rPr>
          <w:rFonts w:ascii="Montserrat" w:cs="Montserrat" w:eastAsia="Montserrat" w:hAnsi="Montserrat"/>
          <w:b w:val="1"/>
          <w:color w:val="ff3d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before="28.4" w:line="276" w:lineRule="auto"/>
        <w:jc w:val="both"/>
        <w:rPr>
          <w:rFonts w:ascii="Montserrat" w:cs="Montserrat" w:eastAsia="Montserrat" w:hAnsi="Montserrat"/>
          <w:b w:val="1"/>
          <w:color w:val="ff3d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28.4" w:line="276" w:lineRule="auto"/>
        <w:jc w:val="both"/>
        <w:rPr>
          <w:rFonts w:ascii="Montserrat" w:cs="Montserrat" w:eastAsia="Montserrat" w:hAnsi="Montserrat"/>
          <w:b w:val="1"/>
          <w:color w:val="ff3d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28.4" w:line="276" w:lineRule="auto"/>
        <w:jc w:val="both"/>
        <w:rPr>
          <w:rFonts w:ascii="Montserrat" w:cs="Montserrat" w:eastAsia="Montserrat" w:hAnsi="Montserrat"/>
          <w:b w:val="1"/>
          <w:color w:val="ff3d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28.4" w:line="276" w:lineRule="auto"/>
        <w:jc w:val="both"/>
        <w:rPr>
          <w:rFonts w:ascii="Montserrat" w:cs="Montserrat" w:eastAsia="Montserrat" w:hAnsi="Montserrat"/>
          <w:b w:val="1"/>
          <w:color w:val="ff3d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28.4" w:line="276" w:lineRule="auto"/>
        <w:jc w:val="both"/>
        <w:rPr>
          <w:rFonts w:ascii="Montserrat" w:cs="Montserrat" w:eastAsia="Montserrat" w:hAnsi="Montserrat"/>
          <w:b w:val="1"/>
          <w:color w:val="ff3d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28.4" w:line="276" w:lineRule="auto"/>
        <w:jc w:val="both"/>
        <w:rPr>
          <w:rFonts w:ascii="Montserrat" w:cs="Montserrat" w:eastAsia="Montserrat" w:hAnsi="Montserrat"/>
          <w:b w:val="1"/>
          <w:color w:val="ff3d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28.4" w:line="276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3d00"/>
          <w:sz w:val="20"/>
          <w:szCs w:val="20"/>
          <w:rtl w:val="0"/>
        </w:rPr>
        <w:t xml:space="preserve">5.3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Level layout, mood maps, escaletas para navegación, guías de orientación, navegación e interacción del nivel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ff3d00"/>
          <w:sz w:val="20"/>
          <w:szCs w:val="20"/>
          <w:rtl w:val="0"/>
        </w:rPr>
        <w:t xml:space="preserve">(Actividad de las zonas de los  niveles).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before="28.4" w:line="276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28.4" w:line="276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28.4" w:line="276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before="28.4" w:line="276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28.4" w:line="276" w:lineRule="auto"/>
        <w:jc w:val="both"/>
        <w:rPr>
          <w:rFonts w:ascii="Montserrat" w:cs="Montserrat" w:eastAsia="Montserrat" w:hAnsi="Montserrat"/>
          <w:b w:val="1"/>
          <w:color w:val="ff3d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before="28.4" w:line="276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3d00"/>
          <w:sz w:val="20"/>
          <w:szCs w:val="20"/>
          <w:rtl w:val="0"/>
        </w:rPr>
        <w:t xml:space="preserve">4.3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Gráfico o tabla de progresión ambiental y recompensas auxiliares.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before="28.4" w:line="276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before="28.4" w:line="276" w:lineRule="auto"/>
        <w:jc w:val="both"/>
        <w:rPr>
          <w:rFonts w:ascii="Montserrat" w:cs="Montserrat" w:eastAsia="Montserrat" w:hAnsi="Montserrat"/>
          <w:b w:val="1"/>
          <w:color w:val="ff3d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3d00"/>
          <w:sz w:val="20"/>
          <w:szCs w:val="20"/>
          <w:rtl w:val="0"/>
        </w:rPr>
        <w:t xml:space="preserve">5.4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Gráfica de elementos e items dinámicos y estáticos</w:t>
      </w:r>
      <w:r w:rsidDel="00000000" w:rsidR="00000000" w:rsidRPr="00000000">
        <w:rPr>
          <w:rFonts w:ascii="Montserrat" w:cs="Montserrat" w:eastAsia="Montserrat" w:hAnsi="Montserrat"/>
          <w:color w:val="ff3d00"/>
          <w:sz w:val="20"/>
          <w:szCs w:val="20"/>
          <w:rtl w:val="0"/>
        </w:rPr>
        <w:t xml:space="preserve"> (incluye comparativa tamaño escala).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before="28.4" w:line="276" w:lineRule="auto"/>
        <w:jc w:val="both"/>
        <w:rPr>
          <w:rFonts w:ascii="Montserrat" w:cs="Montserrat" w:eastAsia="Montserrat" w:hAnsi="Montserrat"/>
          <w:b w:val="1"/>
          <w:color w:val="ff3d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28.4" w:line="276" w:lineRule="auto"/>
        <w:jc w:val="both"/>
        <w:rPr>
          <w:rFonts w:ascii="Montserrat" w:cs="Montserrat" w:eastAsia="Montserrat" w:hAnsi="Montserrat"/>
          <w:b w:val="1"/>
          <w:color w:val="ff3d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before="28.4" w:line="276" w:lineRule="auto"/>
        <w:jc w:val="both"/>
        <w:rPr>
          <w:rFonts w:ascii="Montserrat" w:cs="Montserrat" w:eastAsia="Montserrat" w:hAnsi="Montserrat"/>
          <w:b w:val="1"/>
          <w:color w:val="ff3d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before="28.4" w:line="276" w:lineRule="auto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3d00"/>
          <w:sz w:val="20"/>
          <w:szCs w:val="20"/>
          <w:rtl w:val="0"/>
        </w:rPr>
        <w:t xml:space="preserve">5.5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Descripción de administración de recursos de mecánica de juego, duración, tiempo total, cantidad de Health packs, Power-ups, etc. </w:t>
      </w:r>
    </w:p>
    <w:p w:rsidR="00000000" w:rsidDel="00000000" w:rsidP="00000000" w:rsidRDefault="00000000" w:rsidRPr="00000000" w14:paraId="000000A6">
      <w:pPr>
        <w:spacing w:before="28.4" w:line="276" w:lineRule="auto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before="28.4" w:line="276" w:lineRule="auto"/>
        <w:ind w:left="11.304779052734375" w:right="-9.330708661416907" w:firstLine="0"/>
        <w:jc w:val="both"/>
        <w:rPr>
          <w:rFonts w:ascii="Montserrat" w:cs="Montserrat" w:eastAsia="Montserrat" w:hAnsi="Montserrat"/>
          <w:b w:val="1"/>
          <w:color w:val="ff3d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before="28.4" w:line="276" w:lineRule="auto"/>
        <w:ind w:left="11.304779052734375" w:right="-9.330708661416907" w:firstLine="0"/>
        <w:jc w:val="both"/>
        <w:rPr>
          <w:rFonts w:ascii="Montserrat" w:cs="Montserrat" w:eastAsia="Montserrat" w:hAnsi="Montserrat"/>
          <w:b w:val="1"/>
          <w:color w:val="ff3d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before="28.4" w:line="276" w:lineRule="auto"/>
        <w:ind w:left="11.304779052734375" w:right="-9.330708661416907" w:firstLine="0"/>
        <w:jc w:val="both"/>
        <w:rPr>
          <w:rFonts w:ascii="Montserrat" w:cs="Montserrat" w:eastAsia="Montserrat" w:hAnsi="Montserrat"/>
          <w:b w:val="1"/>
          <w:color w:val="ff3d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before="28.4" w:line="276" w:lineRule="auto"/>
        <w:ind w:left="11.304779052734375" w:right="-9.330708661416907" w:firstLine="0"/>
        <w:jc w:val="both"/>
        <w:rPr>
          <w:rFonts w:ascii="Montserrat" w:cs="Montserrat" w:eastAsia="Montserrat" w:hAnsi="Montserrat"/>
          <w:b w:val="1"/>
          <w:color w:val="ff3d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before="28.4" w:line="276" w:lineRule="auto"/>
        <w:ind w:left="11.304779052734375" w:right="-9.330708661416907" w:firstLine="0"/>
        <w:jc w:val="both"/>
        <w:rPr>
          <w:rFonts w:ascii="Montserrat" w:cs="Montserrat" w:eastAsia="Montserrat" w:hAnsi="Montserrat"/>
          <w:b w:val="1"/>
          <w:color w:val="ff3d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before="28.4" w:line="276" w:lineRule="auto"/>
        <w:ind w:left="11.304779052734375" w:right="-9.330708661416907" w:firstLine="0"/>
        <w:jc w:val="both"/>
        <w:rPr>
          <w:rFonts w:ascii="Montserrat" w:cs="Montserrat" w:eastAsia="Montserrat" w:hAnsi="Montserrat"/>
          <w:b w:val="1"/>
          <w:color w:val="ff3d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before="28.4" w:line="276" w:lineRule="auto"/>
        <w:ind w:left="11.304779052734375" w:right="-9.330708661416907" w:firstLine="0"/>
        <w:jc w:val="both"/>
        <w:rPr>
          <w:rFonts w:ascii="Montserrat" w:cs="Montserrat" w:eastAsia="Montserrat" w:hAnsi="Montserrat"/>
          <w:b w:val="1"/>
          <w:color w:val="ff3d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before="28.4" w:line="276" w:lineRule="auto"/>
        <w:ind w:left="11.304779052734375" w:right="-9.330708661416907" w:firstLine="0"/>
        <w:jc w:val="both"/>
        <w:rPr>
          <w:rFonts w:ascii="Montserrat" w:cs="Montserrat" w:eastAsia="Montserrat" w:hAnsi="Montserrat"/>
          <w:b w:val="1"/>
          <w:color w:val="ff3d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before="28.4" w:line="276" w:lineRule="auto"/>
        <w:ind w:left="11.304779052734375" w:right="-9.330708661416907" w:firstLine="0"/>
        <w:jc w:val="both"/>
        <w:rPr>
          <w:rFonts w:ascii="Montserrat" w:cs="Montserrat" w:eastAsia="Montserrat" w:hAnsi="Montserrat"/>
          <w:b w:val="1"/>
          <w:color w:val="ff3d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before="28.4" w:line="276" w:lineRule="auto"/>
        <w:ind w:left="11.304779052734375" w:right="-9.330708661416907" w:firstLine="0"/>
        <w:jc w:val="both"/>
        <w:rPr>
          <w:rFonts w:ascii="Montserrat" w:cs="Montserrat" w:eastAsia="Montserrat" w:hAnsi="Montserrat"/>
          <w:b w:val="1"/>
          <w:color w:val="ff3d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before="28.4" w:line="276" w:lineRule="auto"/>
        <w:ind w:left="11.304779052734375" w:right="-9.330708661416907" w:firstLine="0"/>
        <w:jc w:val="both"/>
        <w:rPr>
          <w:rFonts w:ascii="Montserrat" w:cs="Montserrat" w:eastAsia="Montserrat" w:hAnsi="Montserrat"/>
          <w:b w:val="1"/>
          <w:color w:val="ff3d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3d00"/>
          <w:sz w:val="20"/>
          <w:szCs w:val="20"/>
          <w:rtl w:val="0"/>
        </w:rPr>
        <w:t xml:space="preserve">5.6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Especificación técnica del diseño de los Sprites 2D o modelado 3D </w:t>
      </w:r>
      <w:r w:rsidDel="00000000" w:rsidR="00000000" w:rsidRPr="00000000">
        <w:rPr>
          <w:rFonts w:ascii="Montserrat" w:cs="Montserrat" w:eastAsia="Montserrat" w:hAnsi="Montserrat"/>
          <w:color w:val="ff3d00"/>
          <w:sz w:val="20"/>
          <w:szCs w:val="20"/>
          <w:rtl w:val="0"/>
        </w:rPr>
        <w:t xml:space="preserve">(Quality/assets).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before="28.4" w:line="276" w:lineRule="auto"/>
        <w:ind w:right="-9.330708661416907"/>
        <w:jc w:val="both"/>
        <w:rPr>
          <w:rFonts w:ascii="Montserrat" w:cs="Montserrat" w:eastAsia="Montserrat" w:hAnsi="Montserrat"/>
          <w:b w:val="1"/>
          <w:color w:val="ff3d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before="28.4" w:line="276" w:lineRule="auto"/>
        <w:ind w:right="-9.330708661416907"/>
        <w:jc w:val="both"/>
        <w:rPr>
          <w:rFonts w:ascii="Montserrat" w:cs="Montserrat" w:eastAsia="Montserrat" w:hAnsi="Montserrat"/>
          <w:b w:val="1"/>
          <w:color w:val="ff3d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before="28.4" w:line="276" w:lineRule="auto"/>
        <w:ind w:right="-9.330708661416907"/>
        <w:jc w:val="both"/>
        <w:rPr>
          <w:rFonts w:ascii="Montserrat" w:cs="Montserrat" w:eastAsia="Montserrat" w:hAnsi="Montserrat"/>
          <w:b w:val="1"/>
          <w:color w:val="ff3d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before="28.4" w:line="276" w:lineRule="auto"/>
        <w:ind w:right="-9.330708661416907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3d00"/>
          <w:sz w:val="20"/>
          <w:szCs w:val="20"/>
          <w:rtl w:val="0"/>
        </w:rPr>
        <w:t xml:space="preserve">5.7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Especificación técnica de relación de aspecto y funciones de la cámara.</w:t>
      </w:r>
    </w:p>
    <w:p w:rsidR="00000000" w:rsidDel="00000000" w:rsidP="00000000" w:rsidRDefault="00000000" w:rsidRPr="00000000" w14:paraId="000000B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rPr>
          <w:rFonts w:ascii="Montserrat" w:cs="Montserrat" w:eastAsia="Montserrat" w:hAnsi="Montserrat"/>
          <w:b w:val="1"/>
          <w:color w:val="0c343d"/>
          <w:sz w:val="20"/>
          <w:szCs w:val="20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rPr>
          <w:rFonts w:ascii="Montserrat" w:cs="Montserrat" w:eastAsia="Montserrat" w:hAnsi="Montserrat"/>
          <w:b w:val="1"/>
          <w:color w:val="0c343d"/>
          <w:sz w:val="20"/>
          <w:szCs w:val="20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rPr>
          <w:rFonts w:ascii="Montserrat" w:cs="Montserrat" w:eastAsia="Montserrat" w:hAnsi="Montserrat"/>
          <w:b w:val="1"/>
          <w:color w:val="0c343d"/>
          <w:sz w:val="20"/>
          <w:szCs w:val="20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rPr>
          <w:rFonts w:ascii="Montserrat" w:cs="Montserrat" w:eastAsia="Montserrat" w:hAnsi="Montserrat"/>
          <w:b w:val="1"/>
          <w:color w:val="0c343d"/>
          <w:sz w:val="20"/>
          <w:szCs w:val="20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rPr>
          <w:rFonts w:ascii="Montserrat" w:cs="Montserrat" w:eastAsia="Montserrat" w:hAnsi="Montserrat"/>
          <w:b w:val="1"/>
          <w:color w:val="0c343d"/>
          <w:sz w:val="20"/>
          <w:szCs w:val="20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76" w:lineRule="auto"/>
        <w:rPr>
          <w:rFonts w:ascii="Montserrat" w:cs="Montserrat" w:eastAsia="Montserrat" w:hAnsi="Montserrat"/>
          <w:b w:val="1"/>
          <w:color w:val="0c343d"/>
          <w:sz w:val="20"/>
          <w:szCs w:val="20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rPr>
          <w:rFonts w:ascii="Montserrat" w:cs="Montserrat" w:eastAsia="Montserrat" w:hAnsi="Montserrat"/>
          <w:b w:val="1"/>
          <w:color w:val="0c343d"/>
          <w:sz w:val="20"/>
          <w:szCs w:val="20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rPr>
          <w:rFonts w:ascii="Montserrat" w:cs="Montserrat" w:eastAsia="Montserrat" w:hAnsi="Montserrat"/>
          <w:b w:val="1"/>
          <w:color w:val="0c343d"/>
          <w:sz w:val="20"/>
          <w:szCs w:val="20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rPr>
          <w:rFonts w:ascii="Montserrat" w:cs="Montserrat" w:eastAsia="Montserrat" w:hAnsi="Montserrat"/>
          <w:b w:val="1"/>
          <w:color w:val="0c343d"/>
          <w:sz w:val="20"/>
          <w:szCs w:val="20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rPr>
          <w:rFonts w:ascii="Montserrat" w:cs="Montserrat" w:eastAsia="Montserrat" w:hAnsi="Montserrat"/>
          <w:b w:val="1"/>
          <w:color w:val="0c343d"/>
          <w:sz w:val="20"/>
          <w:szCs w:val="20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rPr>
          <w:rFonts w:ascii="Montserrat" w:cs="Montserrat" w:eastAsia="Montserrat" w:hAnsi="Montserrat"/>
          <w:b w:val="1"/>
          <w:color w:val="0c343d"/>
          <w:sz w:val="20"/>
          <w:szCs w:val="20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76" w:lineRule="auto"/>
        <w:rPr>
          <w:rFonts w:ascii="Montserrat" w:cs="Montserrat" w:eastAsia="Montserrat" w:hAnsi="Montserrat"/>
          <w:b w:val="1"/>
          <w:color w:val="0c343d"/>
          <w:sz w:val="20"/>
          <w:szCs w:val="20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76" w:lineRule="auto"/>
        <w:rPr>
          <w:rFonts w:ascii="Montserrat" w:cs="Montserrat" w:eastAsia="Montserrat" w:hAnsi="Montserrat"/>
          <w:b w:val="1"/>
          <w:color w:val="0c343d"/>
          <w:sz w:val="20"/>
          <w:szCs w:val="20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rPr>
          <w:rFonts w:ascii="Montserrat" w:cs="Montserrat" w:eastAsia="Montserrat" w:hAnsi="Montserrat"/>
          <w:b w:val="1"/>
          <w:color w:val="0c343d"/>
          <w:sz w:val="20"/>
          <w:szCs w:val="20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rPr>
          <w:rFonts w:ascii="Montserrat" w:cs="Montserrat" w:eastAsia="Montserrat" w:hAnsi="Montserrat"/>
          <w:b w:val="1"/>
          <w:color w:val="0c343d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c343d"/>
          <w:sz w:val="20"/>
          <w:szCs w:val="20"/>
          <w:highlight w:val="white"/>
          <w:rtl w:val="0"/>
        </w:rPr>
        <w:t xml:space="preserve">____________________________________________________________________________________________</w:t>
      </w:r>
      <w:r w:rsidDel="00000000" w:rsidR="00000000" w:rsidRPr="00000000">
        <w:rPr>
          <w:rFonts w:ascii="Montserrat" w:cs="Montserrat" w:eastAsia="Montserrat" w:hAnsi="Montserrat"/>
          <w:b w:val="1"/>
          <w:color w:val="0c343d"/>
          <w:sz w:val="28"/>
          <w:szCs w:val="28"/>
          <w:highlight w:val="white"/>
          <w:rtl w:val="0"/>
        </w:rPr>
        <w:t xml:space="preserve">7) DDU (Documento/ Diseño de Usabilidad). </w:t>
      </w:r>
    </w:p>
    <w:p w:rsidR="00000000" w:rsidDel="00000000" w:rsidP="00000000" w:rsidRDefault="00000000" w:rsidRPr="00000000" w14:paraId="000000C9">
      <w:pPr>
        <w:keepNext w:val="1"/>
        <w:keepLines w:val="1"/>
        <w:spacing w:line="276" w:lineRule="auto"/>
        <w:ind w:left="9.984283447265625" w:right="-9.330708661416907" w:firstLine="0"/>
        <w:jc w:val="both"/>
        <w:rPr>
          <w:rFonts w:ascii="Montserrat" w:cs="Montserrat" w:eastAsia="Montserrat" w:hAnsi="Montserrat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c343d"/>
          <w:sz w:val="20"/>
          <w:szCs w:val="20"/>
          <w:highlight w:val="white"/>
          <w:rtl w:val="0"/>
        </w:rPr>
        <w:t xml:space="preserve">6.1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highlight w:val="white"/>
          <w:rtl w:val="0"/>
        </w:rPr>
        <w:t xml:space="preserve"> Descripción de usabilidad y mapa de recorridos de la interfaz de usuario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c343d"/>
          <w:sz w:val="20"/>
          <w:szCs w:val="20"/>
          <w:highlight w:val="white"/>
          <w:rtl w:val="0"/>
        </w:rPr>
        <w:t xml:space="preserve">(Flujo de pantallas “Main, opciones, sonido y configuración en general”).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4010025</wp:posOffset>
            </wp:positionH>
            <wp:positionV relativeFrom="paragraph">
              <wp:posOffset>152400</wp:posOffset>
            </wp:positionV>
            <wp:extent cx="200193" cy="20019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193" cy="2001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A">
      <w:pPr>
        <w:keepNext w:val="1"/>
        <w:keepLines w:val="1"/>
        <w:spacing w:line="276" w:lineRule="auto"/>
        <w:ind w:left="9.984283447265625" w:right="-9.330708661416907" w:firstLine="0"/>
        <w:jc w:val="both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c343d"/>
          <w:sz w:val="20"/>
          <w:szCs w:val="20"/>
          <w:highlight w:val="white"/>
          <w:rtl w:val="0"/>
        </w:rPr>
        <w:t xml:space="preserve">6.2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highlight w:val="white"/>
          <w:rtl w:val="0"/>
        </w:rPr>
        <w:t xml:space="preserve"> Diseño y descripción de usabilidad y mapa de recorridos de uso del HUD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2947541</wp:posOffset>
            </wp:positionH>
            <wp:positionV relativeFrom="paragraph">
              <wp:posOffset>118491</wp:posOffset>
            </wp:positionV>
            <wp:extent cx="200193" cy="200193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193" cy="2001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B">
      <w:pPr>
        <w:keepNext w:val="1"/>
        <w:keepLines w:val="1"/>
        <w:spacing w:line="276" w:lineRule="auto"/>
        <w:ind w:left="9.984283447265625" w:firstLine="0"/>
        <w:jc w:val="both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c343d"/>
          <w:sz w:val="20"/>
          <w:szCs w:val="20"/>
          <w:highlight w:val="white"/>
          <w:rtl w:val="0"/>
        </w:rPr>
        <w:t xml:space="preserve">6.3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highlight w:val="white"/>
          <w:rtl w:val="0"/>
        </w:rPr>
        <w:t xml:space="preserve">Ficha, tabla o gráfico de input/controles.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line="354.56517219543457" w:lineRule="auto"/>
        <w:ind w:left="9.764251708984375" w:right="794.4415283203125" w:hanging="9.243621826171875"/>
        <w:jc w:val="both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line="354.56517219543457" w:lineRule="auto"/>
        <w:ind w:left="9.764251708984375" w:right="-9.330708661416907" w:hanging="9.243621826171875"/>
        <w:jc w:val="both"/>
        <w:rPr>
          <w:rFonts w:ascii="Montserrat" w:cs="Montserrat" w:eastAsia="Montserrat" w:hAnsi="Montserrat"/>
          <w:b w:val="1"/>
          <w:color w:val="74449a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4449a"/>
          <w:sz w:val="20"/>
          <w:szCs w:val="20"/>
          <w:highlight w:val="white"/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CE">
      <w:pPr>
        <w:widowControl w:val="0"/>
        <w:spacing w:line="354.56517219543457" w:lineRule="auto"/>
        <w:ind w:left="9.764251708984375" w:right="-9.330708661416907" w:hanging="9.243621826171875"/>
        <w:jc w:val="both"/>
        <w:rPr>
          <w:rFonts w:ascii="Montserrat" w:cs="Montserrat" w:eastAsia="Montserrat" w:hAnsi="Montserrat"/>
          <w:b w:val="1"/>
          <w:color w:val="74449a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4449a"/>
          <w:sz w:val="26"/>
          <w:szCs w:val="26"/>
          <w:highlight w:val="white"/>
          <w:rtl w:val="0"/>
        </w:rPr>
        <w:t xml:space="preserve">8) DDS (Documento/ Diseño de Sonido). </w:t>
      </w:r>
    </w:p>
    <w:p w:rsidR="00000000" w:rsidDel="00000000" w:rsidP="00000000" w:rsidRDefault="00000000" w:rsidRPr="00000000" w14:paraId="000000CF">
      <w:pPr>
        <w:widowControl w:val="0"/>
        <w:spacing w:before="28.43017578125" w:line="240" w:lineRule="auto"/>
        <w:ind w:left="9.764251708984375" w:right="2130.2288818359375" w:firstLine="0"/>
        <w:jc w:val="both"/>
        <w:rPr>
          <w:rFonts w:ascii="Montserrat" w:cs="Montserrat" w:eastAsia="Montserrat" w:hAnsi="Montserrat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4449a"/>
          <w:sz w:val="20"/>
          <w:szCs w:val="20"/>
          <w:highlight w:val="white"/>
          <w:rtl w:val="0"/>
        </w:rPr>
        <w:t xml:space="preserve">7.1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highlight w:val="white"/>
          <w:rtl w:val="0"/>
        </w:rPr>
        <w:t xml:space="preserve">Descripción del game feel.</w:t>
      </w:r>
    </w:p>
    <w:p w:rsidR="00000000" w:rsidDel="00000000" w:rsidP="00000000" w:rsidRDefault="00000000" w:rsidRPr="00000000" w14:paraId="000000D0">
      <w:pPr>
        <w:widowControl w:val="0"/>
        <w:spacing w:before="28.43017578125" w:line="240" w:lineRule="auto"/>
        <w:ind w:right="415.8661417322844"/>
        <w:jc w:val="both"/>
        <w:rPr>
          <w:rFonts w:ascii="Montserrat" w:cs="Montserrat" w:eastAsia="Montserrat" w:hAnsi="Montserrat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4449a"/>
          <w:sz w:val="20"/>
          <w:szCs w:val="20"/>
          <w:highlight w:val="white"/>
          <w:rtl w:val="0"/>
        </w:rPr>
        <w:t xml:space="preserve">7.2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highlight w:val="white"/>
          <w:rtl w:val="0"/>
        </w:rPr>
        <w:t xml:space="preserve"> Ejercicios temática general trabajo del “Concepto central Creativo”. </w:t>
      </w:r>
    </w:p>
    <w:p w:rsidR="00000000" w:rsidDel="00000000" w:rsidP="00000000" w:rsidRDefault="00000000" w:rsidRPr="00000000" w14:paraId="000000D1">
      <w:pPr>
        <w:widowControl w:val="0"/>
        <w:spacing w:before="28.43017578125" w:line="240" w:lineRule="auto"/>
        <w:ind w:left="9.764251708984375" w:right="2130.2288818359375" w:firstLine="0"/>
        <w:jc w:val="both"/>
        <w:rPr>
          <w:rFonts w:ascii="Montserrat" w:cs="Montserrat" w:eastAsia="Montserrat" w:hAnsi="Montserrat"/>
          <w:color w:val="74449a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4449a"/>
          <w:sz w:val="20"/>
          <w:szCs w:val="20"/>
          <w:highlight w:val="white"/>
          <w:rtl w:val="0"/>
        </w:rPr>
        <w:t xml:space="preserve">7.3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highlight w:val="white"/>
          <w:rtl w:val="0"/>
        </w:rPr>
        <w:t xml:space="preserve">Sonidos incidentales, efectos de sonido y juice </w:t>
      </w:r>
      <w:r w:rsidDel="00000000" w:rsidR="00000000" w:rsidRPr="00000000">
        <w:rPr>
          <w:rFonts w:ascii="Montserrat" w:cs="Montserrat" w:eastAsia="Montserrat" w:hAnsi="Montserrat"/>
          <w:color w:val="74449a"/>
          <w:sz w:val="20"/>
          <w:szCs w:val="20"/>
          <w:highlight w:val="white"/>
          <w:rtl w:val="0"/>
        </w:rPr>
        <w:t xml:space="preserve">(gameplay, main menu, etc). </w:t>
      </w:r>
    </w:p>
    <w:p w:rsidR="00000000" w:rsidDel="00000000" w:rsidP="00000000" w:rsidRDefault="00000000" w:rsidRPr="00000000" w14:paraId="000000D2">
      <w:pPr>
        <w:widowControl w:val="0"/>
        <w:spacing w:before="28.43017578125" w:line="240" w:lineRule="auto"/>
        <w:ind w:left="9.764251708984375" w:right="2130.2288818359375" w:firstLine="0"/>
        <w:jc w:val="both"/>
        <w:rPr>
          <w:rFonts w:ascii="Montserrat" w:cs="Montserrat" w:eastAsia="Montserrat" w:hAnsi="Montserrat"/>
          <w:color w:val="74449a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4449a"/>
          <w:sz w:val="20"/>
          <w:szCs w:val="20"/>
          <w:highlight w:val="white"/>
          <w:rtl w:val="0"/>
        </w:rPr>
        <w:t xml:space="preserve">7.4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highlight w:val="white"/>
          <w:rtl w:val="0"/>
        </w:rPr>
        <w:t xml:space="preserve"> Sonidos Ambientales/Atmosféricos</w:t>
      </w:r>
      <w:r w:rsidDel="00000000" w:rsidR="00000000" w:rsidRPr="00000000">
        <w:rPr>
          <w:rFonts w:ascii="Montserrat" w:cs="Montserrat" w:eastAsia="Montserrat" w:hAnsi="Montserrat"/>
          <w:b w:val="1"/>
          <w:color w:val="74449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74449a"/>
          <w:sz w:val="20"/>
          <w:szCs w:val="20"/>
          <w:highlight w:val="white"/>
          <w:rtl w:val="0"/>
        </w:rPr>
        <w:t xml:space="preserve">(gameplay, main menu, etc). </w:t>
      </w:r>
    </w:p>
    <w:p w:rsidR="00000000" w:rsidDel="00000000" w:rsidP="00000000" w:rsidRDefault="00000000" w:rsidRPr="00000000" w14:paraId="000000D3">
      <w:pPr>
        <w:widowControl w:val="0"/>
        <w:spacing w:before="28.43017578125" w:line="240" w:lineRule="auto"/>
        <w:ind w:left="9.764251708984375" w:firstLine="0"/>
        <w:jc w:val="both"/>
        <w:rPr>
          <w:rFonts w:ascii="Montserrat" w:cs="Montserrat" w:eastAsia="Montserrat" w:hAnsi="Montserrat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4449a"/>
          <w:sz w:val="20"/>
          <w:szCs w:val="20"/>
          <w:highlight w:val="white"/>
          <w:rtl w:val="0"/>
        </w:rPr>
        <w:t xml:space="preserve">7.5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highlight w:val="white"/>
          <w:rtl w:val="0"/>
        </w:rPr>
        <w:t xml:space="preserve"> Link con referencia a la música del GUI y Gameplay. </w:t>
      </w:r>
    </w:p>
    <w:p w:rsidR="00000000" w:rsidDel="00000000" w:rsidP="00000000" w:rsidRDefault="00000000" w:rsidRPr="00000000" w14:paraId="000000D4">
      <w:pPr>
        <w:widowControl w:val="0"/>
        <w:spacing w:before="133.48876953125" w:line="354.56740379333496" w:lineRule="auto"/>
        <w:ind w:right="-9.330708661416907"/>
        <w:jc w:val="both"/>
        <w:rPr>
          <w:rFonts w:ascii="Montserrat" w:cs="Montserrat" w:eastAsia="Montserrat" w:hAnsi="Montserrat"/>
          <w:b w:val="1"/>
          <w:color w:val="4168b7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168b7"/>
          <w:sz w:val="20"/>
          <w:szCs w:val="20"/>
          <w:highlight w:val="white"/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D5">
      <w:pPr>
        <w:widowControl w:val="0"/>
        <w:spacing w:before="133.48876953125" w:line="354.56740379333496" w:lineRule="auto"/>
        <w:ind w:left="7.563323974609375" w:right="136.934814453125" w:hanging="7.042694091796875"/>
        <w:jc w:val="both"/>
        <w:rPr>
          <w:rFonts w:ascii="Montserrat" w:cs="Montserrat" w:eastAsia="Montserrat" w:hAnsi="Montserrat"/>
          <w:b w:val="1"/>
          <w:color w:val="4168b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168b7"/>
          <w:sz w:val="28"/>
          <w:szCs w:val="28"/>
          <w:highlight w:val="white"/>
          <w:rtl w:val="0"/>
        </w:rPr>
        <w:t xml:space="preserve">9) DDP (Documento/ Diseño y Programación). </w:t>
      </w:r>
    </w:p>
    <w:p w:rsidR="00000000" w:rsidDel="00000000" w:rsidP="00000000" w:rsidRDefault="00000000" w:rsidRPr="00000000" w14:paraId="000000D6">
      <w:pPr>
        <w:widowControl w:val="0"/>
        <w:spacing w:before="133.48876953125" w:line="354.56740379333496" w:lineRule="auto"/>
        <w:ind w:left="7.563323974609375" w:right="136.934814453125" w:hanging="7.042694091796875"/>
        <w:jc w:val="both"/>
        <w:rPr>
          <w:rFonts w:ascii="Montserrat" w:cs="Montserrat" w:eastAsia="Montserrat" w:hAnsi="Montserrat"/>
          <w:color w:val="4168b7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0"/>
          <w:szCs w:val="20"/>
          <w:highlight w:val="white"/>
          <w:rtl w:val="0"/>
        </w:rPr>
        <w:t xml:space="preserve">8.1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highlight w:val="white"/>
          <w:rtl w:val="0"/>
        </w:rPr>
        <w:t xml:space="preserve"> Diagramas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4168b7"/>
          <w:sz w:val="20"/>
          <w:szCs w:val="20"/>
          <w:highlight w:val="white"/>
          <w:rtl w:val="0"/>
        </w:rPr>
        <w:t xml:space="preserve">(Árbol de comportamientos, UML,  IA, etc). </w:t>
      </w:r>
    </w:p>
    <w:p w:rsidR="00000000" w:rsidDel="00000000" w:rsidP="00000000" w:rsidRDefault="00000000" w:rsidRPr="00000000" w14:paraId="000000D7">
      <w:pPr>
        <w:keepNext w:val="1"/>
        <w:keepLines w:val="1"/>
        <w:spacing w:before="28.4" w:line="216" w:lineRule="auto"/>
        <w:ind w:left="7.563323974609375" w:firstLine="0"/>
        <w:jc w:val="both"/>
        <w:rPr>
          <w:rFonts w:ascii="Montserrat" w:cs="Montserrat" w:eastAsia="Montserrat" w:hAnsi="Montserrat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168b7"/>
          <w:sz w:val="20"/>
          <w:szCs w:val="20"/>
          <w:highlight w:val="white"/>
          <w:rtl w:val="0"/>
        </w:rPr>
        <w:t xml:space="preserve">8.2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highlight w:val="white"/>
          <w:rtl w:val="0"/>
        </w:rPr>
        <w:t xml:space="preserve"> Programación base y bitácoras. </w:t>
      </w:r>
    </w:p>
    <w:p w:rsidR="00000000" w:rsidDel="00000000" w:rsidP="00000000" w:rsidRDefault="00000000" w:rsidRPr="00000000" w14:paraId="000000D8">
      <w:pPr>
        <w:keepNext w:val="1"/>
        <w:keepLines w:val="1"/>
        <w:spacing w:before="28.4" w:line="216" w:lineRule="auto"/>
        <w:ind w:left="7.563323974609375" w:firstLine="0"/>
        <w:jc w:val="both"/>
        <w:rPr>
          <w:rFonts w:ascii="Montserrat" w:cs="Montserrat" w:eastAsia="Montserrat" w:hAnsi="Montserrat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168b7"/>
          <w:sz w:val="20"/>
          <w:szCs w:val="20"/>
          <w:highlight w:val="white"/>
          <w:rtl w:val="0"/>
        </w:rPr>
        <w:t xml:space="preserve">8.3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highlight w:val="white"/>
          <w:rtl w:val="0"/>
        </w:rPr>
        <w:t xml:space="preserve">Programación e implementación de Assets o props. </w:t>
      </w:r>
    </w:p>
    <w:p w:rsidR="00000000" w:rsidDel="00000000" w:rsidP="00000000" w:rsidRDefault="00000000" w:rsidRPr="00000000" w14:paraId="000000D9">
      <w:pPr>
        <w:keepNext w:val="1"/>
        <w:keepLines w:val="1"/>
        <w:spacing w:before="28.4" w:line="216" w:lineRule="auto"/>
        <w:ind w:left="7.563323974609375" w:firstLine="0"/>
        <w:jc w:val="both"/>
        <w:rPr>
          <w:rFonts w:ascii="Montserrat" w:cs="Montserrat" w:eastAsia="Montserrat" w:hAnsi="Montserrat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168b7"/>
          <w:sz w:val="20"/>
          <w:szCs w:val="20"/>
          <w:highlight w:val="white"/>
          <w:rtl w:val="0"/>
        </w:rPr>
        <w:t xml:space="preserve">8.5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highlight w:val="white"/>
          <w:rtl w:val="0"/>
        </w:rPr>
        <w:t xml:space="preserve"> Programación e implementación de Sonidos. </w:t>
      </w:r>
    </w:p>
    <w:p w:rsidR="00000000" w:rsidDel="00000000" w:rsidP="00000000" w:rsidRDefault="00000000" w:rsidRPr="00000000" w14:paraId="000000DA">
      <w:pPr>
        <w:keepNext w:val="1"/>
        <w:keepLines w:val="1"/>
        <w:spacing w:before="28.4" w:line="216" w:lineRule="auto"/>
        <w:ind w:left="0.5206298828125" w:right="-9.330708661416907" w:firstLine="7.042694091796875"/>
        <w:rPr>
          <w:rFonts w:ascii="Montserrat" w:cs="Montserrat" w:eastAsia="Montserrat" w:hAnsi="Montserrat"/>
          <w:color w:val="4a86e8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168b7"/>
          <w:sz w:val="20"/>
          <w:szCs w:val="20"/>
          <w:highlight w:val="white"/>
          <w:rtl w:val="0"/>
        </w:rPr>
        <w:t xml:space="preserve">8.6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highlight w:val="white"/>
          <w:rtl w:val="0"/>
        </w:rPr>
        <w:t xml:space="preserve"> Fase de documentación y organización de la programación </w:t>
      </w:r>
      <w:r w:rsidDel="00000000" w:rsidR="00000000" w:rsidRPr="00000000">
        <w:rPr>
          <w:rFonts w:ascii="Montserrat" w:cs="Montserrat" w:eastAsia="Montserrat" w:hAnsi="Montserrat"/>
          <w:color w:val="4a86e8"/>
          <w:sz w:val="20"/>
          <w:szCs w:val="20"/>
          <w:highlight w:val="white"/>
          <w:rtl w:val="0"/>
        </w:rPr>
        <w:t xml:space="preserve">(código comentado). </w:t>
      </w:r>
    </w:p>
    <w:p w:rsidR="00000000" w:rsidDel="00000000" w:rsidP="00000000" w:rsidRDefault="00000000" w:rsidRPr="00000000" w14:paraId="000000DB">
      <w:pPr>
        <w:keepNext w:val="1"/>
        <w:keepLines w:val="1"/>
        <w:spacing w:before="28.4" w:line="216" w:lineRule="auto"/>
        <w:ind w:left="0.5206298828125" w:right="-9.330708661416907" w:firstLine="7.042694091796875"/>
        <w:rPr>
          <w:rFonts w:ascii="Montserrat" w:cs="Montserrat" w:eastAsia="Montserrat" w:hAnsi="Montserrat"/>
          <w:b w:val="1"/>
          <w:color w:val="274e1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before="133.4930419921875" w:line="354.56419944763184" w:lineRule="auto"/>
        <w:ind w:right="-9.330708661416907"/>
        <w:jc w:val="both"/>
        <w:rPr>
          <w:rFonts w:ascii="Montserrat" w:cs="Montserrat" w:eastAsia="Montserrat" w:hAnsi="Montserrat"/>
          <w:color w:val="bf9000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f9000"/>
          <w:sz w:val="20"/>
          <w:szCs w:val="20"/>
          <w:highlight w:val="white"/>
          <w:rtl w:val="0"/>
        </w:rPr>
        <w:t xml:space="preserve">________________________________________________________________________________________</w:t>
      </w:r>
      <w:r w:rsidDel="00000000" w:rsidR="00000000" w:rsidRPr="00000000">
        <w:rPr>
          <w:rFonts w:ascii="Montserrat" w:cs="Montserrat" w:eastAsia="Montserrat" w:hAnsi="Montserrat"/>
          <w:color w:val="bf9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D">
      <w:pPr>
        <w:widowControl w:val="0"/>
        <w:spacing w:before="133.4930419921875" w:line="354.56419944763184" w:lineRule="auto"/>
        <w:ind w:left="16.80694580078125" w:right="-9.330708661416907" w:hanging="16.28631591796875"/>
        <w:jc w:val="both"/>
        <w:rPr>
          <w:rFonts w:ascii="Montserrat" w:cs="Montserrat" w:eastAsia="Montserrat" w:hAnsi="Montserrat"/>
          <w:b w:val="1"/>
          <w:color w:val="bf9000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f9000"/>
          <w:sz w:val="28"/>
          <w:szCs w:val="28"/>
          <w:highlight w:val="white"/>
          <w:rtl w:val="0"/>
        </w:rPr>
        <w:t xml:space="preserve">10) DPP (Documento/ Post-Producción y Q.A). </w:t>
      </w:r>
    </w:p>
    <w:p w:rsidR="00000000" w:rsidDel="00000000" w:rsidP="00000000" w:rsidRDefault="00000000" w:rsidRPr="00000000" w14:paraId="000000DE">
      <w:pPr>
        <w:widowControl w:val="0"/>
        <w:spacing w:before="28.43017578125" w:line="240" w:lineRule="auto"/>
        <w:ind w:left="16.80694580078125" w:right="823.7030029296875" w:firstLine="0"/>
        <w:rPr>
          <w:rFonts w:ascii="Montserrat" w:cs="Montserrat" w:eastAsia="Montserrat" w:hAnsi="Montserrat"/>
          <w:color w:val="b45f06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f9000"/>
          <w:sz w:val="20"/>
          <w:szCs w:val="20"/>
          <w:highlight w:val="white"/>
          <w:rtl w:val="0"/>
        </w:rPr>
        <w:t xml:space="preserve">10.1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highlight w:val="white"/>
          <w:rtl w:val="0"/>
        </w:rPr>
        <w:t xml:space="preserve"> Gestión de calidad y recopilación de detalles generales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45f06"/>
          <w:sz w:val="20"/>
          <w:szCs w:val="20"/>
          <w:highlight w:val="white"/>
          <w:rtl w:val="0"/>
        </w:rPr>
        <w:t xml:space="preserve">(Quality assurance). </w:t>
      </w:r>
    </w:p>
    <w:p w:rsidR="00000000" w:rsidDel="00000000" w:rsidP="00000000" w:rsidRDefault="00000000" w:rsidRPr="00000000" w14:paraId="000000DF">
      <w:pPr>
        <w:widowControl w:val="0"/>
        <w:spacing w:before="28.43017578125" w:line="240" w:lineRule="auto"/>
        <w:ind w:left="16.80694580078125" w:right="-9.330708661416907" w:firstLine="0"/>
        <w:rPr>
          <w:rFonts w:ascii="Montserrat" w:cs="Montserrat" w:eastAsia="Montserrat" w:hAnsi="Montserrat"/>
          <w:color w:val="b45f06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f9000"/>
          <w:sz w:val="20"/>
          <w:szCs w:val="20"/>
          <w:highlight w:val="white"/>
          <w:rtl w:val="0"/>
        </w:rPr>
        <w:t xml:space="preserve">10.2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highlight w:val="white"/>
          <w:rtl w:val="0"/>
        </w:rPr>
        <w:t xml:space="preserve"> Trabajo de recopilación y lista de arreglos para la programación</w:t>
      </w:r>
      <w:r w:rsidDel="00000000" w:rsidR="00000000" w:rsidRPr="00000000">
        <w:rPr>
          <w:rFonts w:ascii="Montserrat" w:cs="Montserrat" w:eastAsia="Montserrat" w:hAnsi="Montserrat"/>
          <w:b w:val="1"/>
          <w:color w:val="b45f06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45f06"/>
          <w:sz w:val="20"/>
          <w:szCs w:val="20"/>
          <w:highlight w:val="white"/>
          <w:rtl w:val="0"/>
        </w:rPr>
        <w:t xml:space="preserve">(Refinado testing). </w:t>
      </w:r>
    </w:p>
    <w:p w:rsidR="00000000" w:rsidDel="00000000" w:rsidP="00000000" w:rsidRDefault="00000000" w:rsidRPr="00000000" w14:paraId="000000E0">
      <w:pPr>
        <w:widowControl w:val="0"/>
        <w:spacing w:before="28.43017578125" w:line="240" w:lineRule="auto"/>
        <w:ind w:left="16.80694580078125" w:right="-9.330708661416907" w:firstLine="0"/>
        <w:rPr>
          <w:rFonts w:ascii="Montserrat" w:cs="Montserrat" w:eastAsia="Montserrat" w:hAnsi="Montserrat"/>
          <w:color w:val="b45f06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f9000"/>
          <w:sz w:val="20"/>
          <w:szCs w:val="20"/>
          <w:highlight w:val="white"/>
          <w:rtl w:val="0"/>
        </w:rPr>
        <w:t xml:space="preserve">10.3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highlight w:val="white"/>
          <w:rtl w:val="0"/>
        </w:rPr>
        <w:t xml:space="preserve"> Post processing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45f06"/>
          <w:sz w:val="20"/>
          <w:szCs w:val="20"/>
          <w:highlight w:val="white"/>
          <w:rtl w:val="0"/>
        </w:rPr>
        <w:t xml:space="preserve">(refinado de gráficos). </w:t>
      </w:r>
    </w:p>
    <w:p w:rsidR="00000000" w:rsidDel="00000000" w:rsidP="00000000" w:rsidRDefault="00000000" w:rsidRPr="00000000" w14:paraId="000000E1">
      <w:pPr>
        <w:widowControl w:val="0"/>
        <w:spacing w:before="28.43017578125" w:line="240" w:lineRule="auto"/>
        <w:ind w:left="16.80694580078125" w:right="-9.330708661416907" w:firstLine="0"/>
        <w:rPr>
          <w:rFonts w:ascii="Montserrat" w:cs="Montserrat" w:eastAsia="Montserrat" w:hAnsi="Montserrat"/>
          <w:color w:val="b45f06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f9000"/>
          <w:sz w:val="20"/>
          <w:szCs w:val="20"/>
          <w:highlight w:val="white"/>
          <w:rtl w:val="0"/>
        </w:rPr>
        <w:t xml:space="preserve">10.4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highlight w:val="white"/>
          <w:rtl w:val="0"/>
        </w:rPr>
        <w:t xml:space="preserve"> Diseño de campaña de promoción y difusión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45f06"/>
          <w:sz w:val="20"/>
          <w:szCs w:val="20"/>
          <w:highlight w:val="white"/>
          <w:rtl w:val="0"/>
        </w:rPr>
        <w:t xml:space="preserve">(afiches, trailers, logotipos y papelería). </w:t>
      </w:r>
    </w:p>
    <w:p w:rsidR="00000000" w:rsidDel="00000000" w:rsidP="00000000" w:rsidRDefault="00000000" w:rsidRPr="00000000" w14:paraId="000000E2">
      <w:pPr>
        <w:widowControl w:val="0"/>
        <w:spacing w:before="28.43017578125" w:line="240" w:lineRule="auto"/>
        <w:ind w:left="16.80694580078125" w:right="-9.330708661416907" w:firstLine="0"/>
        <w:rPr>
          <w:rFonts w:ascii="Montserrat" w:cs="Montserrat" w:eastAsia="Montserrat" w:hAnsi="Montserrat"/>
          <w:color w:val="b45f06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f9000"/>
          <w:sz w:val="20"/>
          <w:szCs w:val="20"/>
          <w:highlight w:val="white"/>
          <w:rtl w:val="0"/>
        </w:rPr>
        <w:t xml:space="preserve">10.5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highlight w:val="white"/>
          <w:rtl w:val="0"/>
        </w:rPr>
        <w:t xml:space="preserve"> Registro de refinado de mecánicas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45f06"/>
          <w:sz w:val="20"/>
          <w:szCs w:val="20"/>
          <w:highlight w:val="white"/>
          <w:rtl w:val="0"/>
        </w:rPr>
        <w:t xml:space="preserve">(Bugs). </w:t>
      </w:r>
    </w:p>
    <w:p w:rsidR="00000000" w:rsidDel="00000000" w:rsidP="00000000" w:rsidRDefault="00000000" w:rsidRPr="00000000" w14:paraId="000000E3">
      <w:pPr>
        <w:widowControl w:val="0"/>
        <w:spacing w:before="28.43017578125" w:line="240" w:lineRule="auto"/>
        <w:ind w:left="16.80694580078125" w:right="1871.6278076171875" w:firstLine="0"/>
        <w:rPr>
          <w:rFonts w:ascii="Montserrat" w:cs="Montserrat" w:eastAsia="Montserrat" w:hAnsi="Montserrat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f9000"/>
          <w:sz w:val="20"/>
          <w:szCs w:val="20"/>
          <w:highlight w:val="white"/>
          <w:rtl w:val="0"/>
        </w:rPr>
        <w:t xml:space="preserve">10.6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highlight w:val="white"/>
          <w:rtl w:val="0"/>
        </w:rPr>
        <w:t xml:space="preserve"> Registro de producción de arreglos gráficos y detalles de la animación. </w:t>
      </w:r>
    </w:p>
    <w:p w:rsidR="00000000" w:rsidDel="00000000" w:rsidP="00000000" w:rsidRDefault="00000000" w:rsidRPr="00000000" w14:paraId="000000E4">
      <w:pPr>
        <w:widowControl w:val="0"/>
        <w:spacing w:before="28.43017578125" w:line="240" w:lineRule="auto"/>
        <w:ind w:left="16.80694580078125" w:right="1871.6278076171875" w:firstLine="0"/>
        <w:rPr>
          <w:rFonts w:ascii="Montserrat" w:cs="Montserrat" w:eastAsia="Montserrat" w:hAnsi="Montserrat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f9000"/>
          <w:sz w:val="20"/>
          <w:szCs w:val="20"/>
          <w:highlight w:val="white"/>
          <w:rtl w:val="0"/>
        </w:rPr>
        <w:t xml:space="preserve">10.7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highlight w:val="white"/>
          <w:rtl w:val="0"/>
        </w:rPr>
        <w:t xml:space="preserve"> Catálogos y afiches publicitarios. </w:t>
      </w:r>
    </w:p>
    <w:p w:rsidR="00000000" w:rsidDel="00000000" w:rsidP="00000000" w:rsidRDefault="00000000" w:rsidRPr="00000000" w14:paraId="000000E5">
      <w:pPr>
        <w:widowControl w:val="0"/>
        <w:spacing w:before="28.43017578125" w:line="240" w:lineRule="auto"/>
        <w:ind w:left="16.80694580078125" w:right="-9.330708661416907" w:firstLine="0"/>
        <w:rPr>
          <w:rFonts w:ascii="Montserrat" w:cs="Montserrat" w:eastAsia="Montserrat" w:hAnsi="Montserrat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f9000"/>
          <w:sz w:val="20"/>
          <w:szCs w:val="20"/>
          <w:highlight w:val="white"/>
          <w:rtl w:val="0"/>
        </w:rPr>
        <w:t xml:space="preserve">10.8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highlight w:val="white"/>
          <w:rtl w:val="0"/>
        </w:rPr>
        <w:t xml:space="preserve"> Registro de trabajo de tráiler (Storyboard) y link o hipervínculo del archivo </w:t>
      </w:r>
      <w:r w:rsidDel="00000000" w:rsidR="00000000" w:rsidRPr="00000000">
        <w:rPr>
          <w:rFonts w:ascii="Montserrat" w:cs="Montserrat" w:eastAsia="Montserrat" w:hAnsi="Montserrat"/>
          <w:b w:val="1"/>
          <w:color w:val="ffffff"/>
          <w:sz w:val="20"/>
          <w:szCs w:val="20"/>
          <w:highlight w:val="white"/>
          <w:rtl w:val="0"/>
        </w:rPr>
        <w:t xml:space="preserve">……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highlight w:val="white"/>
          <w:rtl w:val="0"/>
        </w:rPr>
        <w:t xml:space="preserve">Tráiler/Teaser. </w:t>
      </w:r>
    </w:p>
    <w:p w:rsidR="00000000" w:rsidDel="00000000" w:rsidP="00000000" w:rsidRDefault="00000000" w:rsidRPr="00000000" w14:paraId="000000E6">
      <w:pPr>
        <w:widowControl w:val="0"/>
        <w:spacing w:before="28.43017578125" w:line="240" w:lineRule="auto"/>
        <w:ind w:left="16.80694580078125" w:right="-9.330708661416907" w:firstLine="0"/>
        <w:rPr>
          <w:rFonts w:ascii="Montserrat" w:cs="Montserrat" w:eastAsia="Montserrat" w:hAnsi="Montserrat"/>
          <w:sz w:val="22.00846290588379"/>
          <w:szCs w:val="22.00846290588379"/>
          <w:shd w:fill="f4cccc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f9000"/>
          <w:sz w:val="20"/>
          <w:szCs w:val="20"/>
          <w:highlight w:val="white"/>
          <w:rtl w:val="0"/>
        </w:rPr>
        <w:t xml:space="preserve">10.9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highlight w:val="white"/>
          <w:rtl w:val="0"/>
        </w:rPr>
        <w:t xml:space="preserve"> Documento de Marketing.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before="809.0548706054688" w:line="240" w:lineRule="auto"/>
        <w:jc w:val="center"/>
        <w:rPr>
          <w:rFonts w:ascii="Montserrat" w:cs="Montserrat" w:eastAsia="Montserrat" w:hAnsi="Montserrat"/>
          <w:b w:val="1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line="240" w:lineRule="auto"/>
        <w:ind w:right="136.934814453125"/>
        <w:jc w:val="both"/>
        <w:rPr>
          <w:rFonts w:ascii="Montserrat" w:cs="Montserrat" w:eastAsia="Montserrat" w:hAnsi="Montserrat"/>
          <w:b w:val="1"/>
          <w:color w:val="66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line="240" w:lineRule="auto"/>
        <w:ind w:left="10.2044677734375" w:right="136.934814453125" w:hanging="9.683837890625"/>
        <w:jc w:val="both"/>
        <w:rPr>
          <w:rFonts w:ascii="Montserrat" w:cs="Montserrat" w:eastAsia="Montserrat" w:hAnsi="Montserrat"/>
          <w:b w:val="1"/>
          <w:color w:val="66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line="240" w:lineRule="auto"/>
        <w:ind w:left="10.2044677734375" w:right="136.934814453125" w:hanging="9.683837890625"/>
        <w:jc w:val="both"/>
        <w:rPr>
          <w:rFonts w:ascii="Montserrat" w:cs="Montserrat" w:eastAsia="Montserrat" w:hAnsi="Montserrat"/>
          <w:b w:val="1"/>
          <w:color w:val="66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line="240" w:lineRule="auto"/>
        <w:ind w:left="10.2044677734375" w:right="136.934814453125" w:hanging="9.683837890625"/>
        <w:jc w:val="both"/>
        <w:rPr>
          <w:rFonts w:ascii="Montserrat" w:cs="Montserrat" w:eastAsia="Montserrat" w:hAnsi="Montserrat"/>
          <w:b w:val="1"/>
          <w:color w:val="66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line="240" w:lineRule="auto"/>
        <w:ind w:left="10.2044677734375" w:right="136.934814453125" w:hanging="9.683837890625"/>
        <w:jc w:val="both"/>
        <w:rPr>
          <w:rFonts w:ascii="Montserrat" w:cs="Montserrat" w:eastAsia="Montserrat" w:hAnsi="Montserrat"/>
          <w:b w:val="1"/>
          <w:color w:val="66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line="240" w:lineRule="auto"/>
        <w:ind w:left="10.2044677734375" w:right="136.934814453125" w:hanging="9.683837890625"/>
        <w:jc w:val="both"/>
        <w:rPr>
          <w:rFonts w:ascii="Montserrat" w:cs="Montserrat" w:eastAsia="Montserrat" w:hAnsi="Montserrat"/>
          <w:b w:val="1"/>
          <w:color w:val="66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line="240" w:lineRule="auto"/>
        <w:ind w:left="10.2044677734375" w:right="136.934814453125" w:hanging="9.683837890625"/>
        <w:jc w:val="both"/>
        <w:rPr>
          <w:rFonts w:ascii="Montserrat" w:cs="Montserrat" w:eastAsia="Montserrat" w:hAnsi="Montserrat"/>
          <w:b w:val="1"/>
          <w:color w:val="66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before="25.1617431640625" w:line="240" w:lineRule="auto"/>
        <w:ind w:left="10.42449951171875" w:right="136.934814453125" w:hanging="9.90386962890625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before="25.1617431640625" w:line="240" w:lineRule="auto"/>
        <w:ind w:right="136.934814453125"/>
        <w:jc w:val="both"/>
        <w:rPr>
          <w:rFonts w:ascii="Montserrat" w:cs="Montserrat" w:eastAsia="Montserrat" w:hAnsi="Montserrat"/>
          <w:b w:val="1"/>
          <w:color w:val="e2002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before="25.1617431640625" w:line="240" w:lineRule="auto"/>
        <w:ind w:right="136.934814453125"/>
        <w:jc w:val="both"/>
        <w:rPr>
          <w:rFonts w:ascii="Montserrat" w:cs="Montserrat" w:eastAsia="Montserrat" w:hAnsi="Montserrat"/>
          <w:b w:val="1"/>
          <w:color w:val="e2002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