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5BEB" w:rsidRDefault="00D05BEB" w:rsidP="00554E12">
      <w:pPr>
        <w:jc w:val="both"/>
      </w:pPr>
      <w:r w:rsidRPr="00D05BEB">
        <w:rPr>
          <w:b/>
        </w:rPr>
        <w:t xml:space="preserve">Задание </w:t>
      </w:r>
      <w:r w:rsidR="003E3B48">
        <w:rPr>
          <w:b/>
        </w:rPr>
        <w:t>03</w:t>
      </w:r>
      <w:bookmarkStart w:id="0" w:name="_GoBack"/>
      <w:bookmarkEnd w:id="0"/>
      <w:r w:rsidRPr="00D05BEB">
        <w:rPr>
          <w:b/>
        </w:rPr>
        <w:t>.</w:t>
      </w:r>
      <w:r w:rsidR="00653BDD" w:rsidRPr="002973E8">
        <w:t xml:space="preserve"> </w:t>
      </w:r>
      <w:r w:rsidR="002973E8">
        <w:t>В пакете</w:t>
      </w:r>
      <w:r w:rsidR="00FA2CC4">
        <w:t xml:space="preserve"> прикладных программ </w:t>
      </w:r>
      <w:r w:rsidR="00FA2CC4" w:rsidRPr="00FA2CC4">
        <w:rPr>
          <w:i/>
          <w:lang w:val="en-US"/>
        </w:rPr>
        <w:t>National</w:t>
      </w:r>
      <w:r w:rsidR="00FA2CC4" w:rsidRPr="00FA2CC4">
        <w:rPr>
          <w:i/>
        </w:rPr>
        <w:t xml:space="preserve"> </w:t>
      </w:r>
      <w:r w:rsidR="00FA2CC4" w:rsidRPr="00FA2CC4">
        <w:rPr>
          <w:i/>
          <w:lang w:val="en-US"/>
        </w:rPr>
        <w:t>Instruments</w:t>
      </w:r>
      <w:r w:rsidR="002973E8" w:rsidRPr="00FA2CC4">
        <w:rPr>
          <w:i/>
        </w:rPr>
        <w:t xml:space="preserve"> </w:t>
      </w:r>
      <w:proofErr w:type="spellStart"/>
      <w:r w:rsidR="002973E8" w:rsidRPr="002973E8">
        <w:rPr>
          <w:i/>
          <w:lang w:val="en-US"/>
        </w:rPr>
        <w:t>LabView</w:t>
      </w:r>
      <w:proofErr w:type="spellEnd"/>
      <w:r w:rsidR="002973E8" w:rsidRPr="002973E8">
        <w:rPr>
          <w:i/>
        </w:rPr>
        <w:t xml:space="preserve"> </w:t>
      </w:r>
      <w:r w:rsidR="002973E8">
        <w:t xml:space="preserve">создать </w:t>
      </w:r>
      <w:r w:rsidR="00885C6E">
        <w:t>виртуальные приборы</w:t>
      </w:r>
      <w:r w:rsidR="001359CE" w:rsidRPr="001359CE">
        <w:t xml:space="preserve"> </w:t>
      </w:r>
      <w:r w:rsidR="001359CE">
        <w:t>для</w:t>
      </w:r>
      <w:r w:rsidR="001625C7">
        <w:t xml:space="preserve"> </w:t>
      </w:r>
      <w:r w:rsidR="00166B29">
        <w:t>загрузки</w:t>
      </w:r>
      <w:r w:rsidR="00BA6A3F">
        <w:t xml:space="preserve"> данных из файла</w:t>
      </w:r>
      <w:r w:rsidR="00166B29">
        <w:t xml:space="preserve"> и сохранения данных </w:t>
      </w:r>
      <w:r w:rsidR="00BA6A3F">
        <w:t>в</w:t>
      </w:r>
      <w:r w:rsidR="00166B29">
        <w:t xml:space="preserve"> файл.</w:t>
      </w:r>
      <w:r w:rsidR="00BA6A3F">
        <w:t xml:space="preserve"> </w:t>
      </w:r>
    </w:p>
    <w:p w:rsidR="004501BE" w:rsidRPr="009A51CE" w:rsidRDefault="004501BE" w:rsidP="00554E12">
      <w:pPr>
        <w:jc w:val="both"/>
      </w:pPr>
    </w:p>
    <w:p w:rsidR="004501BE" w:rsidRDefault="004501BE" w:rsidP="00554E12">
      <w:pPr>
        <w:jc w:val="both"/>
      </w:pPr>
      <w:r>
        <w:t xml:space="preserve">Для </w:t>
      </w:r>
      <w:r w:rsidRPr="004501BE">
        <w:rPr>
          <w:u w:val="single"/>
        </w:rPr>
        <w:t>чётных</w:t>
      </w:r>
      <w:r>
        <w:t xml:space="preserve"> вариантов необходимо реализовать два виртуальных прибора: один для загрузки, другой – для сохранения</w:t>
      </w:r>
    </w:p>
    <w:p w:rsidR="004501BE" w:rsidRDefault="004501BE" w:rsidP="00554E12">
      <w:pPr>
        <w:jc w:val="both"/>
      </w:pPr>
    </w:p>
    <w:p w:rsidR="004501BE" w:rsidRPr="004501BE" w:rsidRDefault="004501BE" w:rsidP="00554E12">
      <w:pPr>
        <w:jc w:val="both"/>
      </w:pPr>
      <w:r>
        <w:t xml:space="preserve">Для </w:t>
      </w:r>
      <w:r w:rsidRPr="004501BE">
        <w:rPr>
          <w:u w:val="single"/>
        </w:rPr>
        <w:t>нечётных</w:t>
      </w:r>
      <w:r>
        <w:t xml:space="preserve"> вариантов необходимо реализовать один виртуальный прибор, сочетающий в себе как загрузку из файла, так и сохранение в файл.</w:t>
      </w:r>
    </w:p>
    <w:p w:rsidR="004501BE" w:rsidRPr="004501BE" w:rsidRDefault="004501BE" w:rsidP="00554E12">
      <w:pPr>
        <w:jc w:val="both"/>
      </w:pPr>
    </w:p>
    <w:p w:rsidR="00BA6A3F" w:rsidRPr="004501BE" w:rsidRDefault="00BA6A3F" w:rsidP="00554E12">
      <w:pPr>
        <w:jc w:val="both"/>
      </w:pPr>
      <w:r>
        <w:t>Использовать следующие схемы</w:t>
      </w:r>
      <w:r w:rsidR="00CA1869">
        <w:t xml:space="preserve"> загрузки/сохранения</w:t>
      </w:r>
      <w:r>
        <w:t>:</w:t>
      </w:r>
    </w:p>
    <w:p w:rsidR="00554E12" w:rsidRPr="004501BE" w:rsidRDefault="00554E12" w:rsidP="00554E12">
      <w:pPr>
        <w:jc w:val="both"/>
      </w:pPr>
    </w:p>
    <w:p w:rsidR="00BA6A3F" w:rsidRDefault="00BA6A3F" w:rsidP="00554E12">
      <w:pPr>
        <w:jc w:val="both"/>
      </w:pPr>
      <w:r>
        <w:t>а)</w:t>
      </w:r>
      <w:r w:rsidR="00F717BC">
        <w:t xml:space="preserve"> Расчёт</w:t>
      </w:r>
      <w:r w:rsidR="00F717BC" w:rsidRPr="00F717BC">
        <w:t xml:space="preserve"> </w:t>
      </w:r>
      <w:r w:rsidR="00F717BC">
        <w:t xml:space="preserve">значений функции выполняется в </w:t>
      </w:r>
      <w:r w:rsidR="004501BE" w:rsidRPr="004501BE">
        <w:rPr>
          <w:i/>
          <w:lang w:val="en-US"/>
        </w:rPr>
        <w:t>Microsoft</w:t>
      </w:r>
      <w:r w:rsidR="004501BE" w:rsidRPr="004501BE">
        <w:rPr>
          <w:i/>
        </w:rPr>
        <w:t xml:space="preserve"> </w:t>
      </w:r>
      <w:r w:rsidR="004501BE" w:rsidRPr="004501BE">
        <w:rPr>
          <w:i/>
          <w:lang w:val="en-US"/>
        </w:rPr>
        <w:t>Office</w:t>
      </w:r>
      <w:r w:rsidR="004501BE" w:rsidRPr="004501BE">
        <w:rPr>
          <w:i/>
        </w:rPr>
        <w:t xml:space="preserve"> </w:t>
      </w:r>
      <w:r w:rsidR="004501BE" w:rsidRPr="004501BE">
        <w:rPr>
          <w:i/>
          <w:lang w:val="en-US"/>
        </w:rPr>
        <w:t>Excel</w:t>
      </w:r>
      <w:r w:rsidR="00F717BC">
        <w:t xml:space="preserve"> и записывается в файл </w:t>
      </w:r>
      <w:proofErr w:type="spellStart"/>
      <w:r w:rsidR="00F717BC" w:rsidRPr="00F717BC">
        <w:rPr>
          <w:i/>
          <w:lang w:val="en-US"/>
        </w:rPr>
        <w:t>from</w:t>
      </w:r>
      <w:r w:rsidR="004501BE">
        <w:rPr>
          <w:i/>
          <w:lang w:val="en-US"/>
        </w:rPr>
        <w:t>Excel</w:t>
      </w:r>
      <w:proofErr w:type="spellEnd"/>
      <w:r w:rsidR="00F717BC" w:rsidRPr="00F717BC">
        <w:rPr>
          <w:i/>
        </w:rPr>
        <w:t>.</w:t>
      </w:r>
      <w:r w:rsidR="00F717BC" w:rsidRPr="00F717BC">
        <w:rPr>
          <w:i/>
          <w:lang w:val="en-US"/>
        </w:rPr>
        <w:t>txt</w:t>
      </w:r>
      <w:r w:rsidR="00CA1869">
        <w:rPr>
          <w:i/>
        </w:rPr>
        <w:t xml:space="preserve"> </w:t>
      </w:r>
      <w:r w:rsidR="00CA1869" w:rsidRPr="00CA1869">
        <w:t>(</w:t>
      </w:r>
      <w:r w:rsidR="00CA1869">
        <w:t>в текстовый файл копируются два столбца: в одном содержатся значения абсцисс, в другом – значения ординат</w:t>
      </w:r>
      <w:r w:rsidR="00CA1869" w:rsidRPr="00CA1869">
        <w:t>)</w:t>
      </w:r>
      <w:r w:rsidR="00F717BC" w:rsidRPr="00F717BC">
        <w:t>.</w:t>
      </w:r>
      <w:r w:rsidR="00DF3D12">
        <w:t xml:space="preserve"> Между столбцами вручную должны быть удалены элементы табуляции, разделяющие значения, и на их место должны быть вставлены разделители в соответствии с таблицей вариантов.</w:t>
      </w:r>
      <w:r w:rsidR="00F717BC" w:rsidRPr="00F717BC">
        <w:t xml:space="preserve"> </w:t>
      </w:r>
      <w:r w:rsidR="00F717BC">
        <w:t>В пакете</w:t>
      </w:r>
      <w:r w:rsidR="00554E12">
        <w:t xml:space="preserve"> </w:t>
      </w:r>
      <w:r w:rsidR="00554E12" w:rsidRPr="00554E12">
        <w:rPr>
          <w:i/>
          <w:lang w:val="en-US"/>
        </w:rPr>
        <w:t>National</w:t>
      </w:r>
      <w:r w:rsidR="00554E12" w:rsidRPr="00554E12">
        <w:rPr>
          <w:i/>
        </w:rPr>
        <w:t xml:space="preserve"> </w:t>
      </w:r>
      <w:r w:rsidR="00554E12" w:rsidRPr="00554E12">
        <w:rPr>
          <w:i/>
          <w:lang w:val="en-US"/>
        </w:rPr>
        <w:t>Instruments</w:t>
      </w:r>
      <w:r w:rsidR="00F717BC" w:rsidRPr="00554E12">
        <w:rPr>
          <w:i/>
        </w:rPr>
        <w:t xml:space="preserve"> </w:t>
      </w:r>
      <w:proofErr w:type="spellStart"/>
      <w:r w:rsidR="00F717BC" w:rsidRPr="00F717BC">
        <w:rPr>
          <w:i/>
          <w:lang w:val="en-US"/>
        </w:rPr>
        <w:t>LabView</w:t>
      </w:r>
      <w:proofErr w:type="spellEnd"/>
      <w:r w:rsidR="00F717BC" w:rsidRPr="00F717BC">
        <w:t xml:space="preserve"> </w:t>
      </w:r>
      <w:r w:rsidR="00F717BC">
        <w:t xml:space="preserve">выполняется построчное считывание данных из файла </w:t>
      </w:r>
      <w:proofErr w:type="spellStart"/>
      <w:r w:rsidR="00F717BC" w:rsidRPr="00F717BC">
        <w:rPr>
          <w:i/>
          <w:lang w:val="en-US"/>
        </w:rPr>
        <w:t>from</w:t>
      </w:r>
      <w:r w:rsidR="004501BE">
        <w:rPr>
          <w:i/>
          <w:lang w:val="en-US"/>
        </w:rPr>
        <w:t>Excel</w:t>
      </w:r>
      <w:proofErr w:type="spellEnd"/>
      <w:r w:rsidR="00F717BC" w:rsidRPr="00F717BC">
        <w:rPr>
          <w:i/>
        </w:rPr>
        <w:t>.</w:t>
      </w:r>
      <w:r w:rsidR="00F717BC" w:rsidRPr="00F717BC">
        <w:rPr>
          <w:i/>
          <w:lang w:val="en-US"/>
        </w:rPr>
        <w:t>txt</w:t>
      </w:r>
      <w:r w:rsidR="00F717BC">
        <w:t xml:space="preserve"> и конвертация их для построения графика функциональной зависимости.</w:t>
      </w:r>
    </w:p>
    <w:p w:rsidR="00F717BC" w:rsidRDefault="00F717BC" w:rsidP="00554E12">
      <w:pPr>
        <w:jc w:val="both"/>
      </w:pPr>
    </w:p>
    <w:p w:rsidR="00F717BC" w:rsidRDefault="00F717BC" w:rsidP="00554E12">
      <w:pPr>
        <w:jc w:val="both"/>
      </w:pPr>
      <w:r>
        <w:t>б) Расчёт</w:t>
      </w:r>
      <w:r w:rsidRPr="00F717BC">
        <w:t xml:space="preserve"> </w:t>
      </w:r>
      <w:r>
        <w:t xml:space="preserve">значений функции выполняется в пакете </w:t>
      </w:r>
      <w:r w:rsidR="00CA1869" w:rsidRPr="00CA1869">
        <w:rPr>
          <w:i/>
          <w:lang w:val="en-US"/>
        </w:rPr>
        <w:t>National</w:t>
      </w:r>
      <w:r w:rsidR="00CA1869" w:rsidRPr="00CA1869">
        <w:rPr>
          <w:i/>
        </w:rPr>
        <w:t xml:space="preserve"> </w:t>
      </w:r>
      <w:r w:rsidR="00CA1869" w:rsidRPr="00CA1869">
        <w:rPr>
          <w:i/>
          <w:lang w:val="en-US"/>
        </w:rPr>
        <w:t>Instruments</w:t>
      </w:r>
      <w:r w:rsidR="00CA1869" w:rsidRPr="00CA1869">
        <w:rPr>
          <w:i/>
        </w:rPr>
        <w:t xml:space="preserve"> </w:t>
      </w:r>
      <w:proofErr w:type="spellStart"/>
      <w:r>
        <w:rPr>
          <w:i/>
          <w:lang w:val="en-US"/>
        </w:rPr>
        <w:t>LabView</w:t>
      </w:r>
      <w:proofErr w:type="spellEnd"/>
      <w:r>
        <w:t xml:space="preserve"> и записывается в файл </w:t>
      </w:r>
      <w:proofErr w:type="spellStart"/>
      <w:r w:rsidRPr="00F717BC">
        <w:rPr>
          <w:i/>
          <w:lang w:val="en-US"/>
        </w:rPr>
        <w:t>from</w:t>
      </w:r>
      <w:r>
        <w:rPr>
          <w:i/>
          <w:lang w:val="en-US"/>
        </w:rPr>
        <w:t>LabView</w:t>
      </w:r>
      <w:proofErr w:type="spellEnd"/>
      <w:r w:rsidRPr="00F717BC">
        <w:rPr>
          <w:i/>
        </w:rPr>
        <w:t>.</w:t>
      </w:r>
      <w:r w:rsidRPr="00F717BC">
        <w:rPr>
          <w:i/>
          <w:lang w:val="en-US"/>
        </w:rPr>
        <w:t>txt</w:t>
      </w:r>
      <w:r w:rsidRPr="00F717BC">
        <w:t xml:space="preserve">. </w:t>
      </w:r>
      <w:r>
        <w:t xml:space="preserve">В </w:t>
      </w:r>
      <w:r w:rsidR="00CA1869" w:rsidRPr="009A51CE">
        <w:rPr>
          <w:i/>
          <w:lang w:val="en-US"/>
        </w:rPr>
        <w:t>Microsoft</w:t>
      </w:r>
      <w:r w:rsidR="00CA1869" w:rsidRPr="009A51CE">
        <w:rPr>
          <w:i/>
        </w:rPr>
        <w:t xml:space="preserve"> </w:t>
      </w:r>
      <w:r w:rsidR="00CA1869" w:rsidRPr="009A51CE">
        <w:rPr>
          <w:i/>
          <w:lang w:val="en-US"/>
        </w:rPr>
        <w:t>Office</w:t>
      </w:r>
      <w:r w:rsidR="00CA1869" w:rsidRPr="009A51CE">
        <w:rPr>
          <w:i/>
        </w:rPr>
        <w:t xml:space="preserve"> </w:t>
      </w:r>
      <w:r w:rsidR="00CA1869" w:rsidRPr="009A51CE">
        <w:rPr>
          <w:i/>
          <w:lang w:val="en-US"/>
        </w:rPr>
        <w:t>Excel</w:t>
      </w:r>
      <w:r w:rsidRPr="00F717BC">
        <w:t xml:space="preserve"> </w:t>
      </w:r>
      <w:r>
        <w:t xml:space="preserve">из файла </w:t>
      </w:r>
      <w:proofErr w:type="spellStart"/>
      <w:r w:rsidRPr="00F717BC">
        <w:rPr>
          <w:i/>
          <w:lang w:val="en-US"/>
        </w:rPr>
        <w:t>from</w:t>
      </w:r>
      <w:r>
        <w:rPr>
          <w:i/>
          <w:lang w:val="en-US"/>
        </w:rPr>
        <w:t>LabView</w:t>
      </w:r>
      <w:proofErr w:type="spellEnd"/>
      <w:r w:rsidRPr="00F717BC">
        <w:rPr>
          <w:i/>
        </w:rPr>
        <w:t>.</w:t>
      </w:r>
      <w:r w:rsidRPr="00F717BC">
        <w:rPr>
          <w:i/>
          <w:lang w:val="en-US"/>
        </w:rPr>
        <w:t>txt</w:t>
      </w:r>
      <w:r>
        <w:t xml:space="preserve"> </w:t>
      </w:r>
      <w:r w:rsidR="00CA1869">
        <w:t>копируются рассчитанные значения</w:t>
      </w:r>
      <w:r w:rsidR="009A51CE">
        <w:t>,</w:t>
      </w:r>
      <w:r w:rsidR="00CA1869">
        <w:t xml:space="preserve"> </w:t>
      </w:r>
      <w:r>
        <w:t>и</w:t>
      </w:r>
      <w:r w:rsidR="009A51CE">
        <w:t xml:space="preserve"> далее по ним</w:t>
      </w:r>
      <w:r w:rsidR="00CA1869">
        <w:t xml:space="preserve"> проводится построение</w:t>
      </w:r>
      <w:r>
        <w:t xml:space="preserve"> графика функциональной зависимости.</w:t>
      </w:r>
    </w:p>
    <w:p w:rsidR="00DE032F" w:rsidRDefault="00DE032F" w:rsidP="00554E12">
      <w:pPr>
        <w:jc w:val="both"/>
      </w:pPr>
    </w:p>
    <w:p w:rsidR="00DE032F" w:rsidRDefault="00DE032F" w:rsidP="00554E12">
      <w:pPr>
        <w:jc w:val="both"/>
      </w:pPr>
      <w:r>
        <w:t xml:space="preserve">Для вариантов, делящихся на 5 без остатка, реализовать точность вычислений до одного знака после запятой. </w:t>
      </w:r>
    </w:p>
    <w:p w:rsidR="00DE032F" w:rsidRPr="00F717BC" w:rsidRDefault="00DE032F" w:rsidP="00554E12">
      <w:pPr>
        <w:jc w:val="both"/>
      </w:pPr>
      <w:r>
        <w:lastRenderedPageBreak/>
        <w:t>Для вариантов, дающих в остатке единицу при делении на 5</w:t>
      </w:r>
      <w:r w:rsidR="009A51CE">
        <w:t>,</w:t>
      </w:r>
      <w:r>
        <w:t xml:space="preserve"> – точность до двух знаков после запятой.</w:t>
      </w:r>
    </w:p>
    <w:p w:rsidR="00DE032F" w:rsidRPr="00F717BC" w:rsidRDefault="00DE032F" w:rsidP="00DE032F">
      <w:pPr>
        <w:jc w:val="both"/>
      </w:pPr>
      <w:r>
        <w:t>Для вариантов, дающих в остатке двойку при делении на 5</w:t>
      </w:r>
      <w:r w:rsidR="009A51CE">
        <w:t>,</w:t>
      </w:r>
      <w:r>
        <w:t xml:space="preserve"> – точность до трёх знаков после запятой.</w:t>
      </w:r>
    </w:p>
    <w:p w:rsidR="00DE032F" w:rsidRPr="00F717BC" w:rsidRDefault="00DE032F" w:rsidP="00DE032F">
      <w:pPr>
        <w:jc w:val="both"/>
      </w:pPr>
      <w:r>
        <w:t>Для вариантов, дающих в остатке тройку при делении на 5</w:t>
      </w:r>
      <w:r w:rsidR="009A51CE">
        <w:t>,</w:t>
      </w:r>
      <w:r>
        <w:t xml:space="preserve"> – точность до четырёх знаков после запятой.</w:t>
      </w:r>
    </w:p>
    <w:p w:rsidR="00DE032F" w:rsidRPr="00F717BC" w:rsidRDefault="00DE032F" w:rsidP="00DE032F">
      <w:pPr>
        <w:jc w:val="both"/>
      </w:pPr>
      <w:r>
        <w:t>Для вариантов, дающих в остатке четвёрку при делении на 5</w:t>
      </w:r>
      <w:r w:rsidR="009A51CE">
        <w:t>,</w:t>
      </w:r>
      <w:r>
        <w:t xml:space="preserve"> – точность до пяти знаков после запятой.</w:t>
      </w:r>
    </w:p>
    <w:p w:rsidR="00DE032F" w:rsidRPr="00F717BC" w:rsidRDefault="00DE032F" w:rsidP="00554E12">
      <w:pPr>
        <w:jc w:val="both"/>
      </w:pPr>
    </w:p>
    <w:p w:rsidR="001359CE" w:rsidRDefault="00D05BEB" w:rsidP="00554E12">
      <w:pPr>
        <w:jc w:val="both"/>
      </w:pPr>
      <w:r w:rsidRPr="00D05BEB">
        <w:rPr>
          <w:b/>
        </w:rPr>
        <w:t>Цель</w:t>
      </w:r>
      <w:r w:rsidR="0039200E" w:rsidRPr="0039200E">
        <w:rPr>
          <w:b/>
        </w:rPr>
        <w:t xml:space="preserve"> </w:t>
      </w:r>
      <w:r w:rsidR="0039200E">
        <w:rPr>
          <w:b/>
        </w:rPr>
        <w:t>работы (одна из возможных формулировок)</w:t>
      </w:r>
      <w:r>
        <w:t xml:space="preserve">: </w:t>
      </w:r>
      <w:r w:rsidR="002973E8">
        <w:t>освоение</w:t>
      </w:r>
      <w:r>
        <w:t xml:space="preserve"> навыков</w:t>
      </w:r>
      <w:r w:rsidR="00653BDD">
        <w:t xml:space="preserve"> </w:t>
      </w:r>
      <w:r w:rsidR="00D47EF8">
        <w:t xml:space="preserve">работы </w:t>
      </w:r>
      <w:r w:rsidR="001359CE">
        <w:t>с</w:t>
      </w:r>
      <w:r w:rsidR="00991E13">
        <w:t xml:space="preserve"> текстовыми</w:t>
      </w:r>
      <w:r w:rsidR="00166B29">
        <w:t xml:space="preserve"> </w:t>
      </w:r>
      <w:r w:rsidR="00991E13">
        <w:t>файлами</w:t>
      </w:r>
      <w:r w:rsidR="00BA6A3F">
        <w:t xml:space="preserve"> как протоколами передачи информации между средами программирования и пакетами прикладных программ</w:t>
      </w:r>
      <w:r w:rsidR="009A51CE">
        <w:t>;</w:t>
      </w:r>
      <w:r w:rsidR="00A004B6" w:rsidRPr="00A004B6">
        <w:t xml:space="preserve"> </w:t>
      </w:r>
      <w:r w:rsidR="00A004B6">
        <w:t>приобретение знаний</w:t>
      </w:r>
      <w:r w:rsidR="009A51CE">
        <w:t>,</w:t>
      </w:r>
      <w:r w:rsidR="00A004B6">
        <w:t xml:space="preserve"> </w:t>
      </w:r>
      <w:r w:rsidR="009A51CE">
        <w:t>касающихся</w:t>
      </w:r>
      <w:r w:rsidR="00A004B6">
        <w:t xml:space="preserve"> настройки диалогов и событий</w:t>
      </w:r>
      <w:r w:rsidR="009A51CE">
        <w:t>;</w:t>
      </w:r>
      <w:r w:rsidR="007D1887">
        <w:t xml:space="preserve"> знакомство с</w:t>
      </w:r>
      <w:r w:rsidR="009A51CE">
        <w:t xml:space="preserve"> механизмом обработки</w:t>
      </w:r>
      <w:r w:rsidR="007D1887">
        <w:t xml:space="preserve"> событи</w:t>
      </w:r>
      <w:r w:rsidR="009A51CE">
        <w:t>й</w:t>
      </w:r>
      <w:r w:rsidR="007D1887">
        <w:t xml:space="preserve"> в</w:t>
      </w:r>
      <w:r w:rsidR="009A51CE">
        <w:t xml:space="preserve"> среде с</w:t>
      </w:r>
      <w:r w:rsidR="007D1887">
        <w:t xml:space="preserve"> графическ</w:t>
      </w:r>
      <w:r w:rsidR="009A51CE">
        <w:t>им</w:t>
      </w:r>
      <w:r w:rsidR="007D1887">
        <w:t xml:space="preserve"> язык</w:t>
      </w:r>
      <w:r w:rsidR="009A51CE">
        <w:t>ом</w:t>
      </w:r>
      <w:r w:rsidR="007D1887">
        <w:t xml:space="preserve"> программирования</w:t>
      </w:r>
      <w:r w:rsidR="00BC2EE9">
        <w:t>.</w:t>
      </w:r>
    </w:p>
    <w:p w:rsidR="00A004B6" w:rsidRDefault="00A004B6" w:rsidP="003F68B7">
      <w:pPr>
        <w:jc w:val="both"/>
      </w:pPr>
    </w:p>
    <w:p w:rsidR="007D1887" w:rsidRDefault="00750925" w:rsidP="009A51CE">
      <w:pPr>
        <w:spacing w:after="200" w:line="276" w:lineRule="auto"/>
        <w:jc w:val="center"/>
        <w:rPr>
          <w:b/>
        </w:rPr>
      </w:pPr>
      <w:r>
        <w:rPr>
          <w:b/>
        </w:rPr>
        <w:t>Настройка диалога с проверкой на нулевой шаг при построении графика функциональной зависимости:</w:t>
      </w:r>
    </w:p>
    <w:p w:rsidR="00FC2B7D" w:rsidRDefault="00FC2B7D" w:rsidP="009A51CE">
      <w:pPr>
        <w:spacing w:after="200" w:line="276" w:lineRule="auto"/>
        <w:jc w:val="both"/>
      </w:pPr>
      <w:r w:rsidRPr="00FC2B7D">
        <w:t>Пр</w:t>
      </w:r>
      <w:r>
        <w:t>имер графического пользовательского интерфейса виртуального прибора с ожиданием возникновения ошибки при нулевом введённом шаге:</w:t>
      </w:r>
    </w:p>
    <w:p w:rsidR="00595C48" w:rsidRDefault="00595C48" w:rsidP="009A51CE">
      <w:pPr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3000375" cy="2652591"/>
            <wp:effectExtent l="19050" t="0" r="9525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652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Pr="00FC2B7D" w:rsidRDefault="009A51CE" w:rsidP="009A51CE">
      <w:pPr>
        <w:spacing w:after="200" w:line="276" w:lineRule="auto"/>
        <w:jc w:val="center"/>
      </w:pPr>
      <w:r>
        <w:lastRenderedPageBreak/>
        <w:t>Рисунок 1 – Стандартный графический пользовательский интерфейс для построения графиков функциональных зависимостей</w:t>
      </w:r>
    </w:p>
    <w:p w:rsidR="00750925" w:rsidRDefault="00FC2B7D" w:rsidP="009A51CE">
      <w:pPr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2943225" cy="2175581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2" t="22466" r="31031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175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Default="009A51CE" w:rsidP="009A51CE">
      <w:pPr>
        <w:spacing w:after="200" w:line="276" w:lineRule="auto"/>
        <w:jc w:val="center"/>
      </w:pPr>
      <w:r>
        <w:t>Рисунок 2 – Побуждающее сообщение об ошибке при нулевом шаге</w:t>
      </w:r>
    </w:p>
    <w:p w:rsidR="00595C48" w:rsidRDefault="00595C48" w:rsidP="009A51CE">
      <w:pPr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4229100" cy="16859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3629" t="38948" r="15170" b="2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Default="009A51CE" w:rsidP="009A51CE">
      <w:pPr>
        <w:spacing w:after="200" w:line="276" w:lineRule="auto"/>
        <w:jc w:val="center"/>
      </w:pPr>
      <w:r>
        <w:t>Рисунок 3 – Фрагмент блок-диаграммы с проверкой шага на нулевое значение. В случае нулевого шага – выдача побуждающего сообщения и прерывание работы программы</w:t>
      </w:r>
    </w:p>
    <w:p w:rsidR="00595C48" w:rsidRDefault="00595C48" w:rsidP="009A51CE">
      <w:pPr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4210050" cy="1676400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3789" t="39368" r="15339" b="23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C48" w:rsidRDefault="009A51CE" w:rsidP="009A51CE">
      <w:pPr>
        <w:spacing w:after="200" w:line="276" w:lineRule="auto"/>
        <w:jc w:val="center"/>
      </w:pPr>
      <w:r>
        <w:t>Рисунок 4 – Фрагмент блок-диаграммы для случая</w:t>
      </w:r>
      <w:r w:rsidR="00595C48">
        <w:t>, когда</w:t>
      </w:r>
      <w:r>
        <w:t xml:space="preserve"> задан</w:t>
      </w:r>
      <w:r w:rsidR="00595C48">
        <w:t xml:space="preserve"> не нулевой</w:t>
      </w:r>
      <w:r>
        <w:t xml:space="preserve"> шаг</w:t>
      </w:r>
    </w:p>
    <w:p w:rsidR="00FC2B7D" w:rsidRDefault="00595C48" w:rsidP="009A51CE">
      <w:pPr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152900" cy="3181350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428" t="22495" r="22862" b="9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CE" w:rsidRDefault="009A51CE" w:rsidP="009A51CE">
      <w:pPr>
        <w:spacing w:after="200" w:line="276" w:lineRule="auto"/>
        <w:jc w:val="center"/>
      </w:pPr>
      <w:r>
        <w:t>Рисунок 5 – При не нулевом шаге выполняется построение графика функциональной зависимости</w:t>
      </w:r>
    </w:p>
    <w:p w:rsidR="009A51CE" w:rsidRPr="00D6280F" w:rsidRDefault="00D6280F" w:rsidP="009A51CE">
      <w:pPr>
        <w:spacing w:after="200" w:line="276" w:lineRule="auto"/>
        <w:jc w:val="center"/>
        <w:rPr>
          <w:b/>
        </w:rPr>
      </w:pPr>
      <w:r w:rsidRPr="00D6280F">
        <w:rPr>
          <w:b/>
        </w:rPr>
        <w:t>Памятка программисту:</w:t>
      </w:r>
    </w:p>
    <w:p w:rsidR="00D6280F" w:rsidRDefault="00D6280F" w:rsidP="009A51CE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70A284CD" wp14:editId="25CDADA7">
            <wp:extent cx="2371429" cy="3123810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1429" cy="3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0F" w:rsidRDefault="00D6280F" w:rsidP="00D6280F">
      <w:pPr>
        <w:spacing w:after="200" w:line="276" w:lineRule="auto"/>
        <w:jc w:val="center"/>
      </w:pPr>
      <w:r>
        <w:t>Рисунок 6 – Расположение элемента «Диалог с одной единственной кнопкой» (</w:t>
      </w:r>
      <w:r w:rsidRPr="00D6280F">
        <w:rPr>
          <w:i/>
        </w:rPr>
        <w:t>ОК</w:t>
      </w:r>
      <w:r>
        <w:t>)</w:t>
      </w:r>
    </w:p>
    <w:p w:rsidR="00D6280F" w:rsidRDefault="00D6280F" w:rsidP="009A51CE">
      <w:pPr>
        <w:spacing w:after="200"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50347C5" wp14:editId="69E4F966">
            <wp:extent cx="3000000" cy="204761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000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80F" w:rsidRDefault="00D6280F" w:rsidP="00D6280F">
      <w:pPr>
        <w:spacing w:after="200" w:line="276" w:lineRule="auto"/>
        <w:jc w:val="center"/>
      </w:pPr>
      <w:r>
        <w:t>Рисунок 7 – Расположение элемента «Прерывание работы программы» (</w:t>
      </w:r>
      <w:r>
        <w:rPr>
          <w:i/>
          <w:lang w:val="en-US"/>
        </w:rPr>
        <w:t>STOP</w:t>
      </w:r>
      <w:r>
        <w:t>)</w:t>
      </w:r>
    </w:p>
    <w:p w:rsidR="00D6280F" w:rsidRPr="00FC2B7D" w:rsidRDefault="00D6280F" w:rsidP="009A51CE">
      <w:pPr>
        <w:spacing w:after="200" w:line="276" w:lineRule="auto"/>
        <w:jc w:val="center"/>
      </w:pPr>
    </w:p>
    <w:p w:rsidR="00F6350B" w:rsidRDefault="00F6350B" w:rsidP="00D6280F">
      <w:pPr>
        <w:jc w:val="center"/>
        <w:rPr>
          <w:b/>
          <w:lang w:val="en-US"/>
        </w:rPr>
      </w:pPr>
      <w:r>
        <w:rPr>
          <w:b/>
        </w:rPr>
        <w:t>Формирование пути к файлу:</w:t>
      </w:r>
    </w:p>
    <w:p w:rsidR="00D6280F" w:rsidRPr="00D6280F" w:rsidRDefault="00D6280F" w:rsidP="00D6280F">
      <w:pPr>
        <w:jc w:val="center"/>
        <w:rPr>
          <w:b/>
          <w:lang w:val="en-US"/>
        </w:rPr>
      </w:pPr>
    </w:p>
    <w:p w:rsidR="00F6350B" w:rsidRPr="003E3B48" w:rsidRDefault="00F6350B" w:rsidP="003F68B7">
      <w:pPr>
        <w:jc w:val="both"/>
      </w:pPr>
      <w:r w:rsidRPr="00F6350B">
        <w:t>Файлы</w:t>
      </w:r>
      <w:r>
        <w:t>, относящиеся к проекту, рекомендуется хранить в непосредственной близости</w:t>
      </w:r>
      <w:r w:rsidR="00C0677F">
        <w:t xml:space="preserve"> с этим проектом. Таким образом, отталкиваться желательно от пути запуска на исполнение приложения – этот путь гарантированно существует. Для понимания </w:t>
      </w:r>
      <w:r w:rsidR="00D6280F">
        <w:t xml:space="preserve">обучающимися </w:t>
      </w:r>
      <w:r w:rsidR="00C0677F">
        <w:t>идеи формирования путей к файлам</w:t>
      </w:r>
      <w:r w:rsidR="00D6280F">
        <w:t xml:space="preserve"> в среде </w:t>
      </w:r>
      <w:proofErr w:type="spellStart"/>
      <w:r w:rsidR="00D6280F" w:rsidRPr="00D6280F">
        <w:rPr>
          <w:i/>
          <w:lang w:val="en-US"/>
        </w:rPr>
        <w:t>LabView</w:t>
      </w:r>
      <w:proofErr w:type="spellEnd"/>
      <w:r w:rsidR="00C0677F">
        <w:t xml:space="preserve"> разработан учебный пример.</w:t>
      </w:r>
    </w:p>
    <w:p w:rsidR="00D6280F" w:rsidRPr="003E3B48" w:rsidRDefault="00D6280F" w:rsidP="003F68B7">
      <w:pPr>
        <w:jc w:val="both"/>
      </w:pPr>
    </w:p>
    <w:p w:rsidR="00D6280F" w:rsidRPr="003E3B48" w:rsidRDefault="00D6280F" w:rsidP="003F68B7">
      <w:pPr>
        <w:jc w:val="both"/>
      </w:pPr>
    </w:p>
    <w:p w:rsidR="00F6350B" w:rsidRDefault="00F6350B" w:rsidP="00D6280F">
      <w:pPr>
        <w:jc w:val="center"/>
        <w:rPr>
          <w:b/>
          <w:lang w:val="en-US"/>
        </w:rPr>
      </w:pPr>
      <w:r>
        <w:rPr>
          <w:b/>
          <w:noProof/>
        </w:rPr>
        <w:lastRenderedPageBreak/>
        <w:drawing>
          <wp:inline distT="0" distB="0" distL="0" distR="0">
            <wp:extent cx="5448203" cy="3524250"/>
            <wp:effectExtent l="19050" t="0" r="97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203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D6280F" w:rsidRDefault="00D6280F" w:rsidP="00D6280F">
      <w:pPr>
        <w:jc w:val="center"/>
      </w:pPr>
      <w:r w:rsidRPr="00D6280F">
        <w:t>Рисунок 8 – Графический пользовательский интерфейс</w:t>
      </w:r>
      <w:r>
        <w:t xml:space="preserve"> виртуального прибора</w:t>
      </w:r>
      <w:r w:rsidRPr="00D6280F">
        <w:t>, обучающ</w:t>
      </w:r>
      <w:r>
        <w:t>его</w:t>
      </w:r>
      <w:r w:rsidRPr="00D6280F">
        <w:t xml:space="preserve"> формированию пути к файлу</w:t>
      </w:r>
    </w:p>
    <w:p w:rsidR="00D6280F" w:rsidRPr="00D6280F" w:rsidRDefault="00D6280F" w:rsidP="00D6280F">
      <w:pPr>
        <w:jc w:val="center"/>
      </w:pPr>
    </w:p>
    <w:p w:rsidR="0044399C" w:rsidRDefault="0044399C" w:rsidP="003F68B7">
      <w:pPr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038725" cy="1371600"/>
            <wp:effectExtent l="1905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465" t="26275" r="9241" b="369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D6280F" w:rsidRDefault="00D6280F" w:rsidP="00D6280F">
      <w:pPr>
        <w:jc w:val="center"/>
        <w:rPr>
          <w:b/>
        </w:rPr>
      </w:pPr>
      <w:r w:rsidRPr="00D6280F">
        <w:t xml:space="preserve">Рисунок 9 – </w:t>
      </w:r>
      <w:r>
        <w:t>Блок-диаграмма виртуального прибора, обучающего формированию пути к файлу</w:t>
      </w:r>
    </w:p>
    <w:p w:rsidR="00A22FF8" w:rsidRDefault="006A3721" w:rsidP="003F68B7">
      <w:pPr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772150" cy="373380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80F" w:rsidRPr="00D6280F" w:rsidRDefault="00D6280F" w:rsidP="00D6280F">
      <w:pPr>
        <w:jc w:val="center"/>
      </w:pPr>
      <w:r w:rsidRPr="00D6280F">
        <w:t xml:space="preserve">Рисунок </w:t>
      </w:r>
      <w:r>
        <w:t>10</w:t>
      </w:r>
      <w:r w:rsidRPr="00D6280F">
        <w:t xml:space="preserve"> – </w:t>
      </w:r>
      <w:r>
        <w:t>Результат запуска виртуального прибора</w:t>
      </w:r>
      <w:r w:rsidRPr="00D6280F">
        <w:t>, обучающ</w:t>
      </w:r>
      <w:r>
        <w:t>его</w:t>
      </w:r>
      <w:r w:rsidRPr="00D6280F">
        <w:t xml:space="preserve"> формированию пути к файлу</w:t>
      </w:r>
      <w:r>
        <w:t xml:space="preserve"> «</w:t>
      </w:r>
      <w:proofErr w:type="spellStart"/>
      <w:r w:rsidRPr="00D6280F">
        <w:rPr>
          <w:i/>
          <w:lang w:val="en-US"/>
        </w:rPr>
        <w:t>myFile</w:t>
      </w:r>
      <w:proofErr w:type="spellEnd"/>
      <w:r w:rsidRPr="00D6280F">
        <w:rPr>
          <w:i/>
        </w:rPr>
        <w:t>.</w:t>
      </w:r>
      <w:r w:rsidRPr="00D6280F">
        <w:rPr>
          <w:i/>
          <w:lang w:val="en-US"/>
        </w:rPr>
        <w:t>txt</w:t>
      </w:r>
      <w:r>
        <w:t>»</w:t>
      </w:r>
    </w:p>
    <w:p w:rsidR="00D6280F" w:rsidRDefault="00D6280F" w:rsidP="00D6280F">
      <w:pPr>
        <w:jc w:val="center"/>
        <w:rPr>
          <w:b/>
        </w:rPr>
      </w:pPr>
    </w:p>
    <w:p w:rsidR="00D6280F" w:rsidRPr="00D6280F" w:rsidRDefault="00D6280F" w:rsidP="00D6280F">
      <w:pPr>
        <w:jc w:val="center"/>
        <w:rPr>
          <w:b/>
        </w:rPr>
      </w:pPr>
      <w:r>
        <w:rPr>
          <w:b/>
        </w:rPr>
        <w:t>Памятка программисту:</w:t>
      </w:r>
    </w:p>
    <w:p w:rsidR="00D6280F" w:rsidRDefault="00821104" w:rsidP="00821104">
      <w:pPr>
        <w:jc w:val="center"/>
        <w:rPr>
          <w:b/>
        </w:rPr>
      </w:pPr>
      <w:r>
        <w:rPr>
          <w:noProof/>
        </w:rPr>
        <w:drawing>
          <wp:inline distT="0" distB="0" distL="0" distR="0" wp14:anchorId="6E1888B1" wp14:editId="7F5874D0">
            <wp:extent cx="2762250" cy="30003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1621" t="27340" r="21830" b="14835"/>
                    <a:stretch/>
                  </pic:blipFill>
                  <pic:spPr bwMode="auto">
                    <a:xfrm>
                      <a:off x="0" y="0"/>
                      <a:ext cx="2765206" cy="3003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Pr="00D6280F" w:rsidRDefault="00821104" w:rsidP="00821104">
      <w:pPr>
        <w:jc w:val="center"/>
      </w:pPr>
      <w:r w:rsidRPr="00D6280F">
        <w:t xml:space="preserve">Рисунок </w:t>
      </w:r>
      <w:r>
        <w:t>11</w:t>
      </w:r>
      <w:r w:rsidRPr="00D6280F">
        <w:t xml:space="preserve"> – </w:t>
      </w:r>
      <w:r>
        <w:t>Размещение элемента «Текущий путь к виртуальному прибору»</w:t>
      </w:r>
    </w:p>
    <w:p w:rsidR="00821104" w:rsidRPr="00821104" w:rsidRDefault="00821104" w:rsidP="00821104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D4E4139" wp14:editId="3C9AC194">
            <wp:extent cx="2762250" cy="30003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1461" t="27340" r="21990" b="14835"/>
                    <a:stretch/>
                  </pic:blipFill>
                  <pic:spPr bwMode="auto">
                    <a:xfrm>
                      <a:off x="0" y="0"/>
                      <a:ext cx="2765206" cy="300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80F" w:rsidRDefault="00821104" w:rsidP="00821104">
      <w:pPr>
        <w:jc w:val="center"/>
      </w:pPr>
      <w:r w:rsidRPr="00D6280F">
        <w:t xml:space="preserve">Рисунок </w:t>
      </w:r>
      <w:r>
        <w:t>12</w:t>
      </w:r>
      <w:r w:rsidRPr="00D6280F">
        <w:t xml:space="preserve"> – </w:t>
      </w:r>
      <w:r>
        <w:t>Размещение элемента «Путевая константа»</w:t>
      </w:r>
    </w:p>
    <w:p w:rsidR="00821104" w:rsidRDefault="00821104" w:rsidP="00821104">
      <w:pPr>
        <w:jc w:val="center"/>
      </w:pPr>
    </w:p>
    <w:p w:rsidR="00821104" w:rsidRDefault="00821104" w:rsidP="00821104">
      <w:pPr>
        <w:jc w:val="center"/>
        <w:rPr>
          <w:b/>
        </w:rPr>
      </w:pPr>
      <w:r>
        <w:rPr>
          <w:noProof/>
        </w:rPr>
        <w:drawing>
          <wp:inline distT="0" distB="0" distL="0" distR="0" wp14:anchorId="316CB40F" wp14:editId="32446DDB">
            <wp:extent cx="2771775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1669" t="21101" r="31621" b="27132"/>
                    <a:stretch/>
                  </pic:blipFill>
                  <pic:spPr bwMode="auto">
                    <a:xfrm>
                      <a:off x="0" y="0"/>
                      <a:ext cx="2774741" cy="268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Default="00821104" w:rsidP="00821104">
      <w:pPr>
        <w:jc w:val="center"/>
      </w:pPr>
      <w:r w:rsidRPr="00D6280F">
        <w:t xml:space="preserve">Рисунок </w:t>
      </w:r>
      <w:r>
        <w:t>13</w:t>
      </w:r>
      <w:r w:rsidRPr="00D6280F">
        <w:t xml:space="preserve"> – </w:t>
      </w:r>
      <w:r>
        <w:t>Размещение элемента «Построение пути»</w:t>
      </w:r>
    </w:p>
    <w:p w:rsidR="00821104" w:rsidRDefault="00821104" w:rsidP="00821104">
      <w:pPr>
        <w:jc w:val="center"/>
        <w:rPr>
          <w:b/>
        </w:rPr>
      </w:pPr>
    </w:p>
    <w:p w:rsidR="00821104" w:rsidRDefault="00821104" w:rsidP="00821104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F0EC4A8" wp14:editId="5CC2E7DF">
            <wp:extent cx="2733675" cy="2686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8940" t="37614" r="34992" b="10619"/>
                    <a:stretch/>
                  </pic:blipFill>
                  <pic:spPr bwMode="auto">
                    <a:xfrm>
                      <a:off x="0" y="0"/>
                      <a:ext cx="2736600" cy="268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104" w:rsidRDefault="00821104" w:rsidP="00821104">
      <w:pPr>
        <w:jc w:val="center"/>
        <w:rPr>
          <w:b/>
        </w:rPr>
      </w:pPr>
      <w:r w:rsidRPr="00D6280F">
        <w:t xml:space="preserve">Рисунок </w:t>
      </w:r>
      <w:r>
        <w:t>14</w:t>
      </w:r>
      <w:r w:rsidRPr="00D6280F">
        <w:t xml:space="preserve"> – </w:t>
      </w:r>
      <w:r>
        <w:t>Размещение элемента «Разбор пути»</w:t>
      </w:r>
    </w:p>
    <w:p w:rsidR="00821104" w:rsidRDefault="00821104" w:rsidP="00821104">
      <w:pPr>
        <w:jc w:val="center"/>
        <w:rPr>
          <w:b/>
        </w:rPr>
      </w:pPr>
    </w:p>
    <w:p w:rsidR="00821104" w:rsidRPr="00821104" w:rsidRDefault="00821104" w:rsidP="00821104">
      <w:pPr>
        <w:jc w:val="center"/>
        <w:rPr>
          <w:b/>
        </w:rPr>
      </w:pPr>
      <w:r>
        <w:rPr>
          <w:b/>
        </w:rPr>
        <w:t>Реализация виртуального прибора, записывающего данные в файл:</w:t>
      </w:r>
    </w:p>
    <w:p w:rsidR="00821104" w:rsidRDefault="00821104" w:rsidP="00821104">
      <w:pPr>
        <w:jc w:val="center"/>
        <w:rPr>
          <w:b/>
        </w:rPr>
      </w:pPr>
    </w:p>
    <w:p w:rsidR="00821104" w:rsidRDefault="00821104" w:rsidP="00821104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F89668A" wp14:editId="252F717C">
            <wp:extent cx="4945359" cy="31432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354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04" w:rsidRDefault="00821104" w:rsidP="00821104">
      <w:pPr>
        <w:jc w:val="center"/>
        <w:rPr>
          <w:b/>
        </w:rPr>
      </w:pPr>
      <w:r w:rsidRPr="00D6280F">
        <w:t xml:space="preserve">Рисунок </w:t>
      </w:r>
      <w:r>
        <w:t>15</w:t>
      </w:r>
      <w:r w:rsidRPr="00D6280F">
        <w:t xml:space="preserve"> – </w:t>
      </w:r>
      <w:r>
        <w:t>Графический пользовательский интерфейс виртуального прибора, реализующего запись в файл</w:t>
      </w:r>
    </w:p>
    <w:p w:rsidR="00A22FF8" w:rsidRDefault="00A22FF8" w:rsidP="00821104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560455" cy="1905000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29663" t="33425" r="7050" b="21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45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104" w:rsidRDefault="00821104" w:rsidP="00821104">
      <w:pPr>
        <w:jc w:val="center"/>
        <w:rPr>
          <w:b/>
        </w:rPr>
      </w:pPr>
      <w:r w:rsidRPr="00D6280F">
        <w:t xml:space="preserve">Рисунок </w:t>
      </w:r>
      <w:r>
        <w:t>16</w:t>
      </w:r>
      <w:r w:rsidRPr="00D6280F">
        <w:t xml:space="preserve"> – </w:t>
      </w:r>
      <w:r w:rsidR="000D6C51">
        <w:t>Блок-диаграмма виртуального прибора, реализующего запись в текстовый файл. Кнопка записи не связана ни с чем и принципиально не должна быть связанной</w:t>
      </w:r>
    </w:p>
    <w:p w:rsidR="00821104" w:rsidRDefault="00821104" w:rsidP="003F68B7">
      <w:pPr>
        <w:jc w:val="both"/>
        <w:rPr>
          <w:b/>
        </w:rPr>
      </w:pPr>
    </w:p>
    <w:p w:rsidR="00A22FF8" w:rsidRDefault="00821104" w:rsidP="00821104">
      <w:pPr>
        <w:jc w:val="center"/>
        <w:rPr>
          <w:b/>
        </w:rPr>
      </w:pPr>
      <w:r>
        <w:rPr>
          <w:b/>
        </w:rPr>
        <w:t>Памятка программисту:</w:t>
      </w:r>
    </w:p>
    <w:p w:rsidR="00821104" w:rsidRDefault="00821104" w:rsidP="003F68B7">
      <w:pPr>
        <w:jc w:val="both"/>
        <w:rPr>
          <w:b/>
        </w:rPr>
      </w:pPr>
    </w:p>
    <w:p w:rsidR="000D6C51" w:rsidRDefault="000D6C51" w:rsidP="000D6C51">
      <w:pPr>
        <w:jc w:val="center"/>
        <w:rPr>
          <w:b/>
        </w:rPr>
      </w:pPr>
      <w:r>
        <w:rPr>
          <w:noProof/>
        </w:rPr>
        <w:drawing>
          <wp:inline distT="0" distB="0" distL="0" distR="0" wp14:anchorId="6D30A3C0" wp14:editId="7E06E486">
            <wp:extent cx="1933333" cy="17142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51" w:rsidRDefault="000D6C51" w:rsidP="000D6C51">
      <w:pPr>
        <w:jc w:val="center"/>
      </w:pPr>
      <w:r w:rsidRPr="00D6280F">
        <w:t xml:space="preserve">Рисунок </w:t>
      </w:r>
      <w:r>
        <w:t>17</w:t>
      </w:r>
      <w:r w:rsidRPr="00D6280F">
        <w:t xml:space="preserve"> – </w:t>
      </w:r>
      <w:r>
        <w:t>Размещение структуры «Событие» в меню</w:t>
      </w:r>
    </w:p>
    <w:p w:rsidR="000D6C51" w:rsidRDefault="000D6C51" w:rsidP="000D6C51">
      <w:pPr>
        <w:jc w:val="center"/>
        <w:rPr>
          <w:b/>
        </w:rPr>
      </w:pPr>
    </w:p>
    <w:p w:rsidR="00A22FF8" w:rsidRDefault="00A22FF8" w:rsidP="000D6C51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628900" cy="18097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/>
                    <a:srcRect l="9500" t="23125" r="34707" b="17500"/>
                    <a:stretch/>
                  </pic:blipFill>
                  <pic:spPr bwMode="auto">
                    <a:xfrm>
                      <a:off x="0" y="0"/>
                      <a:ext cx="2631834" cy="181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1" w:rsidRDefault="000D6C51" w:rsidP="000D6C51">
      <w:pPr>
        <w:jc w:val="center"/>
        <w:rPr>
          <w:b/>
        </w:rPr>
      </w:pPr>
      <w:r w:rsidRPr="00D6280F">
        <w:t xml:space="preserve">Рисунок </w:t>
      </w:r>
      <w:r>
        <w:t>18</w:t>
      </w:r>
      <w:r w:rsidRPr="00D6280F">
        <w:t xml:space="preserve"> – </w:t>
      </w:r>
      <w:r>
        <w:t>Позиционирование структуры «Событие» на блок-диаграмме виртуального прибора</w:t>
      </w:r>
    </w:p>
    <w:p w:rsidR="000D6C51" w:rsidRDefault="000D6C51" w:rsidP="000D6C51">
      <w:pPr>
        <w:jc w:val="center"/>
        <w:rPr>
          <w:b/>
        </w:rPr>
      </w:pPr>
    </w:p>
    <w:p w:rsidR="00A22FF8" w:rsidRDefault="00A22FF8" w:rsidP="000D6C51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524250" cy="2286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/>
                    <a:srcRect l="28414" t="11232" r="12189" b="23014"/>
                    <a:stretch/>
                  </pic:blipFill>
                  <pic:spPr bwMode="auto">
                    <a:xfrm>
                      <a:off x="0" y="0"/>
                      <a:ext cx="3528399" cy="22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51" w:rsidRDefault="000D6C51" w:rsidP="000D6C51">
      <w:pPr>
        <w:jc w:val="center"/>
        <w:rPr>
          <w:b/>
        </w:rPr>
      </w:pPr>
      <w:r w:rsidRPr="00D6280F">
        <w:t xml:space="preserve">Рисунок </w:t>
      </w:r>
      <w:r>
        <w:t>19</w:t>
      </w:r>
      <w:r w:rsidRPr="00D6280F">
        <w:t xml:space="preserve"> – </w:t>
      </w:r>
      <w:r>
        <w:t>Добавление нового события в структуру. Элемент, с которым должно быть связано событие, уже должен находиться на графическом пользовательском интерфейсе</w:t>
      </w:r>
    </w:p>
    <w:p w:rsidR="000D6C51" w:rsidRDefault="000D6C51" w:rsidP="000D6C51">
      <w:pPr>
        <w:jc w:val="center"/>
        <w:rPr>
          <w:b/>
        </w:rPr>
      </w:pPr>
    </w:p>
    <w:p w:rsidR="00A22FF8" w:rsidRDefault="00A22FF8" w:rsidP="003C78D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171899" cy="3581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99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D3" w:rsidRDefault="003C78D3" w:rsidP="003C78D3">
      <w:pPr>
        <w:jc w:val="center"/>
        <w:rPr>
          <w:b/>
        </w:rPr>
      </w:pPr>
      <w:r w:rsidRPr="00D6280F">
        <w:t xml:space="preserve">Рисунок </w:t>
      </w:r>
      <w:r>
        <w:t>20</w:t>
      </w:r>
      <w:r w:rsidRPr="00D6280F">
        <w:t xml:space="preserve"> – </w:t>
      </w:r>
      <w:r>
        <w:t>Меню настройки нового события. Слева снизу указывается перечень возможных источников событий</w:t>
      </w:r>
    </w:p>
    <w:p w:rsidR="00A22FF8" w:rsidRDefault="00A22FF8" w:rsidP="003C78D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63463" cy="35718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463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8D3" w:rsidRDefault="003C78D3" w:rsidP="003C78D3">
      <w:pPr>
        <w:jc w:val="center"/>
      </w:pPr>
      <w:r w:rsidRPr="00D6280F">
        <w:t xml:space="preserve">Рисунок </w:t>
      </w:r>
      <w:r>
        <w:t>21</w:t>
      </w:r>
      <w:r w:rsidRPr="00D6280F">
        <w:t xml:space="preserve"> – </w:t>
      </w:r>
      <w:r>
        <w:t xml:space="preserve">Меню настройки события для компонента </w:t>
      </w:r>
      <w:r w:rsidRPr="003C78D3">
        <w:rPr>
          <w:i/>
          <w:lang w:val="en-US"/>
        </w:rPr>
        <w:t>Boolean</w:t>
      </w:r>
      <w:r>
        <w:t>. Справа снизу указывается вид события, которое необходимо отслеживать (отпускание кнопки мыши после нажатия)</w:t>
      </w:r>
    </w:p>
    <w:p w:rsidR="003C78D3" w:rsidRDefault="003C78D3" w:rsidP="003C78D3">
      <w:pPr>
        <w:jc w:val="center"/>
        <w:rPr>
          <w:b/>
        </w:rPr>
      </w:pPr>
    </w:p>
    <w:p w:rsidR="00A22FF8" w:rsidRDefault="00A22FF8" w:rsidP="003C78D3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505200" cy="23050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/>
                    <a:srcRect l="28574" t="10685" r="12350" b="23013"/>
                    <a:stretch/>
                  </pic:blipFill>
                  <pic:spPr bwMode="auto">
                    <a:xfrm>
                      <a:off x="0" y="0"/>
                      <a:ext cx="3509327" cy="230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Default="003C78D3" w:rsidP="003C78D3">
      <w:pPr>
        <w:jc w:val="center"/>
      </w:pPr>
      <w:r w:rsidRPr="00D6280F">
        <w:t xml:space="preserve">Рисунок </w:t>
      </w:r>
      <w:r>
        <w:t>22</w:t>
      </w:r>
      <w:r w:rsidRPr="00D6280F">
        <w:t xml:space="preserve"> – </w:t>
      </w:r>
      <w:r>
        <w:t>Удаление избыточных параметров во вновь созданном событии</w:t>
      </w:r>
    </w:p>
    <w:p w:rsidR="003C78D3" w:rsidRDefault="003C78D3" w:rsidP="003C78D3">
      <w:pPr>
        <w:jc w:val="center"/>
        <w:rPr>
          <w:b/>
        </w:rPr>
      </w:pPr>
    </w:p>
    <w:p w:rsidR="00A22FF8" w:rsidRDefault="00A933B7" w:rsidP="003C78D3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81350" cy="216217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/>
                    <a:srcRect l="9571" t="23725" r="35313" b="18367"/>
                    <a:stretch/>
                  </pic:blipFill>
                  <pic:spPr bwMode="auto">
                    <a:xfrm>
                      <a:off x="0" y="0"/>
                      <a:ext cx="31813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3C78D3" w:rsidRDefault="003C78D3" w:rsidP="003C78D3">
      <w:pPr>
        <w:jc w:val="center"/>
      </w:pPr>
      <w:r w:rsidRPr="00D6280F">
        <w:t xml:space="preserve">Рисунок </w:t>
      </w:r>
      <w:r>
        <w:t>23</w:t>
      </w:r>
      <w:r w:rsidRPr="00D6280F">
        <w:t xml:space="preserve"> – </w:t>
      </w:r>
      <w:r>
        <w:t xml:space="preserve">Конечный вид события, отслеживающего отпускание кнопки мыши после нажатия на кнопку </w:t>
      </w:r>
      <w:r w:rsidRPr="003C78D3">
        <w:rPr>
          <w:i/>
          <w:lang w:val="en-US"/>
        </w:rPr>
        <w:t>Boolean</w:t>
      </w:r>
    </w:p>
    <w:p w:rsidR="003C78D3" w:rsidRDefault="003C78D3" w:rsidP="003C78D3">
      <w:pPr>
        <w:jc w:val="center"/>
        <w:rPr>
          <w:b/>
        </w:rPr>
      </w:pPr>
    </w:p>
    <w:p w:rsidR="00A933B7" w:rsidRDefault="00A933B7" w:rsidP="003C78D3">
      <w:pPr>
        <w:jc w:val="center"/>
        <w:rPr>
          <w:b/>
          <w:lang w:val="en-US"/>
        </w:rPr>
      </w:pPr>
      <w:r>
        <w:rPr>
          <w:b/>
          <w:noProof/>
        </w:rPr>
        <w:drawing>
          <wp:inline distT="0" distB="0" distL="0" distR="0">
            <wp:extent cx="3524250" cy="228600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28254" t="11232" r="12350" b="23014"/>
                    <a:stretch/>
                  </pic:blipFill>
                  <pic:spPr bwMode="auto">
                    <a:xfrm>
                      <a:off x="0" y="0"/>
                      <a:ext cx="3528399" cy="22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8D3" w:rsidRPr="003C78D3" w:rsidRDefault="003C78D3" w:rsidP="003C78D3">
      <w:pPr>
        <w:jc w:val="center"/>
      </w:pPr>
      <w:r w:rsidRPr="00D6280F">
        <w:t xml:space="preserve">Рисунок </w:t>
      </w:r>
      <w:r>
        <w:t>2</w:t>
      </w:r>
      <w:r w:rsidRPr="003C78D3">
        <w:t>4</w:t>
      </w:r>
      <w:r w:rsidRPr="00D6280F">
        <w:t xml:space="preserve"> – </w:t>
      </w:r>
      <w:r>
        <w:t>Возврат к исходной вкладке, создаваемой по умолчанию в структуре события, для её удаления</w:t>
      </w:r>
    </w:p>
    <w:p w:rsidR="003C78D3" w:rsidRDefault="003C78D3" w:rsidP="00A004B6">
      <w:pPr>
        <w:spacing w:after="200" w:line="276" w:lineRule="auto"/>
        <w:jc w:val="center"/>
      </w:pPr>
    </w:p>
    <w:p w:rsidR="00A004B6" w:rsidRDefault="00A004B6" w:rsidP="00A004B6">
      <w:pPr>
        <w:spacing w:after="200" w:line="276" w:lineRule="auto"/>
        <w:jc w:val="center"/>
      </w:pPr>
      <w:r>
        <w:t xml:space="preserve"> </w:t>
      </w:r>
      <w:r>
        <w:rPr>
          <w:noProof/>
        </w:rPr>
        <w:drawing>
          <wp:inline distT="0" distB="0" distL="0" distR="0">
            <wp:extent cx="3256059" cy="2133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57236" cy="213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B6" w:rsidRDefault="003C78D3" w:rsidP="003C78D3">
      <w:pPr>
        <w:spacing w:after="200" w:line="276" w:lineRule="auto"/>
        <w:jc w:val="center"/>
      </w:pPr>
      <w:r w:rsidRPr="00D6280F">
        <w:t xml:space="preserve">Рисунок </w:t>
      </w:r>
      <w:r>
        <w:t>25</w:t>
      </w:r>
      <w:r w:rsidRPr="00D6280F">
        <w:t xml:space="preserve"> – </w:t>
      </w:r>
      <w:r>
        <w:t>Размещение в меню элемента «Запись символов в файл»</w:t>
      </w:r>
    </w:p>
    <w:p w:rsidR="003210D6" w:rsidRDefault="003210D6" w:rsidP="00BA6A3F">
      <w:pPr>
        <w:spacing w:after="200" w:line="276" w:lineRule="auto"/>
        <w:jc w:val="center"/>
        <w:rPr>
          <w:b/>
        </w:rPr>
      </w:pPr>
      <w:r>
        <w:rPr>
          <w:b/>
        </w:rPr>
        <w:lastRenderedPageBreak/>
        <w:t>Реализация виртуального прибора, считывающего данные из файла:</w:t>
      </w:r>
    </w:p>
    <w:p w:rsidR="003210D6" w:rsidRDefault="003210D6" w:rsidP="00BA6A3F">
      <w:pPr>
        <w:spacing w:after="200" w:line="276" w:lineRule="auto"/>
        <w:jc w:val="center"/>
        <w:rPr>
          <w:b/>
        </w:rPr>
      </w:pPr>
    </w:p>
    <w:p w:rsidR="003210D6" w:rsidRDefault="003210D6" w:rsidP="00BA6A3F">
      <w:pPr>
        <w:spacing w:after="200" w:line="276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BC182A0" wp14:editId="482C90E8">
            <wp:extent cx="2809875" cy="35147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6612" t="12579" r="26097" b="10063"/>
                    <a:stretch/>
                  </pic:blipFill>
                  <pic:spPr bwMode="auto">
                    <a:xfrm>
                      <a:off x="0" y="0"/>
                      <a:ext cx="2809324" cy="351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D6" w:rsidRDefault="003210D6" w:rsidP="00BA6A3F">
      <w:pPr>
        <w:spacing w:after="200" w:line="276" w:lineRule="auto"/>
        <w:jc w:val="center"/>
      </w:pPr>
      <w:r w:rsidRPr="00D6280F">
        <w:t xml:space="preserve">Рисунок </w:t>
      </w:r>
      <w:r>
        <w:t>26</w:t>
      </w:r>
      <w:r w:rsidRPr="00D6280F">
        <w:t xml:space="preserve"> – </w:t>
      </w:r>
      <w:r>
        <w:t>Графический пользовательский интерфейс виртуального прибора, реализующего чтение из файла</w:t>
      </w:r>
    </w:p>
    <w:p w:rsidR="003210D6" w:rsidRDefault="003210D6" w:rsidP="00BA6A3F">
      <w:pPr>
        <w:spacing w:after="200" w:line="276" w:lineRule="auto"/>
        <w:jc w:val="center"/>
      </w:pPr>
    </w:p>
    <w:p w:rsidR="003210D6" w:rsidRDefault="003210D6" w:rsidP="00BA6A3F">
      <w:pPr>
        <w:spacing w:after="200" w:line="276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5173061F" wp14:editId="74921477">
            <wp:extent cx="5872074" cy="18573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6894" t="29119" r="11507" b="34537"/>
                    <a:stretch/>
                  </pic:blipFill>
                  <pic:spPr bwMode="auto">
                    <a:xfrm>
                      <a:off x="0" y="0"/>
                      <a:ext cx="5871010" cy="1857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0D6" w:rsidRDefault="003210D6" w:rsidP="003210D6">
      <w:pPr>
        <w:spacing w:after="200" w:line="276" w:lineRule="auto"/>
        <w:jc w:val="center"/>
      </w:pPr>
      <w:r w:rsidRPr="00D6280F">
        <w:t xml:space="preserve">Рисунок </w:t>
      </w:r>
      <w:r>
        <w:t>27</w:t>
      </w:r>
      <w:r w:rsidRPr="00D6280F">
        <w:t xml:space="preserve"> – </w:t>
      </w:r>
      <w:r>
        <w:t>Блок-диаграмма виртуального прибора, реализующего запись в файл</w:t>
      </w:r>
    </w:p>
    <w:p w:rsidR="003210D6" w:rsidRDefault="003210D6" w:rsidP="00BA6A3F">
      <w:pPr>
        <w:spacing w:after="200" w:line="276" w:lineRule="auto"/>
        <w:jc w:val="center"/>
        <w:rPr>
          <w:b/>
        </w:rPr>
      </w:pPr>
    </w:p>
    <w:p w:rsidR="003210D6" w:rsidRDefault="003210D6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BA6A3F" w:rsidRPr="0039200E" w:rsidRDefault="00BA6A3F" w:rsidP="00BA6A3F">
      <w:pPr>
        <w:spacing w:after="200" w:line="276" w:lineRule="auto"/>
        <w:jc w:val="center"/>
        <w:rPr>
          <w:b/>
        </w:rPr>
      </w:pPr>
      <w:r w:rsidRPr="0039200E">
        <w:rPr>
          <w:b/>
        </w:rPr>
        <w:lastRenderedPageBreak/>
        <w:t>Варианты</w:t>
      </w:r>
      <w:r w:rsidR="004501BE">
        <w:rPr>
          <w:b/>
          <w:lang w:val="en-US"/>
        </w:rPr>
        <w:t xml:space="preserve"> </w:t>
      </w:r>
      <w:r w:rsidR="004501BE">
        <w:rPr>
          <w:b/>
        </w:rPr>
        <w:t>функций</w:t>
      </w:r>
      <w:r w:rsidRPr="0039200E">
        <w:rPr>
          <w:b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571"/>
      </w:tblGrid>
      <w:tr w:rsidR="00BA6A3F" w:rsidRPr="003E3B48" w:rsidTr="00BA6A3F">
        <w:tc>
          <w:tcPr>
            <w:tcW w:w="5000" w:type="pct"/>
          </w:tcPr>
          <w:p w:rsidR="00BA6A3F" w:rsidRPr="00E14C74" w:rsidRDefault="00BA6A3F" w:rsidP="004501BE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1. </w:t>
            </w:r>
            <w:r w:rsidRPr="00E14C74">
              <w:rPr>
                <w:b/>
                <w:sz w:val="24"/>
                <w:szCs w:val="24"/>
              </w:rPr>
              <w:t>а</w:t>
            </w:r>
            <w:r w:rsidRPr="00E14C74">
              <w:rPr>
                <w:b/>
                <w:sz w:val="24"/>
                <w:szCs w:val="24"/>
                <w:lang w:val="en-US"/>
              </w:rPr>
              <w:t>)</w:t>
            </w:r>
            <w:r w:rsidRPr="00E14C74">
              <w:rPr>
                <w:sz w:val="24"/>
                <w:szCs w:val="24"/>
                <w:lang w:val="en-US"/>
              </w:rPr>
              <w:t xml:space="preserve"> sin(2·x)·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ctg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 xml:space="preserve">(x); </w:t>
            </w:r>
            <w:r w:rsidRPr="00E14C74">
              <w:rPr>
                <w:b/>
                <w:sz w:val="24"/>
                <w:szCs w:val="24"/>
              </w:rPr>
              <w:t>б</w:t>
            </w:r>
            <w:r w:rsidRPr="00E14C74">
              <w:rPr>
                <w:b/>
                <w:sz w:val="24"/>
                <w:szCs w:val="24"/>
                <w:lang w:val="en-US"/>
              </w:rPr>
              <w:t>)</w:t>
            </w:r>
            <w:r w:rsidRPr="00E14C74">
              <w:rPr>
                <w:sz w:val="24"/>
                <w:szCs w:val="24"/>
                <w:lang w:val="en-US"/>
              </w:rPr>
              <w:t xml:space="preserve"> sin(2·x)·cos(4·x);</w:t>
            </w:r>
          </w:p>
        </w:tc>
      </w:tr>
      <w:tr w:rsidR="00BA6A3F" w:rsidRPr="00E14C74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 xml:space="preserve">2. </w:t>
            </w:r>
            <w:r w:rsidRPr="00E14C74">
              <w:rPr>
                <w:b/>
                <w:sz w:val="24"/>
                <w:szCs w:val="24"/>
              </w:rPr>
              <w:t>а)</w:t>
            </w:r>
            <w:r w:rsidRPr="00E14C74">
              <w:rPr>
                <w:sz w:val="24"/>
                <w:szCs w:val="24"/>
              </w:rPr>
              <w:t xml:space="preserve"> </w:t>
            </w:r>
            <w:r w:rsidRPr="00E14C74">
              <w:rPr>
                <w:sz w:val="24"/>
                <w:szCs w:val="24"/>
                <w:lang w:val="en-US"/>
              </w:rPr>
              <w:t>cos</w:t>
            </w:r>
            <w:r w:rsidRPr="00E14C74">
              <w:rPr>
                <w:sz w:val="24"/>
                <w:szCs w:val="24"/>
              </w:rPr>
              <w:t>(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)·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</w:rPr>
              <w:t>2</w:t>
            </w:r>
            <w:r w:rsidRPr="00E14C74">
              <w:rPr>
                <w:sz w:val="24"/>
                <w:szCs w:val="24"/>
              </w:rPr>
              <w:t xml:space="preserve">; </w:t>
            </w:r>
            <w:r w:rsidRPr="00E14C74">
              <w:rPr>
                <w:b/>
                <w:sz w:val="24"/>
                <w:szCs w:val="24"/>
              </w:rPr>
              <w:t>б)</w:t>
            </w:r>
            <w:r w:rsidRPr="00E14C74">
              <w:rPr>
                <w:sz w:val="24"/>
                <w:szCs w:val="24"/>
              </w:rPr>
              <w:t xml:space="preserve"> </w:t>
            </w:r>
            <w:r w:rsidRPr="00E14C74">
              <w:rPr>
                <w:sz w:val="24"/>
                <w:szCs w:val="24"/>
                <w:lang w:val="en-US"/>
              </w:rPr>
              <w:t>log</w:t>
            </w:r>
            <w:r w:rsidRPr="00E14C74">
              <w:rPr>
                <w:sz w:val="24"/>
                <w:szCs w:val="24"/>
                <w:vertAlign w:val="subscript"/>
              </w:rPr>
              <w:t>2</w:t>
            </w:r>
            <w:r w:rsidRPr="00E14C74">
              <w:rPr>
                <w:sz w:val="24"/>
                <w:szCs w:val="24"/>
              </w:rPr>
              <w:t>(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);</w:t>
            </w:r>
          </w:p>
        </w:tc>
      </w:tr>
      <w:tr w:rsidR="00BA6A3F" w:rsidRPr="00E14C74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3. </w:t>
            </w:r>
            <w:r w:rsidRPr="00E14C74">
              <w:rPr>
                <w:b/>
                <w:sz w:val="24"/>
                <w:szCs w:val="24"/>
              </w:rPr>
              <w:t>а)</w:t>
            </w:r>
            <w:r w:rsidRPr="00E14C74">
              <w:rPr>
                <w:sz w:val="24"/>
                <w:szCs w:val="24"/>
              </w:rPr>
              <w:t xml:space="preserve"> </w:t>
            </w:r>
            <w:r w:rsidRPr="00E14C74">
              <w:rPr>
                <w:sz w:val="24"/>
                <w:szCs w:val="24"/>
                <w:lang w:val="en-US"/>
              </w:rPr>
              <w:t xml:space="preserve">1/sin(x); </w:t>
            </w:r>
            <w:r w:rsidRPr="00E14C74">
              <w:rPr>
                <w:b/>
                <w:sz w:val="24"/>
                <w:szCs w:val="24"/>
              </w:rPr>
              <w:t>б</w:t>
            </w:r>
            <w:r w:rsidRPr="00E14C74">
              <w:rPr>
                <w:b/>
                <w:sz w:val="24"/>
                <w:szCs w:val="24"/>
                <w:lang w:val="en-US"/>
              </w:rPr>
              <w:t>)</w:t>
            </w:r>
            <w:r w:rsidRPr="00E14C74">
              <w:rPr>
                <w:sz w:val="24"/>
                <w:szCs w:val="24"/>
                <w:lang w:val="en-US"/>
              </w:rPr>
              <w:t xml:space="preserve"> 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>+2·x+1</w:t>
            </w:r>
            <w:r w:rsidR="00851FE1" w:rsidRPr="00E14C74">
              <w:rPr>
                <w:sz w:val="24"/>
                <w:szCs w:val="24"/>
              </w:rPr>
              <w:t>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4.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(2·x)·cos(2·x)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851FE1" w:rsidRPr="00E14C74">
              <w:rPr>
                <w:sz w:val="24"/>
                <w:szCs w:val="24"/>
                <w:lang w:val="en-US"/>
              </w:rPr>
              <w:t>·sin(2·x);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5.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x·sin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(2·x)+2·x·cos(x)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>sin(x) ·x;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6.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>/sin(x)+cos(x)/x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>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 log</w:t>
            </w:r>
            <w:r w:rsidR="00851FE1" w:rsidRPr="00E14C7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="00851FE1" w:rsidRPr="00E14C74">
              <w:rPr>
                <w:sz w:val="24"/>
                <w:szCs w:val="24"/>
                <w:lang w:val="en-US"/>
              </w:rPr>
              <w:t>(x)·cos(x);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7.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1/sin(x)+1/cos(x)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851FE1" w:rsidRPr="00E14C74">
              <w:rPr>
                <w:sz w:val="24"/>
                <w:szCs w:val="24"/>
                <w:lang w:val="en-US"/>
              </w:rPr>
              <w:t>·sin(x);</w:t>
            </w:r>
          </w:p>
        </w:tc>
      </w:tr>
      <w:tr w:rsidR="00BA6A3F" w:rsidRPr="00E14C74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 xml:space="preserve">8. </w:t>
            </w:r>
            <w:r w:rsidR="00851FE1" w:rsidRPr="00E14C74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ctg</w:t>
            </w:r>
            <w:proofErr w:type="spellEnd"/>
            <w:r w:rsidRPr="00E14C74">
              <w:rPr>
                <w:sz w:val="24"/>
                <w:szCs w:val="24"/>
              </w:rPr>
              <w:t>(3·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)·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="00851FE1" w:rsidRPr="00E14C74">
              <w:rPr>
                <w:sz w:val="24"/>
                <w:szCs w:val="24"/>
              </w:rPr>
              <w:t>(2·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</w:rPr>
              <w:t>)</w:t>
            </w:r>
            <w:r w:rsidR="00851FE1" w:rsidRPr="00E14C74">
              <w:rPr>
                <w:sz w:val="24"/>
                <w:szCs w:val="24"/>
                <w:vertAlign w:val="superscript"/>
              </w:rPr>
              <w:t>4</w:t>
            </w:r>
            <w:r w:rsidR="00851FE1" w:rsidRPr="00E14C74">
              <w:rPr>
                <w:sz w:val="24"/>
                <w:szCs w:val="24"/>
              </w:rPr>
              <w:t>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9.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sinh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(2·x)+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e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Pr="00E14C74">
              <w:rPr>
                <w:sz w:val="24"/>
                <w:szCs w:val="24"/>
                <w:lang w:val="en-US"/>
              </w:rPr>
              <w:t>·sin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>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10.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 xml:space="preserve">·cos(x)+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x·sin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(x)+x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lg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11.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sin(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a·x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)·cos(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b·x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>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 sin(2·x)·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12.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sin(2·x)·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>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 sin(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)·cos(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13.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·cos(x)+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(x)+x;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14.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x·lg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(2·x)+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e</w:t>
            </w:r>
            <w:r w:rsidR="00851FE1" w:rsidRPr="00E14C74">
              <w:rPr>
                <w:sz w:val="24"/>
                <w:szCs w:val="24"/>
                <w:vertAlign w:val="superscript"/>
                <w:lang w:val="en-US"/>
              </w:rPr>
              <w:t>x</w:t>
            </w:r>
            <w:r w:rsidR="00851FE1" w:rsidRPr="00E14C74">
              <w:rPr>
                <w:sz w:val="24"/>
                <w:szCs w:val="24"/>
                <w:lang w:val="en-US"/>
              </w:rPr>
              <w:t>·sin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(x);</w:t>
            </w:r>
          </w:p>
        </w:tc>
      </w:tr>
      <w:tr w:rsidR="00BA6A3F" w:rsidRPr="00E14C74" w:rsidTr="00BA6A3F">
        <w:tc>
          <w:tcPr>
            <w:tcW w:w="5000" w:type="pct"/>
          </w:tcPr>
          <w:p w:rsidR="00BA6A3F" w:rsidRPr="00E14C74" w:rsidRDefault="00BA6A3F" w:rsidP="00BA6A3F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 xml:space="preserve">15. </w:t>
            </w:r>
            <w:r w:rsidR="00851FE1" w:rsidRPr="00E14C74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Pr="00E14C74">
              <w:rPr>
                <w:sz w:val="24"/>
                <w:szCs w:val="24"/>
              </w:rPr>
              <w:t>(2·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</w:t>
            </w:r>
            <w:r w:rsidRPr="00E14C74">
              <w:rPr>
                <w:sz w:val="24"/>
                <w:szCs w:val="24"/>
                <w:vertAlign w:val="superscript"/>
              </w:rPr>
              <w:t>4</w:t>
            </w:r>
            <w:r w:rsidR="00851FE1" w:rsidRPr="00E14C74">
              <w:rPr>
                <w:sz w:val="24"/>
                <w:szCs w:val="24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851FE1" w:rsidRPr="00E14C74">
              <w:rPr>
                <w:sz w:val="24"/>
                <w:szCs w:val="24"/>
              </w:rPr>
              <w:t>(3·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</w:rPr>
              <w:t>)·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</w:rPr>
              <w:t>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16.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>·sin(x)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>1/sin(x)+1/cos(x);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17.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log</w:t>
            </w:r>
            <w:r w:rsidRPr="00E14C74">
              <w:rPr>
                <w:sz w:val="24"/>
                <w:szCs w:val="24"/>
                <w:vertAlign w:val="sub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>(x)·cos(x)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851FE1" w:rsidRPr="00E14C74">
              <w:rPr>
                <w:sz w:val="24"/>
                <w:szCs w:val="24"/>
                <w:lang w:val="en-US"/>
              </w:rPr>
              <w:t>/sin(x)+cos(x)/x;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4E11E7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18.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sin(x) ·x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(2·x)+2·x·cos(x);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19.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>·sin(2·x)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>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(2·x)·cos(2·x);</w:t>
            </w:r>
          </w:p>
        </w:tc>
      </w:tr>
      <w:tr w:rsidR="00BA6A3F" w:rsidRPr="00E14C74" w:rsidTr="00BA6A3F">
        <w:tc>
          <w:tcPr>
            <w:tcW w:w="5000" w:type="pct"/>
          </w:tcPr>
          <w:p w:rsidR="00BA6A3F" w:rsidRPr="00E14C74" w:rsidRDefault="00BA6A3F" w:rsidP="00BA6A3F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2</w:t>
            </w:r>
            <w:r w:rsidRPr="00E14C74">
              <w:rPr>
                <w:sz w:val="24"/>
                <w:szCs w:val="24"/>
              </w:rPr>
              <w:t>0</w:t>
            </w:r>
            <w:r w:rsidRPr="00E14C74">
              <w:rPr>
                <w:sz w:val="24"/>
                <w:szCs w:val="24"/>
                <w:lang w:val="en-US"/>
              </w:rPr>
              <w:t xml:space="preserve">. </w:t>
            </w:r>
            <w:r w:rsidR="00851FE1" w:rsidRPr="00E14C74">
              <w:rPr>
                <w:b/>
                <w:sz w:val="24"/>
                <w:szCs w:val="24"/>
              </w:rPr>
              <w:t xml:space="preserve">а)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>+2·x+1</w:t>
            </w:r>
            <w:r w:rsidR="00851FE1" w:rsidRPr="00E14C74">
              <w:rPr>
                <w:sz w:val="24"/>
                <w:szCs w:val="24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 1/sin(x);</w:t>
            </w:r>
          </w:p>
        </w:tc>
      </w:tr>
      <w:tr w:rsidR="00BA6A3F" w:rsidRPr="00E14C74" w:rsidTr="00BA6A3F">
        <w:tc>
          <w:tcPr>
            <w:tcW w:w="5000" w:type="pct"/>
          </w:tcPr>
          <w:p w:rsidR="00BA6A3F" w:rsidRPr="00E14C74" w:rsidRDefault="00BA6A3F" w:rsidP="00BA6A3F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 xml:space="preserve">21. </w:t>
            </w:r>
            <w:r w:rsidR="00851FE1" w:rsidRPr="00E14C74">
              <w:rPr>
                <w:b/>
                <w:sz w:val="24"/>
                <w:szCs w:val="24"/>
              </w:rPr>
              <w:t xml:space="preserve">а) </w:t>
            </w:r>
            <w:r w:rsidRPr="00E14C74">
              <w:rPr>
                <w:sz w:val="24"/>
                <w:szCs w:val="24"/>
                <w:lang w:val="en-US"/>
              </w:rPr>
              <w:t>log</w:t>
            </w:r>
            <w:r w:rsidRPr="00E14C74">
              <w:rPr>
                <w:sz w:val="24"/>
                <w:szCs w:val="24"/>
                <w:vertAlign w:val="subscript"/>
              </w:rPr>
              <w:t>2</w:t>
            </w:r>
            <w:r w:rsidRPr="00E14C74">
              <w:rPr>
                <w:sz w:val="24"/>
                <w:szCs w:val="24"/>
              </w:rPr>
              <w:t>(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</w:t>
            </w:r>
            <w:r w:rsidR="00851FE1" w:rsidRPr="00E14C74">
              <w:rPr>
                <w:sz w:val="24"/>
                <w:szCs w:val="24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б)</w:t>
            </w:r>
            <w:r w:rsidR="00851FE1" w:rsidRPr="00E14C74">
              <w:rPr>
                <w:sz w:val="24"/>
                <w:szCs w:val="24"/>
              </w:rPr>
              <w:t xml:space="preserve"> </w:t>
            </w:r>
            <w:r w:rsidR="00851FE1" w:rsidRPr="00E14C74">
              <w:rPr>
                <w:sz w:val="24"/>
                <w:szCs w:val="24"/>
                <w:lang w:val="en-US"/>
              </w:rPr>
              <w:t>cos</w:t>
            </w:r>
            <w:r w:rsidR="00851FE1" w:rsidRPr="00E14C74">
              <w:rPr>
                <w:sz w:val="24"/>
                <w:szCs w:val="24"/>
              </w:rPr>
              <w:t>(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</w:rPr>
              <w:t>)·</w:t>
            </w:r>
            <w:r w:rsidR="00851FE1" w:rsidRPr="00E14C74">
              <w:rPr>
                <w:sz w:val="24"/>
                <w:szCs w:val="24"/>
                <w:lang w:val="en-US"/>
              </w:rPr>
              <w:t>x</w:t>
            </w:r>
            <w:r w:rsidR="00851FE1" w:rsidRPr="00E14C74">
              <w:rPr>
                <w:sz w:val="24"/>
                <w:szCs w:val="24"/>
                <w:vertAlign w:val="superscript"/>
              </w:rPr>
              <w:t>2</w:t>
            </w:r>
            <w:r w:rsidR="00851FE1" w:rsidRPr="00E14C74">
              <w:rPr>
                <w:sz w:val="24"/>
                <w:szCs w:val="24"/>
              </w:rPr>
              <w:t>;</w:t>
            </w:r>
          </w:p>
        </w:tc>
      </w:tr>
      <w:tr w:rsidR="00BA6A3F" w:rsidRPr="003E3B48" w:rsidTr="00BA6A3F">
        <w:tc>
          <w:tcPr>
            <w:tcW w:w="5000" w:type="pct"/>
          </w:tcPr>
          <w:p w:rsidR="00BA6A3F" w:rsidRPr="00E14C74" w:rsidRDefault="00BA6A3F" w:rsidP="00851FE1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22. </w:t>
            </w:r>
            <w:r w:rsidR="00851FE1" w:rsidRPr="00E14C74">
              <w:rPr>
                <w:b/>
                <w:sz w:val="24"/>
                <w:szCs w:val="24"/>
              </w:rPr>
              <w:t>а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sin(2·x)·cos(4·x)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; </w:t>
            </w:r>
            <w:r w:rsidR="00851FE1" w:rsidRPr="00E14C74">
              <w:rPr>
                <w:b/>
                <w:sz w:val="24"/>
                <w:szCs w:val="24"/>
              </w:rPr>
              <w:t>б</w:t>
            </w:r>
            <w:r w:rsidR="00851FE1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851FE1" w:rsidRPr="00E14C74">
              <w:rPr>
                <w:sz w:val="24"/>
                <w:szCs w:val="24"/>
                <w:lang w:val="en-US"/>
              </w:rPr>
              <w:t xml:space="preserve">sin(2·x)· </w:t>
            </w:r>
            <w:proofErr w:type="spellStart"/>
            <w:r w:rsidR="00851FE1" w:rsidRPr="00E14C74">
              <w:rPr>
                <w:sz w:val="24"/>
                <w:szCs w:val="24"/>
                <w:lang w:val="en-US"/>
              </w:rPr>
              <w:t>ctg</w:t>
            </w:r>
            <w:proofErr w:type="spellEnd"/>
            <w:r w:rsidR="00851FE1" w:rsidRPr="00E14C74">
              <w:rPr>
                <w:sz w:val="24"/>
                <w:szCs w:val="24"/>
                <w:lang w:val="en-US"/>
              </w:rPr>
              <w:t>(x);</w:t>
            </w:r>
          </w:p>
        </w:tc>
      </w:tr>
      <w:tr w:rsidR="00C70554" w:rsidRPr="00E14C74" w:rsidTr="00BA6A3F">
        <w:tc>
          <w:tcPr>
            <w:tcW w:w="5000" w:type="pct"/>
          </w:tcPr>
          <w:p w:rsidR="00C70554" w:rsidRPr="00E14C74" w:rsidRDefault="00C70554" w:rsidP="00C70554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 xml:space="preserve">23. </w:t>
            </w:r>
            <w:r w:rsidRPr="00E14C74">
              <w:rPr>
                <w:b/>
                <w:sz w:val="24"/>
                <w:szCs w:val="24"/>
              </w:rPr>
              <w:t xml:space="preserve">а)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ctg</w:t>
            </w:r>
            <w:proofErr w:type="spellEnd"/>
            <w:r w:rsidRPr="00E14C74">
              <w:rPr>
                <w:sz w:val="24"/>
                <w:szCs w:val="24"/>
              </w:rPr>
              <w:t>(5·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 xml:space="preserve">); </w:t>
            </w:r>
            <w:r w:rsidRPr="00E14C74">
              <w:rPr>
                <w:b/>
                <w:sz w:val="24"/>
                <w:szCs w:val="24"/>
              </w:rPr>
              <w:t xml:space="preserve">б)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Pr="00E14C74">
              <w:rPr>
                <w:sz w:val="24"/>
                <w:szCs w:val="24"/>
              </w:rPr>
              <w:t>(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</w:t>
            </w:r>
            <w:r w:rsidRPr="00E14C74">
              <w:rPr>
                <w:sz w:val="24"/>
                <w:szCs w:val="24"/>
                <w:vertAlign w:val="superscript"/>
              </w:rPr>
              <w:t>3</w:t>
            </w:r>
            <w:r w:rsidRPr="00E14C74">
              <w:rPr>
                <w:sz w:val="24"/>
                <w:szCs w:val="24"/>
              </w:rPr>
              <w:t>;</w:t>
            </w:r>
          </w:p>
        </w:tc>
      </w:tr>
      <w:tr w:rsidR="00C70554" w:rsidRPr="003E3B48" w:rsidTr="00BA6A3F">
        <w:tc>
          <w:tcPr>
            <w:tcW w:w="5000" w:type="pct"/>
          </w:tcPr>
          <w:p w:rsidR="00C70554" w:rsidRPr="00E14C74" w:rsidRDefault="00C70554" w:rsidP="00C70554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24.</w:t>
            </w:r>
            <w:r w:rsidRPr="00E14C74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14C74">
              <w:rPr>
                <w:b/>
                <w:sz w:val="24"/>
                <w:szCs w:val="24"/>
              </w:rPr>
              <w:t>а</w:t>
            </w:r>
            <w:r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4</w:t>
            </w:r>
            <w:r w:rsidRPr="00E14C74">
              <w:rPr>
                <w:sz w:val="24"/>
                <w:szCs w:val="24"/>
                <w:lang w:val="en-US"/>
              </w:rPr>
              <w:t xml:space="preserve">·sin(x); </w:t>
            </w:r>
            <w:r w:rsidRPr="00E14C74">
              <w:rPr>
                <w:b/>
                <w:sz w:val="24"/>
                <w:szCs w:val="24"/>
              </w:rPr>
              <w:t>б</w:t>
            </w:r>
            <w:r w:rsidRPr="00E14C74">
              <w:rPr>
                <w:b/>
                <w:sz w:val="24"/>
                <w:szCs w:val="24"/>
                <w:lang w:val="en-US"/>
              </w:rPr>
              <w:t>)</w:t>
            </w:r>
            <w:r w:rsidRPr="00E14C7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>(x)·sin(3·x);</w:t>
            </w:r>
          </w:p>
        </w:tc>
      </w:tr>
      <w:tr w:rsidR="00C70554" w:rsidRPr="00E14C74" w:rsidTr="00BA6A3F">
        <w:tc>
          <w:tcPr>
            <w:tcW w:w="5000" w:type="pct"/>
          </w:tcPr>
          <w:p w:rsidR="00C70554" w:rsidRPr="00E14C74" w:rsidRDefault="00C70554" w:rsidP="00C70554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>25.</w:t>
            </w:r>
            <w:r w:rsidRPr="00E14C74">
              <w:rPr>
                <w:b/>
                <w:sz w:val="24"/>
                <w:szCs w:val="24"/>
              </w:rPr>
              <w:t xml:space="preserve"> а)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  <w:vertAlign w:val="superscript"/>
              </w:rPr>
              <w:t>3</w:t>
            </w:r>
            <w:r w:rsidRPr="00E14C74">
              <w:rPr>
                <w:sz w:val="24"/>
                <w:szCs w:val="24"/>
              </w:rPr>
              <w:t>·</w:t>
            </w:r>
            <w:r w:rsidRPr="00E14C74">
              <w:rPr>
                <w:sz w:val="24"/>
                <w:szCs w:val="24"/>
                <w:lang w:val="en-US"/>
              </w:rPr>
              <w:t>cos</w:t>
            </w:r>
            <w:r w:rsidRPr="00E14C74">
              <w:rPr>
                <w:sz w:val="24"/>
                <w:szCs w:val="24"/>
              </w:rPr>
              <w:t>(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)+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 xml:space="preserve">+1; </w:t>
            </w:r>
            <w:r w:rsidRPr="00E14C74">
              <w:rPr>
                <w:b/>
                <w:sz w:val="24"/>
                <w:szCs w:val="24"/>
              </w:rPr>
              <w:t xml:space="preserve">б) 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/(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lg</w:t>
            </w:r>
            <w:proofErr w:type="spellEnd"/>
            <w:r w:rsidRPr="00E14C74">
              <w:rPr>
                <w:sz w:val="24"/>
                <w:szCs w:val="24"/>
              </w:rPr>
              <w:t>(</w:t>
            </w:r>
            <w:r w:rsidRPr="00E14C74">
              <w:rPr>
                <w:sz w:val="24"/>
                <w:szCs w:val="24"/>
                <w:lang w:val="en-US"/>
              </w:rPr>
              <w:t>x</w:t>
            </w:r>
            <w:r w:rsidRPr="00E14C74">
              <w:rPr>
                <w:sz w:val="24"/>
                <w:szCs w:val="24"/>
              </w:rPr>
              <w:t>) + 1);</w:t>
            </w:r>
          </w:p>
        </w:tc>
      </w:tr>
      <w:tr w:rsidR="00C70554" w:rsidRPr="003E3B48" w:rsidTr="00BA6A3F">
        <w:tc>
          <w:tcPr>
            <w:tcW w:w="5000" w:type="pct"/>
          </w:tcPr>
          <w:p w:rsidR="00C70554" w:rsidRPr="00E14C74" w:rsidRDefault="00C70554" w:rsidP="00C70554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26.</w:t>
            </w:r>
            <w:r w:rsidRPr="00E14C74">
              <w:rPr>
                <w:b/>
                <w:sz w:val="24"/>
                <w:szCs w:val="24"/>
                <w:lang w:val="en-US"/>
              </w:rPr>
              <w:t xml:space="preserve"> </w:t>
            </w:r>
            <w:r w:rsidRPr="00E14C74">
              <w:rPr>
                <w:b/>
                <w:sz w:val="24"/>
                <w:szCs w:val="24"/>
              </w:rPr>
              <w:t>а</w:t>
            </w:r>
            <w:r w:rsidRPr="00E14C74">
              <w:rPr>
                <w:b/>
                <w:sz w:val="24"/>
                <w:szCs w:val="24"/>
                <w:lang w:val="en-US"/>
              </w:rPr>
              <w:t>)</w:t>
            </w:r>
            <w:r w:rsidRPr="00E14C74">
              <w:rPr>
                <w:sz w:val="24"/>
                <w:szCs w:val="24"/>
                <w:lang w:val="en-US"/>
              </w:rPr>
              <w:t xml:space="preserve"> sin(x</w:t>
            </w:r>
            <w:r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Pr="00E14C74">
              <w:rPr>
                <w:sz w:val="24"/>
                <w:szCs w:val="24"/>
                <w:lang w:val="en-US"/>
              </w:rPr>
              <w:t xml:space="preserve">)· </w:t>
            </w:r>
            <w:proofErr w:type="spellStart"/>
            <w:r w:rsidRPr="00E14C74">
              <w:rPr>
                <w:sz w:val="24"/>
                <w:szCs w:val="24"/>
                <w:lang w:val="en-US"/>
              </w:rPr>
              <w:t>ctg</w:t>
            </w:r>
            <w:proofErr w:type="spellEnd"/>
            <w:r w:rsidRPr="00E14C74">
              <w:rPr>
                <w:sz w:val="24"/>
                <w:szCs w:val="24"/>
                <w:lang w:val="en-US"/>
              </w:rPr>
              <w:t xml:space="preserve">(1/x); </w:t>
            </w:r>
            <w:r w:rsidRPr="00E14C74">
              <w:rPr>
                <w:b/>
                <w:sz w:val="24"/>
                <w:szCs w:val="24"/>
              </w:rPr>
              <w:t>б</w:t>
            </w:r>
            <w:r w:rsidRPr="00E14C74">
              <w:rPr>
                <w:b/>
                <w:sz w:val="24"/>
                <w:szCs w:val="24"/>
                <w:lang w:val="en-US"/>
              </w:rPr>
              <w:t>)</w:t>
            </w:r>
            <w:r w:rsidRPr="00E14C74">
              <w:rPr>
                <w:sz w:val="24"/>
                <w:szCs w:val="24"/>
                <w:lang w:val="en-US"/>
              </w:rPr>
              <w:t xml:space="preserve"> sin(1/(2·x))·cos(1/(3·x));</w:t>
            </w:r>
          </w:p>
        </w:tc>
      </w:tr>
      <w:tr w:rsidR="00C70554" w:rsidRPr="003E3B48" w:rsidTr="00BA6A3F">
        <w:tc>
          <w:tcPr>
            <w:tcW w:w="5000" w:type="pct"/>
          </w:tcPr>
          <w:p w:rsidR="00C70554" w:rsidRPr="00E14C74" w:rsidRDefault="00C70554" w:rsidP="00976C0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27.</w:t>
            </w:r>
            <w:r w:rsidR="00976C05" w:rsidRPr="00E14C74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C05" w:rsidRPr="00E14C74">
              <w:rPr>
                <w:b/>
                <w:sz w:val="24"/>
                <w:szCs w:val="24"/>
              </w:rPr>
              <w:t>а</w:t>
            </w:r>
            <w:r w:rsidR="00976C05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r w:rsidR="00976C05" w:rsidRPr="00E14C74">
              <w:rPr>
                <w:sz w:val="24"/>
                <w:szCs w:val="24"/>
                <w:lang w:val="en-US"/>
              </w:rPr>
              <w:t>sin(1/(</w:t>
            </w:r>
            <w:proofErr w:type="spellStart"/>
            <w:r w:rsidR="00976C05" w:rsidRPr="00E14C74">
              <w:rPr>
                <w:sz w:val="24"/>
                <w:szCs w:val="24"/>
                <w:lang w:val="en-US"/>
              </w:rPr>
              <w:t>a·x</w:t>
            </w:r>
            <w:proofErr w:type="spellEnd"/>
            <w:r w:rsidR="00976C05" w:rsidRPr="00E14C74">
              <w:rPr>
                <w:sz w:val="24"/>
                <w:szCs w:val="24"/>
                <w:lang w:val="en-US"/>
              </w:rPr>
              <w:t>))·cos(</w:t>
            </w:r>
            <w:proofErr w:type="spellStart"/>
            <w:r w:rsidR="00976C05" w:rsidRPr="00E14C74">
              <w:rPr>
                <w:sz w:val="24"/>
                <w:szCs w:val="24"/>
                <w:lang w:val="en-US"/>
              </w:rPr>
              <w:t>b·x</w:t>
            </w:r>
            <w:proofErr w:type="spellEnd"/>
            <w:r w:rsidR="00976C05" w:rsidRPr="00E14C74">
              <w:rPr>
                <w:sz w:val="24"/>
                <w:szCs w:val="24"/>
                <w:lang w:val="en-US"/>
              </w:rPr>
              <w:t xml:space="preserve">); </w:t>
            </w:r>
            <w:r w:rsidR="00976C05" w:rsidRPr="00E14C74">
              <w:rPr>
                <w:b/>
                <w:sz w:val="24"/>
                <w:szCs w:val="24"/>
              </w:rPr>
              <w:t>б</w:t>
            </w:r>
            <w:r w:rsidR="00976C05" w:rsidRPr="00E14C74">
              <w:rPr>
                <w:b/>
                <w:sz w:val="24"/>
                <w:szCs w:val="24"/>
                <w:lang w:val="en-US"/>
              </w:rPr>
              <w:t>)</w:t>
            </w:r>
            <w:r w:rsidR="00976C05" w:rsidRPr="00E14C74">
              <w:rPr>
                <w:sz w:val="24"/>
                <w:szCs w:val="24"/>
                <w:lang w:val="en-US"/>
              </w:rPr>
              <w:t xml:space="preserve"> sin(x)·</w:t>
            </w:r>
            <w:proofErr w:type="spellStart"/>
            <w:r w:rsidR="00976C05"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="00976C05" w:rsidRPr="00E14C74">
              <w:rPr>
                <w:sz w:val="24"/>
                <w:szCs w:val="24"/>
                <w:lang w:val="en-US"/>
              </w:rPr>
              <w:t>(1/x);</w:t>
            </w:r>
          </w:p>
        </w:tc>
      </w:tr>
      <w:tr w:rsidR="00C70554" w:rsidRPr="003E3B48" w:rsidTr="00BA6A3F">
        <w:tc>
          <w:tcPr>
            <w:tcW w:w="5000" w:type="pct"/>
          </w:tcPr>
          <w:p w:rsidR="00C70554" w:rsidRPr="00E14C74" w:rsidRDefault="00C70554" w:rsidP="00976C0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28.</w:t>
            </w:r>
            <w:r w:rsidR="00976C05" w:rsidRPr="00E14C74">
              <w:rPr>
                <w:b/>
                <w:sz w:val="24"/>
                <w:szCs w:val="24"/>
                <w:lang w:val="en-US"/>
              </w:rPr>
              <w:t xml:space="preserve"> </w:t>
            </w:r>
            <w:r w:rsidR="00976C05" w:rsidRPr="00E14C74">
              <w:rPr>
                <w:b/>
                <w:sz w:val="24"/>
                <w:szCs w:val="24"/>
              </w:rPr>
              <w:t>а</w:t>
            </w:r>
            <w:r w:rsidR="00976C05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976C05" w:rsidRPr="00E14C74">
              <w:rPr>
                <w:sz w:val="24"/>
                <w:szCs w:val="24"/>
                <w:lang w:val="en-US"/>
              </w:rPr>
              <w:t>sinh</w:t>
            </w:r>
            <w:proofErr w:type="spellEnd"/>
            <w:r w:rsidR="00976C05" w:rsidRPr="00E14C74">
              <w:rPr>
                <w:sz w:val="24"/>
                <w:szCs w:val="24"/>
                <w:lang w:val="en-US"/>
              </w:rPr>
              <w:t>(x/e)+e</w:t>
            </w:r>
            <w:r w:rsidR="00976C05" w:rsidRPr="00E14C74">
              <w:rPr>
                <w:sz w:val="24"/>
                <w:szCs w:val="24"/>
                <w:vertAlign w:val="superscript"/>
                <w:lang w:val="en-US"/>
              </w:rPr>
              <w:t>x+1</w:t>
            </w:r>
            <w:r w:rsidR="00976C05" w:rsidRPr="00E14C74">
              <w:rPr>
                <w:sz w:val="24"/>
                <w:szCs w:val="24"/>
                <w:lang w:val="en-US"/>
              </w:rPr>
              <w:t xml:space="preserve"> </w:t>
            </w:r>
            <w:r w:rsidR="00976C05" w:rsidRPr="00E14C74">
              <w:rPr>
                <w:b/>
                <w:sz w:val="24"/>
                <w:szCs w:val="24"/>
              </w:rPr>
              <w:t>б</w:t>
            </w:r>
            <w:r w:rsidR="00976C05" w:rsidRPr="00E14C74">
              <w:rPr>
                <w:b/>
                <w:sz w:val="24"/>
                <w:szCs w:val="24"/>
                <w:lang w:val="en-US"/>
              </w:rPr>
              <w:t>)</w:t>
            </w:r>
            <w:r w:rsidR="00976C05" w:rsidRPr="00E14C74">
              <w:rPr>
                <w:sz w:val="24"/>
                <w:szCs w:val="24"/>
                <w:lang w:val="en-US"/>
              </w:rPr>
              <w:t xml:space="preserve"> 1/(</w:t>
            </w:r>
            <w:proofErr w:type="spellStart"/>
            <w:r w:rsidR="00976C05" w:rsidRPr="00E14C74">
              <w:rPr>
                <w:sz w:val="24"/>
                <w:szCs w:val="24"/>
                <w:lang w:val="en-US"/>
              </w:rPr>
              <w:t>x·lg</w:t>
            </w:r>
            <w:proofErr w:type="spellEnd"/>
            <w:r w:rsidR="00976C05" w:rsidRPr="00E14C74">
              <w:rPr>
                <w:sz w:val="24"/>
                <w:szCs w:val="24"/>
                <w:lang w:val="en-US"/>
              </w:rPr>
              <w:t>(x));</w:t>
            </w:r>
          </w:p>
        </w:tc>
      </w:tr>
      <w:tr w:rsidR="00C70554" w:rsidRPr="003E3B48" w:rsidTr="00BA6A3F">
        <w:tc>
          <w:tcPr>
            <w:tcW w:w="5000" w:type="pct"/>
          </w:tcPr>
          <w:p w:rsidR="00C70554" w:rsidRPr="00E14C74" w:rsidRDefault="00C70554" w:rsidP="007D1887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29.</w:t>
            </w:r>
            <w:r w:rsidR="007D1887" w:rsidRPr="00E14C74">
              <w:rPr>
                <w:b/>
                <w:sz w:val="24"/>
                <w:szCs w:val="24"/>
                <w:lang w:val="en-US"/>
              </w:rPr>
              <w:t xml:space="preserve"> </w:t>
            </w:r>
            <w:r w:rsidR="007D1887" w:rsidRPr="00E14C74">
              <w:rPr>
                <w:b/>
                <w:sz w:val="24"/>
                <w:szCs w:val="24"/>
              </w:rPr>
              <w:t>а</w:t>
            </w:r>
            <w:r w:rsidR="007D1887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7D1887" w:rsidRPr="00E14C74">
              <w:rPr>
                <w:sz w:val="24"/>
                <w:szCs w:val="24"/>
                <w:lang w:val="en-US"/>
              </w:rPr>
              <w:t>tg</w:t>
            </w:r>
            <w:proofErr w:type="spellEnd"/>
            <w:r w:rsidR="007D1887" w:rsidRPr="00E14C74">
              <w:rPr>
                <w:sz w:val="24"/>
                <w:szCs w:val="24"/>
                <w:lang w:val="en-US"/>
              </w:rPr>
              <w:t>(2·x)·cos(2·x)·</w:t>
            </w:r>
            <w:proofErr w:type="spellStart"/>
            <w:r w:rsidR="007D1887" w:rsidRPr="00E14C74">
              <w:rPr>
                <w:sz w:val="24"/>
                <w:szCs w:val="24"/>
                <w:lang w:val="en-US"/>
              </w:rPr>
              <w:t>lg</w:t>
            </w:r>
            <w:proofErr w:type="spellEnd"/>
            <w:r w:rsidR="007D1887" w:rsidRPr="00E14C74">
              <w:rPr>
                <w:sz w:val="24"/>
                <w:szCs w:val="24"/>
                <w:lang w:val="en-US"/>
              </w:rPr>
              <w:t xml:space="preserve">(2·x); </w:t>
            </w:r>
            <w:r w:rsidR="007D1887" w:rsidRPr="00E14C74">
              <w:rPr>
                <w:b/>
                <w:sz w:val="24"/>
                <w:szCs w:val="24"/>
              </w:rPr>
              <w:t>б</w:t>
            </w:r>
            <w:r w:rsidR="007D1887" w:rsidRPr="00E14C74">
              <w:rPr>
                <w:b/>
                <w:sz w:val="24"/>
                <w:szCs w:val="24"/>
                <w:lang w:val="en-US"/>
              </w:rPr>
              <w:t xml:space="preserve">) </w:t>
            </w:r>
            <w:proofErr w:type="spellStart"/>
            <w:r w:rsidR="007D1887" w:rsidRPr="00E14C74">
              <w:rPr>
                <w:sz w:val="24"/>
                <w:szCs w:val="24"/>
                <w:lang w:val="en-US"/>
              </w:rPr>
              <w:t>x·sin</w:t>
            </w:r>
            <w:proofErr w:type="spellEnd"/>
            <w:r w:rsidR="007D1887" w:rsidRPr="00E14C74">
              <w:rPr>
                <w:sz w:val="24"/>
                <w:szCs w:val="24"/>
                <w:lang w:val="en-US"/>
              </w:rPr>
              <w:t>(x</w:t>
            </w:r>
            <w:r w:rsidR="007D1887" w:rsidRPr="00E14C74">
              <w:rPr>
                <w:sz w:val="24"/>
                <w:szCs w:val="24"/>
                <w:vertAlign w:val="superscript"/>
                <w:lang w:val="en-US"/>
              </w:rPr>
              <w:t>3</w:t>
            </w:r>
            <w:r w:rsidR="007D1887" w:rsidRPr="00E14C74">
              <w:rPr>
                <w:sz w:val="24"/>
                <w:szCs w:val="24"/>
                <w:lang w:val="en-US"/>
              </w:rPr>
              <w:t>);</w:t>
            </w:r>
          </w:p>
        </w:tc>
      </w:tr>
      <w:tr w:rsidR="00C70554" w:rsidRPr="00E14C74" w:rsidTr="00BA6A3F">
        <w:tc>
          <w:tcPr>
            <w:tcW w:w="5000" w:type="pct"/>
          </w:tcPr>
          <w:p w:rsidR="00C70554" w:rsidRPr="00E14C74" w:rsidRDefault="00C70554" w:rsidP="007D1887">
            <w:pPr>
              <w:rPr>
                <w:sz w:val="24"/>
                <w:szCs w:val="24"/>
              </w:rPr>
            </w:pPr>
            <w:r w:rsidRPr="00E14C74">
              <w:rPr>
                <w:sz w:val="24"/>
                <w:szCs w:val="24"/>
              </w:rPr>
              <w:t>30.</w:t>
            </w:r>
            <w:r w:rsidR="007D1887" w:rsidRPr="00E14C74">
              <w:rPr>
                <w:b/>
                <w:sz w:val="24"/>
                <w:szCs w:val="24"/>
              </w:rPr>
              <w:t xml:space="preserve"> а) </w:t>
            </w:r>
            <w:r w:rsidR="007D1887" w:rsidRPr="00E14C74">
              <w:rPr>
                <w:sz w:val="24"/>
                <w:szCs w:val="24"/>
                <w:lang w:val="en-US"/>
              </w:rPr>
              <w:t>x</w:t>
            </w:r>
            <w:r w:rsidR="007D1887" w:rsidRPr="00E14C74">
              <w:rPr>
                <w:sz w:val="24"/>
                <w:szCs w:val="24"/>
                <w:vertAlign w:val="superscript"/>
                <w:lang w:val="en-US"/>
              </w:rPr>
              <w:t>4</w:t>
            </w:r>
            <w:r w:rsidR="007D1887" w:rsidRPr="00E14C74">
              <w:rPr>
                <w:sz w:val="24"/>
                <w:szCs w:val="24"/>
                <w:lang w:val="en-US"/>
              </w:rPr>
              <w:t>+2·x</w:t>
            </w:r>
            <w:r w:rsidR="007D1887" w:rsidRPr="00E14C74">
              <w:rPr>
                <w:sz w:val="24"/>
                <w:szCs w:val="24"/>
                <w:vertAlign w:val="superscript"/>
                <w:lang w:val="en-US"/>
              </w:rPr>
              <w:t>2</w:t>
            </w:r>
            <w:r w:rsidR="007D1887" w:rsidRPr="00E14C74">
              <w:rPr>
                <w:sz w:val="24"/>
                <w:szCs w:val="24"/>
                <w:lang w:val="en-US"/>
              </w:rPr>
              <w:t>+x+1</w:t>
            </w:r>
            <w:r w:rsidR="007D1887" w:rsidRPr="00E14C74">
              <w:rPr>
                <w:sz w:val="24"/>
                <w:szCs w:val="24"/>
              </w:rPr>
              <w:t xml:space="preserve">; </w:t>
            </w:r>
            <w:r w:rsidR="007D1887" w:rsidRPr="00E14C74">
              <w:rPr>
                <w:b/>
                <w:sz w:val="24"/>
                <w:szCs w:val="24"/>
              </w:rPr>
              <w:t>б)</w:t>
            </w:r>
            <w:r w:rsidR="007D1887" w:rsidRPr="00E14C74">
              <w:rPr>
                <w:sz w:val="24"/>
                <w:szCs w:val="24"/>
                <w:lang w:val="en-US"/>
              </w:rPr>
              <w:t xml:space="preserve"> x/(1+1/x);</w:t>
            </w:r>
          </w:p>
        </w:tc>
      </w:tr>
    </w:tbl>
    <w:p w:rsidR="00991E13" w:rsidRDefault="00991E13" w:rsidP="003F68B7">
      <w:pPr>
        <w:spacing w:after="200" w:line="276" w:lineRule="auto"/>
      </w:pPr>
    </w:p>
    <w:p w:rsidR="00157F35" w:rsidRDefault="00157F35" w:rsidP="003F68B7">
      <w:pPr>
        <w:spacing w:after="200" w:line="276" w:lineRule="auto"/>
      </w:pPr>
      <w:r>
        <w:t>Варианты используемых разделителей при чтении из файла: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189"/>
        <w:gridCol w:w="3191"/>
        <w:gridCol w:w="3191"/>
      </w:tblGrid>
      <w:tr w:rsidR="00157F35" w:rsidRPr="00554E12" w:rsidTr="00157F35">
        <w:tc>
          <w:tcPr>
            <w:tcW w:w="1666" w:type="pct"/>
          </w:tcPr>
          <w:p w:rsidR="00157F35" w:rsidRPr="00157F35" w:rsidRDefault="00157F35" w:rsidP="001C1C10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lastRenderedPageBreak/>
              <w:t xml:space="preserve">1. </w:t>
            </w:r>
            <w:r w:rsidRPr="00147578">
              <w:rPr>
                <w:b/>
                <w:sz w:val="24"/>
                <w:szCs w:val="24"/>
                <w:lang w:val="en-US"/>
              </w:rPr>
              <w:t>;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11. </w:t>
            </w:r>
            <w:r w:rsidRPr="00147578">
              <w:rPr>
                <w:b/>
                <w:sz w:val="24"/>
                <w:lang w:val="en-US"/>
              </w:rPr>
              <w:t>/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21.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+</w:t>
            </w:r>
          </w:p>
        </w:tc>
      </w:tr>
      <w:tr w:rsidR="00157F35" w:rsidRPr="00157F35" w:rsidTr="00157F35">
        <w:tc>
          <w:tcPr>
            <w:tcW w:w="1666" w:type="pct"/>
          </w:tcPr>
          <w:p w:rsidR="00157F35" w:rsidRPr="00157F35" w:rsidRDefault="00157F35" w:rsidP="00157F35">
            <w:pPr>
              <w:rPr>
                <w:sz w:val="24"/>
                <w:szCs w:val="24"/>
                <w:lang w:val="en-US"/>
              </w:rPr>
            </w:pPr>
            <w:r w:rsidRPr="00157F35">
              <w:rPr>
                <w:sz w:val="24"/>
                <w:szCs w:val="24"/>
                <w:lang w:val="en-US"/>
              </w:rPr>
              <w:t xml:space="preserve">2.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@</w:t>
            </w:r>
          </w:p>
        </w:tc>
        <w:tc>
          <w:tcPr>
            <w:tcW w:w="1667" w:type="pct"/>
          </w:tcPr>
          <w:p w:rsidR="00157F35" w:rsidRPr="00157F35" w:rsidRDefault="00E24299" w:rsidP="00157F3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12.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~</w:t>
            </w:r>
          </w:p>
        </w:tc>
        <w:tc>
          <w:tcPr>
            <w:tcW w:w="1667" w:type="pct"/>
          </w:tcPr>
          <w:p w:rsidR="00157F35" w:rsidRPr="00157F35" w:rsidRDefault="00E24299" w:rsidP="00157F3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=</w:t>
            </w:r>
          </w:p>
        </w:tc>
      </w:tr>
      <w:tr w:rsidR="00157F35" w:rsidRPr="00157F35" w:rsidTr="00157F35">
        <w:tc>
          <w:tcPr>
            <w:tcW w:w="1666" w:type="pct"/>
          </w:tcPr>
          <w:p w:rsidR="00157F35" w:rsidRPr="00157F35" w:rsidRDefault="00157F35" w:rsidP="00157F3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3.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%</w:t>
            </w:r>
          </w:p>
        </w:tc>
        <w:tc>
          <w:tcPr>
            <w:tcW w:w="1667" w:type="pct"/>
          </w:tcPr>
          <w:p w:rsidR="00157F35" w:rsidRPr="00E14C74" w:rsidRDefault="00E24299" w:rsidP="00157F3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13</w:t>
            </w:r>
            <w:proofErr w:type="gramStart"/>
            <w:r>
              <w:rPr>
                <w:sz w:val="24"/>
                <w:lang w:val="en-US"/>
              </w:rPr>
              <w:t>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?</w:t>
            </w:r>
            <w:proofErr w:type="gramEnd"/>
          </w:p>
        </w:tc>
        <w:tc>
          <w:tcPr>
            <w:tcW w:w="1667" w:type="pct"/>
          </w:tcPr>
          <w:p w:rsidR="00157F35" w:rsidRPr="00147578" w:rsidRDefault="00E24299" w:rsidP="00157F3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23.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</w:rPr>
              <w:t>№</w:t>
            </w:r>
          </w:p>
        </w:tc>
      </w:tr>
      <w:tr w:rsidR="00157F35" w:rsidRPr="00554E12" w:rsidTr="00157F35">
        <w:tc>
          <w:tcPr>
            <w:tcW w:w="1666" w:type="pct"/>
          </w:tcPr>
          <w:p w:rsidR="00157F35" w:rsidRPr="00E14C74" w:rsidRDefault="00157F35" w:rsidP="00157F3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4.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&amp;</w:t>
            </w:r>
          </w:p>
        </w:tc>
        <w:tc>
          <w:tcPr>
            <w:tcW w:w="1667" w:type="pct"/>
          </w:tcPr>
          <w:p w:rsidR="00157F35" w:rsidRPr="00E14C74" w:rsidRDefault="00E24299" w:rsidP="00157F3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&lt;</w:t>
            </w:r>
          </w:p>
        </w:tc>
        <w:tc>
          <w:tcPr>
            <w:tcW w:w="1667" w:type="pct"/>
          </w:tcPr>
          <w:p w:rsidR="00157F35" w:rsidRPr="00147578" w:rsidRDefault="00E24299" w:rsidP="00157F3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24.</w:t>
            </w:r>
            <w:r w:rsidR="00147578">
              <w:rPr>
                <w:sz w:val="24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[</w:t>
            </w:r>
          </w:p>
        </w:tc>
      </w:tr>
      <w:tr w:rsidR="00157F35" w:rsidRPr="00554E12" w:rsidTr="00157F35">
        <w:tc>
          <w:tcPr>
            <w:tcW w:w="1666" w:type="pct"/>
          </w:tcPr>
          <w:p w:rsidR="00157F35" w:rsidRPr="00E14C74" w:rsidRDefault="00157F35" w:rsidP="00157F3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5. </w:t>
            </w:r>
            <w:r w:rsidR="00E24299" w:rsidRPr="00147578">
              <w:rPr>
                <w:sz w:val="24"/>
                <w:szCs w:val="24"/>
                <w:lang w:val="en-US"/>
              </w:rPr>
              <w:t>*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&gt;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25.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]</w:t>
            </w:r>
          </w:p>
        </w:tc>
      </w:tr>
      <w:tr w:rsidR="00157F35" w:rsidRPr="00554E12" w:rsidTr="00157F35">
        <w:tc>
          <w:tcPr>
            <w:tcW w:w="1666" w:type="pct"/>
          </w:tcPr>
          <w:p w:rsidR="00157F35" w:rsidRPr="00E14C74" w:rsidRDefault="00157F35" w:rsidP="00157F35">
            <w:pPr>
              <w:rPr>
                <w:sz w:val="24"/>
                <w:szCs w:val="24"/>
                <w:lang w:val="en-US"/>
              </w:rPr>
            </w:pPr>
            <w:proofErr w:type="gramStart"/>
            <w:r w:rsidRPr="00E14C74">
              <w:rPr>
                <w:sz w:val="24"/>
                <w:szCs w:val="24"/>
                <w:lang w:val="en-US"/>
              </w:rPr>
              <w:t xml:space="preserve">6.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!</w:t>
            </w:r>
            <w:proofErr w:type="gramEnd"/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16.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{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26.</w:t>
            </w:r>
            <w:r w:rsidR="00747C9B">
              <w:rPr>
                <w:sz w:val="24"/>
                <w:lang w:val="en-US"/>
              </w:rPr>
              <w:t xml:space="preserve"> _</w:t>
            </w:r>
          </w:p>
        </w:tc>
      </w:tr>
      <w:tr w:rsidR="00157F35" w:rsidRPr="00554E12" w:rsidTr="00157F35">
        <w:tc>
          <w:tcPr>
            <w:tcW w:w="1666" w:type="pct"/>
          </w:tcPr>
          <w:p w:rsidR="00157F35" w:rsidRPr="00E14C74" w:rsidRDefault="00157F35" w:rsidP="00157F3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7.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#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17.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}</w:t>
            </w:r>
          </w:p>
        </w:tc>
        <w:tc>
          <w:tcPr>
            <w:tcW w:w="1667" w:type="pct"/>
          </w:tcPr>
          <w:p w:rsidR="00157F35" w:rsidRPr="00747C9B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27.</w:t>
            </w:r>
            <w:r w:rsidR="00747C9B">
              <w:rPr>
                <w:sz w:val="24"/>
                <w:lang w:val="en-US"/>
              </w:rPr>
              <w:t xml:space="preserve"> </w:t>
            </w:r>
            <w:r w:rsidR="00747C9B" w:rsidRPr="00747C9B">
              <w:rPr>
                <w:b/>
                <w:sz w:val="24"/>
                <w:lang w:val="en-US"/>
              </w:rPr>
              <w:t>Space</w:t>
            </w:r>
          </w:p>
        </w:tc>
      </w:tr>
      <w:tr w:rsidR="00157F35" w:rsidRPr="00157F35" w:rsidTr="00157F35">
        <w:tc>
          <w:tcPr>
            <w:tcW w:w="1666" w:type="pct"/>
          </w:tcPr>
          <w:p w:rsidR="00157F35" w:rsidRPr="00157F35" w:rsidRDefault="00157F35" w:rsidP="00157F35">
            <w:pPr>
              <w:rPr>
                <w:sz w:val="24"/>
                <w:szCs w:val="24"/>
                <w:lang w:val="en-US"/>
              </w:rPr>
            </w:pPr>
            <w:r w:rsidRPr="00157F35">
              <w:rPr>
                <w:sz w:val="24"/>
                <w:szCs w:val="24"/>
                <w:lang w:val="en-US"/>
              </w:rPr>
              <w:t xml:space="preserve">8.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^</w:t>
            </w:r>
          </w:p>
        </w:tc>
        <w:tc>
          <w:tcPr>
            <w:tcW w:w="1667" w:type="pct"/>
          </w:tcPr>
          <w:p w:rsidR="00157F35" w:rsidRPr="00157F35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(</w:t>
            </w:r>
          </w:p>
        </w:tc>
        <w:tc>
          <w:tcPr>
            <w:tcW w:w="1667" w:type="pct"/>
          </w:tcPr>
          <w:p w:rsidR="00157F35" w:rsidRPr="00157F35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28.</w:t>
            </w:r>
            <w:r w:rsidR="00747C9B">
              <w:rPr>
                <w:sz w:val="24"/>
                <w:lang w:val="en-US"/>
              </w:rPr>
              <w:t xml:space="preserve"> </w:t>
            </w:r>
            <w:r w:rsidR="00747C9B" w:rsidRPr="00747C9B">
              <w:rPr>
                <w:b/>
                <w:sz w:val="24"/>
                <w:lang w:val="en-US"/>
              </w:rPr>
              <w:t>//</w:t>
            </w:r>
          </w:p>
        </w:tc>
      </w:tr>
      <w:tr w:rsidR="00157F35" w:rsidRPr="00554E12" w:rsidTr="00157F35">
        <w:tc>
          <w:tcPr>
            <w:tcW w:w="1666" w:type="pct"/>
          </w:tcPr>
          <w:p w:rsidR="00157F35" w:rsidRPr="00E14C74" w:rsidRDefault="00157F35" w:rsidP="00157F3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 xml:space="preserve">9.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|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)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29.</w:t>
            </w:r>
            <w:r w:rsidR="00747C9B">
              <w:rPr>
                <w:sz w:val="24"/>
                <w:lang w:val="en-US"/>
              </w:rPr>
              <w:t xml:space="preserve"> </w:t>
            </w:r>
            <w:r w:rsidR="00747C9B" w:rsidRPr="00747C9B">
              <w:rPr>
                <w:sz w:val="24"/>
                <w:lang w:val="en-US"/>
              </w:rPr>
              <w:t>++</w:t>
            </w:r>
          </w:p>
        </w:tc>
      </w:tr>
      <w:tr w:rsidR="00157F35" w:rsidRPr="00554E12" w:rsidTr="00157F35">
        <w:tc>
          <w:tcPr>
            <w:tcW w:w="1666" w:type="pct"/>
          </w:tcPr>
          <w:p w:rsidR="00157F35" w:rsidRPr="00E14C74" w:rsidRDefault="00157F35" w:rsidP="00157F35">
            <w:pPr>
              <w:rPr>
                <w:sz w:val="24"/>
                <w:szCs w:val="24"/>
                <w:lang w:val="en-US"/>
              </w:rPr>
            </w:pPr>
            <w:r w:rsidRPr="00E14C74">
              <w:rPr>
                <w:sz w:val="24"/>
                <w:szCs w:val="24"/>
                <w:lang w:val="en-US"/>
              </w:rPr>
              <w:t>10.</w:t>
            </w:r>
            <w:r w:rsidR="00E24299">
              <w:rPr>
                <w:sz w:val="24"/>
                <w:szCs w:val="24"/>
                <w:lang w:val="en-US"/>
              </w:rPr>
              <w:t xml:space="preserve"> </w:t>
            </w:r>
            <w:r w:rsidR="00E24299" w:rsidRPr="00147578">
              <w:rPr>
                <w:b/>
                <w:sz w:val="24"/>
                <w:szCs w:val="24"/>
                <w:lang w:val="en-US"/>
              </w:rPr>
              <w:t>\</w:t>
            </w:r>
            <w:r w:rsidRPr="00E14C74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20.</w:t>
            </w:r>
            <w:r w:rsidR="00147578">
              <w:rPr>
                <w:sz w:val="24"/>
                <w:lang w:val="en-US"/>
              </w:rPr>
              <w:t xml:space="preserve"> </w:t>
            </w:r>
            <w:r w:rsidR="00147578" w:rsidRPr="00147578">
              <w:rPr>
                <w:b/>
                <w:sz w:val="24"/>
                <w:lang w:val="en-US"/>
              </w:rPr>
              <w:t>-</w:t>
            </w:r>
          </w:p>
        </w:tc>
        <w:tc>
          <w:tcPr>
            <w:tcW w:w="1667" w:type="pct"/>
          </w:tcPr>
          <w:p w:rsidR="00157F35" w:rsidRPr="00E14C74" w:rsidRDefault="00E24299" w:rsidP="001C1C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30.</w:t>
            </w:r>
            <w:r w:rsidR="00747C9B">
              <w:rPr>
                <w:sz w:val="24"/>
                <w:lang w:val="en-US"/>
              </w:rPr>
              <w:t xml:space="preserve"> </w:t>
            </w:r>
            <w:r w:rsidR="00747C9B" w:rsidRPr="00747C9B">
              <w:rPr>
                <w:b/>
                <w:sz w:val="24"/>
                <w:lang w:val="en-US"/>
              </w:rPr>
              <w:t>##</w:t>
            </w:r>
          </w:p>
        </w:tc>
      </w:tr>
    </w:tbl>
    <w:p w:rsidR="00157F35" w:rsidRPr="00157F35" w:rsidRDefault="00157F35" w:rsidP="003F68B7">
      <w:pPr>
        <w:spacing w:after="200" w:line="276" w:lineRule="auto"/>
      </w:pPr>
    </w:p>
    <w:sectPr w:rsidR="00157F35" w:rsidRPr="00157F35" w:rsidSect="00164A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6231A"/>
    <w:rsid w:val="000D665E"/>
    <w:rsid w:val="000D6C51"/>
    <w:rsid w:val="001359CE"/>
    <w:rsid w:val="00147578"/>
    <w:rsid w:val="00157F35"/>
    <w:rsid w:val="001625C7"/>
    <w:rsid w:val="00164AB7"/>
    <w:rsid w:val="00166B29"/>
    <w:rsid w:val="002973E8"/>
    <w:rsid w:val="003210D6"/>
    <w:rsid w:val="003522E3"/>
    <w:rsid w:val="0039200E"/>
    <w:rsid w:val="003C78D3"/>
    <w:rsid w:val="003E3B48"/>
    <w:rsid w:val="003F68B7"/>
    <w:rsid w:val="0044399C"/>
    <w:rsid w:val="004501BE"/>
    <w:rsid w:val="004F159B"/>
    <w:rsid w:val="00554E12"/>
    <w:rsid w:val="00557B8C"/>
    <w:rsid w:val="00595C48"/>
    <w:rsid w:val="005E6015"/>
    <w:rsid w:val="006464EC"/>
    <w:rsid w:val="00653BDD"/>
    <w:rsid w:val="006A3721"/>
    <w:rsid w:val="00717531"/>
    <w:rsid w:val="007479C0"/>
    <w:rsid w:val="00747C9B"/>
    <w:rsid w:val="00750925"/>
    <w:rsid w:val="007663AA"/>
    <w:rsid w:val="007A66B2"/>
    <w:rsid w:val="007D1887"/>
    <w:rsid w:val="00821104"/>
    <w:rsid w:val="00851FE1"/>
    <w:rsid w:val="00885C6E"/>
    <w:rsid w:val="00933F36"/>
    <w:rsid w:val="00976C05"/>
    <w:rsid w:val="00991BA0"/>
    <w:rsid w:val="00991E13"/>
    <w:rsid w:val="00997AA4"/>
    <w:rsid w:val="009A51CE"/>
    <w:rsid w:val="00A004B6"/>
    <w:rsid w:val="00A22FF8"/>
    <w:rsid w:val="00A72702"/>
    <w:rsid w:val="00A84B1A"/>
    <w:rsid w:val="00A933B7"/>
    <w:rsid w:val="00BA6A3F"/>
    <w:rsid w:val="00BC2EE9"/>
    <w:rsid w:val="00BC7FCE"/>
    <w:rsid w:val="00C0677F"/>
    <w:rsid w:val="00C70554"/>
    <w:rsid w:val="00CA1869"/>
    <w:rsid w:val="00D05BEB"/>
    <w:rsid w:val="00D16E70"/>
    <w:rsid w:val="00D47EF8"/>
    <w:rsid w:val="00D6280F"/>
    <w:rsid w:val="00DC1DA4"/>
    <w:rsid w:val="00DE032F"/>
    <w:rsid w:val="00DE2F82"/>
    <w:rsid w:val="00DF3D12"/>
    <w:rsid w:val="00E14C74"/>
    <w:rsid w:val="00E24299"/>
    <w:rsid w:val="00F6350B"/>
    <w:rsid w:val="00F717BC"/>
    <w:rsid w:val="00FA2CC4"/>
    <w:rsid w:val="00FA761A"/>
    <w:rsid w:val="00FC2B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EC2AB"/>
  <w15:docId w15:val="{4BAF4140-31B7-4760-83F5-62466BD93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F36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6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27CE6B35-320E-4EF6-9990-29775FC96B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16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Сафронов А И</cp:lastModifiedBy>
  <cp:revision>48</cp:revision>
  <cp:lastPrinted>2014-11-05T11:54:00Z</cp:lastPrinted>
  <dcterms:created xsi:type="dcterms:W3CDTF">2014-11-05T06:42:00Z</dcterms:created>
  <dcterms:modified xsi:type="dcterms:W3CDTF">2025-04-09T08:45:00Z</dcterms:modified>
</cp:coreProperties>
</file>