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D847" w14:textId="77777777" w:rsidR="00DF1C01" w:rsidRPr="00A1041E" w:rsidRDefault="00DF1C01" w:rsidP="00DF1C01">
      <w:pPr>
        <w:jc w:val="center"/>
        <w:rPr>
          <w:rFonts w:cs="Times New Roman"/>
          <w:b/>
          <w:sz w:val="24"/>
          <w:szCs w:val="24"/>
        </w:rPr>
      </w:pPr>
      <w:bookmarkStart w:id="0" w:name="_Hlk198217836"/>
      <w:bookmarkEnd w:id="0"/>
      <w:r w:rsidRPr="00A1041E">
        <w:rPr>
          <w:rFonts w:cs="Times New Roman"/>
          <w:b/>
          <w:sz w:val="24"/>
          <w:szCs w:val="24"/>
        </w:rPr>
        <w:t>МИНИСТЕРСТВО ТРАНСПОРТА РОССИЙСКОЙ ФЕДЕРАЦИИ</w:t>
      </w:r>
    </w:p>
    <w:p w14:paraId="4A63FE66" w14:textId="77777777" w:rsidR="00DF1C01" w:rsidRPr="007D1433" w:rsidRDefault="00DF1C01" w:rsidP="00DF1C01">
      <w:pPr>
        <w:spacing w:after="0"/>
        <w:jc w:val="center"/>
        <w:rPr>
          <w:rFonts w:cs="Times New Roman"/>
          <w:sz w:val="24"/>
          <w:szCs w:val="24"/>
        </w:rPr>
      </w:pPr>
      <w:r w:rsidRPr="007D1433">
        <w:rPr>
          <w:rFonts w:cs="Times New Roman"/>
          <w:sz w:val="24"/>
          <w:szCs w:val="24"/>
        </w:rPr>
        <w:t>ФЕДЕРАЛЬНОЕ ГОСУДАРСТВЕННОЕ АВТОНОМНОЕ ОБРАЗОВАТЕЛЬНОЕ</w:t>
      </w:r>
    </w:p>
    <w:p w14:paraId="79236A64" w14:textId="77777777" w:rsidR="00DF1C01" w:rsidRPr="007D1433" w:rsidRDefault="00DF1C01" w:rsidP="00DF1C01">
      <w:pPr>
        <w:spacing w:after="0"/>
        <w:jc w:val="center"/>
        <w:rPr>
          <w:rFonts w:cs="Times New Roman"/>
          <w:sz w:val="24"/>
          <w:szCs w:val="24"/>
        </w:rPr>
      </w:pPr>
      <w:r w:rsidRPr="007D1433">
        <w:rPr>
          <w:rFonts w:cs="Times New Roman"/>
          <w:sz w:val="24"/>
          <w:szCs w:val="24"/>
        </w:rPr>
        <w:t>УЧРЕЖДЕНИЕ ВЫСШЕГО ОБРАЗОВАНИЯ</w:t>
      </w:r>
    </w:p>
    <w:p w14:paraId="5EB56846" w14:textId="77777777" w:rsidR="00DF1C01" w:rsidRPr="00A1041E" w:rsidRDefault="00DF1C01" w:rsidP="00DF1C01">
      <w:pPr>
        <w:spacing w:after="0"/>
        <w:jc w:val="center"/>
        <w:rPr>
          <w:rFonts w:cs="Times New Roman"/>
          <w:b/>
          <w:sz w:val="24"/>
          <w:szCs w:val="24"/>
        </w:rPr>
      </w:pPr>
      <w:r w:rsidRPr="00A1041E">
        <w:rPr>
          <w:rFonts w:cs="Times New Roman"/>
          <w:b/>
          <w:sz w:val="24"/>
          <w:szCs w:val="24"/>
        </w:rPr>
        <w:t>«РОССИЙСК</w:t>
      </w:r>
      <w:r>
        <w:rPr>
          <w:rFonts w:cs="Times New Roman"/>
          <w:b/>
          <w:sz w:val="24"/>
          <w:szCs w:val="24"/>
        </w:rPr>
        <w:t>ИЙ УНИВЕРСИТЕТ ТРАНСПОРТА</w:t>
      </w:r>
      <w:r w:rsidRPr="00A1041E">
        <w:rPr>
          <w:rFonts w:cs="Times New Roman"/>
          <w:b/>
          <w:sz w:val="24"/>
          <w:szCs w:val="24"/>
        </w:rPr>
        <w:t>»</w:t>
      </w:r>
    </w:p>
    <w:p w14:paraId="706E3FA3" w14:textId="77777777" w:rsidR="00DF1C01" w:rsidRPr="00A1041E" w:rsidRDefault="00DF1C01" w:rsidP="00DF1C01">
      <w:p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                             (РУТ (МИИТ)</w:t>
      </w:r>
    </w:p>
    <w:p w14:paraId="508C33DE" w14:textId="77777777" w:rsidR="00DF1C01" w:rsidRPr="00870473" w:rsidRDefault="00DF1C01" w:rsidP="00DF1C01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870473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</w:t>
      </w:r>
    </w:p>
    <w:p w14:paraId="251BB5C0" w14:textId="653B76F4" w:rsidR="00AE0758" w:rsidRDefault="00AE0758" w:rsidP="00DF1C01">
      <w:pPr>
        <w:jc w:val="center"/>
        <w:rPr>
          <w:rFonts w:cs="Times New Roman"/>
          <w:b/>
        </w:rPr>
      </w:pPr>
      <w:r>
        <w:rPr>
          <w:rFonts w:cs="Times New Roman"/>
          <w:b/>
        </w:rPr>
        <w:t>Институт транспортной техники и систем управления</w:t>
      </w:r>
    </w:p>
    <w:p w14:paraId="2DAEBBF8" w14:textId="7708BBDB" w:rsidR="00DF1C01" w:rsidRPr="004D1A7A" w:rsidRDefault="00DF1C01" w:rsidP="00DF1C01">
      <w:pPr>
        <w:jc w:val="center"/>
        <w:rPr>
          <w:rFonts w:cs="Times New Roman"/>
          <w:b/>
        </w:rPr>
      </w:pPr>
      <w:r w:rsidRPr="0010067E">
        <w:rPr>
          <w:rFonts w:cs="Times New Roman"/>
          <w:b/>
        </w:rPr>
        <w:t xml:space="preserve">Кафедра </w:t>
      </w:r>
      <w:r w:rsidRPr="004D1A7A">
        <w:rPr>
          <w:rFonts w:cs="Times New Roman"/>
          <w:b/>
        </w:rPr>
        <w:t>«</w:t>
      </w:r>
      <w:r>
        <w:rPr>
          <w:rFonts w:cs="Times New Roman"/>
          <w:b/>
        </w:rPr>
        <w:t>Управление и защита информации</w:t>
      </w:r>
      <w:r w:rsidRPr="004D1A7A">
        <w:rPr>
          <w:rFonts w:cs="Times New Roman"/>
          <w:b/>
        </w:rPr>
        <w:t>»</w:t>
      </w:r>
    </w:p>
    <w:p w14:paraId="236DD749" w14:textId="77777777" w:rsidR="00DF1C01" w:rsidRDefault="00DF1C01" w:rsidP="00DF1C01">
      <w:pPr>
        <w:jc w:val="center"/>
        <w:rPr>
          <w:rFonts w:cs="Times New Roman"/>
          <w:b/>
        </w:rPr>
      </w:pPr>
    </w:p>
    <w:p w14:paraId="47E8DC38" w14:textId="77777777" w:rsidR="00DF1C01" w:rsidRDefault="00DF1C01" w:rsidP="00DF1C01">
      <w:pPr>
        <w:jc w:val="center"/>
        <w:rPr>
          <w:rFonts w:cs="Times New Roman"/>
          <w:b/>
        </w:rPr>
      </w:pPr>
    </w:p>
    <w:p w14:paraId="4B551BDF" w14:textId="77777777" w:rsidR="00DF1C01" w:rsidRDefault="00DF1C01" w:rsidP="00DF1C01">
      <w:pPr>
        <w:jc w:val="center"/>
        <w:rPr>
          <w:rFonts w:cs="Times New Roman"/>
          <w:b/>
        </w:rPr>
      </w:pPr>
    </w:p>
    <w:p w14:paraId="1B1B1773" w14:textId="77777777" w:rsidR="00DF1C01" w:rsidRDefault="00DF1C01" w:rsidP="00DF1C01">
      <w:pPr>
        <w:jc w:val="center"/>
        <w:rPr>
          <w:rFonts w:cs="Times New Roman"/>
          <w:b/>
        </w:rPr>
      </w:pPr>
    </w:p>
    <w:p w14:paraId="795F5DA8" w14:textId="0AC174E6" w:rsidR="00DF1C01" w:rsidRDefault="00DE1DDE" w:rsidP="00DF1C01">
      <w:pPr>
        <w:jc w:val="center"/>
        <w:rPr>
          <w:rFonts w:cs="Times New Roman"/>
          <w:b/>
        </w:rPr>
      </w:pPr>
      <w:r>
        <w:rPr>
          <w:rFonts w:cs="Times New Roman"/>
          <w:b/>
        </w:rPr>
        <w:t>ОТЧЕТ</w:t>
      </w:r>
    </w:p>
    <w:p w14:paraId="59B9DD50" w14:textId="25A84688" w:rsidR="00317E74" w:rsidRDefault="00DF1C01" w:rsidP="001A2FA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по теме «</w:t>
      </w:r>
      <w:r w:rsidR="00181402" w:rsidRPr="00181402">
        <w:rPr>
          <w:rFonts w:cs="Times New Roman"/>
          <w:b/>
        </w:rPr>
        <w:t xml:space="preserve">Разработка подпрограмм в National Instruments </w:t>
      </w:r>
      <w:r w:rsidR="00AE4807" w:rsidRPr="00AE4807">
        <w:rPr>
          <w:rFonts w:cs="Times New Roman"/>
          <w:b/>
          <w:bCs/>
          <w:lang w:val="en-US"/>
        </w:rPr>
        <w:t>LabV</w:t>
      </w:r>
      <w:r w:rsidR="009F3109">
        <w:rPr>
          <w:rFonts w:cs="Times New Roman"/>
          <w:b/>
          <w:bCs/>
          <w:lang w:val="en-US"/>
        </w:rPr>
        <w:t>iew</w:t>
      </w:r>
      <w:r>
        <w:rPr>
          <w:rFonts w:cs="Times New Roman"/>
          <w:b/>
        </w:rPr>
        <w:t>»</w:t>
      </w:r>
    </w:p>
    <w:p w14:paraId="3221C64E" w14:textId="7A35D941" w:rsidR="00317E74" w:rsidRDefault="00317E74" w:rsidP="00DF1C01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по </w:t>
      </w:r>
      <w:r w:rsidR="00181402">
        <w:rPr>
          <w:rFonts w:cs="Times New Roman"/>
          <w:b/>
        </w:rPr>
        <w:t>практике</w:t>
      </w:r>
      <w:r w:rsidR="001A2FA3">
        <w:rPr>
          <w:rFonts w:cs="Times New Roman"/>
          <w:b/>
        </w:rPr>
        <w:br/>
        <w:t xml:space="preserve">Вариант </w:t>
      </w:r>
      <w:r w:rsidR="001A2FA3">
        <w:rPr>
          <w:rFonts w:cs="Times New Roman"/>
          <w:b/>
        </w:rPr>
        <w:softHyphen/>
      </w:r>
      <w:r w:rsidR="001A2FA3">
        <w:rPr>
          <w:rFonts w:cs="Times New Roman"/>
          <w:b/>
        </w:rPr>
        <w:noBreakHyphen/>
        <w:t xml:space="preserve"> 14</w:t>
      </w:r>
    </w:p>
    <w:p w14:paraId="3833F8AB" w14:textId="77777777" w:rsidR="00DF1C01" w:rsidRDefault="00DF1C01" w:rsidP="00DF1C01">
      <w:pPr>
        <w:jc w:val="center"/>
        <w:rPr>
          <w:rFonts w:cs="Times New Roman"/>
          <w:b/>
        </w:rPr>
      </w:pPr>
    </w:p>
    <w:p w14:paraId="5BCE07FA" w14:textId="0A14EBD9" w:rsidR="00317E74" w:rsidRDefault="00317E74" w:rsidP="00DF1C01">
      <w:pPr>
        <w:jc w:val="center"/>
        <w:rPr>
          <w:rFonts w:cs="Times New Roman"/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1"/>
        <w:gridCol w:w="2182"/>
        <w:gridCol w:w="4211"/>
      </w:tblGrid>
      <w:tr w:rsidR="00317E74" w:rsidRPr="001A2FA3" w14:paraId="220C2395" w14:textId="77777777" w:rsidTr="001A2FA3">
        <w:trPr>
          <w:trHeight w:val="2050"/>
        </w:trPr>
        <w:tc>
          <w:tcPr>
            <w:tcW w:w="2821" w:type="dxa"/>
          </w:tcPr>
          <w:p w14:paraId="57C9C686" w14:textId="77777777" w:rsidR="00317E74" w:rsidRDefault="00317E74" w:rsidP="00317E74">
            <w:pPr>
              <w:spacing w:line="24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2182" w:type="dxa"/>
          </w:tcPr>
          <w:p w14:paraId="72D1E6B5" w14:textId="77777777" w:rsidR="00317E74" w:rsidRDefault="00317E74" w:rsidP="00317E74">
            <w:pPr>
              <w:spacing w:line="24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4211" w:type="dxa"/>
          </w:tcPr>
          <w:p w14:paraId="73BB8D78" w14:textId="77777777" w:rsidR="00317E74" w:rsidRPr="001A2FA3" w:rsidRDefault="00317E74" w:rsidP="00317E74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1A2FA3">
              <w:rPr>
                <w:rFonts w:cs="Times New Roman"/>
                <w:bCs/>
                <w:szCs w:val="28"/>
              </w:rPr>
              <w:t>Выполнил:</w:t>
            </w:r>
          </w:p>
          <w:p w14:paraId="5D9815CC" w14:textId="7665F0D2" w:rsidR="00317E74" w:rsidRPr="001A2FA3" w:rsidRDefault="00317E74" w:rsidP="00317E74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1A2FA3">
              <w:rPr>
                <w:rFonts w:cs="Times New Roman"/>
                <w:bCs/>
                <w:szCs w:val="28"/>
              </w:rPr>
              <w:t>Студент группы</w:t>
            </w:r>
            <w:r w:rsidR="008E1A46" w:rsidRPr="001A2FA3">
              <w:rPr>
                <w:rFonts w:cs="Times New Roman"/>
                <w:bCs/>
                <w:szCs w:val="28"/>
              </w:rPr>
              <w:t xml:space="preserve"> Т</w:t>
            </w:r>
            <w:r w:rsidR="00181402" w:rsidRPr="001A2FA3">
              <w:rPr>
                <w:rFonts w:cs="Times New Roman"/>
                <w:bCs/>
                <w:szCs w:val="28"/>
              </w:rPr>
              <w:t>КИ</w:t>
            </w:r>
            <w:r w:rsidR="008E1A46" w:rsidRPr="001A2FA3">
              <w:rPr>
                <w:rFonts w:cs="Times New Roman"/>
                <w:bCs/>
                <w:szCs w:val="28"/>
              </w:rPr>
              <w:t>-</w:t>
            </w:r>
            <w:r w:rsidR="00181402" w:rsidRPr="001A2FA3">
              <w:rPr>
                <w:rFonts w:cs="Times New Roman"/>
                <w:bCs/>
                <w:szCs w:val="28"/>
              </w:rPr>
              <w:t>24</w:t>
            </w:r>
            <w:r w:rsidR="008E1A46" w:rsidRPr="001A2FA3">
              <w:rPr>
                <w:rFonts w:cs="Times New Roman"/>
                <w:bCs/>
                <w:szCs w:val="28"/>
              </w:rPr>
              <w:t>1</w:t>
            </w:r>
            <w:r w:rsidRPr="001A2FA3">
              <w:rPr>
                <w:rFonts w:cs="Times New Roman"/>
                <w:bCs/>
                <w:szCs w:val="28"/>
              </w:rPr>
              <w:t xml:space="preserve"> </w:t>
            </w:r>
          </w:p>
          <w:p w14:paraId="3070EBA1" w14:textId="035079FA" w:rsidR="00317E74" w:rsidRPr="001A2FA3" w:rsidRDefault="001A2FA3" w:rsidP="001A2FA3">
            <w:pPr>
              <w:spacing w:after="0" w:line="240" w:lineRule="auto"/>
              <w:ind w:hanging="5"/>
              <w:rPr>
                <w:rFonts w:cs="Times New Roman"/>
                <w:bCs/>
                <w:szCs w:val="28"/>
              </w:rPr>
            </w:pPr>
            <w:r w:rsidRPr="001A2FA3">
              <w:rPr>
                <w:rFonts w:cs="Times New Roman"/>
                <w:bCs/>
                <w:szCs w:val="28"/>
              </w:rPr>
              <w:t xml:space="preserve">Небоваренков </w:t>
            </w:r>
            <w:r>
              <w:rPr>
                <w:rFonts w:cs="Times New Roman"/>
                <w:bCs/>
                <w:szCs w:val="28"/>
              </w:rPr>
              <w:t>С.К.</w:t>
            </w:r>
          </w:p>
          <w:p w14:paraId="55FD8BE2" w14:textId="77777777" w:rsidR="00317E74" w:rsidRPr="001A2FA3" w:rsidRDefault="00317E74" w:rsidP="00317E74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1A2FA3">
              <w:rPr>
                <w:rFonts w:cs="Times New Roman"/>
                <w:bCs/>
                <w:szCs w:val="28"/>
              </w:rPr>
              <w:t>Проверил:</w:t>
            </w:r>
          </w:p>
          <w:p w14:paraId="798C9A66" w14:textId="70A4BFCE" w:rsidR="00317E74" w:rsidRPr="001A2FA3" w:rsidRDefault="00181402" w:rsidP="00317E74">
            <w:pPr>
              <w:spacing w:after="0" w:line="240" w:lineRule="auto"/>
              <w:rPr>
                <w:rFonts w:cs="Times New Roman"/>
                <w:b/>
                <w:szCs w:val="28"/>
              </w:rPr>
            </w:pPr>
            <w:r w:rsidRPr="001A2FA3">
              <w:rPr>
                <w:rFonts w:cs="Times New Roman"/>
                <w:bCs/>
                <w:szCs w:val="28"/>
              </w:rPr>
              <w:t>Сафронов Антон Игоревич</w:t>
            </w:r>
          </w:p>
        </w:tc>
      </w:tr>
    </w:tbl>
    <w:p w14:paraId="31A0633A" w14:textId="77777777" w:rsidR="00DF1C01" w:rsidRDefault="00DF1C01" w:rsidP="00DF1C01">
      <w:pPr>
        <w:jc w:val="center"/>
        <w:rPr>
          <w:rFonts w:cs="Times New Roman"/>
          <w:b/>
        </w:rPr>
      </w:pPr>
    </w:p>
    <w:p w14:paraId="6E3D80A6" w14:textId="77777777" w:rsidR="00DF1C01" w:rsidRDefault="00DF1C01" w:rsidP="00DF1C01">
      <w:pPr>
        <w:jc w:val="center"/>
        <w:rPr>
          <w:rFonts w:cs="Times New Roman"/>
          <w:b/>
        </w:rPr>
      </w:pPr>
    </w:p>
    <w:p w14:paraId="6243E75D" w14:textId="77777777" w:rsidR="00317E74" w:rsidRDefault="00317E74" w:rsidP="00DF1C01">
      <w:pPr>
        <w:jc w:val="center"/>
        <w:rPr>
          <w:rFonts w:cs="Times New Roman"/>
          <w:b/>
        </w:rPr>
      </w:pPr>
    </w:p>
    <w:p w14:paraId="670E0F0C" w14:textId="77777777" w:rsidR="00181402" w:rsidRDefault="00181402" w:rsidP="00DF1C01">
      <w:pPr>
        <w:jc w:val="center"/>
        <w:rPr>
          <w:rFonts w:cs="Times New Roman"/>
          <w:b/>
        </w:rPr>
      </w:pPr>
    </w:p>
    <w:p w14:paraId="1BC8016E" w14:textId="77777777" w:rsidR="00181402" w:rsidRDefault="00181402" w:rsidP="00DF1C01">
      <w:pPr>
        <w:jc w:val="center"/>
        <w:rPr>
          <w:rFonts w:cs="Times New Roman"/>
          <w:b/>
        </w:rPr>
      </w:pPr>
    </w:p>
    <w:p w14:paraId="0BDDF922" w14:textId="72C8A95E" w:rsidR="00DF1C01" w:rsidRDefault="00DF1C01" w:rsidP="00181402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  <w:r w:rsidR="000928E8">
        <w:rPr>
          <w:rFonts w:cs="Times New Roman"/>
          <w:b/>
        </w:rPr>
        <w:t xml:space="preserve"> – </w:t>
      </w:r>
      <w:r w:rsidRPr="004D1A7A">
        <w:rPr>
          <w:rFonts w:cs="Times New Roman"/>
          <w:b/>
        </w:rPr>
        <w:t>202</w:t>
      </w:r>
      <w:r w:rsidR="00181402">
        <w:rPr>
          <w:rFonts w:cs="Times New Roman"/>
          <w:b/>
        </w:rPr>
        <w:t>5</w:t>
      </w:r>
    </w:p>
    <w:p w14:paraId="7DFE699C" w14:textId="77777777" w:rsidR="008E1A46" w:rsidRDefault="008E1A46" w:rsidP="00DF1C01">
      <w:pPr>
        <w:jc w:val="center"/>
        <w:rPr>
          <w:rFonts w:cs="Times New Roman"/>
          <w:b/>
        </w:rPr>
      </w:pPr>
    </w:p>
    <w:p w14:paraId="46931257" w14:textId="682C26B2" w:rsidR="00DE1DDE" w:rsidRDefault="00DE1DDE" w:rsidP="00DE1DDE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Описание работы</w:t>
      </w:r>
    </w:p>
    <w:p w14:paraId="67B4A1F2" w14:textId="77777777" w:rsidR="00181402" w:rsidRDefault="00DE1DDE" w:rsidP="000928E8">
      <w:pPr>
        <w:ind w:firstLine="708"/>
        <w:rPr>
          <w:b/>
        </w:rPr>
      </w:pPr>
      <w:r>
        <w:rPr>
          <w:rFonts w:cs="Times New Roman"/>
          <w:b/>
        </w:rPr>
        <w:t xml:space="preserve">Цель работы: </w:t>
      </w:r>
      <w:r w:rsidR="00181402" w:rsidRPr="00181402">
        <w:rPr>
          <w:rFonts w:cs="Times New Roman"/>
        </w:rPr>
        <w:t>освоение навыков разработки пользовательских процедур. Закрепление раздела «Ряды» из курса высшей математики. Закрепление раздела «Функции и процедуры» из курса алгоритмизации и технологий программирования.</w:t>
      </w:r>
      <w:r w:rsidR="00181402" w:rsidRPr="00181402">
        <w:rPr>
          <w:b/>
        </w:rPr>
        <w:t xml:space="preserve"> </w:t>
      </w:r>
    </w:p>
    <w:p w14:paraId="354D7B70" w14:textId="38A9DDF4" w:rsidR="00181402" w:rsidRPr="00181402" w:rsidRDefault="00181402" w:rsidP="00181402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 w:rsidRPr="00181402">
        <w:rPr>
          <w:rFonts w:eastAsia="Times New Roman" w:cs="Times New Roman"/>
          <w:b/>
          <w:szCs w:val="24"/>
          <w:lang w:eastAsia="ru-RU"/>
        </w:rPr>
        <w:t>Индивидуальная часть:</w:t>
      </w:r>
    </w:p>
    <w:p w14:paraId="788557AB" w14:textId="77777777" w:rsidR="00181402" w:rsidRPr="00181402" w:rsidRDefault="00181402" w:rsidP="00181402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181402">
        <w:rPr>
          <w:rFonts w:eastAsia="Times New Roman" w:cs="Times New Roman"/>
          <w:szCs w:val="24"/>
          <w:lang w:eastAsia="ru-RU"/>
        </w:rPr>
        <w:t>Разработать пользовательскую подпрограмму (виртуальный прибор), реализующую вычисление с заданной точностью указанных по варианту функций. В случае образования функции факториала при разложении указанной функции в ряд использовать подпрограмму, составленную в общей части данного задания. По итогам создания и отладки пользовательской подпрограммы создать виртуальный прибор, блок-диаграмма которого содержала бы не более чем:</w:t>
      </w:r>
    </w:p>
    <w:p w14:paraId="2E812F1D" w14:textId="77777777" w:rsidR="00181402" w:rsidRPr="00181402" w:rsidRDefault="00181402" w:rsidP="00181402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181402">
        <w:rPr>
          <w:rFonts w:eastAsia="Times New Roman" w:cs="Times New Roman"/>
          <w:szCs w:val="24"/>
          <w:lang w:eastAsia="ru-RU"/>
        </w:rPr>
        <w:t xml:space="preserve">- элементы ввода данных, </w:t>
      </w:r>
    </w:p>
    <w:p w14:paraId="2CF925E8" w14:textId="77777777" w:rsidR="00181402" w:rsidRPr="00181402" w:rsidRDefault="00181402" w:rsidP="00181402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181402">
        <w:rPr>
          <w:rFonts w:eastAsia="Times New Roman" w:cs="Times New Roman"/>
          <w:szCs w:val="24"/>
          <w:lang w:eastAsia="ru-RU"/>
        </w:rPr>
        <w:t>- элементы вывода данных,</w:t>
      </w:r>
    </w:p>
    <w:p w14:paraId="6D2FFBDC" w14:textId="77777777" w:rsidR="00181402" w:rsidRPr="00181402" w:rsidRDefault="00181402" w:rsidP="00181402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181402">
        <w:rPr>
          <w:rFonts w:eastAsia="Times New Roman" w:cs="Times New Roman"/>
          <w:szCs w:val="24"/>
          <w:lang w:eastAsia="ru-RU"/>
        </w:rPr>
        <w:t>- пользовательскую подпрограмму.</w:t>
      </w:r>
    </w:p>
    <w:p w14:paraId="0D152A32" w14:textId="64DE2B2B" w:rsidR="00181402" w:rsidRPr="00D05BEB" w:rsidRDefault="00181402" w:rsidP="00181402">
      <w:pPr>
        <w:jc w:val="both"/>
      </w:pPr>
    </w:p>
    <w:p w14:paraId="6D7DD66E" w14:textId="27B4BD2B" w:rsidR="008E1A46" w:rsidRDefault="00DE1DDE" w:rsidP="001A2FA3">
      <w:pPr>
        <w:jc w:val="both"/>
        <w:rPr>
          <w:rFonts w:cs="Times New Roman"/>
          <w:noProof/>
        </w:rPr>
      </w:pPr>
      <w:r w:rsidRPr="00DE1DDE">
        <w:rPr>
          <w:rFonts w:cs="Times New Roman"/>
          <w:b/>
        </w:rPr>
        <w:t>Задание</w:t>
      </w:r>
      <w:r w:rsidR="00181402">
        <w:rPr>
          <w:rFonts w:cs="Times New Roman"/>
          <w:b/>
        </w:rPr>
        <w:t xml:space="preserve">. </w:t>
      </w:r>
      <w:r w:rsidR="00181402" w:rsidRPr="00181402">
        <w:rPr>
          <w:rFonts w:eastAsia="Times New Roman" w:cs="Times New Roman"/>
          <w:szCs w:val="24"/>
          <w:lang w:eastAsia="ru-RU"/>
        </w:rPr>
        <w:t xml:space="preserve">В пакете прикладных программ </w:t>
      </w:r>
      <w:r w:rsidR="00181402" w:rsidRPr="009F3109">
        <w:rPr>
          <w:rFonts w:eastAsia="Times New Roman" w:cs="Times New Roman"/>
          <w:i/>
          <w:iCs/>
          <w:szCs w:val="24"/>
          <w:lang w:eastAsia="ru-RU"/>
        </w:rPr>
        <w:t>National Instruments LabView</w:t>
      </w:r>
      <w:r w:rsidR="00181402" w:rsidRPr="00181402">
        <w:rPr>
          <w:rFonts w:eastAsia="Times New Roman" w:cs="Times New Roman"/>
          <w:szCs w:val="24"/>
          <w:lang w:eastAsia="ru-RU"/>
        </w:rPr>
        <w:t xml:space="preserve"> разработать подпрограмму (виртуальный прибор) для расчёта/исследования функции факториала. Определить границы корректного вычисления факториала и ограничить диапазон пользовательского ввода входного значения.</w:t>
      </w:r>
      <w:r w:rsidR="00181402">
        <w:rPr>
          <w:rFonts w:eastAsia="Times New Roman" w:cs="Times New Roman"/>
          <w:szCs w:val="24"/>
          <w:lang w:eastAsia="ru-RU"/>
        </w:rPr>
        <w:t xml:space="preserve"> </w:t>
      </w:r>
      <w:r w:rsidR="001A2FA3" w:rsidRPr="001A2FA3">
        <w:t xml:space="preserve">Натуральный логарифм числа (x + </w:t>
      </w:r>
      <w:proofErr w:type="gramStart"/>
      <w:r w:rsidR="001A2FA3" w:rsidRPr="001A2FA3">
        <w:t>1)x</w:t>
      </w:r>
      <w:proofErr w:type="gramEnd"/>
      <w:r w:rsidR="001A2FA3" w:rsidRPr="001A2FA3">
        <w:t xml:space="preserve">, вычисленный с учётом N членов ряда (циклическая структура </w:t>
      </w:r>
      <w:r w:rsidR="001A2FA3" w:rsidRPr="009F3109">
        <w:rPr>
          <w:i/>
          <w:iCs/>
        </w:rPr>
        <w:t>For</w:t>
      </w:r>
      <w:r w:rsidR="001A2FA3" w:rsidRPr="001A2FA3">
        <w:t>).</w:t>
      </w:r>
    </w:p>
    <w:p w14:paraId="5BC9D284" w14:textId="77777777" w:rsidR="001A2FA3" w:rsidRDefault="001A2FA3" w:rsidP="001A2FA3">
      <w:pPr>
        <w:jc w:val="both"/>
        <w:rPr>
          <w:rFonts w:cs="Times New Roman"/>
        </w:rPr>
      </w:pPr>
    </w:p>
    <w:p w14:paraId="42BC94C4" w14:textId="282C1591" w:rsidR="00F42328" w:rsidRDefault="00403EC6" w:rsidP="00FD7C7B">
      <w:pPr>
        <w:pStyle w:val="aa"/>
      </w:pPr>
      <w:r w:rsidRPr="00403EC6">
        <w:lastRenderedPageBreak/>
        <w:drawing>
          <wp:inline distT="0" distB="0" distL="0" distR="0" wp14:anchorId="3E441B24" wp14:editId="1CE3F994">
            <wp:extent cx="5940425" cy="4015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4EDD" w14:textId="6AF8D500" w:rsidR="00F42328" w:rsidRDefault="00F42328" w:rsidP="00F42328">
      <w:pPr>
        <w:spacing w:after="0" w:line="360" w:lineRule="auto"/>
        <w:ind w:left="-1418" w:firstLine="709"/>
        <w:jc w:val="center"/>
        <w:rPr>
          <w:rFonts w:cs="Times New Roman"/>
        </w:rPr>
      </w:pPr>
      <w:r>
        <w:rPr>
          <w:rFonts w:cs="Times New Roman"/>
        </w:rPr>
        <w:t xml:space="preserve">Рис. </w:t>
      </w:r>
      <w:r w:rsidR="001A2FA3">
        <w:rPr>
          <w:rFonts w:cs="Times New Roman"/>
        </w:rPr>
        <w:t>1</w:t>
      </w:r>
      <w:r>
        <w:rPr>
          <w:rFonts w:cs="Times New Roman"/>
        </w:rPr>
        <w:t xml:space="preserve"> –</w:t>
      </w:r>
      <w:r w:rsidR="00FD7C7B">
        <w:rPr>
          <w:rFonts w:cs="Times New Roman"/>
          <w:lang w:val="en-US"/>
        </w:rPr>
        <w:t xml:space="preserve"> </w:t>
      </w:r>
      <w:proofErr w:type="spellStart"/>
      <w:r w:rsidR="00FD7C7B" w:rsidRPr="00B86C45">
        <w:rPr>
          <w:rFonts w:cs="Times New Roman"/>
          <w:i/>
          <w:iCs/>
          <w:lang w:val="en-US"/>
        </w:rPr>
        <w:t>first_part</w:t>
      </w:r>
      <w:proofErr w:type="spellEnd"/>
      <w:r w:rsidRPr="00B86C45">
        <w:rPr>
          <w:rFonts w:cs="Times New Roman"/>
          <w:i/>
          <w:iCs/>
        </w:rPr>
        <w:t>.</w:t>
      </w:r>
      <w:r w:rsidRPr="00B86C45">
        <w:rPr>
          <w:rFonts w:cs="Times New Roman"/>
          <w:i/>
          <w:iCs/>
          <w:lang w:val="en-US"/>
        </w:rPr>
        <w:t>vi</w:t>
      </w:r>
    </w:p>
    <w:p w14:paraId="15BE13F5" w14:textId="129695D8" w:rsidR="001D7447" w:rsidRDefault="005658E3" w:rsidP="00FD7C7B">
      <w:pPr>
        <w:pStyle w:val="aa"/>
      </w:pPr>
      <w:r w:rsidRPr="005658E3">
        <w:drawing>
          <wp:inline distT="0" distB="0" distL="0" distR="0" wp14:anchorId="35FF339F" wp14:editId="2613D697">
            <wp:extent cx="5940425" cy="2138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8400" w14:textId="7D259A43" w:rsidR="00F42328" w:rsidRDefault="00F42328" w:rsidP="00F42328">
      <w:pPr>
        <w:spacing w:after="0" w:line="360" w:lineRule="auto"/>
        <w:ind w:left="-1418" w:firstLine="709"/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Рис. </w:t>
      </w:r>
      <w:r w:rsidR="001A2FA3">
        <w:rPr>
          <w:rFonts w:cs="Times New Roman"/>
        </w:rPr>
        <w:t>2</w:t>
      </w:r>
      <w:r>
        <w:rPr>
          <w:rFonts w:cs="Times New Roman"/>
        </w:rPr>
        <w:t xml:space="preserve"> –</w:t>
      </w:r>
      <w:r w:rsidR="00B86C45">
        <w:rPr>
          <w:rFonts w:cs="Times New Roman"/>
          <w:lang w:val="en-US"/>
        </w:rPr>
        <w:t xml:space="preserve"> </w:t>
      </w:r>
      <w:proofErr w:type="spellStart"/>
      <w:r w:rsidR="005658E3" w:rsidRPr="00B86C45">
        <w:rPr>
          <w:rFonts w:cs="Times New Roman"/>
          <w:i/>
          <w:iCs/>
          <w:lang w:val="en-US"/>
        </w:rPr>
        <w:t>last</w:t>
      </w:r>
      <w:r w:rsidR="00FD7C7B" w:rsidRPr="00B86C45">
        <w:rPr>
          <w:rFonts w:cs="Times New Roman"/>
          <w:i/>
          <w:iCs/>
          <w:lang w:val="en-US"/>
        </w:rPr>
        <w:t>_part</w:t>
      </w:r>
      <w:proofErr w:type="spellEnd"/>
      <w:r w:rsidRPr="00B86C45">
        <w:rPr>
          <w:rFonts w:cs="Times New Roman"/>
          <w:i/>
          <w:iCs/>
        </w:rPr>
        <w:t>.</w:t>
      </w:r>
      <w:r w:rsidRPr="00B86C45">
        <w:rPr>
          <w:rFonts w:cs="Times New Roman"/>
          <w:i/>
          <w:iCs/>
          <w:lang w:val="en-US"/>
        </w:rPr>
        <w:t>vi</w:t>
      </w:r>
    </w:p>
    <w:p w14:paraId="505B283D" w14:textId="542383AD" w:rsidR="001D7447" w:rsidRDefault="001D7447" w:rsidP="00F42328">
      <w:pPr>
        <w:spacing w:after="0" w:line="360" w:lineRule="auto"/>
        <w:ind w:left="-1418" w:firstLine="709"/>
        <w:jc w:val="center"/>
        <w:rPr>
          <w:rFonts w:cs="Times New Roman"/>
          <w:lang w:val="en-US"/>
        </w:rPr>
      </w:pPr>
    </w:p>
    <w:p w14:paraId="717F63AE" w14:textId="77777777" w:rsidR="001D7447" w:rsidRDefault="001D7447" w:rsidP="00F42328">
      <w:pPr>
        <w:spacing w:after="0" w:line="360" w:lineRule="auto"/>
        <w:ind w:left="-1418" w:firstLine="709"/>
        <w:jc w:val="center"/>
        <w:rPr>
          <w:rFonts w:cs="Times New Roman"/>
        </w:rPr>
      </w:pPr>
    </w:p>
    <w:p w14:paraId="7762CB09" w14:textId="77777777" w:rsidR="005A78DC" w:rsidRDefault="005A78DC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433E0CD1" w14:textId="6F92C0E2" w:rsidR="008E1A46" w:rsidRDefault="008E1A46" w:rsidP="005A78DC">
      <w:pPr>
        <w:jc w:val="both"/>
        <w:rPr>
          <w:rFonts w:eastAsia="Times New Roman" w:cs="Times New Roman"/>
          <w:szCs w:val="24"/>
          <w:lang w:eastAsia="ru-RU"/>
        </w:rPr>
      </w:pPr>
      <w:r w:rsidRPr="005A78DC">
        <w:rPr>
          <w:rFonts w:eastAsia="Times New Roman" w:cs="Times New Roman"/>
          <w:szCs w:val="24"/>
          <w:lang w:eastAsia="ru-RU"/>
        </w:rPr>
        <w:t>Построи</w:t>
      </w:r>
      <w:r w:rsidR="00F42328" w:rsidRPr="005A78DC">
        <w:rPr>
          <w:rFonts w:eastAsia="Times New Roman" w:cs="Times New Roman"/>
          <w:szCs w:val="24"/>
          <w:lang w:eastAsia="ru-RU"/>
        </w:rPr>
        <w:t>м</w:t>
      </w:r>
      <w:r w:rsidRPr="005A78DC">
        <w:rPr>
          <w:rFonts w:eastAsia="Times New Roman" w:cs="Times New Roman"/>
          <w:szCs w:val="24"/>
          <w:lang w:eastAsia="ru-RU"/>
        </w:rPr>
        <w:t xml:space="preserve"> </w:t>
      </w:r>
      <w:r w:rsidRPr="00CE7010">
        <w:rPr>
          <w:rFonts w:eastAsia="Times New Roman" w:cs="Times New Roman"/>
          <w:b/>
          <w:bCs/>
          <w:szCs w:val="24"/>
          <w:lang w:eastAsia="ru-RU"/>
        </w:rPr>
        <w:t>блок-схему</w:t>
      </w:r>
      <w:r w:rsidR="00F42328" w:rsidRPr="00CE7010">
        <w:rPr>
          <w:rFonts w:eastAsia="Times New Roman" w:cs="Times New Roman"/>
          <w:b/>
          <w:bCs/>
          <w:szCs w:val="24"/>
          <w:lang w:eastAsia="ru-RU"/>
        </w:rPr>
        <w:t>:</w:t>
      </w:r>
      <w:r w:rsidR="00F42328" w:rsidRPr="005A78DC">
        <w:rPr>
          <w:rFonts w:eastAsia="Times New Roman" w:cs="Times New Roman"/>
          <w:szCs w:val="24"/>
          <w:lang w:eastAsia="ru-RU"/>
        </w:rPr>
        <w:t xml:space="preserve"> </w:t>
      </w:r>
    </w:p>
    <w:p w14:paraId="20135F45" w14:textId="21C0829D" w:rsidR="00F42328" w:rsidRDefault="005658E3" w:rsidP="00CD0D4D">
      <w:pPr>
        <w:spacing w:after="0" w:line="360" w:lineRule="auto"/>
        <w:jc w:val="center"/>
        <w:rPr>
          <w:rFonts w:cs="Times New Roman"/>
        </w:rPr>
      </w:pPr>
      <w:r w:rsidRPr="005658E3">
        <w:rPr>
          <w:rFonts w:cs="Times New Roman"/>
        </w:rPr>
        <w:lastRenderedPageBreak/>
        <w:drawing>
          <wp:inline distT="0" distB="0" distL="0" distR="0" wp14:anchorId="715F8C8F" wp14:editId="6EFA79DA">
            <wp:extent cx="5940425" cy="4657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B26F" w14:textId="02FB8BEE" w:rsidR="007E6B84" w:rsidRDefault="007E6B84" w:rsidP="00CD0D4D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Рис. </w:t>
      </w:r>
      <w:r w:rsidR="005658E3" w:rsidRPr="005658E3">
        <w:rPr>
          <w:rFonts w:cs="Times New Roman"/>
        </w:rPr>
        <w:t>3</w:t>
      </w:r>
      <w:r>
        <w:rPr>
          <w:rFonts w:cs="Times New Roman"/>
        </w:rPr>
        <w:t xml:space="preserve"> –</w:t>
      </w:r>
      <w:r w:rsidR="00AE4807">
        <w:rPr>
          <w:rFonts w:cs="Times New Roman"/>
        </w:rPr>
        <w:t xml:space="preserve"> блок-схема для функции</w:t>
      </w:r>
      <w:r>
        <w:rPr>
          <w:rFonts w:cs="Times New Roman"/>
        </w:rPr>
        <w:t xml:space="preserve"> </w:t>
      </w:r>
      <w:r w:rsidR="00FD7C7B" w:rsidRPr="00B86C45">
        <w:rPr>
          <w:rFonts w:cs="Times New Roman"/>
          <w:i/>
          <w:iCs/>
          <w:lang w:val="en-US"/>
        </w:rPr>
        <w:t>first</w:t>
      </w:r>
      <w:r w:rsidR="00FD7C7B" w:rsidRPr="00B86C45">
        <w:rPr>
          <w:rFonts w:cs="Times New Roman"/>
          <w:i/>
          <w:iCs/>
        </w:rPr>
        <w:t>_</w:t>
      </w:r>
      <w:r w:rsidR="00FD7C7B" w:rsidRPr="00B86C45">
        <w:rPr>
          <w:rFonts w:cs="Times New Roman"/>
          <w:i/>
          <w:iCs/>
          <w:lang w:val="en-US"/>
        </w:rPr>
        <w:t>part</w:t>
      </w:r>
      <w:r w:rsidR="00FD7C7B" w:rsidRPr="00B86C45">
        <w:rPr>
          <w:rFonts w:cs="Times New Roman"/>
          <w:i/>
          <w:iCs/>
        </w:rPr>
        <w:t>.</w:t>
      </w:r>
      <w:r w:rsidR="00FD7C7B" w:rsidRPr="00B86C45">
        <w:rPr>
          <w:rFonts w:cs="Times New Roman"/>
          <w:i/>
          <w:iCs/>
          <w:lang w:val="en-US"/>
        </w:rPr>
        <w:t>vi</w:t>
      </w:r>
    </w:p>
    <w:p w14:paraId="78EAD91F" w14:textId="46B86A3A" w:rsidR="007E6B84" w:rsidRDefault="005658E3" w:rsidP="00CD0D4D">
      <w:pPr>
        <w:spacing w:after="0" w:line="360" w:lineRule="auto"/>
        <w:jc w:val="center"/>
        <w:rPr>
          <w:rFonts w:cs="Times New Roman"/>
        </w:rPr>
      </w:pPr>
      <w:r w:rsidRPr="005658E3">
        <w:rPr>
          <w:rFonts w:cs="Times New Roman"/>
        </w:rPr>
        <w:lastRenderedPageBreak/>
        <w:drawing>
          <wp:inline distT="0" distB="0" distL="0" distR="0" wp14:anchorId="2BD01D05" wp14:editId="0C16DE10">
            <wp:extent cx="5940425" cy="8143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541" cy="8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6CAD" w14:textId="4BC26EE8" w:rsidR="007E6B84" w:rsidRPr="00B86C45" w:rsidRDefault="007E6B84" w:rsidP="007E6B84">
      <w:pPr>
        <w:spacing w:after="0" w:line="360" w:lineRule="auto"/>
        <w:ind w:left="-1418" w:firstLine="709"/>
        <w:jc w:val="center"/>
        <w:rPr>
          <w:rFonts w:cs="Times New Roman"/>
        </w:rPr>
      </w:pPr>
      <w:r>
        <w:rPr>
          <w:rFonts w:cs="Times New Roman"/>
        </w:rPr>
        <w:t xml:space="preserve">Рис. </w:t>
      </w:r>
      <w:r w:rsidR="005658E3" w:rsidRPr="005658E3">
        <w:rPr>
          <w:rFonts w:cs="Times New Roman"/>
        </w:rPr>
        <w:t>4</w:t>
      </w:r>
      <w:r>
        <w:rPr>
          <w:rFonts w:cs="Times New Roman"/>
        </w:rPr>
        <w:t xml:space="preserve"> – </w:t>
      </w:r>
      <w:r w:rsidR="00AE4807">
        <w:rPr>
          <w:rFonts w:cs="Times New Roman"/>
        </w:rPr>
        <w:t xml:space="preserve">блок-схема для функции </w:t>
      </w:r>
      <w:r w:rsidR="00B86C45">
        <w:rPr>
          <w:rFonts w:cs="Times New Roman"/>
          <w:i/>
          <w:iCs/>
          <w:lang w:val="en-US"/>
        </w:rPr>
        <w:t>last</w:t>
      </w:r>
      <w:r w:rsidR="00B86C45" w:rsidRPr="00B86C45">
        <w:rPr>
          <w:rFonts w:cs="Times New Roman"/>
          <w:i/>
          <w:iCs/>
        </w:rPr>
        <w:t>_</w:t>
      </w:r>
      <w:r w:rsidR="00B86C45">
        <w:rPr>
          <w:rFonts w:cs="Times New Roman"/>
          <w:i/>
          <w:iCs/>
          <w:lang w:val="en-US"/>
        </w:rPr>
        <w:t>part</w:t>
      </w:r>
      <w:r w:rsidR="00B86C45" w:rsidRPr="00B86C45">
        <w:rPr>
          <w:rFonts w:cs="Times New Roman"/>
          <w:i/>
          <w:iCs/>
        </w:rPr>
        <w:t>.</w:t>
      </w:r>
      <w:r w:rsidR="00B86C45">
        <w:rPr>
          <w:rFonts w:cs="Times New Roman"/>
          <w:i/>
          <w:iCs/>
          <w:lang w:val="en-US"/>
        </w:rPr>
        <w:t>vi</w:t>
      </w:r>
    </w:p>
    <w:p w14:paraId="3928CAD3" w14:textId="77777777" w:rsidR="007E6B84" w:rsidRDefault="007E6B84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46237DC2" w14:textId="77777777" w:rsidR="007E6B84" w:rsidRDefault="007E6B84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3B95C9AF" w14:textId="77777777" w:rsidR="007E6B84" w:rsidRDefault="007E6B84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184341A7" w14:textId="77777777" w:rsidR="007E6B84" w:rsidRDefault="007E6B84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43258403" w14:textId="77777777" w:rsidR="007E6B84" w:rsidRDefault="007E6B84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4E7804AB" w14:textId="77777777" w:rsidR="007E6B84" w:rsidRDefault="007E6B84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2FA3052A" w14:textId="6D57F0F4" w:rsidR="00F42328" w:rsidRDefault="005A78DC" w:rsidP="005A78DC">
      <w:pPr>
        <w:jc w:val="both"/>
        <w:rPr>
          <w:rFonts w:eastAsia="Times New Roman" w:cs="Times New Roman"/>
          <w:szCs w:val="24"/>
          <w:lang w:eastAsia="ru-RU"/>
        </w:rPr>
      </w:pPr>
      <w:r w:rsidRPr="005A78DC">
        <w:rPr>
          <w:rFonts w:eastAsia="Times New Roman" w:cs="Times New Roman"/>
          <w:szCs w:val="24"/>
          <w:lang w:eastAsia="ru-RU"/>
        </w:rPr>
        <w:t xml:space="preserve">Напишем </w:t>
      </w:r>
      <w:r w:rsidR="00CE7010" w:rsidRPr="00CE7010">
        <w:rPr>
          <w:rFonts w:eastAsia="Times New Roman" w:cs="Times New Roman"/>
          <w:b/>
          <w:bCs/>
          <w:szCs w:val="24"/>
          <w:lang w:eastAsia="ru-RU"/>
        </w:rPr>
        <w:t>результат</w:t>
      </w:r>
      <w:r w:rsidRPr="005A78DC">
        <w:rPr>
          <w:rFonts w:eastAsia="Times New Roman" w:cs="Times New Roman"/>
          <w:szCs w:val="24"/>
          <w:lang w:eastAsia="ru-RU"/>
        </w:rPr>
        <w:t xml:space="preserve"> программы и с</w:t>
      </w:r>
      <w:r w:rsidR="00F42328" w:rsidRPr="005A78DC">
        <w:rPr>
          <w:rFonts w:eastAsia="Times New Roman" w:cs="Times New Roman"/>
          <w:szCs w:val="24"/>
          <w:lang w:eastAsia="ru-RU"/>
        </w:rPr>
        <w:t xml:space="preserve">делаем </w:t>
      </w:r>
      <w:r w:rsidR="00F42328" w:rsidRPr="00CE7010">
        <w:rPr>
          <w:rFonts w:eastAsia="Times New Roman" w:cs="Times New Roman"/>
          <w:b/>
          <w:bCs/>
          <w:szCs w:val="24"/>
          <w:lang w:eastAsia="ru-RU"/>
        </w:rPr>
        <w:t>проверку</w:t>
      </w:r>
      <w:r w:rsidR="00F42328" w:rsidRPr="005A78DC">
        <w:rPr>
          <w:rFonts w:eastAsia="Times New Roman" w:cs="Times New Roman"/>
          <w:szCs w:val="24"/>
          <w:lang w:eastAsia="ru-RU"/>
        </w:rPr>
        <w:t>:</w:t>
      </w:r>
    </w:p>
    <w:p w14:paraId="70C5114B" w14:textId="1BEC5DA4" w:rsidR="00CE7010" w:rsidRDefault="005658E3" w:rsidP="007E6B84">
      <w:pPr>
        <w:ind w:left="-1418" w:right="-710"/>
        <w:jc w:val="both"/>
        <w:rPr>
          <w:rFonts w:eastAsia="Times New Roman" w:cs="Times New Roman"/>
          <w:szCs w:val="24"/>
          <w:lang w:eastAsia="ru-RU"/>
        </w:rPr>
      </w:pPr>
      <w:r w:rsidRPr="005658E3">
        <w:rPr>
          <w:rFonts w:eastAsia="Times New Roman" w:cs="Times New Roman"/>
          <w:szCs w:val="24"/>
          <w:lang w:eastAsia="ru-RU"/>
        </w:rPr>
        <w:drawing>
          <wp:inline distT="0" distB="0" distL="0" distR="0" wp14:anchorId="3573D56A" wp14:editId="5F7D49A6">
            <wp:extent cx="3490595" cy="259054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112" cy="25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8E3">
        <w:rPr>
          <w:noProof/>
        </w:rPr>
        <w:t xml:space="preserve"> </w:t>
      </w:r>
      <w:r w:rsidRPr="005658E3">
        <w:rPr>
          <w:rFonts w:eastAsia="Times New Roman" w:cs="Times New Roman"/>
          <w:szCs w:val="24"/>
          <w:lang w:eastAsia="ru-RU"/>
        </w:rPr>
        <w:drawing>
          <wp:inline distT="0" distB="0" distL="0" distR="0" wp14:anchorId="09E6B933" wp14:editId="202CAD4B">
            <wp:extent cx="3543300" cy="2600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036" cy="26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7905" w14:textId="59A6F06B" w:rsidR="00CE7010" w:rsidRPr="000928E8" w:rsidRDefault="007E6B84" w:rsidP="007E6B84">
      <w:pPr>
        <w:spacing w:after="0" w:line="360" w:lineRule="auto"/>
        <w:ind w:left="-1418" w:firstLine="709"/>
        <w:jc w:val="center"/>
        <w:rPr>
          <w:rFonts w:cs="Times New Roman"/>
        </w:rPr>
      </w:pPr>
      <w:r>
        <w:rPr>
          <w:rFonts w:cs="Times New Roman"/>
        </w:rPr>
        <w:t xml:space="preserve">Рис. </w:t>
      </w:r>
      <w:r w:rsidR="005658E3" w:rsidRPr="005658E3">
        <w:rPr>
          <w:rFonts w:cs="Times New Roman"/>
        </w:rPr>
        <w:t>5</w:t>
      </w:r>
      <w:r>
        <w:rPr>
          <w:rFonts w:cs="Times New Roman"/>
        </w:rPr>
        <w:t xml:space="preserve"> – результат выполнения программы при </w:t>
      </w:r>
      <w:r w:rsidR="005658E3" w:rsidRPr="005658E3">
        <w:rPr>
          <w:rFonts w:cs="Times New Roman"/>
        </w:rPr>
        <w:t>0.1</w:t>
      </w:r>
      <w:r>
        <w:rPr>
          <w:rFonts w:cs="Times New Roman"/>
        </w:rPr>
        <w:t xml:space="preserve"> и </w:t>
      </w:r>
      <w:r w:rsidR="005658E3" w:rsidRPr="005658E3">
        <w:rPr>
          <w:rFonts w:cs="Times New Roman"/>
        </w:rPr>
        <w:t xml:space="preserve">0.9 </w:t>
      </w:r>
      <w:r>
        <w:rPr>
          <w:rFonts w:cs="Times New Roman"/>
        </w:rPr>
        <w:t xml:space="preserve">в </w:t>
      </w:r>
      <w:r w:rsidRPr="00B86C45">
        <w:rPr>
          <w:rFonts w:cs="Times New Roman"/>
          <w:i/>
          <w:iCs/>
          <w:lang w:val="en-US"/>
        </w:rPr>
        <w:t>LabV</w:t>
      </w:r>
      <w:r w:rsidR="00B86C45" w:rsidRPr="00B86C45">
        <w:rPr>
          <w:rFonts w:cs="Times New Roman"/>
          <w:i/>
          <w:iCs/>
          <w:lang w:val="en-US"/>
        </w:rPr>
        <w:t>iew</w:t>
      </w:r>
    </w:p>
    <w:p w14:paraId="2F1E55E8" w14:textId="13503737" w:rsidR="00CE7010" w:rsidRDefault="005658E3" w:rsidP="00AE4807">
      <w:pPr>
        <w:ind w:left="-1276" w:right="-568"/>
        <w:jc w:val="both"/>
        <w:rPr>
          <w:rFonts w:eastAsia="Times New Roman" w:cs="Times New Roman"/>
          <w:szCs w:val="24"/>
          <w:lang w:eastAsia="ru-RU"/>
        </w:rPr>
      </w:pPr>
      <w:r w:rsidRPr="005658E3">
        <w:rPr>
          <w:rFonts w:eastAsia="Times New Roman" w:cs="Times New Roman"/>
          <w:szCs w:val="24"/>
          <w:lang w:eastAsia="ru-RU"/>
        </w:rPr>
        <w:lastRenderedPageBreak/>
        <w:drawing>
          <wp:inline distT="0" distB="0" distL="0" distR="0" wp14:anchorId="1C59C36F" wp14:editId="213346D7">
            <wp:extent cx="3538537" cy="45720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846" cy="4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8E3">
        <w:rPr>
          <w:noProof/>
        </w:rPr>
        <w:t xml:space="preserve"> </w:t>
      </w:r>
      <w:r w:rsidRPr="005658E3">
        <w:rPr>
          <w:rFonts w:eastAsia="Times New Roman" w:cs="Times New Roman"/>
          <w:szCs w:val="24"/>
          <w:lang w:eastAsia="ru-RU"/>
        </w:rPr>
        <w:drawing>
          <wp:inline distT="0" distB="0" distL="0" distR="0" wp14:anchorId="52196898" wp14:editId="7FA1CB71">
            <wp:extent cx="3514725" cy="479107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6145" cy="479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7B1B" w14:textId="0CC78FF5" w:rsidR="00CE7010" w:rsidRPr="00AE4807" w:rsidRDefault="00AE4807" w:rsidP="00AE4807">
      <w:pPr>
        <w:spacing w:after="0" w:line="360" w:lineRule="auto"/>
        <w:ind w:left="-1418" w:firstLine="709"/>
        <w:jc w:val="center"/>
        <w:rPr>
          <w:rFonts w:cs="Times New Roman"/>
        </w:rPr>
      </w:pPr>
      <w:r>
        <w:rPr>
          <w:rFonts w:cs="Times New Roman"/>
        </w:rPr>
        <w:t xml:space="preserve">Рис. </w:t>
      </w:r>
      <w:r w:rsidR="005658E3" w:rsidRPr="005658E3">
        <w:rPr>
          <w:rFonts w:cs="Times New Roman"/>
        </w:rPr>
        <w:t>6</w:t>
      </w:r>
      <w:r>
        <w:rPr>
          <w:rFonts w:cs="Times New Roman"/>
        </w:rPr>
        <w:t xml:space="preserve"> – результат выполнения программы при </w:t>
      </w:r>
      <w:r w:rsidR="005658E3">
        <w:rPr>
          <w:rFonts w:cs="Times New Roman"/>
        </w:rPr>
        <w:t>0.1</w:t>
      </w:r>
      <w:r>
        <w:rPr>
          <w:rFonts w:cs="Times New Roman"/>
        </w:rPr>
        <w:t xml:space="preserve"> и </w:t>
      </w:r>
      <w:r w:rsidR="005658E3">
        <w:rPr>
          <w:rFonts w:cs="Times New Roman"/>
        </w:rPr>
        <w:t>0.9</w:t>
      </w:r>
      <w:r>
        <w:rPr>
          <w:rFonts w:cs="Times New Roman"/>
        </w:rPr>
        <w:t xml:space="preserve"> в </w:t>
      </w:r>
      <w:proofErr w:type="spellStart"/>
      <w:r w:rsidRPr="000928E8">
        <w:rPr>
          <w:rFonts w:eastAsia="Times New Roman" w:cs="Times New Roman"/>
          <w:i/>
          <w:iCs/>
          <w:szCs w:val="24"/>
          <w:lang w:eastAsia="ru-RU"/>
        </w:rPr>
        <w:t>Photomath</w:t>
      </w:r>
      <w:proofErr w:type="spellEnd"/>
    </w:p>
    <w:p w14:paraId="0B6D4999" w14:textId="77777777" w:rsidR="00AE4807" w:rsidRDefault="00AE4807" w:rsidP="005A78DC">
      <w:pPr>
        <w:jc w:val="both"/>
        <w:rPr>
          <w:rFonts w:eastAsia="Times New Roman" w:cs="Times New Roman"/>
          <w:b/>
          <w:bCs/>
          <w:szCs w:val="24"/>
          <w:lang w:eastAsia="ru-RU"/>
        </w:rPr>
      </w:pPr>
    </w:p>
    <w:p w14:paraId="04DED2B2" w14:textId="291E5345" w:rsidR="003D461B" w:rsidRPr="00CE7010" w:rsidRDefault="003D461B" w:rsidP="005A78DC">
      <w:pPr>
        <w:jc w:val="both"/>
        <w:rPr>
          <w:rFonts w:eastAsia="Times New Roman" w:cs="Times New Roman"/>
          <w:b/>
          <w:bCs/>
          <w:szCs w:val="24"/>
          <w:lang w:eastAsia="ru-RU"/>
        </w:rPr>
      </w:pPr>
      <w:r w:rsidRPr="00CE7010">
        <w:rPr>
          <w:rFonts w:eastAsia="Times New Roman" w:cs="Times New Roman"/>
          <w:b/>
          <w:bCs/>
          <w:szCs w:val="24"/>
          <w:lang w:eastAsia="ru-RU"/>
        </w:rPr>
        <w:t>Вывод:</w:t>
      </w:r>
    </w:p>
    <w:p w14:paraId="56D96B0C" w14:textId="2A79667B" w:rsidR="003D461B" w:rsidRDefault="003D461B" w:rsidP="005A78DC">
      <w:pPr>
        <w:jc w:val="both"/>
        <w:rPr>
          <w:rFonts w:eastAsia="Times New Roman" w:cs="Times New Roman"/>
          <w:szCs w:val="24"/>
          <w:lang w:eastAsia="ru-RU"/>
        </w:rPr>
      </w:pPr>
      <w:r w:rsidRPr="005A78DC">
        <w:rPr>
          <w:rFonts w:eastAsia="Times New Roman" w:cs="Times New Roman"/>
          <w:szCs w:val="24"/>
          <w:lang w:eastAsia="ru-RU"/>
        </w:rPr>
        <w:t xml:space="preserve">С помощью программы </w:t>
      </w:r>
      <w:r w:rsidR="00AE4807" w:rsidRPr="00B86C45">
        <w:rPr>
          <w:rFonts w:cs="Times New Roman"/>
          <w:i/>
          <w:iCs/>
          <w:lang w:val="en-US"/>
        </w:rPr>
        <w:t>LabV</w:t>
      </w:r>
      <w:r w:rsidR="00B86C45">
        <w:rPr>
          <w:rFonts w:cs="Times New Roman"/>
          <w:i/>
          <w:iCs/>
          <w:lang w:val="en-US"/>
        </w:rPr>
        <w:t>iew</w:t>
      </w:r>
      <w:r w:rsidR="00AE4807" w:rsidRPr="005A78DC">
        <w:rPr>
          <w:rFonts w:eastAsia="Times New Roman" w:cs="Times New Roman"/>
          <w:szCs w:val="24"/>
          <w:lang w:eastAsia="ru-RU"/>
        </w:rPr>
        <w:t xml:space="preserve"> </w:t>
      </w:r>
      <w:r w:rsidRPr="005A78DC">
        <w:rPr>
          <w:rFonts w:eastAsia="Times New Roman" w:cs="Times New Roman"/>
          <w:szCs w:val="24"/>
          <w:lang w:eastAsia="ru-RU"/>
        </w:rPr>
        <w:t xml:space="preserve">можно научиться вычислять как простые примеры, так и сложные выражения. А также, можно проверить верность выполненного задания с помощью программы </w:t>
      </w:r>
      <w:r w:rsidR="00F42328" w:rsidRPr="00B86C45">
        <w:rPr>
          <w:rFonts w:eastAsia="Times New Roman" w:cs="Times New Roman"/>
          <w:i/>
          <w:iCs/>
          <w:szCs w:val="24"/>
          <w:lang w:eastAsia="ru-RU"/>
        </w:rPr>
        <w:t>Photomath</w:t>
      </w:r>
      <w:r w:rsidRPr="005A78DC">
        <w:rPr>
          <w:rFonts w:eastAsia="Times New Roman" w:cs="Times New Roman"/>
          <w:szCs w:val="24"/>
          <w:lang w:eastAsia="ru-RU"/>
        </w:rPr>
        <w:t>, решив пример в обеих программах и сравнить результат.</w:t>
      </w:r>
    </w:p>
    <w:p w14:paraId="76954431" w14:textId="5766137F" w:rsidR="00604B93" w:rsidRDefault="00604B93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0206C72E" w14:textId="5913F398" w:rsidR="00604B93" w:rsidRDefault="00604B93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6D74FDC9" w14:textId="3C390A9F" w:rsidR="00604B93" w:rsidRDefault="00604B93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73594050" w14:textId="42053300" w:rsidR="00604B93" w:rsidRDefault="00604B93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5C825D3E" w14:textId="103FEFFD" w:rsidR="00604B93" w:rsidRDefault="00604B93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7FE675ED" w14:textId="47470E11" w:rsidR="00604B93" w:rsidRDefault="00604B93" w:rsidP="005A78DC">
      <w:pPr>
        <w:jc w:val="both"/>
        <w:rPr>
          <w:rFonts w:eastAsia="Times New Roman" w:cs="Times New Roman"/>
          <w:szCs w:val="24"/>
          <w:lang w:eastAsia="ru-RU"/>
        </w:rPr>
      </w:pPr>
    </w:p>
    <w:p w14:paraId="0BF37D84" w14:textId="4012FD58" w:rsidR="00604B93" w:rsidRDefault="00604B93" w:rsidP="00604B9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Описание работы</w:t>
      </w:r>
    </w:p>
    <w:p w14:paraId="2266104F" w14:textId="320B3D44" w:rsidR="00C72406" w:rsidRPr="00A74A1F" w:rsidRDefault="00C72406" w:rsidP="00C72406">
      <w:pPr>
        <w:jc w:val="both"/>
      </w:pPr>
      <w:r w:rsidRPr="00A74A1F">
        <w:rPr>
          <w:b/>
        </w:rPr>
        <w:t>Цель работы</w:t>
      </w:r>
      <w:r w:rsidRPr="00A74A1F">
        <w:t xml:space="preserve">: закрепление навыков использования графической структуры цикла </w:t>
      </w:r>
      <w:r w:rsidRPr="00A74A1F">
        <w:rPr>
          <w:i/>
          <w:lang w:val="en-US"/>
        </w:rPr>
        <w:t>For</w:t>
      </w:r>
      <w:r w:rsidRPr="00A74A1F">
        <w:rPr>
          <w:i/>
        </w:rPr>
        <w:t xml:space="preserve"> </w:t>
      </w:r>
      <w:r w:rsidRPr="00A74A1F">
        <w:t xml:space="preserve">(или структуры цикла </w:t>
      </w:r>
      <w:r w:rsidRPr="00A74A1F">
        <w:rPr>
          <w:i/>
          <w:lang w:val="en-US"/>
        </w:rPr>
        <w:t>While</w:t>
      </w:r>
      <w:r w:rsidRPr="00A74A1F">
        <w:t xml:space="preserve"> в зависимости от реализации), приобретение навыков конвертации и проецирования значений периодических</w:t>
      </w:r>
      <w:r>
        <w:t xml:space="preserve"> и не периодических</w:t>
      </w:r>
      <w:r w:rsidRPr="00A74A1F">
        <w:t xml:space="preserve"> функций на окружность (преобразования в полярную систему координат).</w:t>
      </w:r>
    </w:p>
    <w:p w14:paraId="6808A673" w14:textId="19D8F224" w:rsidR="00C72406" w:rsidRPr="00C72406" w:rsidRDefault="00C72406" w:rsidP="00C72406">
      <w:pPr>
        <w:rPr>
          <w:b/>
        </w:rPr>
      </w:pPr>
      <w:r w:rsidRPr="00A74A1F">
        <w:rPr>
          <w:b/>
        </w:rPr>
        <w:t>Подготовка исходных данных для построения графиков функциональных зависимостей</w:t>
      </w:r>
    </w:p>
    <w:p w14:paraId="596B7758" w14:textId="0B88CACE" w:rsidR="00C72406" w:rsidRPr="00A74A1F" w:rsidRDefault="00C72406" w:rsidP="00C72406">
      <w:pPr>
        <w:jc w:val="both"/>
      </w:pPr>
      <w:r w:rsidRPr="00A74A1F">
        <w:t>Исходными данными для построения графиков функциональных зависимостей являются два параметра:</w:t>
      </w:r>
    </w:p>
    <w:p w14:paraId="0ACE5FDC" w14:textId="77777777" w:rsidR="00C72406" w:rsidRPr="00A74A1F" w:rsidRDefault="00C72406" w:rsidP="00C72406">
      <w:pPr>
        <w:ind w:left="708"/>
        <w:jc w:val="both"/>
      </w:pPr>
      <w:r w:rsidRPr="00A74A1F">
        <w:t>- диапазон построения ([</w:t>
      </w:r>
      <w:proofErr w:type="spellStart"/>
      <w:r w:rsidRPr="00A74A1F">
        <w:rPr>
          <w:i/>
          <w:lang w:val="en-US"/>
        </w:rPr>
        <w:t>Xn</w:t>
      </w:r>
      <w:proofErr w:type="spellEnd"/>
      <w:r w:rsidRPr="00A74A1F">
        <w:t xml:space="preserve">; </w:t>
      </w:r>
      <w:proofErr w:type="spellStart"/>
      <w:r w:rsidRPr="00A74A1F">
        <w:rPr>
          <w:i/>
          <w:lang w:val="en-US"/>
        </w:rPr>
        <w:t>Xk</w:t>
      </w:r>
      <w:proofErr w:type="spellEnd"/>
      <w:r w:rsidRPr="00A74A1F">
        <w:t>]);</w:t>
      </w:r>
    </w:p>
    <w:p w14:paraId="7D51B8ED" w14:textId="2CF3441D" w:rsidR="00C72406" w:rsidRPr="00A74A1F" w:rsidRDefault="00C72406" w:rsidP="00C72406">
      <w:pPr>
        <w:ind w:left="708"/>
        <w:jc w:val="both"/>
      </w:pPr>
      <w:r w:rsidRPr="00A74A1F">
        <w:t>- шаг построения (</w:t>
      </w:r>
      <w:r w:rsidRPr="00A74A1F">
        <w:rPr>
          <w:i/>
          <w:lang w:val="en-US"/>
        </w:rPr>
        <w:t>h</w:t>
      </w:r>
      <w:r w:rsidRPr="00A74A1F">
        <w:t>).</w:t>
      </w:r>
    </w:p>
    <w:p w14:paraId="329978FA" w14:textId="6E2F7047" w:rsidR="00C72406" w:rsidRPr="00A74A1F" w:rsidRDefault="00C72406" w:rsidP="00C72406">
      <w:pPr>
        <w:jc w:val="both"/>
      </w:pPr>
      <w:r w:rsidRPr="00A74A1F">
        <w:t>Диапазон построения, в свою очередь, распадается на два параметра:</w:t>
      </w:r>
    </w:p>
    <w:p w14:paraId="44C2E5BD" w14:textId="77777777" w:rsidR="00C72406" w:rsidRPr="00A74A1F" w:rsidRDefault="00C72406" w:rsidP="00C72406">
      <w:pPr>
        <w:ind w:left="708"/>
        <w:jc w:val="both"/>
      </w:pPr>
      <w:r w:rsidRPr="00A74A1F">
        <w:t>- начало диапазона построения (</w:t>
      </w:r>
      <w:proofErr w:type="spellStart"/>
      <w:r w:rsidRPr="00A74A1F">
        <w:rPr>
          <w:i/>
          <w:lang w:val="en-US"/>
        </w:rPr>
        <w:t>Xn</w:t>
      </w:r>
      <w:proofErr w:type="spellEnd"/>
      <w:r w:rsidRPr="00A74A1F">
        <w:t>);</w:t>
      </w:r>
    </w:p>
    <w:p w14:paraId="03F4521D" w14:textId="32CE167C" w:rsidR="00C72406" w:rsidRDefault="00C72406" w:rsidP="00C72406">
      <w:pPr>
        <w:ind w:left="708"/>
        <w:jc w:val="both"/>
      </w:pPr>
      <w:r w:rsidRPr="00A74A1F">
        <w:t>- конец диапазона построения (</w:t>
      </w:r>
      <w:proofErr w:type="spellStart"/>
      <w:r w:rsidRPr="00A74A1F">
        <w:rPr>
          <w:i/>
          <w:lang w:val="en-US"/>
        </w:rPr>
        <w:t>Xk</w:t>
      </w:r>
      <w:proofErr w:type="spellEnd"/>
      <w:r w:rsidRPr="00A74A1F">
        <w:t>).</w:t>
      </w:r>
    </w:p>
    <w:p w14:paraId="274170DC" w14:textId="14936B49" w:rsidR="00C72406" w:rsidRDefault="00C72406" w:rsidP="00C72406">
      <w:pPr>
        <w:ind w:left="708"/>
        <w:jc w:val="both"/>
      </w:pPr>
    </w:p>
    <w:p w14:paraId="34BA1FA8" w14:textId="3BD731D7" w:rsidR="00C72406" w:rsidRDefault="00C72406" w:rsidP="00C72406">
      <w:pPr>
        <w:jc w:val="both"/>
      </w:pPr>
      <w:r w:rsidRPr="00A74A1F">
        <w:rPr>
          <w:b/>
        </w:rPr>
        <w:t xml:space="preserve">Задание </w:t>
      </w:r>
      <w:r w:rsidRPr="00CF5763">
        <w:rPr>
          <w:b/>
        </w:rPr>
        <w:t>0</w:t>
      </w:r>
      <w:r w:rsidRPr="00A74A1F">
        <w:rPr>
          <w:b/>
        </w:rPr>
        <w:t>2.</w:t>
      </w:r>
      <w:r w:rsidRPr="00A74A1F">
        <w:t xml:space="preserve"> В пакете прикладных программ </w:t>
      </w:r>
      <w:r w:rsidRPr="00A74A1F">
        <w:rPr>
          <w:i/>
          <w:lang w:val="en-US"/>
        </w:rPr>
        <w:t>National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Instruments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LabView</w:t>
      </w:r>
      <w:r w:rsidRPr="00A74A1F">
        <w:t xml:space="preserve"> создать виртуальный прибор «Полярные координаты», в рамках которого выполнить построение графика заданной по варианту функции в декартовой системе координат.</w:t>
      </w:r>
    </w:p>
    <w:p w14:paraId="499FDF9E" w14:textId="5D0F9C60" w:rsidR="00C72406" w:rsidRDefault="00C72406" w:rsidP="00C72406">
      <w:pPr>
        <w:jc w:val="both"/>
      </w:pPr>
      <w:r w:rsidRPr="00C72406">
        <w:lastRenderedPageBreak/>
        <w:drawing>
          <wp:inline distT="0" distB="0" distL="0" distR="0" wp14:anchorId="58BAE4E6" wp14:editId="399714E5">
            <wp:extent cx="5940425" cy="3676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F407" w14:textId="674E86C0" w:rsidR="00C72406" w:rsidRDefault="00C72406" w:rsidP="00C72406">
      <w:pPr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Рис. </w:t>
      </w:r>
      <w:r>
        <w:rPr>
          <w:rFonts w:cs="Times New Roman"/>
        </w:rPr>
        <w:t>7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Программа </w:t>
      </w:r>
      <w:r w:rsidRPr="00B86C45">
        <w:rPr>
          <w:rFonts w:cs="Times New Roman"/>
          <w:i/>
          <w:iCs/>
          <w:lang w:val="en-US"/>
        </w:rPr>
        <w:t>TASK2.vi</w:t>
      </w:r>
    </w:p>
    <w:p w14:paraId="4A9455C2" w14:textId="37AABD6E" w:rsidR="00C72406" w:rsidRDefault="00C72406" w:rsidP="00C72406">
      <w:pPr>
        <w:jc w:val="center"/>
        <w:rPr>
          <w:rFonts w:cs="Times New Roman"/>
          <w:lang w:val="en-US"/>
        </w:rPr>
      </w:pPr>
    </w:p>
    <w:p w14:paraId="2C320984" w14:textId="54678DED" w:rsidR="00C72406" w:rsidRDefault="00C72406" w:rsidP="00C72406">
      <w:pPr>
        <w:jc w:val="center"/>
        <w:rPr>
          <w:lang w:val="en-US"/>
        </w:rPr>
      </w:pPr>
      <w:r w:rsidRPr="00C72406">
        <w:rPr>
          <w:lang w:val="en-US"/>
        </w:rPr>
        <w:drawing>
          <wp:inline distT="0" distB="0" distL="0" distR="0" wp14:anchorId="2E73FEF6" wp14:editId="4FE89A8A">
            <wp:extent cx="5940425" cy="34810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A16E" w14:textId="49243E71" w:rsidR="00C72406" w:rsidRPr="00C72406" w:rsidRDefault="00C72406" w:rsidP="00C72406">
      <w:pPr>
        <w:jc w:val="center"/>
      </w:pPr>
      <w:r>
        <w:rPr>
          <w:rFonts w:cs="Times New Roman"/>
        </w:rPr>
        <w:t xml:space="preserve">Рис. </w:t>
      </w:r>
      <w:r>
        <w:rPr>
          <w:rFonts w:cs="Times New Roman"/>
        </w:rPr>
        <w:t>8</w:t>
      </w:r>
      <w:r>
        <w:rPr>
          <w:rFonts w:cs="Times New Roman"/>
        </w:rPr>
        <w:t xml:space="preserve"> 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Результат работы программы</w:t>
      </w:r>
    </w:p>
    <w:p w14:paraId="76878E4E" w14:textId="32322DC4" w:rsidR="00C72406" w:rsidRDefault="00C72406" w:rsidP="00C72406">
      <w:pPr>
        <w:ind w:left="708"/>
        <w:rPr>
          <w:lang w:val="en-US"/>
        </w:rPr>
      </w:pPr>
    </w:p>
    <w:p w14:paraId="4A129963" w14:textId="4B1282B7" w:rsidR="00C72406" w:rsidRDefault="00C72406" w:rsidP="00C72406">
      <w:pPr>
        <w:rPr>
          <w:lang w:val="en-US"/>
        </w:rPr>
      </w:pPr>
      <w:r w:rsidRPr="00C72406">
        <w:rPr>
          <w:lang w:val="en-US"/>
        </w:rPr>
        <w:lastRenderedPageBreak/>
        <w:drawing>
          <wp:inline distT="0" distB="0" distL="0" distR="0" wp14:anchorId="62644A01" wp14:editId="473FD137">
            <wp:extent cx="5940425" cy="68186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93CE" w14:textId="606CB548" w:rsidR="00C72406" w:rsidRDefault="00C72406" w:rsidP="00C72406">
      <w:pPr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Рис. </w:t>
      </w:r>
      <w:r w:rsidRPr="00C72406">
        <w:rPr>
          <w:rFonts w:cs="Times New Roman"/>
        </w:rPr>
        <w:t>9</w:t>
      </w:r>
      <w:r>
        <w:rPr>
          <w:rFonts w:cs="Times New Roman"/>
        </w:rPr>
        <w:t xml:space="preserve"> –</w:t>
      </w:r>
      <w:r w:rsidRPr="00C72406">
        <w:rPr>
          <w:rFonts w:cs="Times New Roman"/>
        </w:rPr>
        <w:t xml:space="preserve"> </w:t>
      </w:r>
      <w:r>
        <w:rPr>
          <w:rFonts w:cs="Times New Roman"/>
        </w:rPr>
        <w:t xml:space="preserve">Проверка работы в </w:t>
      </w:r>
      <w:r w:rsidRPr="00B86C45">
        <w:rPr>
          <w:rFonts w:cs="Times New Roman"/>
          <w:i/>
          <w:iCs/>
          <w:lang w:val="en-US"/>
        </w:rPr>
        <w:t>Mathcad</w:t>
      </w:r>
    </w:p>
    <w:p w14:paraId="457385F7" w14:textId="7BE72367" w:rsidR="00B86C45" w:rsidRDefault="00B86C45" w:rsidP="00C72406">
      <w:pPr>
        <w:jc w:val="center"/>
        <w:rPr>
          <w:rFonts w:cs="Times New Roman"/>
          <w:lang w:val="en-US"/>
        </w:rPr>
      </w:pPr>
    </w:p>
    <w:p w14:paraId="6D461BFA" w14:textId="25F890F0" w:rsidR="00B86C45" w:rsidRDefault="00B86C45" w:rsidP="00C72406">
      <w:pPr>
        <w:jc w:val="center"/>
      </w:pPr>
      <w:r w:rsidRPr="00B86C45">
        <w:lastRenderedPageBreak/>
        <w:drawing>
          <wp:inline distT="0" distB="0" distL="0" distR="0" wp14:anchorId="5A376274" wp14:editId="4E6880AC">
            <wp:extent cx="5940425" cy="40366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1F87" w14:textId="2D70C755" w:rsidR="00B86C45" w:rsidRDefault="00B86C45" w:rsidP="00C72406">
      <w:pPr>
        <w:jc w:val="center"/>
        <w:rPr>
          <w:rFonts w:cs="Times New Roman"/>
        </w:rPr>
      </w:pPr>
      <w:r>
        <w:rPr>
          <w:rFonts w:cs="Times New Roman"/>
        </w:rPr>
        <w:t xml:space="preserve">Рис. </w:t>
      </w:r>
      <w:r>
        <w:rPr>
          <w:rFonts w:cs="Times New Roman"/>
        </w:rPr>
        <w:t>10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Блок-схема к заданию </w:t>
      </w:r>
    </w:p>
    <w:p w14:paraId="4D2D5BE0" w14:textId="23A99F6F" w:rsidR="00B86C45" w:rsidRPr="009F3109" w:rsidRDefault="00B86C45" w:rsidP="00B86C45">
      <w:pPr>
        <w:jc w:val="both"/>
        <w:rPr>
          <w:rFonts w:eastAsia="Times New Roman" w:cs="Times New Roman"/>
          <w:szCs w:val="24"/>
          <w:lang w:eastAsia="ru-RU"/>
        </w:rPr>
      </w:pPr>
      <w:r w:rsidRPr="00CE7010">
        <w:rPr>
          <w:rFonts w:eastAsia="Times New Roman" w:cs="Times New Roman"/>
          <w:b/>
          <w:bCs/>
          <w:szCs w:val="24"/>
          <w:lang w:eastAsia="ru-RU"/>
        </w:rPr>
        <w:t>Вывод:</w:t>
      </w:r>
      <w:r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Функционал программы </w:t>
      </w:r>
      <w:r w:rsidRPr="00B86C45">
        <w:rPr>
          <w:rFonts w:eastAsia="Times New Roman" w:cs="Times New Roman"/>
          <w:i/>
          <w:iCs/>
          <w:szCs w:val="24"/>
          <w:lang w:val="en-US" w:eastAsia="ru-RU"/>
        </w:rPr>
        <w:t>LabView</w:t>
      </w:r>
      <w:r w:rsidRPr="00B86C45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так</w:t>
      </w:r>
      <w:r w:rsidRPr="00B86C45">
        <w:rPr>
          <w:rFonts w:eastAsia="Times New Roman" w:cs="Times New Roman"/>
          <w:szCs w:val="24"/>
          <w:lang w:eastAsia="ru-RU"/>
        </w:rPr>
        <w:t xml:space="preserve"> </w:t>
      </w:r>
      <w:r w:rsidR="009F3109">
        <w:rPr>
          <w:rFonts w:eastAsia="Times New Roman" w:cs="Times New Roman"/>
          <w:szCs w:val="24"/>
          <w:lang w:eastAsia="ru-RU"/>
        </w:rPr>
        <w:t xml:space="preserve">же позволяет реализовать работу с графиками </w:t>
      </w:r>
      <w:r w:rsidR="0034443B">
        <w:rPr>
          <w:rFonts w:eastAsia="Times New Roman" w:cs="Times New Roman"/>
          <w:szCs w:val="24"/>
          <w:lang w:eastAsia="ru-RU"/>
        </w:rPr>
        <w:t>различных функций</w:t>
      </w:r>
      <w:r w:rsidR="009F3109">
        <w:rPr>
          <w:rFonts w:eastAsia="Times New Roman" w:cs="Times New Roman"/>
          <w:szCs w:val="24"/>
          <w:lang w:eastAsia="ru-RU"/>
        </w:rPr>
        <w:t xml:space="preserve"> и корректно отображает полученный значения.</w:t>
      </w:r>
    </w:p>
    <w:p w14:paraId="5A9BE11E" w14:textId="758A23A7" w:rsidR="009F3109" w:rsidRDefault="009F3109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30D0972" w14:textId="77777777" w:rsidR="009F3109" w:rsidRDefault="009F3109" w:rsidP="009F3109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Описание работы</w:t>
      </w:r>
    </w:p>
    <w:p w14:paraId="3C0662A4" w14:textId="5CF24E0B" w:rsidR="00937A32" w:rsidRPr="00937A32" w:rsidRDefault="00937A32" w:rsidP="00937A32">
      <w:pPr>
        <w:jc w:val="both"/>
      </w:pPr>
      <w:r w:rsidRPr="00D05BEB">
        <w:rPr>
          <w:b/>
        </w:rPr>
        <w:t>Цель</w:t>
      </w:r>
      <w:r w:rsidRPr="0039200E">
        <w:rPr>
          <w:b/>
        </w:rPr>
        <w:t xml:space="preserve"> </w:t>
      </w:r>
      <w:r>
        <w:rPr>
          <w:b/>
        </w:rPr>
        <w:t>работы</w:t>
      </w:r>
      <w:r>
        <w:t>: освоение навыков работы с текстовыми файлами как протоколами передачи информации между средами программирования и пакетами прикладных программ;</w:t>
      </w:r>
      <w:r w:rsidRPr="00A004B6">
        <w:t xml:space="preserve"> </w:t>
      </w:r>
      <w:r>
        <w:t>приобретение знаний, касающихся настройки диалогов и событий; знакомство с механизмом обработки событий в среде с графическим языком программирования.</w:t>
      </w:r>
    </w:p>
    <w:p w14:paraId="4F86C703" w14:textId="56A8E0A0" w:rsidR="00B86C45" w:rsidRDefault="00937A32" w:rsidP="00937A32">
      <w:r w:rsidRPr="00D05BEB">
        <w:rPr>
          <w:b/>
        </w:rPr>
        <w:t xml:space="preserve">Задание </w:t>
      </w:r>
      <w:r>
        <w:rPr>
          <w:b/>
        </w:rPr>
        <w:t>03</w:t>
      </w:r>
      <w:r w:rsidRPr="00D05BEB">
        <w:rPr>
          <w:b/>
        </w:rPr>
        <w:t>.</w:t>
      </w:r>
      <w:r w:rsidRPr="002973E8">
        <w:t xml:space="preserve"> </w:t>
      </w:r>
      <w:r>
        <w:t xml:space="preserve">В пакете прикладных программ </w:t>
      </w:r>
      <w:r w:rsidRPr="00FA2CC4">
        <w:rPr>
          <w:i/>
          <w:lang w:val="en-US"/>
        </w:rPr>
        <w:t>National</w:t>
      </w:r>
      <w:r w:rsidRPr="00FA2CC4">
        <w:rPr>
          <w:i/>
        </w:rPr>
        <w:t xml:space="preserve"> </w:t>
      </w:r>
      <w:r w:rsidRPr="00FA2CC4">
        <w:rPr>
          <w:i/>
          <w:lang w:val="en-US"/>
        </w:rPr>
        <w:t>Instruments</w:t>
      </w:r>
      <w:r w:rsidRPr="00FA2CC4">
        <w:rPr>
          <w:i/>
        </w:rPr>
        <w:t xml:space="preserve"> </w:t>
      </w:r>
      <w:r w:rsidRPr="002973E8">
        <w:rPr>
          <w:i/>
          <w:lang w:val="en-US"/>
        </w:rPr>
        <w:t>LabView</w:t>
      </w:r>
      <w:r w:rsidRPr="002973E8">
        <w:rPr>
          <w:i/>
        </w:rPr>
        <w:t xml:space="preserve"> </w:t>
      </w:r>
      <w:r>
        <w:t>создать виртуальные приборы</w:t>
      </w:r>
      <w:r w:rsidRPr="001359CE">
        <w:t xml:space="preserve"> </w:t>
      </w:r>
      <w:r>
        <w:t>для загрузки данных из файла и сохранения данных в файл.</w:t>
      </w:r>
    </w:p>
    <w:p w14:paraId="27BE31CB" w14:textId="46890027" w:rsidR="00937A32" w:rsidRDefault="00937A32" w:rsidP="00937A32"/>
    <w:p w14:paraId="10D7B5FB" w14:textId="5838516F" w:rsidR="00937A32" w:rsidRDefault="00937A32" w:rsidP="00937A32">
      <w:pPr>
        <w:rPr>
          <w:rFonts w:cs="Times New Roman"/>
        </w:rPr>
      </w:pPr>
      <w:r w:rsidRPr="00937A32">
        <w:rPr>
          <w:rFonts w:cs="Times New Roman"/>
        </w:rPr>
        <w:drawing>
          <wp:inline distT="0" distB="0" distL="0" distR="0" wp14:anchorId="479F07C1" wp14:editId="05A5466A">
            <wp:extent cx="5940425" cy="2643188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482" cy="26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4D1" w14:textId="1BD505F3" w:rsidR="00937A32" w:rsidRPr="00937A32" w:rsidRDefault="00937A32" w:rsidP="00937A32">
      <w:pPr>
        <w:jc w:val="center"/>
        <w:rPr>
          <w:rFonts w:cs="Times New Roman"/>
        </w:rPr>
      </w:pPr>
      <w:r>
        <w:rPr>
          <w:rFonts w:cs="Times New Roman"/>
        </w:rPr>
        <w:t>Рис. 1</w:t>
      </w:r>
      <w:r>
        <w:rPr>
          <w:rFonts w:cs="Times New Roman"/>
        </w:rPr>
        <w:t>1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программа </w:t>
      </w:r>
      <w:r w:rsidRPr="00937A32">
        <w:rPr>
          <w:rFonts w:cs="Times New Roman"/>
          <w:i/>
          <w:iCs/>
          <w:lang w:val="en-US"/>
        </w:rPr>
        <w:t>second</w:t>
      </w:r>
      <w:r w:rsidRPr="00937A32">
        <w:rPr>
          <w:rFonts w:cs="Times New Roman"/>
          <w:i/>
          <w:iCs/>
        </w:rPr>
        <w:t>_</w:t>
      </w:r>
      <w:r w:rsidRPr="00937A32">
        <w:rPr>
          <w:rFonts w:cs="Times New Roman"/>
          <w:i/>
          <w:iCs/>
          <w:lang w:val="en-US"/>
        </w:rPr>
        <w:t>p</w:t>
      </w:r>
      <w:r w:rsidRPr="00937A32">
        <w:rPr>
          <w:rFonts w:cs="Times New Roman"/>
          <w:i/>
          <w:iCs/>
        </w:rPr>
        <w:t>.</w:t>
      </w:r>
      <w:r w:rsidRPr="00937A32">
        <w:rPr>
          <w:rFonts w:cs="Times New Roman"/>
          <w:i/>
          <w:iCs/>
          <w:lang w:val="en-US"/>
        </w:rPr>
        <w:t>vi</w:t>
      </w:r>
      <w:r>
        <w:rPr>
          <w:rFonts w:cs="Times New Roman"/>
        </w:rPr>
        <w:t xml:space="preserve"> записывающая данные в файл</w:t>
      </w:r>
    </w:p>
    <w:p w14:paraId="1DF24F38" w14:textId="77777777" w:rsidR="00B86C45" w:rsidRPr="00B86C45" w:rsidRDefault="00B86C45" w:rsidP="00C72406">
      <w:pPr>
        <w:jc w:val="center"/>
      </w:pPr>
    </w:p>
    <w:p w14:paraId="338DEEEA" w14:textId="5D7F1D85" w:rsidR="00604B93" w:rsidRDefault="00937A32" w:rsidP="00604B93">
      <w:pPr>
        <w:rPr>
          <w:rFonts w:eastAsia="Times New Roman" w:cs="Times New Roman"/>
          <w:szCs w:val="24"/>
          <w:lang w:eastAsia="ru-RU"/>
        </w:rPr>
      </w:pPr>
      <w:r w:rsidRPr="00937A32">
        <w:rPr>
          <w:rFonts w:eastAsia="Times New Roman" w:cs="Times New Roman"/>
          <w:szCs w:val="24"/>
          <w:lang w:eastAsia="ru-RU"/>
        </w:rPr>
        <w:drawing>
          <wp:inline distT="0" distB="0" distL="0" distR="0" wp14:anchorId="04407E7A" wp14:editId="2A3BAA3B">
            <wp:extent cx="5940425" cy="20415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562" w14:textId="7C752DBC" w:rsidR="00937A32" w:rsidRDefault="00937A32" w:rsidP="00937A32">
      <w:pPr>
        <w:jc w:val="center"/>
        <w:rPr>
          <w:rFonts w:cs="Times New Roman"/>
        </w:rPr>
      </w:pPr>
      <w:r>
        <w:rPr>
          <w:rFonts w:cs="Times New Roman"/>
        </w:rPr>
        <w:t>Рис. 1</w:t>
      </w:r>
      <w:r>
        <w:rPr>
          <w:rFonts w:cs="Times New Roman"/>
        </w:rPr>
        <w:t>2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программа </w:t>
      </w:r>
      <w:r w:rsidR="00665C66">
        <w:rPr>
          <w:rFonts w:cs="Times New Roman"/>
          <w:i/>
          <w:iCs/>
          <w:lang w:val="en-US"/>
        </w:rPr>
        <w:t>first</w:t>
      </w:r>
      <w:r w:rsidR="00665C66" w:rsidRPr="00937A32">
        <w:rPr>
          <w:rFonts w:cs="Times New Roman"/>
          <w:i/>
          <w:iCs/>
        </w:rPr>
        <w:t>_</w:t>
      </w:r>
      <w:r w:rsidR="00665C66" w:rsidRPr="00937A32">
        <w:rPr>
          <w:rFonts w:cs="Times New Roman"/>
          <w:i/>
          <w:iCs/>
          <w:lang w:val="en-US"/>
        </w:rPr>
        <w:t>p</w:t>
      </w:r>
      <w:r w:rsidR="00665C66" w:rsidRPr="00937A32">
        <w:rPr>
          <w:rFonts w:cs="Times New Roman"/>
          <w:i/>
          <w:iCs/>
        </w:rPr>
        <w:t>.</w:t>
      </w:r>
      <w:r w:rsidR="00665C66" w:rsidRPr="00937A32">
        <w:rPr>
          <w:rFonts w:cs="Times New Roman"/>
          <w:i/>
          <w:iCs/>
          <w:lang w:val="en-US"/>
        </w:rPr>
        <w:t>vi</w:t>
      </w:r>
      <w:r w:rsidR="00665C66">
        <w:rPr>
          <w:rFonts w:cs="Times New Roman"/>
        </w:rPr>
        <w:t xml:space="preserve"> строящая</w:t>
      </w:r>
      <w:r>
        <w:rPr>
          <w:rFonts w:cs="Times New Roman"/>
        </w:rPr>
        <w:t xml:space="preserve"> график из файла</w:t>
      </w:r>
    </w:p>
    <w:p w14:paraId="7CDBC50C" w14:textId="16236B20" w:rsidR="00937A32" w:rsidRDefault="00937A32" w:rsidP="00937A32">
      <w:pPr>
        <w:jc w:val="center"/>
        <w:rPr>
          <w:rFonts w:cs="Times New Roman"/>
        </w:rPr>
      </w:pPr>
    </w:p>
    <w:p w14:paraId="4DF3D381" w14:textId="7EA256F5" w:rsidR="008615DE" w:rsidRDefault="00937A32" w:rsidP="008615DE">
      <w:pPr>
        <w:jc w:val="center"/>
        <w:rPr>
          <w:rFonts w:cs="Times New Roman"/>
        </w:rPr>
      </w:pPr>
      <w:r w:rsidRPr="00937A32">
        <w:rPr>
          <w:rFonts w:eastAsia="Times New Roman" w:cs="Times New Roman"/>
          <w:szCs w:val="24"/>
          <w:lang w:eastAsia="ru-RU"/>
        </w:rPr>
        <w:lastRenderedPageBreak/>
        <w:drawing>
          <wp:inline distT="0" distB="0" distL="0" distR="0" wp14:anchorId="261A961A" wp14:editId="084CC65C">
            <wp:extent cx="5940425" cy="4738687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991" cy="47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>Рис. 1</w:t>
      </w:r>
      <w:r>
        <w:rPr>
          <w:rFonts w:cs="Times New Roman"/>
        </w:rPr>
        <w:t>3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Результат вывода</w:t>
      </w:r>
      <w:r w:rsidR="008615DE">
        <w:rPr>
          <w:rFonts w:cs="Times New Roman"/>
        </w:rPr>
        <w:br/>
      </w:r>
    </w:p>
    <w:p w14:paraId="15448533" w14:textId="41846050" w:rsidR="00937A32" w:rsidRDefault="00937A32" w:rsidP="00937A32">
      <w:pPr>
        <w:jc w:val="center"/>
        <w:rPr>
          <w:rFonts w:cs="Times New Roman"/>
        </w:rPr>
      </w:pPr>
      <w:r>
        <w:rPr>
          <w:rFonts w:cs="Times New Roman"/>
        </w:rPr>
        <w:lastRenderedPageBreak/>
        <w:br/>
      </w:r>
      <w:r>
        <w:rPr>
          <w:rFonts w:cs="Times New Roman"/>
        </w:rPr>
        <w:br/>
      </w:r>
      <w:r w:rsidRPr="00937A32">
        <w:rPr>
          <w:rFonts w:eastAsia="Times New Roman" w:cs="Times New Roman"/>
          <w:szCs w:val="24"/>
          <w:lang w:eastAsia="ru-RU"/>
        </w:rPr>
        <w:drawing>
          <wp:inline distT="0" distB="0" distL="0" distR="0" wp14:anchorId="61AC2A38" wp14:editId="48ACBB14">
            <wp:extent cx="5940425" cy="64293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791" cy="643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F33F" w14:textId="34EEF296" w:rsidR="00937A32" w:rsidRDefault="00937A32" w:rsidP="00937A32">
      <w:pPr>
        <w:jc w:val="center"/>
        <w:rPr>
          <w:rFonts w:eastAsia="Times New Roman" w:cs="Times New Roman"/>
          <w:i/>
          <w:iCs/>
          <w:szCs w:val="24"/>
          <w:lang w:eastAsia="ru-RU"/>
        </w:rPr>
      </w:pPr>
      <w:r>
        <w:rPr>
          <w:rFonts w:cs="Times New Roman"/>
        </w:rPr>
        <w:t>Рис. 1</w:t>
      </w:r>
      <w:r>
        <w:rPr>
          <w:rFonts w:cs="Times New Roman"/>
        </w:rPr>
        <w:t>4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Проверка в </w:t>
      </w:r>
      <w:proofErr w:type="spellStart"/>
      <w:r w:rsidR="00665C66" w:rsidRPr="000928E8">
        <w:rPr>
          <w:rFonts w:eastAsia="Times New Roman" w:cs="Times New Roman"/>
          <w:i/>
          <w:iCs/>
          <w:szCs w:val="24"/>
          <w:lang w:eastAsia="ru-RU"/>
        </w:rPr>
        <w:t>Photomath</w:t>
      </w:r>
      <w:proofErr w:type="spellEnd"/>
    </w:p>
    <w:p w14:paraId="4DDD2874" w14:textId="3865BA51" w:rsidR="008615DE" w:rsidRDefault="008615DE" w:rsidP="00937A32">
      <w:pPr>
        <w:jc w:val="center"/>
        <w:rPr>
          <w:rFonts w:eastAsia="Times New Roman" w:cs="Times New Roman"/>
          <w:i/>
          <w:iCs/>
          <w:szCs w:val="24"/>
          <w:lang w:eastAsia="ru-RU"/>
        </w:rPr>
      </w:pPr>
    </w:p>
    <w:p w14:paraId="4D35600D" w14:textId="77777777" w:rsidR="008615DE" w:rsidRDefault="008615DE" w:rsidP="008615DE">
      <w:pPr>
        <w:jc w:val="center"/>
        <w:rPr>
          <w:rFonts w:cs="Times New Roman"/>
        </w:rPr>
      </w:pPr>
      <w:r w:rsidRPr="008615DE">
        <w:rPr>
          <w:rFonts w:cs="Times New Roman"/>
        </w:rPr>
        <w:lastRenderedPageBreak/>
        <w:drawing>
          <wp:inline distT="0" distB="0" distL="0" distR="0" wp14:anchorId="4B16C504" wp14:editId="43910172">
            <wp:extent cx="5940425" cy="28054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BD59" w14:textId="209013FF" w:rsidR="008615DE" w:rsidRDefault="008615DE" w:rsidP="008615DE">
      <w:pPr>
        <w:jc w:val="center"/>
        <w:rPr>
          <w:rFonts w:cs="Times New Roman"/>
          <w:i/>
          <w:iCs/>
          <w:lang w:val="en-US"/>
        </w:rPr>
      </w:pPr>
      <w:r>
        <w:rPr>
          <w:rFonts w:cs="Times New Roman"/>
        </w:rPr>
        <w:t>Рис. 1</w:t>
      </w:r>
      <w:r>
        <w:rPr>
          <w:rFonts w:cs="Times New Roman"/>
        </w:rPr>
        <w:t>5</w:t>
      </w:r>
      <w:r>
        <w:rPr>
          <w:rFonts w:cs="Times New Roman"/>
        </w:rPr>
        <w:t xml:space="preserve"> – Блок-схема </w:t>
      </w:r>
      <w:r w:rsidRPr="00937A32">
        <w:rPr>
          <w:rFonts w:cs="Times New Roman"/>
          <w:i/>
          <w:iCs/>
          <w:lang w:val="en-US"/>
        </w:rPr>
        <w:t>second</w:t>
      </w:r>
      <w:r w:rsidRPr="00937A32">
        <w:rPr>
          <w:rFonts w:cs="Times New Roman"/>
          <w:i/>
          <w:iCs/>
        </w:rPr>
        <w:t>_</w:t>
      </w:r>
      <w:r w:rsidRPr="00937A32">
        <w:rPr>
          <w:rFonts w:cs="Times New Roman"/>
          <w:i/>
          <w:iCs/>
          <w:lang w:val="en-US"/>
        </w:rPr>
        <w:t>p</w:t>
      </w:r>
      <w:r w:rsidRPr="00937A32">
        <w:rPr>
          <w:rFonts w:cs="Times New Roman"/>
          <w:i/>
          <w:iCs/>
        </w:rPr>
        <w:t>.</w:t>
      </w:r>
      <w:r w:rsidRPr="00937A32">
        <w:rPr>
          <w:rFonts w:cs="Times New Roman"/>
          <w:i/>
          <w:iCs/>
          <w:lang w:val="en-US"/>
        </w:rPr>
        <w:t>vi</w:t>
      </w:r>
    </w:p>
    <w:p w14:paraId="525BDDB3" w14:textId="2955017B" w:rsidR="008615DE" w:rsidRDefault="008615DE" w:rsidP="008615DE">
      <w:pPr>
        <w:jc w:val="center"/>
        <w:rPr>
          <w:rFonts w:cs="Times New Roman"/>
          <w:i/>
          <w:iCs/>
          <w:lang w:val="en-US"/>
        </w:rPr>
      </w:pPr>
    </w:p>
    <w:p w14:paraId="0E529B3C" w14:textId="4354BBE7" w:rsidR="008615DE" w:rsidRDefault="0034443B" w:rsidP="008615DE">
      <w:pPr>
        <w:jc w:val="center"/>
        <w:rPr>
          <w:rFonts w:cs="Times New Roman"/>
        </w:rPr>
      </w:pPr>
      <w:r w:rsidRPr="0034443B">
        <w:rPr>
          <w:rFonts w:cs="Times New Roman"/>
        </w:rPr>
        <w:lastRenderedPageBreak/>
        <w:drawing>
          <wp:inline distT="0" distB="0" distL="0" distR="0" wp14:anchorId="24B958BF" wp14:editId="78B07D1E">
            <wp:extent cx="5477510" cy="8567737"/>
            <wp:effectExtent l="0" t="0" r="889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9274" cy="85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085E" w14:textId="00B86F0A" w:rsidR="008615DE" w:rsidRDefault="008615DE" w:rsidP="008615DE">
      <w:pPr>
        <w:jc w:val="center"/>
        <w:rPr>
          <w:rFonts w:cs="Times New Roman"/>
          <w:i/>
          <w:iCs/>
          <w:lang w:val="en-US"/>
        </w:rPr>
      </w:pPr>
      <w:r>
        <w:rPr>
          <w:rFonts w:cs="Times New Roman"/>
        </w:rPr>
        <w:t>Рис. 1</w:t>
      </w:r>
      <w:r>
        <w:rPr>
          <w:rFonts w:cs="Times New Roman"/>
        </w:rPr>
        <w:t>6</w:t>
      </w:r>
      <w:r>
        <w:rPr>
          <w:rFonts w:cs="Times New Roman"/>
        </w:rPr>
        <w:t xml:space="preserve"> – Блок-схема </w:t>
      </w:r>
      <w:r>
        <w:rPr>
          <w:rFonts w:cs="Times New Roman"/>
          <w:i/>
          <w:iCs/>
          <w:lang w:val="en-US"/>
        </w:rPr>
        <w:t>first</w:t>
      </w:r>
      <w:r w:rsidRPr="00937A32">
        <w:rPr>
          <w:rFonts w:cs="Times New Roman"/>
          <w:i/>
          <w:iCs/>
        </w:rPr>
        <w:t>_</w:t>
      </w:r>
      <w:r w:rsidRPr="00937A32">
        <w:rPr>
          <w:rFonts w:cs="Times New Roman"/>
          <w:i/>
          <w:iCs/>
          <w:lang w:val="en-US"/>
        </w:rPr>
        <w:t>p</w:t>
      </w:r>
      <w:r w:rsidRPr="00937A32">
        <w:rPr>
          <w:rFonts w:cs="Times New Roman"/>
          <w:i/>
          <w:iCs/>
        </w:rPr>
        <w:t>.</w:t>
      </w:r>
      <w:r w:rsidRPr="00937A32">
        <w:rPr>
          <w:rFonts w:cs="Times New Roman"/>
          <w:i/>
          <w:iCs/>
          <w:lang w:val="en-US"/>
        </w:rPr>
        <w:t>vi</w:t>
      </w:r>
    </w:p>
    <w:p w14:paraId="3E888D27" w14:textId="1144BF5A" w:rsidR="0034443B" w:rsidRDefault="0034443B" w:rsidP="008615DE">
      <w:pPr>
        <w:jc w:val="center"/>
        <w:rPr>
          <w:rFonts w:cs="Times New Roman"/>
          <w:lang w:val="en-US"/>
        </w:rPr>
      </w:pPr>
      <w:r w:rsidRPr="0034443B">
        <w:rPr>
          <w:rFonts w:cs="Times New Roman"/>
          <w:lang w:val="en-US"/>
        </w:rPr>
        <w:lastRenderedPageBreak/>
        <w:drawing>
          <wp:inline distT="0" distB="0" distL="0" distR="0" wp14:anchorId="784DF4A9" wp14:editId="61AFDE6B">
            <wp:extent cx="2848373" cy="687801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A5E8" w14:textId="1D335B23" w:rsidR="0034443B" w:rsidRPr="0034443B" w:rsidRDefault="0034443B" w:rsidP="008615DE">
      <w:pPr>
        <w:jc w:val="center"/>
        <w:rPr>
          <w:rFonts w:cs="Times New Roman"/>
        </w:rPr>
      </w:pPr>
      <w:r>
        <w:rPr>
          <w:rFonts w:cs="Times New Roman"/>
        </w:rPr>
        <w:t>Рис. 1</w:t>
      </w:r>
      <w:r>
        <w:rPr>
          <w:rFonts w:cs="Times New Roman"/>
        </w:rPr>
        <w:t>7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Формат данных в </w:t>
      </w:r>
      <w:r w:rsidRPr="0034443B">
        <w:rPr>
          <w:rFonts w:cs="Times New Roman"/>
          <w:i/>
          <w:iCs/>
          <w:lang w:val="en-US"/>
        </w:rPr>
        <w:t>Excel</w:t>
      </w:r>
    </w:p>
    <w:p w14:paraId="72D2C1B2" w14:textId="43F5D33B" w:rsidR="0034443B" w:rsidRPr="0034443B" w:rsidRDefault="0034443B" w:rsidP="0034443B">
      <w:pPr>
        <w:jc w:val="both"/>
        <w:rPr>
          <w:rFonts w:eastAsia="Times New Roman" w:cs="Times New Roman"/>
          <w:szCs w:val="24"/>
          <w:lang w:eastAsia="ru-RU"/>
        </w:rPr>
      </w:pPr>
      <w:r w:rsidRPr="00CE7010">
        <w:rPr>
          <w:rFonts w:eastAsia="Times New Roman" w:cs="Times New Roman"/>
          <w:b/>
          <w:bCs/>
          <w:szCs w:val="24"/>
          <w:lang w:eastAsia="ru-RU"/>
        </w:rPr>
        <w:t>Вывод:</w:t>
      </w:r>
      <w:r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Функционал программы </w:t>
      </w:r>
      <w:r w:rsidRPr="00B86C45">
        <w:rPr>
          <w:rFonts w:eastAsia="Times New Roman" w:cs="Times New Roman"/>
          <w:i/>
          <w:iCs/>
          <w:szCs w:val="24"/>
          <w:lang w:val="en-US" w:eastAsia="ru-RU"/>
        </w:rPr>
        <w:t>LabView</w:t>
      </w:r>
      <w:r w:rsidRPr="00B86C45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позволяет работать с другими файлами, записывать значения в </w:t>
      </w:r>
      <w:r w:rsidRPr="0034443B">
        <w:rPr>
          <w:rFonts w:eastAsia="Times New Roman" w:cs="Times New Roman"/>
          <w:i/>
          <w:iCs/>
          <w:szCs w:val="24"/>
          <w:lang w:val="en-US" w:eastAsia="ru-RU"/>
        </w:rPr>
        <w:t>Excel</w:t>
      </w:r>
      <w:r>
        <w:rPr>
          <w:rFonts w:eastAsia="Times New Roman" w:cs="Times New Roman"/>
          <w:szCs w:val="24"/>
          <w:lang w:eastAsia="ru-RU"/>
        </w:rPr>
        <w:t>, задавать произвольные разделители. Так же можно считывать данные из различных файлов и использовать их для решения задач.</w:t>
      </w:r>
    </w:p>
    <w:p w14:paraId="63C6F3E1" w14:textId="48B554AD" w:rsidR="0034443B" w:rsidRDefault="0034443B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ABFF430" w14:textId="77777777" w:rsidR="0034443B" w:rsidRDefault="0034443B" w:rsidP="0034443B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Описание работы</w:t>
      </w:r>
    </w:p>
    <w:p w14:paraId="5773DD5F" w14:textId="7FB3E37D" w:rsidR="00E81E04" w:rsidRPr="005B3473" w:rsidRDefault="00E81E04" w:rsidP="00E81E04">
      <w:pPr>
        <w:jc w:val="both"/>
      </w:pPr>
      <w:r w:rsidRPr="005B3473">
        <w:rPr>
          <w:b/>
        </w:rPr>
        <w:t>Цель работы</w:t>
      </w:r>
      <w:r w:rsidRPr="005B3473">
        <w:t>: освоение навыков работы с локальными и глобальными переменными, а также структурой последовательного вычислительного процесса внутри системы, адаптированной под потоковые вычисления.</w:t>
      </w:r>
    </w:p>
    <w:p w14:paraId="3107CFF2" w14:textId="1C17C882" w:rsidR="0034443B" w:rsidRPr="00A74A1F" w:rsidRDefault="0034443B" w:rsidP="0034443B">
      <w:pPr>
        <w:jc w:val="both"/>
      </w:pPr>
      <w:r>
        <w:br/>
      </w:r>
      <w:r w:rsidRPr="005B3473">
        <w:rPr>
          <w:b/>
        </w:rPr>
        <w:t xml:space="preserve">Задание </w:t>
      </w:r>
      <w:r w:rsidRPr="00BC3EAA">
        <w:rPr>
          <w:b/>
        </w:rPr>
        <w:t>0</w:t>
      </w:r>
      <w:r>
        <w:rPr>
          <w:b/>
        </w:rPr>
        <w:t>4</w:t>
      </w:r>
      <w:r w:rsidRPr="005B3473">
        <w:rPr>
          <w:b/>
        </w:rPr>
        <w:t>.</w:t>
      </w:r>
      <w:r w:rsidRPr="005B3473">
        <w:t xml:space="preserve"> В пакете прикладных программ </w:t>
      </w:r>
      <w:r w:rsidRPr="005B3473">
        <w:rPr>
          <w:i/>
          <w:lang w:val="en-US"/>
        </w:rPr>
        <w:t>National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Instruments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LabView</w:t>
      </w:r>
      <w:r w:rsidRPr="005B3473">
        <w:rPr>
          <w:i/>
        </w:rPr>
        <w:t xml:space="preserve"> </w:t>
      </w:r>
      <w:r w:rsidRPr="005B3473">
        <w:t>создать виртуальный прибор, моделирующий поведение типовых сигнализаторов и индикаторов (заданных по вариантам).</w:t>
      </w:r>
    </w:p>
    <w:p w14:paraId="6F7E4D4E" w14:textId="1A500DA6" w:rsidR="0034443B" w:rsidRDefault="0034443B" w:rsidP="008615DE">
      <w:pPr>
        <w:jc w:val="center"/>
        <w:rPr>
          <w:rFonts w:cs="Times New Roman"/>
        </w:rPr>
      </w:pPr>
      <w:r w:rsidRPr="0034443B">
        <w:rPr>
          <w:rFonts w:cs="Times New Roman"/>
        </w:rPr>
        <w:drawing>
          <wp:inline distT="0" distB="0" distL="0" distR="0" wp14:anchorId="6E597A53" wp14:editId="79C20B33">
            <wp:extent cx="5940425" cy="532892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5434" w14:textId="356A59F6" w:rsidR="00E81E04" w:rsidRPr="00E81E04" w:rsidRDefault="00E81E04" w:rsidP="008615DE">
      <w:pPr>
        <w:jc w:val="center"/>
        <w:rPr>
          <w:rFonts w:cs="Times New Roman"/>
          <w:lang w:val="en-US"/>
        </w:rPr>
      </w:pPr>
      <w:r>
        <w:rPr>
          <w:rFonts w:cs="Times New Roman"/>
        </w:rPr>
        <w:t>Рис. 1</w:t>
      </w:r>
      <w:r>
        <w:rPr>
          <w:rFonts w:cs="Times New Roman"/>
        </w:rPr>
        <w:t>8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Программа </w:t>
      </w:r>
      <w:r w:rsidRPr="00E81E04">
        <w:rPr>
          <w:rFonts w:cs="Times New Roman"/>
          <w:i/>
          <w:iCs/>
        </w:rPr>
        <w:t>4.</w:t>
      </w:r>
      <w:r w:rsidRPr="00E81E04">
        <w:rPr>
          <w:rFonts w:cs="Times New Roman"/>
          <w:i/>
          <w:iCs/>
          <w:lang w:val="en-US"/>
        </w:rPr>
        <w:t>vi</w:t>
      </w:r>
    </w:p>
    <w:p w14:paraId="3D26A346" w14:textId="77777777" w:rsidR="008615DE" w:rsidRPr="008615DE" w:rsidRDefault="008615DE" w:rsidP="008615DE">
      <w:pPr>
        <w:jc w:val="center"/>
        <w:rPr>
          <w:rFonts w:cs="Times New Roman"/>
        </w:rPr>
      </w:pPr>
    </w:p>
    <w:p w14:paraId="31A9768A" w14:textId="4C09F295" w:rsidR="008615DE" w:rsidRDefault="008615DE" w:rsidP="00937A32">
      <w:pPr>
        <w:jc w:val="center"/>
        <w:rPr>
          <w:rFonts w:eastAsia="Times New Roman" w:cs="Times New Roman"/>
          <w:szCs w:val="24"/>
          <w:lang w:eastAsia="ru-RU"/>
        </w:rPr>
      </w:pPr>
    </w:p>
    <w:p w14:paraId="34AC0B28" w14:textId="4734CCE1" w:rsidR="00E81E04" w:rsidRDefault="00E81E04" w:rsidP="00937A32">
      <w:pPr>
        <w:jc w:val="center"/>
        <w:rPr>
          <w:rFonts w:eastAsia="Times New Roman" w:cs="Times New Roman"/>
          <w:szCs w:val="24"/>
          <w:lang w:eastAsia="ru-RU"/>
        </w:rPr>
      </w:pPr>
    </w:p>
    <w:p w14:paraId="4FA4BB4A" w14:textId="5DB02316" w:rsidR="00E81E04" w:rsidRDefault="00E81E04" w:rsidP="00937A32">
      <w:pPr>
        <w:jc w:val="center"/>
        <w:rPr>
          <w:rFonts w:eastAsia="Times New Roman" w:cs="Times New Roman"/>
          <w:szCs w:val="24"/>
          <w:lang w:eastAsia="ru-RU"/>
        </w:rPr>
      </w:pPr>
      <w:r w:rsidRPr="00E81E04">
        <w:rPr>
          <w:rFonts w:eastAsia="Times New Roman" w:cs="Times New Roman"/>
          <w:szCs w:val="24"/>
          <w:lang w:eastAsia="ru-RU"/>
        </w:rPr>
        <w:lastRenderedPageBreak/>
        <w:drawing>
          <wp:inline distT="0" distB="0" distL="0" distR="0" wp14:anchorId="27A4DFB8" wp14:editId="7B276A36">
            <wp:extent cx="3467584" cy="321989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E586" w14:textId="48283897" w:rsidR="00E81E04" w:rsidRPr="00E81E04" w:rsidRDefault="00E81E04" w:rsidP="00937A3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cs="Times New Roman"/>
        </w:rPr>
        <w:t>Рис. 1</w:t>
      </w:r>
      <w:r w:rsidRPr="00E81E04">
        <w:rPr>
          <w:rFonts w:cs="Times New Roman"/>
        </w:rPr>
        <w:t>9</w:t>
      </w:r>
      <w:r>
        <w:rPr>
          <w:rFonts w:cs="Times New Roman"/>
        </w:rPr>
        <w:t xml:space="preserve"> –</w:t>
      </w:r>
      <w:r w:rsidRPr="00E81E04">
        <w:rPr>
          <w:rFonts w:cs="Times New Roman"/>
        </w:rPr>
        <w:t xml:space="preserve"> </w:t>
      </w:r>
      <w:r>
        <w:rPr>
          <w:rFonts w:cs="Times New Roman"/>
        </w:rPr>
        <w:t>Окончательное состояние работы программы</w:t>
      </w:r>
    </w:p>
    <w:p w14:paraId="3F5D92EA" w14:textId="3782FC51" w:rsidR="008615DE" w:rsidRDefault="008615DE" w:rsidP="00937A32">
      <w:pPr>
        <w:jc w:val="center"/>
        <w:rPr>
          <w:rFonts w:eastAsia="Times New Roman" w:cs="Times New Roman"/>
          <w:szCs w:val="24"/>
          <w:lang w:eastAsia="ru-RU"/>
        </w:rPr>
      </w:pPr>
    </w:p>
    <w:p w14:paraId="371670EA" w14:textId="0C70C503" w:rsidR="008C68A8" w:rsidRDefault="008C68A8" w:rsidP="00937A32">
      <w:pPr>
        <w:jc w:val="center"/>
        <w:rPr>
          <w:rFonts w:eastAsia="Times New Roman" w:cs="Times New Roman"/>
          <w:szCs w:val="24"/>
          <w:lang w:eastAsia="ru-RU"/>
        </w:rPr>
      </w:pPr>
      <w:r w:rsidRPr="008C68A8">
        <w:rPr>
          <w:rFonts w:eastAsia="Times New Roman" w:cs="Times New Roman"/>
          <w:szCs w:val="24"/>
          <w:lang w:eastAsia="ru-RU"/>
        </w:rPr>
        <w:lastRenderedPageBreak/>
        <w:drawing>
          <wp:inline distT="0" distB="0" distL="0" distR="0" wp14:anchorId="39B393A0" wp14:editId="31181333">
            <wp:extent cx="5940425" cy="78073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C2F4" w14:textId="76DB183A" w:rsidR="008C68A8" w:rsidRDefault="008C68A8" w:rsidP="00937A32">
      <w:pPr>
        <w:jc w:val="center"/>
        <w:rPr>
          <w:rFonts w:cs="Times New Roman"/>
        </w:rPr>
      </w:pPr>
      <w:r>
        <w:rPr>
          <w:rFonts w:cs="Times New Roman"/>
        </w:rPr>
        <w:t>Рис. 1</w:t>
      </w:r>
      <w:r w:rsidRPr="00E81E04">
        <w:rPr>
          <w:rFonts w:cs="Times New Roman"/>
        </w:rPr>
        <w:t>9</w:t>
      </w:r>
      <w:r>
        <w:rPr>
          <w:rFonts w:cs="Times New Roman"/>
        </w:rPr>
        <w:t xml:space="preserve"> –</w:t>
      </w:r>
      <w:r>
        <w:rPr>
          <w:rFonts w:cs="Times New Roman"/>
        </w:rPr>
        <w:t xml:space="preserve"> Блок-схема </w:t>
      </w:r>
    </w:p>
    <w:p w14:paraId="4E3D71E4" w14:textId="26470561" w:rsidR="008C68A8" w:rsidRDefault="008C68A8" w:rsidP="00937A32">
      <w:pPr>
        <w:jc w:val="center"/>
        <w:rPr>
          <w:rFonts w:cs="Times New Roman"/>
        </w:rPr>
      </w:pPr>
    </w:p>
    <w:p w14:paraId="0DA63401" w14:textId="3C25D511" w:rsidR="008C68A8" w:rsidRDefault="008C68A8" w:rsidP="00937A32">
      <w:pPr>
        <w:jc w:val="center"/>
        <w:rPr>
          <w:rFonts w:cs="Times New Roman"/>
        </w:rPr>
      </w:pPr>
    </w:p>
    <w:p w14:paraId="3FAA989D" w14:textId="11F8F83A" w:rsidR="008C68A8" w:rsidRPr="009F3109" w:rsidRDefault="008C68A8" w:rsidP="008C68A8">
      <w:pPr>
        <w:jc w:val="both"/>
        <w:rPr>
          <w:rFonts w:eastAsia="Times New Roman" w:cs="Times New Roman"/>
          <w:szCs w:val="24"/>
          <w:lang w:eastAsia="ru-RU"/>
        </w:rPr>
      </w:pPr>
      <w:r w:rsidRPr="00CE7010">
        <w:rPr>
          <w:rFonts w:eastAsia="Times New Roman" w:cs="Times New Roman"/>
          <w:b/>
          <w:bCs/>
          <w:szCs w:val="24"/>
          <w:lang w:eastAsia="ru-RU"/>
        </w:rPr>
        <w:lastRenderedPageBreak/>
        <w:t>Вывод:</w:t>
      </w:r>
      <w:r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Функционал программы </w:t>
      </w:r>
      <w:r w:rsidRPr="00B86C45">
        <w:rPr>
          <w:rFonts w:eastAsia="Times New Roman" w:cs="Times New Roman"/>
          <w:i/>
          <w:iCs/>
          <w:szCs w:val="24"/>
          <w:lang w:val="en-US" w:eastAsia="ru-RU"/>
        </w:rPr>
        <w:t>LabView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позволяет </w:t>
      </w:r>
      <w:r>
        <w:rPr>
          <w:rFonts w:eastAsia="Times New Roman" w:cs="Times New Roman"/>
          <w:szCs w:val="24"/>
          <w:lang w:eastAsia="ru-RU"/>
        </w:rPr>
        <w:t>смоделировать работу счетчиков, светофоров и других устройств.</w:t>
      </w:r>
    </w:p>
    <w:p w14:paraId="126BCAB0" w14:textId="77777777" w:rsidR="008C68A8" w:rsidRPr="008C68A8" w:rsidRDefault="008C68A8" w:rsidP="00937A32">
      <w:pPr>
        <w:jc w:val="center"/>
        <w:rPr>
          <w:rFonts w:eastAsia="Times New Roman" w:cs="Times New Roman"/>
          <w:szCs w:val="24"/>
          <w:lang w:eastAsia="ru-RU"/>
        </w:rPr>
      </w:pPr>
    </w:p>
    <w:p w14:paraId="5E53012B" w14:textId="3160B772" w:rsidR="008615DE" w:rsidRDefault="008615DE" w:rsidP="00937A32">
      <w:pPr>
        <w:jc w:val="center"/>
        <w:rPr>
          <w:rFonts w:eastAsia="Times New Roman" w:cs="Times New Roman"/>
          <w:i/>
          <w:iCs/>
          <w:szCs w:val="24"/>
          <w:lang w:eastAsia="ru-RU"/>
        </w:rPr>
      </w:pPr>
    </w:p>
    <w:p w14:paraId="666A6EAC" w14:textId="77777777" w:rsidR="008615DE" w:rsidRPr="008615DE" w:rsidRDefault="008615DE" w:rsidP="00937A32">
      <w:pPr>
        <w:jc w:val="center"/>
        <w:rPr>
          <w:rFonts w:eastAsia="Times New Roman" w:cs="Times New Roman"/>
          <w:szCs w:val="24"/>
          <w:lang w:eastAsia="ru-RU"/>
        </w:rPr>
      </w:pPr>
    </w:p>
    <w:sectPr w:rsidR="008615DE" w:rsidRPr="008615DE" w:rsidSect="00DE1DDE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2835" w14:textId="77777777" w:rsidR="00A773F5" w:rsidRDefault="00A773F5" w:rsidP="00DE1DDE">
      <w:pPr>
        <w:spacing w:after="0" w:line="240" w:lineRule="auto"/>
      </w:pPr>
      <w:r>
        <w:separator/>
      </w:r>
    </w:p>
  </w:endnote>
  <w:endnote w:type="continuationSeparator" w:id="0">
    <w:p w14:paraId="1D39BBD0" w14:textId="77777777" w:rsidR="00A773F5" w:rsidRDefault="00A773F5" w:rsidP="00DE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704758"/>
      <w:docPartObj>
        <w:docPartGallery w:val="Page Numbers (Bottom of Page)"/>
        <w:docPartUnique/>
      </w:docPartObj>
    </w:sdtPr>
    <w:sdtEndPr/>
    <w:sdtContent>
      <w:p w14:paraId="4FC49ABE" w14:textId="4ADB67E5" w:rsidR="00DE1DDE" w:rsidRDefault="00DE1DD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632">
          <w:rPr>
            <w:noProof/>
          </w:rPr>
          <w:t>2</w:t>
        </w:r>
        <w:r>
          <w:fldChar w:fldCharType="end"/>
        </w:r>
      </w:p>
    </w:sdtContent>
  </w:sdt>
  <w:p w14:paraId="14F23005" w14:textId="77777777" w:rsidR="00DE1DDE" w:rsidRDefault="00DE1D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56B4" w14:textId="77777777" w:rsidR="00A773F5" w:rsidRDefault="00A773F5" w:rsidP="00DE1DDE">
      <w:pPr>
        <w:spacing w:after="0" w:line="240" w:lineRule="auto"/>
      </w:pPr>
      <w:r>
        <w:separator/>
      </w:r>
    </w:p>
  </w:footnote>
  <w:footnote w:type="continuationSeparator" w:id="0">
    <w:p w14:paraId="1CDB2E47" w14:textId="77777777" w:rsidR="00A773F5" w:rsidRDefault="00A773F5" w:rsidP="00DE1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EFA"/>
    <w:rsid w:val="000928E8"/>
    <w:rsid w:val="00143C26"/>
    <w:rsid w:val="001510E5"/>
    <w:rsid w:val="00181402"/>
    <w:rsid w:val="001A2FA3"/>
    <w:rsid w:val="001D7447"/>
    <w:rsid w:val="00204632"/>
    <w:rsid w:val="002603F8"/>
    <w:rsid w:val="00317E74"/>
    <w:rsid w:val="00342263"/>
    <w:rsid w:val="0034443B"/>
    <w:rsid w:val="003D461B"/>
    <w:rsid w:val="00403EC6"/>
    <w:rsid w:val="004256A6"/>
    <w:rsid w:val="004F1324"/>
    <w:rsid w:val="005658E3"/>
    <w:rsid w:val="005A78DC"/>
    <w:rsid w:val="005E1EFA"/>
    <w:rsid w:val="00604B93"/>
    <w:rsid w:val="00665C66"/>
    <w:rsid w:val="006B27D5"/>
    <w:rsid w:val="007E6B84"/>
    <w:rsid w:val="008615DE"/>
    <w:rsid w:val="008C68A8"/>
    <w:rsid w:val="008E1A46"/>
    <w:rsid w:val="00937A32"/>
    <w:rsid w:val="009F3109"/>
    <w:rsid w:val="00A773F5"/>
    <w:rsid w:val="00AC62A6"/>
    <w:rsid w:val="00AE0758"/>
    <w:rsid w:val="00AE4807"/>
    <w:rsid w:val="00B57E01"/>
    <w:rsid w:val="00B6618C"/>
    <w:rsid w:val="00B86C45"/>
    <w:rsid w:val="00BA4D48"/>
    <w:rsid w:val="00C72406"/>
    <w:rsid w:val="00CD0D4D"/>
    <w:rsid w:val="00CE52BD"/>
    <w:rsid w:val="00CE7010"/>
    <w:rsid w:val="00D61F07"/>
    <w:rsid w:val="00D77C2E"/>
    <w:rsid w:val="00D922F6"/>
    <w:rsid w:val="00DE1DDE"/>
    <w:rsid w:val="00DF1C01"/>
    <w:rsid w:val="00E81E04"/>
    <w:rsid w:val="00EE4714"/>
    <w:rsid w:val="00F033FF"/>
    <w:rsid w:val="00F42328"/>
    <w:rsid w:val="00F5268F"/>
    <w:rsid w:val="00FA4585"/>
    <w:rsid w:val="00FB794C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4B17"/>
  <w15:chartTrackingRefBased/>
  <w15:docId w15:val="{7ED38436-6ED6-41A8-99D3-379FEFB2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FA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F1C01"/>
    <w:pPr>
      <w:shd w:val="clear" w:color="auto" w:fill="FFFFFF"/>
      <w:spacing w:after="0" w:line="240" w:lineRule="auto"/>
      <w:jc w:val="both"/>
    </w:pPr>
    <w:rPr>
      <w:rFonts w:eastAsia="Times New Roman" w:cs="Times New Roman"/>
      <w:sz w:val="20"/>
      <w:szCs w:val="15"/>
      <w:lang w:eastAsia="ru-RU"/>
    </w:rPr>
  </w:style>
  <w:style w:type="character" w:customStyle="1" w:styleId="a4">
    <w:name w:val="Основной текст Знак"/>
    <w:basedOn w:val="a0"/>
    <w:link w:val="a3"/>
    <w:rsid w:val="00DF1C01"/>
    <w:rPr>
      <w:rFonts w:ascii="Times New Roman" w:eastAsia="Times New Roman" w:hAnsi="Times New Roman" w:cs="Times New Roman"/>
      <w:sz w:val="20"/>
      <w:szCs w:val="15"/>
      <w:shd w:val="clear" w:color="auto" w:fill="FFFFFF"/>
      <w:lang w:eastAsia="ru-RU"/>
    </w:rPr>
  </w:style>
  <w:style w:type="table" w:styleId="a5">
    <w:name w:val="Table Grid"/>
    <w:basedOn w:val="a1"/>
    <w:uiPriority w:val="39"/>
    <w:rsid w:val="00317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E1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1DDE"/>
  </w:style>
  <w:style w:type="paragraph" w:styleId="a8">
    <w:name w:val="footer"/>
    <w:basedOn w:val="a"/>
    <w:link w:val="a9"/>
    <w:uiPriority w:val="99"/>
    <w:unhideWhenUsed/>
    <w:rsid w:val="00DE1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1DDE"/>
  </w:style>
  <w:style w:type="paragraph" w:styleId="aa">
    <w:name w:val="No Spacing"/>
    <w:uiPriority w:val="1"/>
    <w:qFormat/>
    <w:rsid w:val="00FD7C7B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7CEC470-85F1-4EB0-897F-2496B055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Stepan Nebovarenkov</cp:lastModifiedBy>
  <cp:revision>2</cp:revision>
  <dcterms:created xsi:type="dcterms:W3CDTF">2025-06-07T22:37:00Z</dcterms:created>
  <dcterms:modified xsi:type="dcterms:W3CDTF">2025-06-07T22:37:00Z</dcterms:modified>
</cp:coreProperties>
</file>