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FF6BF" w14:textId="54202AEC" w:rsidR="00E3384F" w:rsidRDefault="00E3384F" w:rsidP="00E3384F">
      <w:pPr>
        <w:pStyle w:val="a3"/>
        <w:numPr>
          <w:ilvl w:val="0"/>
          <w:numId w:val="1"/>
        </w:numPr>
        <w:ind w:firstLineChars="0"/>
      </w:pPr>
      <w:proofErr w:type="spellStart"/>
      <w:r>
        <w:t>ImmIns</w:t>
      </w:r>
      <w:proofErr w:type="spellEnd"/>
      <w:r>
        <w:t xml:space="preserve"> </w:t>
      </w:r>
    </w:p>
    <w:p w14:paraId="3AC4CC7E" w14:textId="34CDA9C1" w:rsidR="00912FC2" w:rsidRDefault="00912FC2" w:rsidP="00912FC2">
      <w:pPr>
        <w:pStyle w:val="a3"/>
        <w:ind w:left="480" w:firstLineChars="0" w:firstLine="0"/>
      </w:pPr>
      <w:r>
        <w:t>支持全</w:t>
      </w:r>
      <w:r>
        <w:t>8</w:t>
      </w:r>
      <w:r>
        <w:rPr>
          <w:rFonts w:hint="eastAsia"/>
        </w:rPr>
        <w:t>条</w:t>
      </w:r>
      <w:r>
        <w:t>指令</w:t>
      </w:r>
    </w:p>
    <w:p w14:paraId="0B0C3028" w14:textId="0FA4AB90" w:rsidR="00912FC2" w:rsidRDefault="00912FC2" w:rsidP="00912FC2">
      <w:pPr>
        <w:pStyle w:val="a3"/>
        <w:ind w:left="480" w:firstLineChars="0" w:firstLine="0"/>
      </w:pPr>
      <w:proofErr w:type="spellStart"/>
      <w:r>
        <w:t>addi</w:t>
      </w:r>
      <w:proofErr w:type="spellEnd"/>
      <w:r>
        <w:t>\</w:t>
      </w:r>
      <w:proofErr w:type="spellStart"/>
      <w:r>
        <w:t>addiu</w:t>
      </w:r>
      <w:proofErr w:type="spellEnd"/>
      <w:r>
        <w:t>\</w:t>
      </w:r>
      <w:proofErr w:type="spellStart"/>
      <w:r>
        <w:t>slti</w:t>
      </w:r>
      <w:proofErr w:type="spellEnd"/>
      <w:r>
        <w:t>\</w:t>
      </w:r>
      <w:proofErr w:type="spellStart"/>
      <w:r>
        <w:t>sltiu</w:t>
      </w:r>
      <w:proofErr w:type="spellEnd"/>
      <w:r>
        <w:t>\</w:t>
      </w:r>
      <w:proofErr w:type="spellStart"/>
      <w:r>
        <w:t>andi</w:t>
      </w:r>
      <w:proofErr w:type="spellEnd"/>
      <w:r>
        <w:t>\</w:t>
      </w:r>
      <w:proofErr w:type="spellStart"/>
      <w:r>
        <w:t>ori</w:t>
      </w:r>
      <w:proofErr w:type="spellEnd"/>
      <w:r>
        <w:t>\</w:t>
      </w:r>
      <w:proofErr w:type="spellStart"/>
      <w:r>
        <w:t>xori</w:t>
      </w:r>
      <w:proofErr w:type="spellEnd"/>
      <w:r>
        <w:t>\</w:t>
      </w:r>
      <w:proofErr w:type="spellStart"/>
      <w:r>
        <w:t>lui</w:t>
      </w:r>
      <w:proofErr w:type="spellEnd"/>
    </w:p>
    <w:p w14:paraId="23D2414F" w14:textId="491ED776" w:rsidR="00E3384F" w:rsidRDefault="00295DD4" w:rsidP="00E3384F">
      <w:pPr>
        <w:pStyle w:val="a3"/>
        <w:ind w:left="480" w:firstLineChars="0" w:firstLine="0"/>
      </w:pPr>
      <w:proofErr w:type="spellStart"/>
      <w:r>
        <w:t>a</w:t>
      </w:r>
      <w:r w:rsidR="00E3384F">
        <w:t>ddiu</w:t>
      </w:r>
      <w:proofErr w:type="spellEnd"/>
      <w:r>
        <w:t>和</w:t>
      </w:r>
      <w:proofErr w:type="spellStart"/>
      <w:r>
        <w:t>sltiu</w:t>
      </w:r>
      <w:proofErr w:type="spellEnd"/>
      <w:r w:rsidR="00E3384F">
        <w:rPr>
          <w:rFonts w:hint="eastAsia"/>
        </w:rPr>
        <w:t>中</w:t>
      </w:r>
      <w:proofErr w:type="spellStart"/>
      <w:r w:rsidR="00E3384F">
        <w:t>imme</w:t>
      </w:r>
      <w:proofErr w:type="spellEnd"/>
      <w:r w:rsidR="00E3384F">
        <w:t>当做无符号</w:t>
      </w:r>
      <w:r w:rsidR="00E3384F">
        <w:t>16</w:t>
      </w:r>
      <w:r w:rsidR="00E3384F">
        <w:rPr>
          <w:rFonts w:hint="eastAsia"/>
        </w:rPr>
        <w:t>位</w:t>
      </w:r>
      <w:r w:rsidR="00E3384F">
        <w:t>处理</w:t>
      </w:r>
    </w:p>
    <w:p w14:paraId="254B4ED3" w14:textId="77777777" w:rsidR="007F361D" w:rsidRDefault="007F361D" w:rsidP="00E3384F">
      <w:pPr>
        <w:pStyle w:val="a3"/>
        <w:ind w:left="480" w:firstLineChars="0" w:firstLine="0"/>
      </w:pPr>
    </w:p>
    <w:p w14:paraId="51CA6E90" w14:textId="39F23109" w:rsidR="00E3384F" w:rsidRDefault="000236BB" w:rsidP="00E3384F">
      <w:pPr>
        <w:pStyle w:val="a3"/>
        <w:numPr>
          <w:ilvl w:val="0"/>
          <w:numId w:val="1"/>
        </w:numPr>
        <w:ind w:firstLineChars="0"/>
      </w:pPr>
      <w:proofErr w:type="spellStart"/>
      <w:r>
        <w:t>SpcIns</w:t>
      </w:r>
      <w:proofErr w:type="spellEnd"/>
    </w:p>
    <w:p w14:paraId="1F87455B" w14:textId="77777777" w:rsidR="000236BB" w:rsidRDefault="000236BB" w:rsidP="000236BB">
      <w:pPr>
        <w:pStyle w:val="a3"/>
        <w:ind w:left="480" w:firstLineChars="0" w:firstLine="0"/>
      </w:pPr>
      <w:r>
        <w:t>支持</w:t>
      </w:r>
      <w:proofErr w:type="spellStart"/>
      <w:r>
        <w:t>eret</w:t>
      </w:r>
      <w:proofErr w:type="spellEnd"/>
      <w:r>
        <w:t>、</w:t>
      </w:r>
      <w:proofErr w:type="spellStart"/>
      <w:r>
        <w:rPr>
          <w:rFonts w:hint="eastAsia"/>
        </w:rPr>
        <w:t>mul</w:t>
      </w:r>
      <w:proofErr w:type="spellEnd"/>
      <w:r>
        <w:t>、</w:t>
      </w:r>
      <w:r>
        <w:rPr>
          <w:rFonts w:hint="eastAsia"/>
        </w:rPr>
        <w:t>mtc0</w:t>
      </w:r>
      <w:r>
        <w:t>、</w:t>
      </w:r>
      <w:r>
        <w:rPr>
          <w:rFonts w:hint="eastAsia"/>
        </w:rPr>
        <w:t>mf</w:t>
      </w:r>
      <w:r>
        <w:t>c0</w:t>
      </w:r>
      <w:r>
        <w:t>，</w:t>
      </w:r>
      <w:r>
        <w:rPr>
          <w:rFonts w:hint="eastAsia"/>
        </w:rPr>
        <w:t>不支持</w:t>
      </w:r>
      <w:r>
        <w:t>mt</w:t>
      </w:r>
      <w:r>
        <w:rPr>
          <w:rFonts w:hint="eastAsia"/>
        </w:rPr>
        <w:t>c</w:t>
      </w:r>
      <w:r>
        <w:t>1</w:t>
      </w:r>
      <w:r>
        <w:t>、</w:t>
      </w:r>
      <w:r>
        <w:rPr>
          <w:rFonts w:hint="eastAsia"/>
        </w:rPr>
        <w:t>mfc</w:t>
      </w:r>
      <w:r>
        <w:t>1</w:t>
      </w:r>
    </w:p>
    <w:p w14:paraId="237C7E2A" w14:textId="77777777" w:rsidR="000236BB" w:rsidRDefault="000236BB" w:rsidP="000236BB">
      <w:pPr>
        <w:pStyle w:val="a3"/>
        <w:ind w:left="480" w:firstLineChars="0" w:firstLine="0"/>
      </w:pPr>
      <w:r>
        <w:t>mtc0</w:t>
      </w:r>
      <w:r>
        <w:t>、</w:t>
      </w:r>
      <w:r>
        <w:rPr>
          <w:rFonts w:hint="eastAsia"/>
        </w:rPr>
        <w:t>mf</w:t>
      </w:r>
      <w:r>
        <w:t>c0</w:t>
      </w:r>
      <w:r>
        <w:t>和</w:t>
      </w:r>
      <w:proofErr w:type="spellStart"/>
      <w:r>
        <w:t>opcode</w:t>
      </w:r>
      <w:proofErr w:type="spellEnd"/>
      <w:r>
        <w:t>为</w:t>
      </w:r>
      <w:r>
        <w:t>010000</w:t>
      </w:r>
    </w:p>
    <w:p w14:paraId="7A00DD62" w14:textId="77777777" w:rsidR="000236BB" w:rsidRDefault="000236BB" w:rsidP="000236BB">
      <w:pPr>
        <w:pStyle w:val="a3"/>
        <w:ind w:left="480" w:firstLineChars="0" w:firstLine="0"/>
      </w:pPr>
      <w:r>
        <w:rPr>
          <w:rFonts w:hint="eastAsia"/>
        </w:rPr>
        <w:t>32</w:t>
      </w:r>
      <w:r>
        <w:rPr>
          <w:rFonts w:hint="eastAsia"/>
        </w:rPr>
        <w:t>个</w:t>
      </w:r>
      <w:r>
        <w:t>协寄存器</w:t>
      </w:r>
      <w:r>
        <w:rPr>
          <w:rFonts w:hint="eastAsia"/>
        </w:rPr>
        <w:t>名</w:t>
      </w:r>
      <w:r>
        <w:t>依次为</w:t>
      </w:r>
      <w:r>
        <w:t>$c0-$c31</w:t>
      </w:r>
    </w:p>
    <w:p w14:paraId="1A2628D8" w14:textId="77777777" w:rsidR="00E154D1" w:rsidRDefault="00E154D1" w:rsidP="000236BB">
      <w:pPr>
        <w:pStyle w:val="a3"/>
        <w:ind w:left="480" w:firstLineChars="0" w:firstLine="0"/>
      </w:pPr>
    </w:p>
    <w:p w14:paraId="6C1F7381" w14:textId="702AFD07" w:rsidR="00F87A2D" w:rsidRDefault="00F87A2D" w:rsidP="00F87A2D">
      <w:pPr>
        <w:pStyle w:val="a3"/>
        <w:numPr>
          <w:ilvl w:val="0"/>
          <w:numId w:val="1"/>
        </w:numPr>
        <w:ind w:firstLineChars="0"/>
      </w:pPr>
      <w:proofErr w:type="spellStart"/>
      <w:r>
        <w:t>LoadSaveIns</w:t>
      </w:r>
      <w:proofErr w:type="spellEnd"/>
    </w:p>
    <w:p w14:paraId="1A1D469F" w14:textId="4B376355" w:rsidR="00F87A2D" w:rsidRDefault="00500AE0" w:rsidP="00F87A2D">
      <w:pPr>
        <w:pStyle w:val="a3"/>
        <w:ind w:left="480" w:firstLineChars="0" w:firstLine="0"/>
      </w:pPr>
      <w:r>
        <w:t>支持全</w:t>
      </w:r>
      <w:r>
        <w:t>8</w:t>
      </w:r>
      <w:r>
        <w:rPr>
          <w:rFonts w:hint="eastAsia"/>
        </w:rPr>
        <w:t>条</w:t>
      </w:r>
      <w:r>
        <w:t>指令</w:t>
      </w:r>
    </w:p>
    <w:p w14:paraId="3B5667FD" w14:textId="3E5184B9" w:rsidR="00912FC2" w:rsidRDefault="006D6D88" w:rsidP="00F87A2D">
      <w:pPr>
        <w:pStyle w:val="a3"/>
        <w:ind w:left="480" w:firstLineChars="0" w:firstLine="0"/>
      </w:pPr>
      <w:proofErr w:type="spellStart"/>
      <w:r>
        <w:t>lb</w:t>
      </w:r>
      <w:proofErr w:type="spellEnd"/>
      <w:r>
        <w:t>\</w:t>
      </w:r>
      <w:proofErr w:type="spellStart"/>
      <w:r>
        <w:t>lh</w:t>
      </w:r>
      <w:proofErr w:type="spellEnd"/>
      <w:r>
        <w:t>\</w:t>
      </w:r>
      <w:proofErr w:type="spellStart"/>
      <w:r>
        <w:t>lw</w:t>
      </w:r>
      <w:proofErr w:type="spellEnd"/>
      <w:r>
        <w:t>\</w:t>
      </w:r>
      <w:proofErr w:type="spellStart"/>
      <w:r>
        <w:t>lbu</w:t>
      </w:r>
      <w:proofErr w:type="spellEnd"/>
      <w:r>
        <w:t>\</w:t>
      </w:r>
      <w:proofErr w:type="spellStart"/>
      <w:r>
        <w:t>lhu</w:t>
      </w:r>
      <w:proofErr w:type="spellEnd"/>
      <w:r>
        <w:t>\</w:t>
      </w:r>
      <w:proofErr w:type="spellStart"/>
      <w:r>
        <w:t>sb</w:t>
      </w:r>
      <w:proofErr w:type="spellEnd"/>
      <w:r>
        <w:t>\</w:t>
      </w:r>
      <w:proofErr w:type="spellStart"/>
      <w:r>
        <w:t>sh</w:t>
      </w:r>
      <w:proofErr w:type="spellEnd"/>
      <w:r>
        <w:t>\</w:t>
      </w:r>
      <w:proofErr w:type="spellStart"/>
      <w:r>
        <w:t>sw</w:t>
      </w:r>
      <w:proofErr w:type="spellEnd"/>
    </w:p>
    <w:p w14:paraId="5BCC0E68" w14:textId="77777777" w:rsidR="006D6D88" w:rsidRDefault="006D6D88" w:rsidP="00F87A2D">
      <w:pPr>
        <w:pStyle w:val="a3"/>
        <w:ind w:left="480" w:firstLineChars="0" w:firstLine="0"/>
      </w:pPr>
    </w:p>
    <w:p w14:paraId="668812F6" w14:textId="4E516237" w:rsidR="00F87A2D" w:rsidRDefault="00F87A2D" w:rsidP="00F87A2D">
      <w:pPr>
        <w:pStyle w:val="a3"/>
        <w:numPr>
          <w:ilvl w:val="0"/>
          <w:numId w:val="1"/>
        </w:numPr>
        <w:ind w:firstLineChars="0"/>
      </w:pPr>
      <w:proofErr w:type="spellStart"/>
      <w:r>
        <w:t>JumpIns</w:t>
      </w:r>
      <w:proofErr w:type="spellEnd"/>
    </w:p>
    <w:p w14:paraId="2331C574" w14:textId="13659B6F" w:rsidR="00F87A2D" w:rsidRDefault="00912FC2" w:rsidP="00F87A2D">
      <w:pPr>
        <w:ind w:left="420"/>
      </w:pPr>
      <w:r>
        <w:t>支持全</w:t>
      </w:r>
      <w:r w:rsidR="00E033F9">
        <w:t>10</w:t>
      </w:r>
      <w:r>
        <w:rPr>
          <w:rFonts w:hint="eastAsia"/>
        </w:rPr>
        <w:t>条</w:t>
      </w:r>
      <w:r w:rsidR="00E033F9">
        <w:t>指令</w:t>
      </w:r>
    </w:p>
    <w:p w14:paraId="4ECF92C9" w14:textId="6790F652" w:rsidR="00912FC2" w:rsidRDefault="006D6D88" w:rsidP="00F87A2D">
      <w:pPr>
        <w:ind w:left="420"/>
      </w:pPr>
      <w:proofErr w:type="spellStart"/>
      <w:r>
        <w:t>bge</w:t>
      </w:r>
      <w:proofErr w:type="spellEnd"/>
      <w:r>
        <w:t>\</w:t>
      </w:r>
      <w:proofErr w:type="spellStart"/>
      <w:r>
        <w:t>bgezal</w:t>
      </w:r>
      <w:proofErr w:type="spellEnd"/>
      <w:r>
        <w:t>\</w:t>
      </w:r>
      <w:proofErr w:type="spellStart"/>
      <w:r>
        <w:t>bltz</w:t>
      </w:r>
      <w:proofErr w:type="spellEnd"/>
      <w:r w:rsidR="00E033F9">
        <w:t>\j\</w:t>
      </w:r>
      <w:proofErr w:type="spellStart"/>
      <w:r w:rsidR="00E033F9">
        <w:t>jal</w:t>
      </w:r>
      <w:proofErr w:type="spellEnd"/>
      <w:r w:rsidR="00E033F9">
        <w:t>\</w:t>
      </w:r>
      <w:proofErr w:type="spellStart"/>
      <w:r w:rsidR="00E033F9">
        <w:t>beq</w:t>
      </w:r>
      <w:proofErr w:type="spellEnd"/>
      <w:r w:rsidR="00E033F9">
        <w:t>\</w:t>
      </w:r>
      <w:proofErr w:type="spellStart"/>
      <w:r w:rsidR="00E033F9">
        <w:t>bne</w:t>
      </w:r>
      <w:proofErr w:type="spellEnd"/>
      <w:r w:rsidR="00E033F9">
        <w:t>\</w:t>
      </w:r>
      <w:proofErr w:type="spellStart"/>
      <w:r w:rsidR="00E033F9">
        <w:t>blez</w:t>
      </w:r>
      <w:proofErr w:type="spellEnd"/>
      <w:r w:rsidR="00E033F9">
        <w:t>\</w:t>
      </w:r>
      <w:proofErr w:type="spellStart"/>
      <w:r w:rsidR="00E033F9">
        <w:t>blezal</w:t>
      </w:r>
      <w:proofErr w:type="spellEnd"/>
      <w:r w:rsidR="00E033F9">
        <w:t>\</w:t>
      </w:r>
      <w:proofErr w:type="spellStart"/>
      <w:r w:rsidR="00E033F9">
        <w:t>bgtz</w:t>
      </w:r>
      <w:proofErr w:type="spellEnd"/>
      <w:r w:rsidR="00E033F9">
        <w:t xml:space="preserve"> </w:t>
      </w:r>
    </w:p>
    <w:p w14:paraId="49695C36" w14:textId="77777777" w:rsidR="006D6D88" w:rsidRDefault="006D6D88" w:rsidP="00F87A2D">
      <w:pPr>
        <w:ind w:left="420"/>
      </w:pPr>
    </w:p>
    <w:p w14:paraId="585D77FC" w14:textId="1D4AAD02" w:rsidR="006D6D88" w:rsidRDefault="006D6D88" w:rsidP="006D6D88">
      <w:pPr>
        <w:pStyle w:val="a3"/>
        <w:numPr>
          <w:ilvl w:val="0"/>
          <w:numId w:val="1"/>
        </w:numPr>
        <w:ind w:firstLineChars="0"/>
      </w:pPr>
      <w:proofErr w:type="spellStart"/>
      <w:r>
        <w:t>RegIns</w:t>
      </w:r>
      <w:proofErr w:type="spellEnd"/>
    </w:p>
    <w:p w14:paraId="6A0357C2" w14:textId="00FDE643" w:rsidR="006D6D88" w:rsidRDefault="00192EB7" w:rsidP="006D6D88">
      <w:pPr>
        <w:pStyle w:val="a3"/>
        <w:ind w:left="480" w:firstLineChars="0" w:firstLine="0"/>
      </w:pPr>
      <w:r>
        <w:t>支持全</w:t>
      </w:r>
      <w:r>
        <w:t>27</w:t>
      </w:r>
      <w:r>
        <w:rPr>
          <w:rFonts w:hint="eastAsia"/>
        </w:rPr>
        <w:t>条</w:t>
      </w:r>
      <w:r>
        <w:t>指令</w:t>
      </w:r>
    </w:p>
    <w:p w14:paraId="27774AB2" w14:textId="14E1ABE6" w:rsidR="00192EB7" w:rsidRDefault="00192EB7" w:rsidP="006D6D88">
      <w:pPr>
        <w:pStyle w:val="a3"/>
        <w:ind w:left="480" w:firstLineChars="0" w:firstLine="0"/>
      </w:pPr>
      <w:r>
        <w:t>syscall\jr\mthi\mtlo\mfhi\mflo\jalr\mult\multu\div\div</w:t>
      </w:r>
      <w:r w:rsidR="00CC26E0">
        <w:t>u\sra\sll\sllv\srav\srl\srlv\add\addu\sub\subu\slt\sltu\and\nor\or\xor</w:t>
      </w:r>
    </w:p>
    <w:p w14:paraId="2679448A" w14:textId="77777777" w:rsidR="00192EB7" w:rsidRDefault="00192EB7" w:rsidP="006D6D88">
      <w:pPr>
        <w:pStyle w:val="a3"/>
        <w:ind w:left="480" w:firstLineChars="0" w:firstLine="0"/>
      </w:pPr>
    </w:p>
    <w:p w14:paraId="0E39E76D" w14:textId="77777777" w:rsidR="000236BB" w:rsidRDefault="000236BB" w:rsidP="000236BB">
      <w:pPr>
        <w:pStyle w:val="a3"/>
        <w:numPr>
          <w:ilvl w:val="0"/>
          <w:numId w:val="1"/>
        </w:numPr>
        <w:ind w:firstLineChars="0"/>
      </w:pPr>
      <w:r>
        <w:t>Pseudo</w:t>
      </w:r>
    </w:p>
    <w:p w14:paraId="4CE68178" w14:textId="67D49D33" w:rsidR="005A07D9" w:rsidRDefault="005A07D9" w:rsidP="005A07D9">
      <w:pPr>
        <w:pStyle w:val="a3"/>
        <w:ind w:left="480" w:firstLineChars="0" w:firstLine="0"/>
      </w:pPr>
      <w:r>
        <w:t>支持全</w:t>
      </w:r>
      <w:r>
        <w:t>15</w:t>
      </w:r>
      <w:r w:rsidR="00500AE0">
        <w:rPr>
          <w:rFonts w:hint="eastAsia"/>
        </w:rPr>
        <w:t>条</w:t>
      </w:r>
      <w:r w:rsidR="00500AE0">
        <w:t>指令</w:t>
      </w:r>
    </w:p>
    <w:p w14:paraId="0C3F1572" w14:textId="6B266385" w:rsidR="00912FC2" w:rsidRDefault="00912FC2" w:rsidP="005A07D9">
      <w:pPr>
        <w:pStyle w:val="a3"/>
        <w:ind w:left="480" w:firstLineChars="0" w:firstLine="0"/>
      </w:pPr>
      <w:r>
        <w:t>move\not\</w:t>
      </w:r>
      <w:proofErr w:type="spellStart"/>
      <w:r>
        <w:t>neg</w:t>
      </w:r>
      <w:proofErr w:type="spellEnd"/>
      <w:r>
        <w:t>\push\pop\</w:t>
      </w:r>
      <w:proofErr w:type="spellStart"/>
      <w:r>
        <w:t>blt</w:t>
      </w:r>
      <w:proofErr w:type="spellEnd"/>
      <w:r>
        <w:t>\</w:t>
      </w:r>
      <w:proofErr w:type="spellStart"/>
      <w:r>
        <w:t>bgt</w:t>
      </w:r>
      <w:proofErr w:type="spellEnd"/>
      <w:r>
        <w:t>\</w:t>
      </w:r>
      <w:proofErr w:type="spellStart"/>
      <w:r>
        <w:t>ble</w:t>
      </w:r>
      <w:proofErr w:type="spellEnd"/>
      <w:r>
        <w:t>\</w:t>
      </w:r>
      <w:proofErr w:type="spellStart"/>
      <w:r>
        <w:t>bge</w:t>
      </w:r>
      <w:proofErr w:type="spellEnd"/>
      <w:r>
        <w:t>\abs\swap\</w:t>
      </w:r>
      <w:proofErr w:type="spellStart"/>
      <w:r>
        <w:t>sne</w:t>
      </w:r>
      <w:proofErr w:type="spellEnd"/>
      <w:r>
        <w:t>\</w:t>
      </w:r>
      <w:proofErr w:type="spellStart"/>
      <w:r>
        <w:t>seq</w:t>
      </w:r>
      <w:proofErr w:type="spellEnd"/>
      <w:r>
        <w:t>\li\la</w:t>
      </w:r>
    </w:p>
    <w:p w14:paraId="62B14882" w14:textId="2F66E7BD" w:rsidR="00415E17" w:rsidRDefault="005A07D9" w:rsidP="00415E17">
      <w:pPr>
        <w:pStyle w:val="a3"/>
        <w:ind w:left="480" w:firstLineChars="0" w:firstLine="0"/>
      </w:pPr>
      <w:r>
        <w:rPr>
          <w:rFonts w:hint="eastAsia"/>
        </w:rPr>
        <w:t>但</w:t>
      </w:r>
      <w:r>
        <w:t>push</w:t>
      </w:r>
      <w:r>
        <w:t>和</w:t>
      </w:r>
      <w:r>
        <w:t>pop</w:t>
      </w:r>
      <w:r>
        <w:t>的参数只能有一个</w:t>
      </w:r>
    </w:p>
    <w:p w14:paraId="66073ED9" w14:textId="77777777" w:rsidR="00415E17" w:rsidRDefault="00415E17" w:rsidP="00415E17">
      <w:pPr>
        <w:pStyle w:val="a3"/>
        <w:ind w:left="480" w:firstLineChars="0" w:firstLine="0"/>
      </w:pPr>
    </w:p>
    <w:p w14:paraId="3F02FDC6" w14:textId="1A6A90DD" w:rsidR="00415E17" w:rsidRDefault="00415E17" w:rsidP="00415E17">
      <w:pPr>
        <w:pStyle w:val="a3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ormat</w:t>
      </w:r>
      <w:r>
        <w:t>I</w:t>
      </w:r>
      <w:r>
        <w:rPr>
          <w:rFonts w:hint="eastAsia"/>
        </w:rPr>
        <w:t>ns</w:t>
      </w:r>
      <w:proofErr w:type="spellEnd"/>
    </w:p>
    <w:p w14:paraId="05442CA1" w14:textId="256BCDCD" w:rsidR="00415E17" w:rsidRDefault="00415E17" w:rsidP="00415E17">
      <w:pPr>
        <w:pStyle w:val="a3"/>
        <w:ind w:left="480" w:firstLineChars="0" w:firstLine="0"/>
      </w:pPr>
      <w:r>
        <w:rPr>
          <w:rFonts w:hint="eastAsia"/>
        </w:rPr>
        <w:t>格式</w:t>
      </w:r>
      <w:r>
        <w:t>指令支持</w:t>
      </w:r>
      <w:r>
        <w:t>.origin</w:t>
      </w:r>
      <w:r>
        <w:t>、</w:t>
      </w:r>
      <w:r>
        <w:t>.2byte</w:t>
      </w:r>
      <w:r>
        <w:t>、</w:t>
      </w:r>
      <w:r>
        <w:t>.</w:t>
      </w:r>
      <w:proofErr w:type="spellStart"/>
      <w:r>
        <w:t>asciiz</w:t>
      </w:r>
      <w:proofErr w:type="spellEnd"/>
    </w:p>
    <w:p w14:paraId="33C2F954" w14:textId="7B8F493D" w:rsidR="00415E17" w:rsidRDefault="00415E17" w:rsidP="00415E17">
      <w:pPr>
        <w:pStyle w:val="a3"/>
        <w:ind w:left="480" w:firstLineChars="0" w:firstLine="0"/>
      </w:pPr>
      <w:r>
        <w:t>.origin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汇编</w:t>
      </w:r>
      <w:r>
        <w:t>文件头，</w:t>
      </w:r>
      <w:r>
        <w:rPr>
          <w:rFonts w:hint="eastAsia"/>
        </w:rPr>
        <w:t>且其</w:t>
      </w:r>
      <w:r>
        <w:t>后的地址必须是偶数</w:t>
      </w:r>
      <w:r w:rsidR="00746E15">
        <w:t>，</w:t>
      </w:r>
      <w:r w:rsidR="00746E15">
        <w:rPr>
          <w:rFonts w:hint="eastAsia"/>
        </w:rPr>
        <w:t>若</w:t>
      </w:r>
      <w:r w:rsidR="00746E15">
        <w:t>不加</w:t>
      </w:r>
      <w:r w:rsidR="00746E15">
        <w:t>.origin</w:t>
      </w:r>
      <w:r w:rsidR="00746E15">
        <w:t>，</w:t>
      </w:r>
      <w:r w:rsidR="00746E15">
        <w:rPr>
          <w:rFonts w:hint="eastAsia"/>
        </w:rPr>
        <w:t>默认</w:t>
      </w:r>
      <w:r w:rsidR="008711CB">
        <w:t>为</w:t>
      </w:r>
      <w:r w:rsidR="008711CB">
        <w:t>0</w:t>
      </w:r>
      <w:r w:rsidR="00C578AA">
        <w:t>，</w:t>
      </w:r>
      <w:r w:rsidR="00C578AA">
        <w:t>.origin</w:t>
      </w:r>
      <w:r w:rsidR="00C578AA">
        <w:t>后的地址会在</w:t>
      </w:r>
      <w:r w:rsidR="00C578AA">
        <w:t>.bit</w:t>
      </w:r>
      <w:r w:rsidR="00C578AA">
        <w:rPr>
          <w:rFonts w:hint="eastAsia"/>
        </w:rPr>
        <w:t>文件</w:t>
      </w:r>
      <w:r w:rsidR="00C578AA">
        <w:t>的第一行</w:t>
      </w:r>
    </w:p>
    <w:p w14:paraId="04A5BE9D" w14:textId="35AE28F1" w:rsidR="004B2390" w:rsidRDefault="004B2390" w:rsidP="002F297D">
      <w:pPr>
        <w:pStyle w:val="a3"/>
        <w:ind w:left="480" w:firstLineChars="0" w:firstLine="0"/>
      </w:pPr>
      <w:r>
        <w:t>.2byte</w:t>
      </w:r>
      <w:r>
        <w:t>和</w:t>
      </w:r>
      <w:r>
        <w:t>.</w:t>
      </w:r>
      <w:proofErr w:type="spellStart"/>
      <w:r>
        <w:t>asciiz</w:t>
      </w:r>
      <w:proofErr w:type="spellEnd"/>
      <w:r>
        <w:t>后的字符串只由双引号配对标识，</w:t>
      </w:r>
      <w:r>
        <w:rPr>
          <w:rFonts w:hint="eastAsia"/>
        </w:rPr>
        <w:t>字符</w:t>
      </w:r>
      <w:r>
        <w:t>支持的反斜杠</w:t>
      </w:r>
      <w:r w:rsidR="002F297D">
        <w:rPr>
          <w:rFonts w:hint="eastAsia"/>
        </w:rPr>
        <w:t>转义</w:t>
      </w:r>
      <w:r>
        <w:t>包括</w:t>
      </w:r>
      <w:r>
        <w:t>\</w:t>
      </w:r>
      <w:r>
        <w:rPr>
          <w:rFonts w:hint="eastAsia"/>
        </w:rPr>
        <w:t>n</w:t>
      </w:r>
      <w:r>
        <w:t>，</w:t>
      </w:r>
      <w:r>
        <w:t>\</w:t>
      </w:r>
      <w:r>
        <w:rPr>
          <w:rFonts w:hint="eastAsia"/>
        </w:rPr>
        <w:t>t</w:t>
      </w:r>
      <w:r>
        <w:t>，</w:t>
      </w:r>
      <w:r>
        <w:t>\</w:t>
      </w:r>
      <w:r>
        <w:rPr>
          <w:rFonts w:hint="eastAsia"/>
        </w:rPr>
        <w:t>r</w:t>
      </w:r>
      <w:r>
        <w:t>，</w:t>
      </w:r>
      <w:r>
        <w:t>\”</w:t>
      </w:r>
      <w:r w:rsidR="00D56F05">
        <w:t>，</w:t>
      </w:r>
      <w:r w:rsidR="00D56F05">
        <w:t>\\</w:t>
      </w:r>
      <w:r w:rsidR="0074467C">
        <w:t>，此外转义符后加</w:t>
      </w:r>
      <w:r w:rsidR="00DC7C4C">
        <w:t>其他字符的情况，</w:t>
      </w:r>
      <w:r w:rsidR="00DC7C4C">
        <w:rPr>
          <w:rFonts w:hint="eastAsia"/>
        </w:rPr>
        <w:t>自动</w:t>
      </w:r>
      <w:r w:rsidR="00DC7C4C">
        <w:t>忽略该转义符</w:t>
      </w:r>
    </w:p>
    <w:p w14:paraId="7C5C05E0" w14:textId="4FFB2E23" w:rsidR="008711CB" w:rsidRDefault="00130716" w:rsidP="00CA5715">
      <w:pPr>
        <w:pStyle w:val="a3"/>
        <w:ind w:left="480" w:firstLineChars="0" w:firstLine="0"/>
      </w:pPr>
      <w:r>
        <w:t>.2byte</w:t>
      </w:r>
      <w:r>
        <w:t>后字符和字符串均用双引号而不用单引号</w:t>
      </w:r>
    </w:p>
    <w:p w14:paraId="798E49C7" w14:textId="77777777" w:rsidR="00415E17" w:rsidRDefault="00415E17" w:rsidP="005A07D9">
      <w:pPr>
        <w:pStyle w:val="a3"/>
        <w:ind w:left="480" w:firstLineChars="0" w:firstLine="0"/>
      </w:pPr>
    </w:p>
    <w:p w14:paraId="5E6FE696" w14:textId="31059522" w:rsidR="000236BB" w:rsidRDefault="006D6D88" w:rsidP="00023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报错</w:t>
      </w:r>
      <w:r>
        <w:t>功能</w:t>
      </w:r>
    </w:p>
    <w:p w14:paraId="6B790400" w14:textId="6C1EB35D" w:rsidR="006D6D88" w:rsidRDefault="006D6D88" w:rsidP="006D6D88">
      <w:pPr>
        <w:pStyle w:val="a3"/>
        <w:ind w:left="840" w:firstLineChars="0" w:firstLine="0"/>
      </w:pPr>
      <w:r>
        <w:rPr>
          <w:rFonts w:hint="eastAsia"/>
        </w:rPr>
        <w:t>支持报错</w:t>
      </w:r>
      <w:r>
        <w:t>功能，</w:t>
      </w:r>
      <w:r>
        <w:rPr>
          <w:rFonts w:hint="eastAsia"/>
        </w:rPr>
        <w:t>报错</w:t>
      </w:r>
      <w:r>
        <w:t>时以行为单位，</w:t>
      </w:r>
      <w:r>
        <w:rPr>
          <w:rFonts w:hint="eastAsia"/>
        </w:rPr>
        <w:t>每次</w:t>
      </w:r>
      <w:r>
        <w:t>只能报一行的一种错误。</w:t>
      </w:r>
    </w:p>
    <w:p w14:paraId="0F8B3FE3" w14:textId="63A1FC56" w:rsidR="006D6D88" w:rsidRDefault="006D6D88" w:rsidP="006D6D88">
      <w:pPr>
        <w:pStyle w:val="a3"/>
        <w:ind w:left="840" w:firstLineChars="0" w:firstLine="0"/>
      </w:pPr>
      <w:r>
        <w:rPr>
          <w:rFonts w:hint="eastAsia"/>
        </w:rPr>
        <w:t>报错</w:t>
      </w:r>
      <w:r>
        <w:t>时输出如下：</w:t>
      </w:r>
    </w:p>
    <w:p w14:paraId="10C7FF83" w14:textId="79C4466A" w:rsidR="006D6D88" w:rsidRDefault="006D6D88" w:rsidP="006D6D88">
      <w:pPr>
        <w:pStyle w:val="a3"/>
        <w:ind w:left="840" w:firstLineChars="0" w:firstLine="0"/>
      </w:pPr>
      <w:r>
        <w:rPr>
          <w:rFonts w:hint="eastAsia"/>
        </w:rPr>
        <w:t>Line</w:t>
      </w:r>
      <w:r>
        <w:t xml:space="preserve"> &lt;</w:t>
      </w:r>
      <w:proofErr w:type="spellStart"/>
      <w:r>
        <w:t>lineNumber</w:t>
      </w:r>
      <w:proofErr w:type="spellEnd"/>
      <w:proofErr w:type="gramStart"/>
      <w:r>
        <w:t>&gt; :</w:t>
      </w:r>
      <w:proofErr w:type="gramEnd"/>
      <w:r>
        <w:t xml:space="preserve"> &lt;</w:t>
      </w:r>
      <w:proofErr w:type="spellStart"/>
      <w:r>
        <w:t>errorInfo</w:t>
      </w:r>
      <w:proofErr w:type="spellEnd"/>
      <w:r>
        <w:t>&gt;</w:t>
      </w:r>
    </w:p>
    <w:p w14:paraId="79CE4997" w14:textId="7A1F84C5" w:rsidR="006D6D88" w:rsidRDefault="006D6D88" w:rsidP="006D6D88">
      <w:pPr>
        <w:pStyle w:val="a3"/>
        <w:ind w:left="840" w:firstLineChars="0" w:firstLine="0"/>
      </w:pPr>
      <w:proofErr w:type="spellStart"/>
      <w:r>
        <w:t>lineNumber</w:t>
      </w:r>
      <w:proofErr w:type="spellEnd"/>
      <w:r>
        <w:t>为出错的汇编码行号（伪指令展开前，空行也算行）</w:t>
      </w:r>
    </w:p>
    <w:p w14:paraId="26356C95" w14:textId="501941D3" w:rsidR="006D6D88" w:rsidRDefault="006D6D88" w:rsidP="006D6D88">
      <w:pPr>
        <w:pStyle w:val="a3"/>
        <w:ind w:left="840" w:firstLineChars="0" w:firstLine="0"/>
      </w:pPr>
      <w:proofErr w:type="spellStart"/>
      <w:r>
        <w:t>errorInfo</w:t>
      </w:r>
      <w:proofErr w:type="spellEnd"/>
      <w:r>
        <w:t>为错误信息，</w:t>
      </w:r>
      <w:r>
        <w:rPr>
          <w:rFonts w:hint="eastAsia"/>
        </w:rPr>
        <w:t>有</w:t>
      </w:r>
      <w:r>
        <w:t>以下几种</w:t>
      </w:r>
    </w:p>
    <w:p w14:paraId="3745896F" w14:textId="0BF68CF8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error</w:t>
      </w:r>
      <w:r>
        <w:t xml:space="preserve"> </w:t>
      </w:r>
      <w:r>
        <w:t>没有错误，</w:t>
      </w:r>
      <w:r>
        <w:rPr>
          <w:rFonts w:hint="eastAsia"/>
        </w:rPr>
        <w:t>前面</w:t>
      </w:r>
      <w:r>
        <w:t>不会有行号</w:t>
      </w:r>
    </w:p>
    <w:p w14:paraId="52069A9F" w14:textId="5ADE9B1D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Wrong formation</w:t>
      </w:r>
      <w:r>
        <w:t xml:space="preserve"> </w:t>
      </w:r>
      <w:r w:rsidR="006B6C02">
        <w:t>各种</w:t>
      </w:r>
      <w:r>
        <w:rPr>
          <w:rFonts w:hint="eastAsia"/>
        </w:rPr>
        <w:t>格式</w:t>
      </w:r>
      <w:r>
        <w:t>错误，</w:t>
      </w:r>
      <w:r>
        <w:rPr>
          <w:rFonts w:hint="eastAsia"/>
        </w:rPr>
        <w:t>如</w:t>
      </w:r>
      <w:r w:rsidR="006B6C02">
        <w:t>除</w:t>
      </w:r>
      <w:proofErr w:type="spellStart"/>
      <w:r w:rsidR="006B6C02">
        <w:t>eret</w:t>
      </w:r>
      <w:proofErr w:type="spellEnd"/>
      <w:r w:rsidR="006B6C02">
        <w:rPr>
          <w:rFonts w:hint="eastAsia"/>
        </w:rPr>
        <w:t>和</w:t>
      </w:r>
      <w:proofErr w:type="spellStart"/>
      <w:r w:rsidR="006B6C02">
        <w:t>syscall</w:t>
      </w:r>
      <w:proofErr w:type="spellEnd"/>
      <w:r w:rsidR="006B6C02">
        <w:t>外的指令只有指</w:t>
      </w:r>
      <w:r w:rsidR="006B6C02">
        <w:lastRenderedPageBreak/>
        <w:t>令名而无操作数；指令名和操作数间出现逗号，</w:t>
      </w:r>
      <w:r w:rsidR="006B6C02">
        <w:rPr>
          <w:rFonts w:hint="eastAsia"/>
        </w:rPr>
        <w:t>如</w:t>
      </w:r>
      <w:r w:rsidR="006B6C02">
        <w:t>”add, $s1,$s2,$s3”</w:t>
      </w:r>
      <w:r w:rsidR="006B6C02">
        <w:t>；操作数与操作数间无分隔符</w:t>
      </w:r>
      <w:r w:rsidR="006B6C02">
        <w:t>”,“</w:t>
      </w:r>
      <w:r w:rsidR="006B6C02">
        <w:t>或括号，</w:t>
      </w:r>
      <w:r w:rsidR="006B6C02">
        <w:rPr>
          <w:rFonts w:hint="eastAsia"/>
        </w:rPr>
        <w:t>如</w:t>
      </w:r>
      <w:r w:rsidR="006B6C02">
        <w:t>”add $s1 $s2 $s3”</w:t>
      </w:r>
      <w:r w:rsidR="006B6C02">
        <w:t>；重复的分隔符，</w:t>
      </w:r>
      <w:r w:rsidR="006B6C02">
        <w:rPr>
          <w:rFonts w:hint="eastAsia"/>
        </w:rPr>
        <w:t>如</w:t>
      </w:r>
      <w:r w:rsidR="006B6C02">
        <w:t>”add $s1,,$s2,$s3”</w:t>
      </w:r>
      <w:r w:rsidR="006B6C02">
        <w:t>；逗号出现在括号</w:t>
      </w:r>
      <w:r w:rsidR="006B6C02">
        <w:rPr>
          <w:rFonts w:hint="eastAsia"/>
        </w:rPr>
        <w:t>间</w:t>
      </w:r>
      <w:r w:rsidR="006B6C02">
        <w:t>，</w:t>
      </w:r>
      <w:r w:rsidR="006B6C02">
        <w:rPr>
          <w:rFonts w:hint="eastAsia"/>
        </w:rPr>
        <w:t>如</w:t>
      </w:r>
      <w:r w:rsidR="006B6C02">
        <w:t>”</w:t>
      </w:r>
      <w:proofErr w:type="spellStart"/>
      <w:r w:rsidR="006B6C02">
        <w:t>lw</w:t>
      </w:r>
      <w:proofErr w:type="spellEnd"/>
      <w:r w:rsidR="006B6C02">
        <w:t xml:space="preserve"> $s1,0(,$s2)”</w:t>
      </w:r>
      <w:r w:rsidR="006B6C02">
        <w:t>；</w:t>
      </w:r>
      <w:r w:rsidR="00283DF0">
        <w:t>括号不匹配或出现多</w:t>
      </w:r>
      <w:r w:rsidR="00283DF0">
        <w:rPr>
          <w:rFonts w:hint="eastAsia"/>
        </w:rPr>
        <w:t>于</w:t>
      </w:r>
      <w:r w:rsidR="00283DF0">
        <w:t>一个括号</w:t>
      </w:r>
      <w:r w:rsidR="00283DF0">
        <w:t>”</w:t>
      </w:r>
      <w:proofErr w:type="spellStart"/>
      <w:r w:rsidR="00283DF0">
        <w:t>lw</w:t>
      </w:r>
      <w:proofErr w:type="spellEnd"/>
      <w:r w:rsidR="00283DF0">
        <w:t xml:space="preserve"> $s1,0(($s2)”</w:t>
      </w:r>
      <w:r w:rsidR="00283DF0">
        <w:t>；括号间无操作数，</w:t>
      </w:r>
      <w:r w:rsidR="00283DF0">
        <w:rPr>
          <w:rFonts w:hint="eastAsia"/>
        </w:rPr>
        <w:t>如</w:t>
      </w:r>
      <w:r w:rsidR="00283DF0">
        <w:t>”</w:t>
      </w:r>
      <w:proofErr w:type="spellStart"/>
      <w:r w:rsidR="00283DF0">
        <w:t>lw</w:t>
      </w:r>
      <w:proofErr w:type="spellEnd"/>
      <w:r w:rsidR="00283DF0">
        <w:t xml:space="preserve"> $s1,0,()”</w:t>
      </w:r>
      <w:r w:rsidR="00283DF0">
        <w:t>；</w:t>
      </w:r>
      <w:r w:rsidR="00283DF0">
        <w:rPr>
          <w:rFonts w:hint="eastAsia"/>
        </w:rPr>
        <w:t>逗号</w:t>
      </w:r>
      <w:r w:rsidR="00283DF0">
        <w:t>后无操作数</w:t>
      </w:r>
      <w:r w:rsidR="00283DF0">
        <w:t>,</w:t>
      </w:r>
      <w:r w:rsidR="00283DF0">
        <w:t>如</w:t>
      </w:r>
      <w:r w:rsidR="00283DF0">
        <w:t>“add $s1,$s2,$s3,”</w:t>
      </w:r>
      <w:r w:rsidR="00AE67BF">
        <w:t>……</w:t>
      </w:r>
    </w:p>
    <w:p w14:paraId="740C3212" w14:textId="2879F2D9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Illegal characters in label </w:t>
      </w:r>
      <w:r>
        <w:rPr>
          <w:rFonts w:hint="eastAsia"/>
        </w:rPr>
        <w:t>label</w:t>
      </w:r>
      <w:r>
        <w:t>中</w:t>
      </w:r>
      <w:r>
        <w:rPr>
          <w:rFonts w:hint="eastAsia"/>
        </w:rPr>
        <w:t>有</w:t>
      </w:r>
      <w:r>
        <w:t>非法字符（合法字符为大小写字母、</w:t>
      </w:r>
      <w:r>
        <w:rPr>
          <w:rFonts w:hint="eastAsia"/>
        </w:rPr>
        <w:t>数字</w:t>
      </w:r>
      <w:r>
        <w:t>和下划线）</w:t>
      </w:r>
    </w:p>
    <w:p w14:paraId="696645AC" w14:textId="530A278E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Label duplication </w:t>
      </w:r>
      <w:r>
        <w:t>连续的</w:t>
      </w:r>
      <w:r>
        <w:t>label</w:t>
      </w:r>
      <w:r>
        <w:t>，</w:t>
      </w:r>
      <w:r>
        <w:rPr>
          <w:rFonts w:hint="eastAsia"/>
        </w:rPr>
        <w:t>即</w:t>
      </w:r>
      <w:r>
        <w:t>两个</w:t>
      </w:r>
      <w:r>
        <w:t>label</w:t>
      </w:r>
      <w:r>
        <w:t>连在一起，</w:t>
      </w:r>
      <w:r>
        <w:rPr>
          <w:rFonts w:hint="eastAsia"/>
        </w:rPr>
        <w:t>如</w:t>
      </w:r>
      <w:r>
        <w:t>：</w:t>
      </w:r>
    </w:p>
    <w:p w14:paraId="456F1F22" w14:textId="59E757D1" w:rsidR="006D6D88" w:rsidRPr="006D6D88" w:rsidRDefault="006D6D88" w:rsidP="006D6D88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L</w:t>
      </w:r>
      <w:r w:rsidRPr="006D6D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ine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0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RR</w:t>
      </w:r>
    </w:p>
    <w:p w14:paraId="62470713" w14:textId="7959ED39" w:rsidR="006D6D88" w:rsidRPr="006D6D88" w:rsidRDefault="006D6D88" w:rsidP="006D6D88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D6D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Line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1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RRR </w:t>
      </w:r>
      <w:proofErr w:type="spellStart"/>
      <w:r w:rsidRPr="006D6D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syscall</w:t>
      </w:r>
      <w:proofErr w:type="spellEnd"/>
    </w:p>
    <w:p w14:paraId="09EE9959" w14:textId="66CBFCC5" w:rsidR="006D6D88" w:rsidRDefault="006B6C02" w:rsidP="006D6D88">
      <w:pPr>
        <w:pStyle w:val="a3"/>
        <w:ind w:left="960" w:firstLineChars="0" w:firstLine="0"/>
      </w:pPr>
      <w:r>
        <w:rPr>
          <w:rFonts w:hint="eastAsia"/>
        </w:rPr>
        <w:t>报错</w:t>
      </w:r>
      <w:r>
        <w:t>为：</w:t>
      </w:r>
    </w:p>
    <w:p w14:paraId="6308E1D1" w14:textId="42F22A7A" w:rsidR="006B6C02" w:rsidRDefault="006B6C02" w:rsidP="006D6D88">
      <w:pPr>
        <w:pStyle w:val="a3"/>
        <w:ind w:left="960" w:firstLineChars="0" w:firstLine="0"/>
      </w:pPr>
      <w:r>
        <w:rPr>
          <w:rFonts w:hint="eastAsia"/>
        </w:rPr>
        <w:t>Line</w:t>
      </w:r>
      <w:r>
        <w:t xml:space="preserve"> 1</w:t>
      </w:r>
      <w:r>
        <w:t>：</w:t>
      </w:r>
      <w:r>
        <w:t xml:space="preserve">RRR </w:t>
      </w:r>
      <w:proofErr w:type="spellStart"/>
      <w:r>
        <w:t>syscall</w:t>
      </w:r>
      <w:proofErr w:type="spellEnd"/>
    </w:p>
    <w:p w14:paraId="5BB4D23C" w14:textId="5F546CA0" w:rsidR="006B6C02" w:rsidRPr="006D6D88" w:rsidRDefault="006B6C02" w:rsidP="006D6D88">
      <w:pPr>
        <w:pStyle w:val="a3"/>
        <w:ind w:left="960" w:firstLineChars="0" w:firstLine="0"/>
      </w:pPr>
      <w:r>
        <w:t>Label duplication</w:t>
      </w:r>
    </w:p>
    <w:p w14:paraId="26559459" w14:textId="59845347" w:rsidR="006B6C02" w:rsidRPr="006D6D88" w:rsidRDefault="006D6D88" w:rsidP="006B6C02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The amount of operand is wrong</w:t>
      </w:r>
      <w:r w:rsidR="006B6C02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6B6C02">
        <w:t>操作数的数量错误，</w:t>
      </w:r>
      <w:r w:rsidR="006B6C02">
        <w:rPr>
          <w:rFonts w:hint="eastAsia"/>
        </w:rPr>
        <w:t>如</w:t>
      </w:r>
      <w:r w:rsidR="006B6C02">
        <w:rPr>
          <w:rFonts w:hint="eastAsia"/>
        </w:rPr>
        <w:t>add</w:t>
      </w:r>
      <w:r w:rsidR="006B6C02">
        <w:t>指令本应</w:t>
      </w:r>
      <w:r w:rsidR="006B6C02">
        <w:rPr>
          <w:rFonts w:hint="eastAsia"/>
        </w:rPr>
        <w:t>恰</w:t>
      </w:r>
      <w:r w:rsidR="006B6C02">
        <w:t>有</w:t>
      </w:r>
      <w:r w:rsidR="006B6C02">
        <w:t>3</w:t>
      </w:r>
      <w:r w:rsidR="006B6C02">
        <w:rPr>
          <w:rFonts w:hint="eastAsia"/>
        </w:rPr>
        <w:t>个</w:t>
      </w:r>
      <w:r w:rsidR="006B6C02">
        <w:t>操作数，</w:t>
      </w:r>
      <w:r w:rsidR="006B6C02">
        <w:rPr>
          <w:rFonts w:hint="eastAsia"/>
        </w:rPr>
        <w:t>因此</w:t>
      </w:r>
      <w:r w:rsidR="006B6C02">
        <w:t>add $s1,$s2</w:t>
      </w:r>
      <w:r w:rsidR="006B6C02">
        <w:t>，操作数的数量错误</w:t>
      </w:r>
    </w:p>
    <w:p w14:paraId="28AC7524" w14:textId="43A16060" w:rsidR="006D6D88" w:rsidRP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such register</w:t>
      </w:r>
      <w:r w:rsidR="006B6C02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6B6C02">
        <w:rPr>
          <w:rFonts w:hint="eastAsia"/>
        </w:rPr>
        <w:t>没有</w:t>
      </w:r>
      <w:r w:rsidR="006B6C02">
        <w:t>这样的寄存器，</w:t>
      </w:r>
      <w:r w:rsidR="006B6C02">
        <w:rPr>
          <w:rFonts w:hint="eastAsia"/>
        </w:rPr>
        <w:t>如</w:t>
      </w:r>
      <w:r w:rsidR="006B6C02">
        <w:t>某行若有非法寄存器名</w:t>
      </w:r>
      <w:r w:rsidR="006B6C02">
        <w:t>“$r1”</w:t>
      </w:r>
      <w:r w:rsidR="006B6C02">
        <w:t>，</w:t>
      </w:r>
      <w:r w:rsidR="006B6C02">
        <w:rPr>
          <w:rFonts w:hint="eastAsia"/>
        </w:rPr>
        <w:t>改行</w:t>
      </w:r>
      <w:r w:rsidR="006B6C02">
        <w:t>则会报</w:t>
      </w:r>
      <w:r w:rsidR="006B6C02">
        <w:rPr>
          <w:rFonts w:hint="eastAsia"/>
        </w:rPr>
        <w:t>此类</w:t>
      </w:r>
      <w:r w:rsidR="006B6C02">
        <w:t>错误</w:t>
      </w:r>
    </w:p>
    <w:p w14:paraId="20FB0D81" w14:textId="19D74798" w:rsidR="006B6C02" w:rsidRPr="006D6D88" w:rsidRDefault="006D6D88" w:rsidP="006B6C02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such instruction or pseudo instruction</w:t>
      </w:r>
      <w:r w:rsidR="006B6C02">
        <w:rPr>
          <w:rFonts w:ascii="Menlo" w:hAnsi="Menlo" w:cs="Menlo" w:hint="eastAsia"/>
          <w:color w:val="C41A16"/>
          <w:kern w:val="0"/>
          <w:sz w:val="22"/>
          <w:szCs w:val="22"/>
        </w:rPr>
        <w:t xml:space="preserve"> </w:t>
      </w:r>
      <w:r w:rsidR="006B6C02">
        <w:rPr>
          <w:rFonts w:hint="eastAsia"/>
        </w:rPr>
        <w:t>没有</w:t>
      </w:r>
      <w:r w:rsidR="006B6C02">
        <w:t>这样的指令或</w:t>
      </w:r>
      <w:r w:rsidR="006B6C02">
        <w:rPr>
          <w:rFonts w:hint="eastAsia"/>
        </w:rPr>
        <w:t>伪</w:t>
      </w:r>
      <w:r w:rsidR="006B6C02">
        <w:t>指令，</w:t>
      </w:r>
      <w:r w:rsidR="006B6C02">
        <w:rPr>
          <w:rFonts w:hint="eastAsia"/>
        </w:rPr>
        <w:t>即</w:t>
      </w:r>
      <w:r w:rsidR="006B6C02">
        <w:t>指令名不</w:t>
      </w:r>
      <w:r w:rsidR="006B6C02">
        <w:rPr>
          <w:rFonts w:hint="eastAsia"/>
        </w:rPr>
        <w:t>合法</w:t>
      </w:r>
      <w:r w:rsidR="006B6C02">
        <w:t>或不存在</w:t>
      </w:r>
    </w:p>
    <w:p w14:paraId="76FD7839" w14:textId="53AE84A1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Redefined label</w:t>
      </w:r>
      <w:r w:rsidR="006B6C02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6B6C02">
        <w:rPr>
          <w:rFonts w:hint="eastAsia"/>
        </w:rPr>
        <w:t>重</w:t>
      </w:r>
      <w:r w:rsidR="006B6C02">
        <w:t>定义的</w:t>
      </w:r>
      <w:r w:rsidR="006B6C02">
        <w:t>label</w:t>
      </w:r>
      <w:r w:rsidR="006B6C02">
        <w:t>，</w:t>
      </w:r>
      <w:r w:rsidR="006B6C02">
        <w:rPr>
          <w:rFonts w:hint="eastAsia"/>
        </w:rPr>
        <w:t>当</w:t>
      </w:r>
      <w:r w:rsidR="006B6C02">
        <w:t>同一个</w:t>
      </w:r>
      <w:r w:rsidR="006B6C02">
        <w:t>label</w:t>
      </w:r>
      <w:r w:rsidR="006B6C02">
        <w:t>出现第二次时在第二次那行报错，</w:t>
      </w:r>
      <w:r w:rsidR="006B6C02">
        <w:rPr>
          <w:rFonts w:hint="eastAsia"/>
        </w:rPr>
        <w:t>如</w:t>
      </w:r>
    </w:p>
    <w:p w14:paraId="6922F871" w14:textId="48038811" w:rsidR="006B6C02" w:rsidRPr="006B6C02" w:rsidRDefault="006B6C02" w:rsidP="006B6C02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Line 0: RR: add $s</w:t>
      </w:r>
      <w:proofErr w:type="gramStart"/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0,$</w:t>
      </w:r>
      <w:proofErr w:type="gramEnd"/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s1,$s2</w:t>
      </w:r>
    </w:p>
    <w:p w14:paraId="7DA1ECBA" w14:textId="33249D6B" w:rsidR="006B6C02" w:rsidRPr="006B6C02" w:rsidRDefault="006B6C02" w:rsidP="006B6C02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……</w:t>
      </w:r>
    </w:p>
    <w:p w14:paraId="7B75E34C" w14:textId="0DE678CE" w:rsidR="006B6C02" w:rsidRPr="006B6C02" w:rsidRDefault="006B6C02" w:rsidP="006B6C02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Line 3: RR: </w:t>
      </w:r>
      <w:proofErr w:type="spellStart"/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sw</w:t>
      </w:r>
      <w:proofErr w:type="spellEnd"/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$s0,0($s2)</w:t>
      </w:r>
    </w:p>
    <w:p w14:paraId="5DB53387" w14:textId="26898466" w:rsidR="006B6C02" w:rsidRDefault="006B6C02" w:rsidP="006B6C02">
      <w:pPr>
        <w:pStyle w:val="a3"/>
        <w:ind w:left="960" w:firstLineChars="0" w:firstLine="0"/>
      </w:pPr>
      <w:r>
        <w:t>报错为：</w:t>
      </w:r>
    </w:p>
    <w:p w14:paraId="249F185D" w14:textId="4FD06142" w:rsidR="006B6C02" w:rsidRDefault="006B6C02" w:rsidP="006B6C02">
      <w:pPr>
        <w:pStyle w:val="a3"/>
        <w:ind w:left="960" w:firstLineChars="0" w:firstLine="0"/>
      </w:pPr>
      <w:r>
        <w:rPr>
          <w:rFonts w:hint="eastAsia"/>
        </w:rPr>
        <w:t>Line</w:t>
      </w:r>
      <w:r>
        <w:t xml:space="preserve"> 3: RR: </w:t>
      </w:r>
      <w:proofErr w:type="spellStart"/>
      <w:r>
        <w:t>sw</w:t>
      </w:r>
      <w:proofErr w:type="spellEnd"/>
      <w:r>
        <w:t xml:space="preserve"> $s0,0($s2)</w:t>
      </w:r>
    </w:p>
    <w:p w14:paraId="082FFC51" w14:textId="4349ADBD" w:rsidR="006B6C02" w:rsidRPr="006D6D88" w:rsidRDefault="006B6C02" w:rsidP="006B6C02">
      <w:pPr>
        <w:pStyle w:val="a3"/>
        <w:ind w:left="960" w:firstLineChars="0" w:firstLine="0"/>
      </w:pPr>
      <w:r>
        <w:t>N</w:t>
      </w:r>
      <w:r>
        <w:rPr>
          <w:rFonts w:hint="eastAsia"/>
        </w:rPr>
        <w:t>o</w:t>
      </w:r>
      <w:r>
        <w:t xml:space="preserve"> such register</w:t>
      </w:r>
    </w:p>
    <w:p w14:paraId="532D2231" w14:textId="6FBA448E" w:rsidR="006D6D88" w:rsidRP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Wrong immediate number or offset</w:t>
      </w:r>
      <w:r w:rsidR="00AE67BF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AE67BF">
        <w:t>错误（超过位数或出现非法字符）的立即数或偏移（目前仅在</w:t>
      </w:r>
      <w:r w:rsidR="00AE67BF">
        <w:t>li</w:t>
      </w:r>
      <w:r w:rsidR="00AE67BF">
        <w:t>指令中报</w:t>
      </w:r>
      <w:r w:rsidR="00AE67BF">
        <w:rPr>
          <w:rFonts w:hint="eastAsia"/>
        </w:rPr>
        <w:t>此类</w:t>
      </w:r>
      <w:r w:rsidR="00AE67BF">
        <w:t>错误）</w:t>
      </w:r>
    </w:p>
    <w:p w14:paraId="31EC3BFB" w14:textId="19FFE851" w:rsidR="00140E4C" w:rsidRDefault="006D6D88" w:rsidP="00140E4C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such label</w:t>
      </w:r>
      <w:r w:rsidR="00140E4C">
        <w:rPr>
          <w:rFonts w:ascii="Menlo" w:hAnsi="Menlo" w:cs="Menlo" w:hint="eastAsia"/>
          <w:color w:val="C41A16"/>
          <w:kern w:val="0"/>
          <w:sz w:val="22"/>
          <w:szCs w:val="22"/>
        </w:rPr>
        <w:t xml:space="preserve"> </w:t>
      </w:r>
      <w:r w:rsidR="00140E4C">
        <w:rPr>
          <w:rFonts w:hint="eastAsia"/>
        </w:rPr>
        <w:t>没有</w:t>
      </w:r>
      <w:r w:rsidR="00140E4C">
        <w:t>这样的</w:t>
      </w:r>
      <w:r w:rsidR="00140E4C">
        <w:t>label</w:t>
      </w:r>
      <w:r w:rsidR="00140E4C">
        <w:t>，即找不到</w:t>
      </w:r>
      <w:r w:rsidR="00140E4C">
        <w:rPr>
          <w:rFonts w:hint="eastAsia"/>
        </w:rPr>
        <w:t>在</w:t>
      </w:r>
      <w:r w:rsidR="00140E4C">
        <w:t>跳转类指令中的</w:t>
      </w:r>
      <w:r w:rsidR="00140E4C">
        <w:t>label</w:t>
      </w:r>
    </w:p>
    <w:p w14:paraId="56D6FBB6" w14:textId="58F12328" w:rsidR="00AA47F5" w:rsidRDefault="00AA47F5" w:rsidP="00140E4C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Illegal origin address  </w:t>
      </w:r>
      <w:r>
        <w:rPr>
          <w:rFonts w:hint="eastAsia"/>
        </w:rPr>
        <w:t>origin</w:t>
      </w:r>
      <w:r>
        <w:t>后的地址不合法</w:t>
      </w:r>
    </w:p>
    <w:p w14:paraId="1E08170B" w14:textId="69F37165" w:rsidR="007D3586" w:rsidRPr="006B6C02" w:rsidRDefault="007D3586" w:rsidP="00140E4C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reduplicated .origin </w:t>
      </w:r>
      <w:r>
        <w:t>重复的</w:t>
      </w:r>
      <w:r>
        <w:t>.origin</w:t>
      </w:r>
      <w:r>
        <w:t>，</w:t>
      </w:r>
      <w:r>
        <w:rPr>
          <w:rFonts w:hint="eastAsia"/>
        </w:rPr>
        <w:t>规定</w:t>
      </w:r>
      <w:r>
        <w:t>一个汇编文件只能有一个</w:t>
      </w:r>
      <w:r>
        <w:t>.</w:t>
      </w:r>
      <w:proofErr w:type="spellStart"/>
      <w:r>
        <w:t>orgin</w:t>
      </w:r>
      <w:proofErr w:type="spellEnd"/>
    </w:p>
    <w:p w14:paraId="2CDFCB6A" w14:textId="4D15C996" w:rsidR="00140E4C" w:rsidRPr="006D6D88" w:rsidRDefault="006B6C02" w:rsidP="002D1E4A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Can not assemble </w:t>
      </w:r>
      <w:r w:rsidR="00140E4C">
        <w:rPr>
          <w:rFonts w:hint="eastAsia"/>
        </w:rPr>
        <w:t>其余</w:t>
      </w:r>
      <w:r w:rsidR="00140E4C">
        <w:t>已被发现的错误</w:t>
      </w:r>
    </w:p>
    <w:p w14:paraId="2D411330" w14:textId="6C7DB042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Unknown error</w:t>
      </w:r>
      <w:r w:rsidR="00140E4C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140E4C">
        <w:rPr>
          <w:rFonts w:hint="eastAsia"/>
        </w:rPr>
        <w:t>未知</w:t>
      </w:r>
      <w:r w:rsidR="00140E4C">
        <w:t>错误</w:t>
      </w:r>
    </w:p>
    <w:p w14:paraId="074400B1" w14:textId="77777777" w:rsidR="001E28B3" w:rsidRDefault="001E28B3" w:rsidP="001E28B3"/>
    <w:p w14:paraId="748BE7D4" w14:textId="0A040833" w:rsidR="001E28B3" w:rsidRDefault="001E28B3" w:rsidP="001E28B3">
      <w:pPr>
        <w:pStyle w:val="a3"/>
        <w:numPr>
          <w:ilvl w:val="0"/>
          <w:numId w:val="1"/>
        </w:numPr>
        <w:ind w:firstLineChars="0"/>
      </w:pPr>
      <w:r>
        <w:t>注释</w:t>
      </w:r>
    </w:p>
    <w:p w14:paraId="19D5133B" w14:textId="27C5E90E" w:rsidR="00415E17" w:rsidRDefault="00415E17" w:rsidP="00415E17">
      <w:pPr>
        <w:pStyle w:val="a3"/>
        <w:ind w:left="480" w:firstLineChars="0" w:firstLine="0"/>
      </w:pPr>
      <w:r>
        <w:t>支持注释，</w:t>
      </w:r>
      <w:r>
        <w:rPr>
          <w:rFonts w:hint="eastAsia"/>
        </w:rPr>
        <w:t>以</w:t>
      </w:r>
      <w:r>
        <w:t>’#’</w:t>
      </w:r>
      <w:r>
        <w:t>为关键字，</w:t>
      </w:r>
      <w:r>
        <w:rPr>
          <w:rFonts w:hint="eastAsia"/>
        </w:rPr>
        <w:t>允许</w:t>
      </w:r>
      <w:r>
        <w:t>一行只有注释</w:t>
      </w:r>
    </w:p>
    <w:p w14:paraId="1EB124B9" w14:textId="77777777" w:rsidR="00F47B65" w:rsidRDefault="00F47B65" w:rsidP="00415E17">
      <w:pPr>
        <w:pStyle w:val="a3"/>
        <w:ind w:left="480" w:firstLineChars="0" w:firstLine="0"/>
      </w:pPr>
    </w:p>
    <w:p w14:paraId="0CDA9045" w14:textId="732DF78E" w:rsidR="00F47B65" w:rsidRDefault="00F47B65" w:rsidP="00F47B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进制</w:t>
      </w:r>
    </w:p>
    <w:p w14:paraId="457EE976" w14:textId="2E41631D" w:rsidR="00F47B65" w:rsidRDefault="00F47B65" w:rsidP="00F47B65">
      <w:pPr>
        <w:ind w:left="420"/>
      </w:pPr>
      <w:r>
        <w:rPr>
          <w:rFonts w:hint="eastAsia"/>
        </w:rPr>
        <w:t>支持</w:t>
      </w:r>
      <w:r>
        <w:t>十进制、</w:t>
      </w:r>
      <w:r>
        <w:rPr>
          <w:rFonts w:hint="eastAsia"/>
        </w:rPr>
        <w:t>二进制</w:t>
      </w:r>
      <w:r>
        <w:t>和</w:t>
      </w:r>
      <w:r>
        <w:rPr>
          <w:rFonts w:hint="eastAsia"/>
        </w:rPr>
        <w:t>十六</w:t>
      </w:r>
      <w:r>
        <w:t>进制</w:t>
      </w:r>
    </w:p>
    <w:p w14:paraId="59B1330F" w14:textId="28029E9F" w:rsidR="004B2390" w:rsidRDefault="004B2390" w:rsidP="00F47B65">
      <w:pPr>
        <w:ind w:left="420"/>
      </w:pPr>
      <w:r>
        <w:t>十进制以</w:t>
      </w:r>
      <w:r>
        <w:t>”#”</w:t>
      </w:r>
      <w:r>
        <w:t>开头</w:t>
      </w:r>
    </w:p>
    <w:p w14:paraId="078BFCAD" w14:textId="7B627187" w:rsidR="004B2390" w:rsidRDefault="004B2390" w:rsidP="00F47B65">
      <w:pPr>
        <w:ind w:left="420"/>
      </w:pPr>
      <w:r>
        <w:t>二进制以</w:t>
      </w:r>
      <w:r>
        <w:t>”B”</w:t>
      </w:r>
      <w:r>
        <w:rPr>
          <w:rFonts w:hint="eastAsia"/>
        </w:rPr>
        <w:t>开头</w:t>
      </w:r>
    </w:p>
    <w:p w14:paraId="0AAA3EE2" w14:textId="3FC1812A" w:rsidR="004B2390" w:rsidRDefault="004B2390" w:rsidP="00F47B65">
      <w:pPr>
        <w:ind w:left="420"/>
      </w:pPr>
      <w:r>
        <w:rPr>
          <w:rFonts w:hint="eastAsia"/>
        </w:rPr>
        <w:t>十六</w:t>
      </w:r>
      <w:r>
        <w:t>进制以</w:t>
      </w:r>
      <w:r>
        <w:t>“0</w:t>
      </w:r>
      <w:r>
        <w:rPr>
          <w:rFonts w:hint="eastAsia"/>
        </w:rPr>
        <w:t>x</w:t>
      </w:r>
      <w:r>
        <w:t>”</w:t>
      </w:r>
      <w:r>
        <w:t>开头</w:t>
      </w:r>
    </w:p>
    <w:p w14:paraId="73D3C115" w14:textId="72D1121F" w:rsidR="004B2390" w:rsidRDefault="004B2390" w:rsidP="00F47B65">
      <w:pPr>
        <w:ind w:left="420"/>
      </w:pPr>
      <w:r>
        <w:rPr>
          <w:rFonts w:hint="eastAsia"/>
        </w:rPr>
        <w:t>默认</w:t>
      </w:r>
      <w:r>
        <w:t>为十进制</w:t>
      </w:r>
    </w:p>
    <w:p w14:paraId="7D84F79A" w14:textId="77777777" w:rsidR="004B2390" w:rsidRDefault="004B2390" w:rsidP="00F47B65">
      <w:pPr>
        <w:ind w:left="420"/>
      </w:pPr>
    </w:p>
    <w:p w14:paraId="711BDCDB" w14:textId="5F9376C2" w:rsidR="004B2390" w:rsidRDefault="004B2390" w:rsidP="004B2390">
      <w:pPr>
        <w:pStyle w:val="a3"/>
        <w:numPr>
          <w:ilvl w:val="0"/>
          <w:numId w:val="1"/>
        </w:numPr>
        <w:ind w:firstLineChars="0"/>
      </w:pPr>
      <w:r>
        <w:t>大小写</w:t>
      </w:r>
    </w:p>
    <w:p w14:paraId="373FDC00" w14:textId="0CB59CEA" w:rsidR="004B2390" w:rsidRDefault="004B2390" w:rsidP="004B2390">
      <w:pPr>
        <w:pStyle w:val="a3"/>
        <w:ind w:left="480" w:firstLineChars="0" w:firstLine="0"/>
      </w:pPr>
      <w:r>
        <w:t>整个汇编器不区分大小写</w:t>
      </w:r>
    </w:p>
    <w:p w14:paraId="62131BEE" w14:textId="77777777" w:rsidR="007F20A5" w:rsidRDefault="007F20A5" w:rsidP="007F20A5"/>
    <w:p w14:paraId="32ACAB3E" w14:textId="77777777" w:rsidR="007F20A5" w:rsidRDefault="007F20A5" w:rsidP="007F20A5"/>
    <w:p w14:paraId="03B71190" w14:textId="7FC0FF9D" w:rsidR="007F20A5" w:rsidRDefault="007F20A5" w:rsidP="007F20A5">
      <w:r>
        <w:t>版本信息：</w:t>
      </w:r>
    </w:p>
    <w:p w14:paraId="2A1B25F8" w14:textId="77777777" w:rsidR="007F20A5" w:rsidRDefault="007F20A5" w:rsidP="007F20A5"/>
    <w:p w14:paraId="6E8C5F5A" w14:textId="213581F9" w:rsidR="007F20A5" w:rsidRDefault="007F20A5" w:rsidP="007F20A5">
      <w:r>
        <w:t>V</w:t>
      </w:r>
      <w:r>
        <w:rPr>
          <w:rFonts w:hint="eastAsia"/>
        </w:rPr>
        <w:t>ersion</w:t>
      </w:r>
      <w:r>
        <w:t xml:space="preserve"> 2.1</w:t>
      </w:r>
    </w:p>
    <w:p w14:paraId="1A32EBBF" w14:textId="3545D672" w:rsidR="007F20A5" w:rsidRDefault="007F20A5" w:rsidP="007F20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指令更正</w:t>
      </w:r>
    </w:p>
    <w:p w14:paraId="6CD7FAE4" w14:textId="693BB239" w:rsidR="007F20A5" w:rsidRDefault="007F20A5" w:rsidP="007F20A5">
      <w:pPr>
        <w:pStyle w:val="a3"/>
        <w:numPr>
          <w:ilvl w:val="0"/>
          <w:numId w:val="6"/>
        </w:numPr>
        <w:ind w:firstLineChars="0"/>
      </w:pPr>
      <w:r>
        <w:t xml:space="preserve">.origin  </w:t>
      </w:r>
      <w:r>
        <w:rPr>
          <w:rFonts w:hint="eastAsia"/>
        </w:rPr>
        <w:t>支持</w:t>
      </w:r>
      <w:r>
        <w:t>判断地址是否为偶数</w:t>
      </w:r>
    </w:p>
    <w:p w14:paraId="23A394ED" w14:textId="53DC7606" w:rsidR="00423579" w:rsidRDefault="00423579" w:rsidP="007F20A5">
      <w:pPr>
        <w:pStyle w:val="a3"/>
        <w:numPr>
          <w:ilvl w:val="0"/>
          <w:numId w:val="6"/>
        </w:numPr>
        <w:ind w:firstLineChars="0"/>
      </w:pPr>
      <w:proofErr w:type="gramStart"/>
      <w:r>
        <w:t>.space</w:t>
      </w:r>
      <w:proofErr w:type="gramEnd"/>
    </w:p>
    <w:p w14:paraId="677A54A1" w14:textId="390B241F" w:rsidR="00AA0466" w:rsidRDefault="00007AD0" w:rsidP="00AA0466">
      <w:pPr>
        <w:pStyle w:val="a3"/>
        <w:numPr>
          <w:ilvl w:val="0"/>
          <w:numId w:val="6"/>
        </w:numPr>
        <w:ind w:firstLineChars="0"/>
      </w:pPr>
      <w:proofErr w:type="spellStart"/>
      <w:r>
        <w:t>sw</w:t>
      </w:r>
      <w:proofErr w:type="spellEnd"/>
      <w:r>
        <w:t>、</w:t>
      </w:r>
      <w:proofErr w:type="spellStart"/>
      <w:r>
        <w:rPr>
          <w:rFonts w:hint="eastAsia"/>
        </w:rPr>
        <w:t>lw</w:t>
      </w:r>
      <w:proofErr w:type="spellEnd"/>
    </w:p>
    <w:p w14:paraId="7B759352" w14:textId="736754FF" w:rsidR="00AA0466" w:rsidRDefault="00AA0466" w:rsidP="00AA0466">
      <w:pPr>
        <w:pStyle w:val="a3"/>
        <w:numPr>
          <w:ilvl w:val="0"/>
          <w:numId w:val="6"/>
        </w:numPr>
        <w:ind w:firstLineChars="0"/>
      </w:pPr>
      <w:r>
        <w:t>立即数相关问题的解决</w:t>
      </w:r>
      <w:bookmarkStart w:id="0" w:name="_GoBack"/>
      <w:bookmarkEnd w:id="0"/>
    </w:p>
    <w:sectPr w:rsidR="00AA0466" w:rsidSect="003F36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4EB"/>
    <w:multiLevelType w:val="hybridMultilevel"/>
    <w:tmpl w:val="5ACA50E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D871BBE"/>
    <w:multiLevelType w:val="hybridMultilevel"/>
    <w:tmpl w:val="B69052B2"/>
    <w:lvl w:ilvl="0" w:tplc="2DF697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8A71012"/>
    <w:multiLevelType w:val="hybridMultilevel"/>
    <w:tmpl w:val="8528C1C4"/>
    <w:lvl w:ilvl="0" w:tplc="3D6836E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7222E4B"/>
    <w:multiLevelType w:val="hybridMultilevel"/>
    <w:tmpl w:val="A9E89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9D72C2"/>
    <w:multiLevelType w:val="hybridMultilevel"/>
    <w:tmpl w:val="F7EA81F8"/>
    <w:lvl w:ilvl="0" w:tplc="897CEFC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">
    <w:nsid w:val="75C72D5A"/>
    <w:multiLevelType w:val="hybridMultilevel"/>
    <w:tmpl w:val="1B2EF33A"/>
    <w:lvl w:ilvl="0" w:tplc="F9BC280E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BB"/>
    <w:rsid w:val="00007AD0"/>
    <w:rsid w:val="000236BB"/>
    <w:rsid w:val="0009240E"/>
    <w:rsid w:val="00130716"/>
    <w:rsid w:val="00140E4C"/>
    <w:rsid w:val="00192EB7"/>
    <w:rsid w:val="001E28B3"/>
    <w:rsid w:val="00283DF0"/>
    <w:rsid w:val="00295DD4"/>
    <w:rsid w:val="002D1E4A"/>
    <w:rsid w:val="002F297D"/>
    <w:rsid w:val="003F3620"/>
    <w:rsid w:val="00415E17"/>
    <w:rsid w:val="00423579"/>
    <w:rsid w:val="004A451C"/>
    <w:rsid w:val="004B2390"/>
    <w:rsid w:val="00500AE0"/>
    <w:rsid w:val="005A07D9"/>
    <w:rsid w:val="006B6C02"/>
    <w:rsid w:val="006D6D88"/>
    <w:rsid w:val="00704A4F"/>
    <w:rsid w:val="0074467C"/>
    <w:rsid w:val="00746E15"/>
    <w:rsid w:val="007D3586"/>
    <w:rsid w:val="007F20A5"/>
    <w:rsid w:val="007F361D"/>
    <w:rsid w:val="008711CB"/>
    <w:rsid w:val="00912FC2"/>
    <w:rsid w:val="009D2617"/>
    <w:rsid w:val="00AA0466"/>
    <w:rsid w:val="00AA47F5"/>
    <w:rsid w:val="00AE67BF"/>
    <w:rsid w:val="00C578AA"/>
    <w:rsid w:val="00CA5715"/>
    <w:rsid w:val="00CC26E0"/>
    <w:rsid w:val="00D43927"/>
    <w:rsid w:val="00D56F05"/>
    <w:rsid w:val="00DC7C4C"/>
    <w:rsid w:val="00E033F9"/>
    <w:rsid w:val="00E154D1"/>
    <w:rsid w:val="00E3384F"/>
    <w:rsid w:val="00F47B65"/>
    <w:rsid w:val="00F87A2D"/>
    <w:rsid w:val="00F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136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2015-10-18T12:02:00Z</dcterms:created>
  <dcterms:modified xsi:type="dcterms:W3CDTF">2015-10-21T11:25:00Z</dcterms:modified>
</cp:coreProperties>
</file>