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1625921087"/>
      </w:sdtPr>
      <w:sdtEndPr>
        <w:rPr>
          <w:lang w:val="zh-CN"/>
        </w:rPr>
      </w:sdtEndPr>
      <w:sdtContent>
        <w:p/>
        <w:p>
          <w:pPr>
            <w:keepNext/>
            <w:keepLines/>
            <w:spacing w:before="340" w:after="330" w:line="578" w:lineRule="auto"/>
            <w:outlineLvl w:val="0"/>
            <w:rPr>
              <w:rFonts w:ascii="等线" w:hAnsi="等线" w:eastAsia="等线" w:cs="Times New Roman"/>
              <w:kern w:val="44"/>
              <w:sz w:val="44"/>
              <w:szCs w:val="24"/>
            </w:rPr>
          </w:pPr>
        </w:p>
        <w:p>
          <w:pPr>
            <w:ind w:left="1296" w:right="1294"/>
            <w:jc w:val="center"/>
            <w:rPr>
              <w:b/>
              <w:sz w:val="48"/>
            </w:rPr>
          </w:pPr>
          <w:r>
            <w:rPr>
              <w:rFonts w:hint="eastAsia"/>
              <w:b/>
              <w:sz w:val="40"/>
            </w:rPr>
            <w:t>软件需求规格说明书</w:t>
          </w:r>
        </w:p>
        <w:p>
          <w:pPr>
            <w:pStyle w:val="2"/>
            <w:spacing w:before="0" w:line="504" w:lineRule="exact"/>
            <w:jc w:val="center"/>
            <w:rPr>
              <w:rFonts w:hint="default" w:eastAsiaTheme="minorEastAsia"/>
              <w:lang w:val="en-US" w:eastAsia="zh-CN"/>
            </w:rPr>
          </w:pPr>
          <w:bookmarkStart w:id="0" w:name="_Toc9842"/>
          <w:r>
            <w:rPr>
              <w:rFonts w:hint="eastAsia"/>
              <w:lang w:val="en-US" w:eastAsia="zh-CN"/>
            </w:rPr>
            <w:t>诗词生成系统</w:t>
          </w:r>
          <w:bookmarkEnd w:id="0"/>
        </w:p>
        <w:p>
          <w:pPr>
            <w:pStyle w:val="5"/>
            <w:spacing w:line="274" w:lineRule="exact"/>
            <w:ind w:left="1296" w:right="1235"/>
            <w:jc w:val="center"/>
          </w:pPr>
          <w:r>
            <w:t>(Software Requirements Specifications)</w:t>
          </w: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rPr>
              <w:sz w:val="26"/>
            </w:rPr>
          </w:pPr>
        </w:p>
        <w:p>
          <w:pPr>
            <w:pStyle w:val="5"/>
            <w:spacing w:before="3"/>
            <w:rPr>
              <w:sz w:val="30"/>
            </w:rPr>
          </w:pPr>
        </w:p>
        <w:p>
          <w:pPr>
            <w:ind w:left="1294" w:right="1294"/>
            <w:jc w:val="center"/>
            <w:rPr>
              <w:rFonts w:hint="eastAsia" w:eastAsiaTheme="minorEastAsia"/>
              <w:b/>
              <w:sz w:val="24"/>
              <w:lang w:val="en-US" w:eastAsia="zh-CN"/>
            </w:rPr>
          </w:pPr>
          <w:r>
            <w:rPr>
              <w:rFonts w:hint="eastAsia"/>
              <w:b/>
              <w:sz w:val="24"/>
              <w:lang w:val="en-US" w:eastAsia="zh-CN"/>
            </w:rPr>
            <w:t>April 10</w:t>
          </w:r>
          <w:r>
            <w:rPr>
              <w:rFonts w:hint="eastAsia"/>
              <w:b/>
              <w:sz w:val="24"/>
            </w:rPr>
            <w:t>, 202</w:t>
          </w:r>
          <w:r>
            <w:rPr>
              <w:rFonts w:hint="eastAsia"/>
              <w:b/>
              <w:sz w:val="24"/>
              <w:lang w:val="en-US" w:eastAsia="zh-CN"/>
            </w:rPr>
            <w:t>4</w:t>
          </w:r>
        </w:p>
        <w:p>
          <w:pPr>
            <w:ind w:left="1296" w:right="1236"/>
            <w:jc w:val="center"/>
            <w:rPr>
              <w:b/>
              <w:sz w:val="24"/>
            </w:rPr>
          </w:pPr>
          <w:r>
            <w:rPr>
              <w:b/>
              <w:sz w:val="24"/>
            </w:rPr>
            <w:t>Version</w:t>
          </w:r>
          <w:r>
            <w:rPr>
              <w:b/>
              <w:spacing w:val="-1"/>
              <w:sz w:val="24"/>
            </w:rPr>
            <w:t xml:space="preserve"> </w:t>
          </w:r>
          <w:r>
            <w:rPr>
              <w:b/>
              <w:sz w:val="24"/>
            </w:rPr>
            <w:t>0.3</w:t>
          </w:r>
        </w:p>
        <w:p>
          <w:pPr>
            <w:pStyle w:val="5"/>
            <w:rPr>
              <w:b/>
              <w:sz w:val="26"/>
            </w:rPr>
          </w:pPr>
        </w:p>
        <w:p>
          <w:pPr>
            <w:pStyle w:val="5"/>
            <w:rPr>
              <w:b/>
              <w:sz w:val="26"/>
            </w:rPr>
          </w:pPr>
        </w:p>
        <w:p>
          <w:pPr>
            <w:pStyle w:val="5"/>
            <w:rPr>
              <w:b/>
              <w:sz w:val="32"/>
            </w:rPr>
          </w:pPr>
        </w:p>
        <w:p>
          <w:pPr>
            <w:ind w:left="1295" w:right="1294" w:firstLine="2161" w:firstLineChars="900"/>
            <w:rPr>
              <w:b/>
              <w:sz w:val="24"/>
            </w:rPr>
          </w:pPr>
          <w:r>
            <w:rPr>
              <w:b/>
              <w:sz w:val="24"/>
            </w:rPr>
            <w:t>Prepared</w:t>
          </w:r>
          <w:r>
            <w:rPr>
              <w:b/>
              <w:spacing w:val="-1"/>
              <w:sz w:val="24"/>
            </w:rPr>
            <w:t xml:space="preserve"> </w:t>
          </w:r>
          <w:r>
            <w:rPr>
              <w:b/>
              <w:sz w:val="24"/>
            </w:rPr>
            <w:t>by</w:t>
          </w:r>
        </w:p>
        <w:p>
          <w:pPr>
            <w:ind w:left="1295" w:right="1294" w:firstLine="2161" w:firstLineChars="900"/>
            <w:rPr>
              <w:b/>
              <w:sz w:val="24"/>
            </w:rPr>
          </w:pPr>
        </w:p>
        <w:p>
          <w:pPr>
            <w:ind w:left="1295" w:right="1294" w:firstLine="2161" w:firstLineChars="900"/>
            <w:rPr>
              <w:b/>
              <w:sz w:val="24"/>
            </w:rPr>
          </w:pPr>
          <w:r>
            <w:rPr>
              <w:b/>
              <w:sz w:val="24"/>
            </w:rPr>
            <w:t>Name:</w:t>
          </w:r>
        </w:p>
        <w:p>
          <w:pPr>
            <w:ind w:left="3097" w:right="4569" w:firstLine="419"/>
            <w:jc w:val="center"/>
            <w:rPr>
              <w:b/>
              <w:sz w:val="24"/>
            </w:rPr>
          </w:pPr>
          <w:r>
            <w:rPr>
              <w:rFonts w:hint="eastAsia"/>
              <w:b/>
              <w:sz w:val="24"/>
            </w:rPr>
            <w:t>杨鑫月</w:t>
          </w:r>
        </w:p>
        <w:p>
          <w:pPr>
            <w:ind w:left="3097" w:right="4569" w:firstLine="419"/>
            <w:jc w:val="center"/>
            <w:rPr>
              <w:b/>
              <w:sz w:val="24"/>
            </w:rPr>
          </w:pPr>
          <w:r>
            <w:rPr>
              <w:rFonts w:hint="eastAsia"/>
              <w:b/>
              <w:sz w:val="24"/>
            </w:rPr>
            <w:t>胡馨月</w:t>
          </w:r>
        </w:p>
        <w:p>
          <w:pPr>
            <w:ind w:left="3097" w:right="4569" w:firstLine="419"/>
            <w:jc w:val="center"/>
            <w:rPr>
              <w:b/>
              <w:sz w:val="24"/>
            </w:rPr>
          </w:pPr>
          <w:r>
            <w:rPr>
              <w:rFonts w:hint="eastAsia"/>
              <w:b/>
              <w:sz w:val="24"/>
            </w:rPr>
            <w:t>曾诗涵</w:t>
          </w:r>
        </w:p>
        <w:p>
          <w:pPr>
            <w:ind w:left="3097" w:right="4569" w:firstLine="419"/>
            <w:jc w:val="center"/>
            <w:rPr>
              <w:sz w:val="24"/>
            </w:rPr>
            <w:sectPr>
              <w:pgSz w:w="12240" w:h="15840"/>
              <w:pgMar w:top="1500" w:right="1580" w:bottom="280" w:left="1580" w:header="720" w:footer="720" w:gutter="0"/>
              <w:cols w:space="720" w:num="1"/>
            </w:sectPr>
          </w:pPr>
          <w:r>
            <w:rPr>
              <w:rFonts w:hint="eastAsia"/>
              <w:b/>
              <w:sz w:val="24"/>
            </w:rPr>
            <w:t>陈文洁</w:t>
          </w:r>
        </w:p>
        <w:p>
          <w:pPr>
            <w:widowControl/>
            <w:jc w:val="left"/>
            <w:rPr>
              <w:rFonts w:asciiTheme="majorHAnsi" w:hAnsiTheme="majorHAnsi" w:eastAsiaTheme="majorEastAsia" w:cstheme="majorBidi"/>
              <w:color w:val="2F5597" w:themeColor="accent1" w:themeShade="BF"/>
              <w:kern w:val="0"/>
              <w:sz w:val="32"/>
              <w:szCs w:val="32"/>
              <w:lang w:val="zh-CN"/>
            </w:rPr>
          </w:pPr>
        </w:p>
      </w:sdtContent>
    </w:sdt>
    <w:sdt>
      <w:sdtPr>
        <w:rPr>
          <w:rFonts w:asciiTheme="minorHAnsi" w:hAnsiTheme="minorHAnsi" w:eastAsiaTheme="minorEastAsia" w:cstheme="minorBidi"/>
          <w:color w:val="auto"/>
          <w:kern w:val="2"/>
          <w:sz w:val="21"/>
          <w:szCs w:val="22"/>
          <w:lang w:val="zh-CN"/>
        </w:rPr>
        <w:id w:val="765651254"/>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23"/>
            <w:rPr>
              <w:color w:val="auto"/>
            </w:rPr>
          </w:pPr>
          <w:r>
            <w:rPr>
              <w:color w:val="auto"/>
              <w:lang w:val="zh-CN"/>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_Toc9842 </w:instrText>
          </w:r>
          <w:r>
            <w:fldChar w:fldCharType="separate"/>
          </w:r>
          <w:r>
            <w:rPr>
              <w:rFonts w:hint="eastAsia"/>
              <w:lang w:val="en-US" w:eastAsia="zh-CN"/>
            </w:rPr>
            <w:t>诗词生成系统</w:t>
          </w:r>
          <w:r>
            <w:tab/>
          </w:r>
          <w:r>
            <w:fldChar w:fldCharType="begin"/>
          </w:r>
          <w:r>
            <w:instrText xml:space="preserve"> PAGEREF _Toc9842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_Toc32099 </w:instrText>
          </w:r>
          <w:r>
            <w:rPr>
              <w:bCs/>
              <w:lang w:val="zh-CN"/>
            </w:rPr>
            <w:fldChar w:fldCharType="separate"/>
          </w:r>
          <w:r>
            <w:rPr>
              <w:rFonts w:hint="eastAsia" w:ascii="宋体" w:hAnsi="宋体" w:eastAsia="宋体" w:cs="宋体"/>
              <w:szCs w:val="28"/>
            </w:rPr>
            <w:t>1 介绍</w:t>
          </w:r>
          <w:r>
            <w:tab/>
          </w:r>
          <w:r>
            <w:fldChar w:fldCharType="begin"/>
          </w:r>
          <w:r>
            <w:instrText xml:space="preserve"> PAGEREF _Toc32099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_Toc9383 </w:instrText>
          </w:r>
          <w:r>
            <w:rPr>
              <w:bCs/>
              <w:lang w:val="zh-CN"/>
            </w:rPr>
            <w:fldChar w:fldCharType="separate"/>
          </w:r>
          <w:r>
            <w:rPr>
              <w:rFonts w:hint="eastAsia" w:ascii="宋体" w:hAnsi="宋体" w:eastAsia="宋体" w:cs="宋体"/>
              <w:bCs/>
              <w:szCs w:val="24"/>
              <w:lang w:val="en-US" w:eastAsia="zh-CN"/>
            </w:rPr>
            <w:t>1.1目的</w:t>
          </w:r>
          <w:r>
            <w:tab/>
          </w:r>
          <w:r>
            <w:fldChar w:fldCharType="begin"/>
          </w:r>
          <w:r>
            <w:instrText xml:space="preserve"> PAGEREF _Toc9383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_Toc5378 </w:instrText>
          </w:r>
          <w:r>
            <w:rPr>
              <w:bCs/>
              <w:lang w:val="zh-CN"/>
            </w:rPr>
            <w:fldChar w:fldCharType="separate"/>
          </w:r>
          <w:r>
            <w:rPr>
              <w:rFonts w:hint="eastAsia" w:ascii="宋体" w:hAnsi="宋体" w:eastAsia="宋体" w:cs="宋体"/>
              <w:bCs/>
              <w:szCs w:val="24"/>
              <w:lang w:val="en-US" w:eastAsia="zh-CN"/>
            </w:rPr>
            <w:t>1.2项目背景</w:t>
          </w:r>
          <w:r>
            <w:tab/>
          </w:r>
          <w:r>
            <w:fldChar w:fldCharType="begin"/>
          </w:r>
          <w:r>
            <w:instrText xml:space="preserve"> PAGEREF _Toc5378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_Toc4650 </w:instrText>
          </w:r>
          <w:r>
            <w:rPr>
              <w:bCs/>
              <w:lang w:val="zh-CN"/>
            </w:rPr>
            <w:fldChar w:fldCharType="separate"/>
          </w:r>
          <w:r>
            <w:rPr>
              <w:rFonts w:hint="eastAsia" w:ascii="宋体" w:hAnsi="宋体" w:eastAsia="宋体" w:cs="宋体"/>
              <w:bCs/>
              <w:szCs w:val="24"/>
              <w:lang w:val="en-US" w:eastAsia="zh-CN"/>
            </w:rPr>
            <w:t>1.3</w:t>
          </w:r>
          <w:r>
            <w:rPr>
              <w:rFonts w:hint="eastAsia" w:ascii="宋体" w:hAnsi="宋体" w:eastAsia="宋体" w:cs="宋体"/>
              <w:bCs/>
              <w:szCs w:val="24"/>
            </w:rPr>
            <w:t>范围</w:t>
          </w:r>
          <w:r>
            <w:tab/>
          </w:r>
          <w:r>
            <w:fldChar w:fldCharType="begin"/>
          </w:r>
          <w:r>
            <w:instrText xml:space="preserve"> PAGEREF _Toc4650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_Toc28158 </w:instrText>
          </w:r>
          <w:r>
            <w:rPr>
              <w:bCs/>
              <w:lang w:val="zh-CN"/>
            </w:rPr>
            <w:fldChar w:fldCharType="separate"/>
          </w:r>
          <w:r>
            <w:rPr>
              <w:rFonts w:hint="eastAsia" w:ascii="宋体" w:hAnsi="宋体" w:eastAsia="宋体" w:cs="宋体"/>
              <w:bCs/>
              <w:szCs w:val="24"/>
              <w:lang w:val="en-US" w:eastAsia="zh-CN"/>
            </w:rPr>
            <w:t>1.4</w:t>
          </w:r>
          <w:r>
            <w:rPr>
              <w:rFonts w:hint="eastAsia" w:ascii="宋体" w:hAnsi="宋体" w:eastAsia="宋体" w:cs="宋体"/>
              <w:bCs/>
              <w:szCs w:val="24"/>
            </w:rPr>
            <w:t>概述</w:t>
          </w:r>
          <w:r>
            <w:tab/>
          </w:r>
          <w:r>
            <w:fldChar w:fldCharType="begin"/>
          </w:r>
          <w:r>
            <w:instrText xml:space="preserve"> PAGEREF _Toc28158 \h </w:instrText>
          </w:r>
          <w:r>
            <w:fldChar w:fldCharType="separate"/>
          </w:r>
          <w:r>
            <w:t>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_Toc26318 </w:instrText>
          </w:r>
          <w:r>
            <w:rPr>
              <w:bCs/>
              <w:lang w:val="zh-CN"/>
            </w:rPr>
            <w:fldChar w:fldCharType="separate"/>
          </w:r>
          <w:r>
            <w:rPr>
              <w:rFonts w:hint="eastAsia" w:ascii="宋体" w:hAnsi="宋体" w:eastAsia="宋体" w:cs="宋体"/>
              <w:bCs/>
              <w:szCs w:val="24"/>
              <w:lang w:val="en-US" w:eastAsia="zh-CN"/>
            </w:rPr>
            <w:t>1.5</w:t>
          </w:r>
          <w:r>
            <w:rPr>
              <w:rFonts w:hint="eastAsia" w:ascii="宋体" w:hAnsi="宋体" w:eastAsia="宋体" w:cs="宋体"/>
              <w:bCs/>
              <w:szCs w:val="24"/>
            </w:rPr>
            <w:t>定义、缩略语和缩写词</w:t>
          </w:r>
          <w:r>
            <w:tab/>
          </w:r>
          <w:r>
            <w:fldChar w:fldCharType="begin"/>
          </w:r>
          <w:r>
            <w:instrText xml:space="preserve"> PAGEREF _Toc26318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_Toc1255 </w:instrText>
          </w:r>
          <w:r>
            <w:rPr>
              <w:bCs/>
              <w:lang w:val="zh-CN"/>
            </w:rPr>
            <w:fldChar w:fldCharType="separate"/>
          </w:r>
          <w:r>
            <w:rPr>
              <w:rFonts w:hint="eastAsia" w:ascii="宋体" w:hAnsi="宋体" w:eastAsia="宋体" w:cs="宋体"/>
              <w:szCs w:val="28"/>
            </w:rPr>
            <w:t>2总体描述</w:t>
          </w:r>
          <w:r>
            <w:tab/>
          </w:r>
          <w:r>
            <w:fldChar w:fldCharType="begin"/>
          </w:r>
          <w:r>
            <w:instrText xml:space="preserve"> PAGEREF _Toc1255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_Toc18606 </w:instrText>
          </w:r>
          <w:r>
            <w:rPr>
              <w:bCs/>
              <w:lang w:val="zh-CN"/>
            </w:rPr>
            <w:fldChar w:fldCharType="separate"/>
          </w:r>
          <w:r>
            <w:rPr>
              <w:rFonts w:hint="eastAsia" w:ascii="宋体" w:hAnsi="宋体" w:eastAsia="宋体" w:cs="宋体"/>
              <w:bCs/>
              <w:kern w:val="0"/>
              <w:szCs w:val="24"/>
              <w:lang w:val="en-US" w:eastAsia="zh-CN" w:bidi="ar"/>
            </w:rPr>
            <w:t>2.1</w:t>
          </w:r>
          <w:r>
            <w:rPr>
              <w:rFonts w:hint="eastAsia" w:ascii="宋体" w:hAnsi="宋体" w:eastAsia="宋体" w:cs="宋体"/>
              <w:bCs/>
              <w:kern w:val="0"/>
              <w:szCs w:val="24"/>
              <w:lang w:bidi="ar"/>
            </w:rPr>
            <w:t>项目概述</w:t>
          </w:r>
          <w:r>
            <w:tab/>
          </w:r>
          <w:r>
            <w:fldChar w:fldCharType="begin"/>
          </w:r>
          <w:r>
            <w:instrText xml:space="preserve"> PAGEREF _Toc18606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_Toc15382 </w:instrText>
          </w:r>
          <w:r>
            <w:rPr>
              <w:bCs/>
              <w:lang w:val="zh-CN"/>
            </w:rPr>
            <w:fldChar w:fldCharType="separate"/>
          </w:r>
          <w:r>
            <w:rPr>
              <w:rFonts w:hint="eastAsia" w:ascii="宋体" w:hAnsi="宋体" w:eastAsia="宋体" w:cs="宋体"/>
              <w:bCs/>
              <w:kern w:val="0"/>
              <w:szCs w:val="24"/>
              <w:lang w:val="en-US" w:eastAsia="zh-CN" w:bidi="ar"/>
            </w:rPr>
            <w:t>2.2现有系统</w:t>
          </w:r>
          <w:r>
            <w:tab/>
          </w:r>
          <w:r>
            <w:fldChar w:fldCharType="begin"/>
          </w:r>
          <w:r>
            <w:instrText xml:space="preserve"> PAGEREF _Toc15382 \h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_Toc6875 </w:instrText>
          </w:r>
          <w:r>
            <w:rPr>
              <w:bCs/>
              <w:lang w:val="zh-CN"/>
            </w:rPr>
            <w:fldChar w:fldCharType="separate"/>
          </w:r>
          <w:r>
            <w:rPr>
              <w:rFonts w:hint="eastAsia" w:ascii="宋体" w:hAnsi="宋体" w:eastAsia="宋体" w:cs="宋体"/>
              <w:bCs/>
              <w:kern w:val="0"/>
              <w:szCs w:val="24"/>
              <w:lang w:val="en-US" w:eastAsia="zh-CN" w:bidi="ar"/>
            </w:rPr>
            <w:t>2.3项目前景</w:t>
          </w:r>
          <w:r>
            <w:tab/>
          </w:r>
          <w:r>
            <w:fldChar w:fldCharType="begin"/>
          </w:r>
          <w:r>
            <w:instrText xml:space="preserve"> PAGEREF _Toc6875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_Toc13315 </w:instrText>
          </w:r>
          <w:r>
            <w:rPr>
              <w:bCs/>
              <w:lang w:val="zh-CN"/>
            </w:rPr>
            <w:fldChar w:fldCharType="separate"/>
          </w:r>
          <w:r>
            <w:rPr>
              <w:rFonts w:hint="eastAsia" w:ascii="宋体" w:hAnsi="宋体" w:eastAsia="宋体" w:cs="宋体"/>
              <w:bCs/>
              <w:kern w:val="0"/>
              <w:szCs w:val="24"/>
              <w:lang w:val="en-US" w:eastAsia="zh-CN" w:bidi="ar"/>
            </w:rPr>
            <w:t>2.4</w:t>
          </w:r>
          <w:r>
            <w:rPr>
              <w:rFonts w:hint="eastAsia" w:ascii="宋体" w:hAnsi="宋体" w:eastAsia="宋体" w:cs="宋体"/>
              <w:bCs/>
              <w:kern w:val="0"/>
              <w:szCs w:val="24"/>
              <w:lang w:bidi="ar"/>
            </w:rPr>
            <w:t>用户特征</w:t>
          </w:r>
          <w:r>
            <w:tab/>
          </w:r>
          <w:r>
            <w:fldChar w:fldCharType="begin"/>
          </w:r>
          <w:r>
            <w:instrText xml:space="preserve"> PAGEREF _Toc13315 \h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_Toc26323 </w:instrText>
          </w:r>
          <w:r>
            <w:rPr>
              <w:bCs/>
              <w:lang w:val="zh-CN"/>
            </w:rPr>
            <w:fldChar w:fldCharType="separate"/>
          </w:r>
          <w:r>
            <w:rPr>
              <w:rFonts w:hint="eastAsia" w:ascii="宋体" w:hAnsi="宋体" w:eastAsia="宋体" w:cs="宋体"/>
              <w:bCs/>
              <w:kern w:val="0"/>
              <w:szCs w:val="24"/>
              <w:lang w:val="en-US" w:eastAsia="zh-CN" w:bidi="ar"/>
            </w:rPr>
            <w:t>2.5</w:t>
          </w:r>
          <w:r>
            <w:rPr>
              <w:rFonts w:hint="eastAsia" w:ascii="宋体" w:hAnsi="宋体" w:eastAsia="宋体" w:cs="宋体"/>
              <w:bCs/>
              <w:kern w:val="0"/>
              <w:szCs w:val="24"/>
              <w:lang w:bidi="ar"/>
            </w:rPr>
            <w:t>约束</w:t>
          </w:r>
          <w:r>
            <w:tab/>
          </w:r>
          <w:r>
            <w:fldChar w:fldCharType="begin"/>
          </w:r>
          <w:r>
            <w:instrText xml:space="preserve"> PAGEREF _Toc26323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_Toc14203 </w:instrText>
          </w:r>
          <w:r>
            <w:rPr>
              <w:bCs/>
              <w:lang w:val="zh-CN"/>
            </w:rPr>
            <w:fldChar w:fldCharType="separate"/>
          </w:r>
          <w:r>
            <w:rPr>
              <w:rFonts w:hint="eastAsia" w:ascii="宋体" w:hAnsi="宋体" w:eastAsia="宋体" w:cs="宋体"/>
              <w:szCs w:val="28"/>
            </w:rPr>
            <w:t xml:space="preserve">3 </w:t>
          </w:r>
          <w:r>
            <w:rPr>
              <w:rFonts w:hint="eastAsia" w:ascii="宋体" w:hAnsi="宋体" w:eastAsia="宋体" w:cs="宋体"/>
              <w:szCs w:val="28"/>
              <w:lang w:val="en-US" w:eastAsia="zh-CN"/>
            </w:rPr>
            <w:t>功能需求</w:t>
          </w:r>
          <w:r>
            <w:tab/>
          </w:r>
          <w:r>
            <w:fldChar w:fldCharType="begin"/>
          </w:r>
          <w:r>
            <w:instrText xml:space="preserve"> PAGEREF _Toc14203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_Toc7790 </w:instrText>
          </w:r>
          <w:r>
            <w:rPr>
              <w:bCs/>
              <w:lang w:val="zh-CN"/>
            </w:rPr>
            <w:fldChar w:fldCharType="separate"/>
          </w:r>
          <w:r>
            <w:rPr>
              <w:rFonts w:hint="eastAsia" w:ascii="宋体" w:hAnsi="宋体" w:eastAsia="宋体" w:cs="宋体"/>
              <w:bCs/>
              <w:szCs w:val="24"/>
              <w:lang w:val="en-US" w:eastAsia="zh-CN"/>
            </w:rPr>
            <w:t>3.1用户登录</w:t>
          </w:r>
          <w:r>
            <w:tab/>
          </w:r>
          <w:r>
            <w:fldChar w:fldCharType="begin"/>
          </w:r>
          <w:r>
            <w:instrText xml:space="preserve"> PAGEREF _Toc7790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_Toc18206 </w:instrText>
          </w:r>
          <w:r>
            <w:rPr>
              <w:bCs/>
              <w:lang w:val="zh-CN"/>
            </w:rPr>
            <w:fldChar w:fldCharType="separate"/>
          </w:r>
          <w:r>
            <w:rPr>
              <w:rFonts w:hint="eastAsia" w:ascii="宋体" w:hAnsi="宋体" w:eastAsia="宋体" w:cs="宋体"/>
              <w:bCs/>
              <w:szCs w:val="24"/>
              <w:lang w:val="en-US" w:eastAsia="zh-CN"/>
            </w:rPr>
            <w:t>3.2用户注册</w:t>
          </w:r>
          <w:r>
            <w:tab/>
          </w:r>
          <w:r>
            <w:fldChar w:fldCharType="begin"/>
          </w:r>
          <w:r>
            <w:instrText xml:space="preserve"> PAGEREF _Toc18206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_Toc4938 </w:instrText>
          </w:r>
          <w:r>
            <w:rPr>
              <w:bCs/>
              <w:lang w:val="zh-CN"/>
            </w:rPr>
            <w:fldChar w:fldCharType="separate"/>
          </w:r>
          <w:r>
            <w:rPr>
              <w:rFonts w:hint="eastAsia" w:ascii="宋体" w:hAnsi="宋体" w:eastAsia="宋体" w:cs="宋体"/>
              <w:bCs/>
              <w:szCs w:val="24"/>
              <w:lang w:val="en-US" w:eastAsia="zh-CN"/>
            </w:rPr>
            <w:t>3.3用户输入</w:t>
          </w:r>
          <w:r>
            <w:tab/>
          </w:r>
          <w:r>
            <w:fldChar w:fldCharType="begin"/>
          </w:r>
          <w:r>
            <w:instrText xml:space="preserve"> PAGEREF _Toc4938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_Toc30836 </w:instrText>
          </w:r>
          <w:r>
            <w:rPr>
              <w:bCs/>
              <w:lang w:val="zh-CN"/>
            </w:rPr>
            <w:fldChar w:fldCharType="separate"/>
          </w:r>
          <w:r>
            <w:rPr>
              <w:rFonts w:hint="eastAsia" w:ascii="宋体" w:hAnsi="宋体" w:eastAsia="宋体" w:cs="宋体"/>
              <w:bCs/>
              <w:szCs w:val="24"/>
              <w:lang w:val="en-US" w:eastAsia="zh-CN"/>
            </w:rPr>
            <w:t>3.4基础诗词生成</w:t>
          </w:r>
          <w:r>
            <w:tab/>
          </w:r>
          <w:r>
            <w:fldChar w:fldCharType="begin"/>
          </w:r>
          <w:r>
            <w:instrText xml:space="preserve"> PAGEREF _Toc30836 \h </w:instrText>
          </w:r>
          <w:r>
            <w:fldChar w:fldCharType="separate"/>
          </w:r>
          <w:r>
            <w:t>7</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_Toc29309 </w:instrText>
          </w:r>
          <w:r>
            <w:rPr>
              <w:bCs/>
              <w:lang w:val="zh-CN"/>
            </w:rPr>
            <w:fldChar w:fldCharType="separate"/>
          </w:r>
          <w:r>
            <w:rPr>
              <w:rFonts w:hint="eastAsia" w:ascii="宋体" w:hAnsi="宋体" w:eastAsia="宋体" w:cs="宋体"/>
              <w:bCs/>
              <w:szCs w:val="24"/>
              <w:lang w:val="en-US" w:eastAsia="zh-CN"/>
            </w:rPr>
            <w:t>3.5藏头诗生成</w:t>
          </w:r>
          <w:r>
            <w:tab/>
          </w:r>
          <w:r>
            <w:fldChar w:fldCharType="begin"/>
          </w:r>
          <w:r>
            <w:instrText xml:space="preserve"> PAGEREF _Toc29309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_Toc29280 </w:instrText>
          </w:r>
          <w:r>
            <w:rPr>
              <w:bCs/>
              <w:lang w:val="zh-CN"/>
            </w:rPr>
            <w:fldChar w:fldCharType="separate"/>
          </w:r>
          <w:r>
            <w:rPr>
              <w:rFonts w:hint="eastAsia" w:ascii="宋体" w:hAnsi="宋体" w:eastAsia="宋体" w:cs="宋体"/>
              <w:bCs/>
              <w:szCs w:val="24"/>
              <w:lang w:val="en-US" w:eastAsia="zh-CN"/>
            </w:rPr>
            <w:t>3.6自定义诗词生成</w:t>
          </w:r>
          <w:r>
            <w:tab/>
          </w:r>
          <w:r>
            <w:fldChar w:fldCharType="begin"/>
          </w:r>
          <w:r>
            <w:instrText xml:space="preserve"> PAGEREF _Toc29280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_Toc26782 </w:instrText>
          </w:r>
          <w:r>
            <w:rPr>
              <w:bCs/>
              <w:lang w:val="zh-CN"/>
            </w:rPr>
            <w:fldChar w:fldCharType="separate"/>
          </w:r>
          <w:r>
            <w:rPr>
              <w:rFonts w:hint="eastAsia" w:ascii="宋体" w:hAnsi="宋体" w:eastAsia="宋体" w:cs="宋体"/>
              <w:bCs/>
              <w:szCs w:val="24"/>
              <w:lang w:val="en-US" w:eastAsia="zh-CN"/>
            </w:rPr>
            <w:t>3.7结果显示</w:t>
          </w:r>
          <w:r>
            <w:tab/>
          </w:r>
          <w:r>
            <w:fldChar w:fldCharType="begin"/>
          </w:r>
          <w:r>
            <w:instrText xml:space="preserve"> PAGEREF _Toc26782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_Toc16983 </w:instrText>
          </w:r>
          <w:r>
            <w:rPr>
              <w:bCs/>
              <w:lang w:val="zh-CN"/>
            </w:rPr>
            <w:fldChar w:fldCharType="separate"/>
          </w:r>
          <w:r>
            <w:rPr>
              <w:rFonts w:hint="eastAsia" w:ascii="宋体" w:hAnsi="宋体" w:eastAsia="宋体" w:cs="宋体"/>
              <w:szCs w:val="28"/>
              <w:lang w:val="en-US" w:eastAsia="zh-CN"/>
            </w:rPr>
            <w:t>4 非功能需求</w:t>
          </w:r>
          <w:r>
            <w:tab/>
          </w:r>
          <w:r>
            <w:fldChar w:fldCharType="begin"/>
          </w:r>
          <w:r>
            <w:instrText xml:space="preserve"> PAGEREF _Toc16983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_Toc23478 </w:instrText>
          </w:r>
          <w:r>
            <w:rPr>
              <w:bCs/>
              <w:lang w:val="zh-CN"/>
            </w:rPr>
            <w:fldChar w:fldCharType="separate"/>
          </w:r>
          <w:r>
            <w:rPr>
              <w:rFonts w:hint="eastAsia" w:ascii="宋体" w:hAnsi="宋体" w:eastAsia="宋体" w:cs="宋体"/>
              <w:bCs/>
              <w:szCs w:val="24"/>
              <w:lang w:val="en-US" w:eastAsia="zh-CN"/>
            </w:rPr>
            <w:t>4.1性能要求</w:t>
          </w:r>
          <w:r>
            <w:tab/>
          </w:r>
          <w:r>
            <w:fldChar w:fldCharType="begin"/>
          </w:r>
          <w:r>
            <w:instrText xml:space="preserve"> PAGEREF _Toc23478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_Toc27640 </w:instrText>
          </w:r>
          <w:r>
            <w:rPr>
              <w:bCs/>
              <w:lang w:val="zh-CN"/>
            </w:rPr>
            <w:fldChar w:fldCharType="separate"/>
          </w:r>
          <w:r>
            <w:rPr>
              <w:rFonts w:hint="eastAsia" w:ascii="宋体" w:hAnsi="宋体" w:eastAsia="宋体" w:cs="宋体"/>
              <w:bCs/>
              <w:szCs w:val="24"/>
              <w:lang w:val="en-US" w:eastAsia="zh-CN"/>
            </w:rPr>
            <w:t>4.2 可用性需求</w:t>
          </w:r>
          <w:r>
            <w:tab/>
          </w:r>
          <w:r>
            <w:fldChar w:fldCharType="begin"/>
          </w:r>
          <w:r>
            <w:instrText xml:space="preserve"> PAGEREF _Toc27640 \h </w:instrText>
          </w:r>
          <w:r>
            <w:fldChar w:fldCharType="separate"/>
          </w:r>
          <w:r>
            <w:t>8</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_Toc28481 </w:instrText>
          </w:r>
          <w:r>
            <w:rPr>
              <w:bCs/>
              <w:lang w:val="zh-CN"/>
            </w:rPr>
            <w:fldChar w:fldCharType="separate"/>
          </w:r>
          <w:r>
            <w:rPr>
              <w:rFonts w:hint="eastAsia" w:ascii="宋体" w:hAnsi="宋体" w:eastAsia="宋体" w:cs="宋体"/>
              <w:bCs/>
              <w:szCs w:val="24"/>
              <w:lang w:val="en-US" w:eastAsia="zh-CN"/>
            </w:rPr>
            <w:t>4.3 安全性需求</w:t>
          </w:r>
          <w:r>
            <w:tab/>
          </w:r>
          <w:r>
            <w:fldChar w:fldCharType="begin"/>
          </w:r>
          <w:r>
            <w:instrText xml:space="preserve"> PAGEREF _Toc28481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_Toc11690 </w:instrText>
          </w:r>
          <w:r>
            <w:rPr>
              <w:bCs/>
              <w:lang w:val="zh-CN"/>
            </w:rPr>
            <w:fldChar w:fldCharType="separate"/>
          </w:r>
          <w:r>
            <w:rPr>
              <w:rFonts w:hint="eastAsia" w:ascii="宋体" w:hAnsi="宋体" w:eastAsia="宋体" w:cs="宋体"/>
              <w:bCs/>
              <w:szCs w:val="24"/>
              <w:lang w:val="en-US" w:eastAsia="zh-CN"/>
            </w:rPr>
            <w:t>4.4 可维护性和可扩展性需求</w:t>
          </w:r>
          <w:r>
            <w:tab/>
          </w:r>
          <w:r>
            <w:fldChar w:fldCharType="begin"/>
          </w:r>
          <w:r>
            <w:instrText xml:space="preserve"> PAGEREF _Toc11690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_Toc11346 </w:instrText>
          </w:r>
          <w:r>
            <w:rPr>
              <w:bCs/>
              <w:lang w:val="zh-CN"/>
            </w:rPr>
            <w:fldChar w:fldCharType="separate"/>
          </w:r>
          <w:r>
            <w:rPr>
              <w:rFonts w:hint="eastAsia" w:ascii="宋体" w:hAnsi="宋体" w:eastAsia="宋体" w:cs="宋体"/>
              <w:bCs/>
              <w:szCs w:val="24"/>
              <w:lang w:val="en-US" w:eastAsia="zh-CN"/>
            </w:rPr>
            <w:t>4.5用户界面</w:t>
          </w:r>
          <w:r>
            <w:rPr>
              <w:rFonts w:hint="eastAsia" w:ascii="宋体" w:hAnsi="宋体" w:eastAsia="宋体" w:cs="宋体"/>
              <w:bCs/>
              <w:szCs w:val="24"/>
            </w:rPr>
            <w:t>要求</w:t>
          </w:r>
          <w:r>
            <w:tab/>
          </w:r>
          <w:r>
            <w:fldChar w:fldCharType="begin"/>
          </w:r>
          <w:r>
            <w:instrText xml:space="preserve"> PAGEREF _Toc11346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_Toc2724 </w:instrText>
          </w:r>
          <w:r>
            <w:rPr>
              <w:bCs/>
              <w:lang w:val="zh-CN"/>
            </w:rPr>
            <w:fldChar w:fldCharType="separate"/>
          </w:r>
          <w:r>
            <w:rPr>
              <w:rFonts w:hint="eastAsia" w:ascii="宋体" w:hAnsi="宋体" w:eastAsia="宋体" w:cs="宋体"/>
              <w:szCs w:val="28"/>
              <w:lang w:val="en-US" w:eastAsia="zh-CN"/>
            </w:rPr>
            <w:t>5</w:t>
          </w:r>
          <w:r>
            <w:rPr>
              <w:rFonts w:hint="eastAsia" w:ascii="宋体" w:hAnsi="宋体" w:eastAsia="宋体" w:cs="宋体"/>
              <w:szCs w:val="28"/>
            </w:rPr>
            <w:t xml:space="preserve"> </w:t>
          </w:r>
          <w:r>
            <w:rPr>
              <w:rFonts w:hint="eastAsia" w:ascii="宋体" w:hAnsi="宋体" w:eastAsia="宋体" w:cs="宋体"/>
              <w:szCs w:val="28"/>
              <w:lang w:val="en-US" w:eastAsia="zh-CN"/>
            </w:rPr>
            <w:t>验收标准及测试</w:t>
          </w:r>
          <w:r>
            <w:tab/>
          </w:r>
          <w:r>
            <w:fldChar w:fldCharType="begin"/>
          </w:r>
          <w:r>
            <w:instrText xml:space="preserve"> PAGEREF _Toc2724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_Toc2297 </w:instrText>
          </w:r>
          <w:r>
            <w:rPr>
              <w:bCs/>
              <w:lang w:val="zh-CN"/>
            </w:rPr>
            <w:fldChar w:fldCharType="separate"/>
          </w:r>
          <w:r>
            <w:rPr>
              <w:rFonts w:hint="eastAsia" w:ascii="宋体" w:hAnsi="宋体" w:eastAsia="宋体" w:cs="宋体"/>
              <w:bCs/>
              <w:szCs w:val="24"/>
              <w:lang w:val="en-US" w:eastAsia="zh-CN"/>
            </w:rPr>
            <w:t>5.1验收标准</w:t>
          </w:r>
          <w:r>
            <w:tab/>
          </w:r>
          <w:r>
            <w:fldChar w:fldCharType="begin"/>
          </w:r>
          <w:r>
            <w:instrText xml:space="preserve"> PAGEREF _Toc2297 \h </w:instrText>
          </w:r>
          <w:r>
            <w:fldChar w:fldCharType="separate"/>
          </w:r>
          <w:r>
            <w:t>9</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_Toc2442 </w:instrText>
          </w:r>
          <w:r>
            <w:rPr>
              <w:bCs/>
              <w:lang w:val="zh-CN"/>
            </w:rPr>
            <w:fldChar w:fldCharType="separate"/>
          </w:r>
          <w:r>
            <w:rPr>
              <w:rFonts w:hint="eastAsia" w:ascii="宋体" w:hAnsi="宋体" w:eastAsia="宋体" w:cs="宋体"/>
              <w:bCs/>
              <w:szCs w:val="24"/>
              <w:lang w:val="en-US" w:eastAsia="zh-CN"/>
            </w:rPr>
            <w:t>5.2测试</w:t>
          </w:r>
          <w:r>
            <w:tab/>
          </w:r>
          <w:r>
            <w:fldChar w:fldCharType="begin"/>
          </w:r>
          <w:r>
            <w:instrText xml:space="preserve"> PAGEREF _Toc2442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_Toc32474 </w:instrText>
          </w:r>
          <w:r>
            <w:rPr>
              <w:bCs/>
              <w:lang w:val="zh-CN"/>
            </w:rPr>
            <w:fldChar w:fldCharType="separate"/>
          </w:r>
          <w:r>
            <w:rPr>
              <w:rFonts w:hint="eastAsia" w:ascii="宋体" w:hAnsi="宋体" w:eastAsia="宋体" w:cs="宋体"/>
              <w:szCs w:val="28"/>
              <w:lang w:val="en-US" w:eastAsia="zh-CN"/>
            </w:rPr>
            <w:t>6 风险评估及应对措施</w:t>
          </w:r>
          <w:r>
            <w:tab/>
          </w:r>
          <w:r>
            <w:fldChar w:fldCharType="begin"/>
          </w:r>
          <w:r>
            <w:instrText xml:space="preserve"> PAGEREF _Toc32474 \h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_Toc15568 </w:instrText>
          </w:r>
          <w:r>
            <w:rPr>
              <w:bCs/>
              <w:lang w:val="zh-CN"/>
            </w:rPr>
            <w:fldChar w:fldCharType="separate"/>
          </w:r>
          <w:r>
            <w:rPr>
              <w:rFonts w:hint="eastAsia" w:ascii="宋体" w:hAnsi="宋体" w:eastAsia="宋体" w:cs="宋体"/>
              <w:bCs/>
              <w:szCs w:val="24"/>
              <w:lang w:val="en-US" w:eastAsia="zh-CN"/>
            </w:rPr>
            <w:t>6.1技术风险</w:t>
          </w:r>
          <w:r>
            <w:tab/>
          </w:r>
          <w:r>
            <w:fldChar w:fldCharType="begin"/>
          </w:r>
          <w:r>
            <w:instrText xml:space="preserve"> PAGEREF _Toc15568 \h </w:instrText>
          </w:r>
          <w:r>
            <w:fldChar w:fldCharType="separate"/>
          </w:r>
          <w:r>
            <w:t>10</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_Toc24689 </w:instrText>
          </w:r>
          <w:r>
            <w:rPr>
              <w:bCs/>
              <w:lang w:val="zh-CN"/>
            </w:rPr>
            <w:fldChar w:fldCharType="separate"/>
          </w:r>
          <w:r>
            <w:rPr>
              <w:rFonts w:hint="eastAsia" w:ascii="宋体" w:hAnsi="宋体" w:eastAsia="宋体" w:cs="宋体"/>
              <w:bCs/>
              <w:szCs w:val="24"/>
              <w:lang w:val="en-US" w:eastAsia="zh-CN"/>
            </w:rPr>
            <w:t>6.2用户接受度风险</w:t>
          </w:r>
          <w:r>
            <w:tab/>
          </w:r>
          <w:r>
            <w:fldChar w:fldCharType="begin"/>
          </w:r>
          <w:r>
            <w:instrText xml:space="preserve"> PAGEREF _Toc24689 \h </w:instrText>
          </w:r>
          <w:r>
            <w:fldChar w:fldCharType="separate"/>
          </w:r>
          <w:r>
            <w:t>10</w:t>
          </w:r>
          <w:r>
            <w:fldChar w:fldCharType="end"/>
          </w:r>
          <w:r>
            <w:rPr>
              <w:bCs/>
              <w:lang w:val="zh-CN"/>
            </w:rPr>
            <w:fldChar w:fldCharType="end"/>
          </w:r>
        </w:p>
        <w:p>
          <w:r>
            <w:rPr>
              <w:bCs/>
              <w:lang w:val="zh-CN"/>
            </w:rPr>
            <w:fldChar w:fldCharType="end"/>
          </w:r>
        </w:p>
      </w:sdtContent>
    </w:sdt>
    <w:p>
      <w:pPr>
        <w:rPr>
          <w:kern w:val="44"/>
        </w:rPr>
      </w:pPr>
      <w:r>
        <w:br w:type="page"/>
      </w:r>
    </w:p>
    <w:p>
      <w:pPr>
        <w:pStyle w:val="2"/>
        <w:spacing w:before="156" w:beforeLines="50" w:after="0" w:line="240" w:lineRule="atLeast"/>
        <w:rPr>
          <w:rFonts w:ascii="宋体" w:hAnsi="宋体" w:eastAsia="宋体" w:cs="宋体"/>
          <w:sz w:val="28"/>
          <w:szCs w:val="28"/>
        </w:rPr>
      </w:pPr>
      <w:bookmarkStart w:id="1" w:name="_Toc32099"/>
      <w:r>
        <w:rPr>
          <w:rFonts w:hint="eastAsia" w:ascii="宋体" w:hAnsi="宋体" w:eastAsia="宋体" w:cs="宋体"/>
          <w:sz w:val="28"/>
          <w:szCs w:val="28"/>
        </w:rPr>
        <w:t>1 介绍</w:t>
      </w:r>
      <w:bookmarkEnd w:id="1"/>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2" w:name="_Toc9383"/>
      <w:r>
        <w:rPr>
          <w:rFonts w:hint="eastAsia" w:ascii="宋体" w:hAnsi="宋体" w:eastAsia="宋体" w:cs="宋体"/>
          <w:b/>
          <w:bCs/>
          <w:sz w:val="24"/>
          <w:szCs w:val="24"/>
          <w:lang w:val="en-US" w:eastAsia="zh-CN"/>
        </w:rPr>
        <w:t>1.1目的</w:t>
      </w:r>
      <w:bookmarkEnd w:id="2"/>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本需求文档详细介绍</w:t>
      </w:r>
      <w:r>
        <w:rPr>
          <w:rFonts w:hint="eastAsia" w:ascii="宋体" w:hAnsi="宋体" w:eastAsia="宋体" w:cs="宋体"/>
          <w:lang w:val="en-US" w:eastAsia="zh-CN"/>
        </w:rPr>
        <w:t>诗词生成系统</w:t>
      </w:r>
      <w:r>
        <w:rPr>
          <w:rFonts w:hint="eastAsia" w:ascii="宋体" w:hAnsi="宋体" w:eastAsia="宋体" w:cs="宋体"/>
        </w:rPr>
        <w:t>的功能和特征，以便顾客能够确认对产品的确切需求，开发人员能够根据需求设计编码。下文将结合文字描述、数据流图和ER图等来描述</w:t>
      </w:r>
      <w:r>
        <w:rPr>
          <w:rFonts w:hint="eastAsia" w:ascii="宋体" w:hAnsi="宋体" w:eastAsia="宋体" w:cs="宋体"/>
          <w:lang w:val="en-US" w:eastAsia="zh-CN"/>
        </w:rPr>
        <w:t>诗词生成系统</w:t>
      </w:r>
      <w:r>
        <w:rPr>
          <w:rFonts w:hint="eastAsia" w:ascii="宋体" w:hAnsi="宋体" w:eastAsia="宋体" w:cs="宋体"/>
        </w:rPr>
        <w:t>的功能、性能、用户界面、运行环境、外部接口以及针对用户操作给出的各种响应。本文档的预期读者有需求分析人员、设计人员、开发人员、项目管理人员、测试人员和用户。</w:t>
      </w:r>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3" w:name="_Toc5378"/>
      <w:r>
        <w:rPr>
          <w:rFonts w:hint="eastAsia" w:ascii="宋体" w:hAnsi="宋体" w:eastAsia="宋体" w:cs="宋体"/>
          <w:b/>
          <w:bCs/>
          <w:sz w:val="24"/>
          <w:szCs w:val="24"/>
          <w:lang w:val="en-US" w:eastAsia="zh-CN"/>
        </w:rPr>
        <w:t>1.2项目背景</w:t>
      </w:r>
      <w:bookmarkEnd w:id="3"/>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pPr>
        <w:tabs>
          <w:tab w:val="left" w:pos="2718"/>
        </w:tabs>
        <w:spacing w:before="156" w:beforeLines="50" w:line="240" w:lineRule="atLeast"/>
        <w:rPr>
          <w:rFonts w:ascii="宋体" w:hAnsi="宋体" w:eastAsia="宋体" w:cs="宋体"/>
        </w:rPr>
      </w:pPr>
      <w:r>
        <w:rPr>
          <w:rFonts w:hint="eastAsia" w:ascii="宋体" w:hAnsi="宋体" w:eastAsia="宋体" w:cs="宋体"/>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w:t>
      </w:r>
      <w:r>
        <w:rPr>
          <w:rFonts w:hint="eastAsia" w:ascii="宋体" w:hAnsi="宋体" w:eastAsia="宋体" w:cs="宋体"/>
          <w:lang w:val="en-US" w:eastAsia="zh-CN"/>
        </w:rPr>
        <w:t>作为</w:t>
      </w:r>
      <w:r>
        <w:rPr>
          <w:rFonts w:hint="eastAsia" w:ascii="宋体" w:hAnsi="宋体" w:eastAsia="宋体" w:cs="宋体"/>
        </w:rPr>
        <w:t>一个近年来发展迅速的研究领域，随着深度学习技术的成熟，已经取得了一些令人瞩目的成果</w:t>
      </w:r>
      <w:r>
        <w:rPr>
          <w:rFonts w:hint="eastAsia" w:ascii="宋体" w:hAnsi="宋体" w:eastAsia="宋体" w:cs="宋体"/>
          <w:lang w:eastAsia="zh-CN"/>
        </w:rPr>
        <w:t>。</w:t>
      </w:r>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4" w:name="_Toc4650"/>
      <w:r>
        <w:rPr>
          <w:rFonts w:hint="eastAsia" w:ascii="宋体" w:hAnsi="宋体" w:eastAsia="宋体" w:cs="宋体"/>
          <w:b/>
          <w:bCs/>
          <w:sz w:val="24"/>
          <w:szCs w:val="24"/>
          <w:lang w:val="en-US" w:eastAsia="zh-CN"/>
        </w:rPr>
        <w:t>1.3</w:t>
      </w:r>
      <w:r>
        <w:rPr>
          <w:rFonts w:hint="eastAsia" w:ascii="宋体" w:hAnsi="宋体" w:eastAsia="宋体" w:cs="宋体"/>
          <w:b/>
          <w:bCs/>
          <w:sz w:val="24"/>
          <w:szCs w:val="24"/>
        </w:rPr>
        <w:t>范围</w:t>
      </w:r>
      <w:bookmarkEnd w:id="4"/>
    </w:p>
    <w:p>
      <w:pPr>
        <w:tabs>
          <w:tab w:val="left" w:pos="2718"/>
        </w:tabs>
        <w:spacing w:before="156" w:beforeLines="50" w:line="240" w:lineRule="atLeast"/>
        <w:rPr>
          <w:rFonts w:ascii="宋体" w:hAnsi="宋体" w:eastAsia="宋体" w:cs="宋体"/>
        </w:rPr>
      </w:pPr>
      <w:bookmarkStart w:id="5" w:name="OLE_LINK2"/>
      <w:r>
        <w:rPr>
          <w:rFonts w:hint="eastAsia" w:ascii="宋体" w:hAnsi="宋体" w:eastAsia="宋体" w:cs="宋体"/>
          <w:lang w:val="en-US" w:eastAsia="zh-CN"/>
        </w:rPr>
        <w:t>本系统是基于深度学习技术的诗词生成系统，具有基础诗词生成、藏头诗生成、自定义风格与形式等功能。系统采用前后端分离架构，后端使用Flask框架，前端使用Vue.js框架</w:t>
      </w:r>
      <w:bookmarkEnd w:id="5"/>
      <w:r>
        <w:rPr>
          <w:rFonts w:hint="eastAsia" w:ascii="宋体" w:hAnsi="宋体" w:eastAsia="宋体" w:cs="宋体"/>
          <w:lang w:val="en-US" w:eastAsia="zh-CN"/>
        </w:rPr>
        <w:t>。</w:t>
      </w:r>
      <w:r>
        <w:rPr>
          <w:rFonts w:hint="eastAsia" w:ascii="宋体" w:hAnsi="宋体" w:eastAsia="宋体" w:cs="宋体"/>
        </w:rPr>
        <w:t>该</w:t>
      </w:r>
      <w:r>
        <w:rPr>
          <w:rFonts w:hint="eastAsia" w:ascii="宋体" w:hAnsi="宋体" w:eastAsia="宋体" w:cs="宋体"/>
          <w:lang w:val="en-US" w:eastAsia="zh-CN"/>
        </w:rPr>
        <w:t>系统</w:t>
      </w:r>
      <w:r>
        <w:rPr>
          <w:rFonts w:hint="eastAsia" w:ascii="宋体" w:hAnsi="宋体" w:eastAsia="宋体" w:cs="宋体"/>
        </w:rPr>
        <w:t>会向用户提供以下功能：</w:t>
      </w:r>
    </w:p>
    <w:p>
      <w:pPr>
        <w:pStyle w:val="18"/>
        <w:numPr>
          <w:numId w:val="0"/>
        </w:numPr>
        <w:tabs>
          <w:tab w:val="left" w:pos="2718"/>
        </w:tabs>
        <w:spacing w:before="156" w:beforeLines="50" w:line="240" w:lineRule="atLeast"/>
        <w:ind w:leftChars="0"/>
        <w:rPr>
          <w:rFonts w:ascii="宋体" w:hAnsi="宋体" w:eastAsia="宋体" w:cs="宋体"/>
        </w:rPr>
      </w:pPr>
      <w:r>
        <w:rPr>
          <w:rFonts w:hint="eastAsia" w:ascii="宋体" w:hAnsi="宋体" w:eastAsia="宋体" w:cs="宋体"/>
          <w:lang w:val="en-US" w:eastAsia="zh-CN"/>
        </w:rPr>
        <w:t>·用户登陆</w:t>
      </w:r>
    </w:p>
    <w:p>
      <w:pPr>
        <w:pStyle w:val="18"/>
        <w:numPr>
          <w:numId w:val="0"/>
        </w:numPr>
        <w:tabs>
          <w:tab w:val="left" w:pos="2718"/>
        </w:tabs>
        <w:spacing w:before="156" w:beforeLines="50" w:line="240" w:lineRule="atLeast"/>
        <w:ind w:leftChars="0"/>
        <w:rPr>
          <w:rFonts w:ascii="宋体" w:hAnsi="宋体" w:eastAsia="宋体" w:cs="宋体"/>
        </w:rPr>
      </w:pPr>
      <w:r>
        <w:rPr>
          <w:rFonts w:hint="eastAsia" w:ascii="宋体" w:hAnsi="宋体" w:eastAsia="宋体" w:cs="宋体"/>
          <w:lang w:val="en-US" w:eastAsia="zh-CN"/>
        </w:rPr>
        <w:t>·用户注册</w:t>
      </w:r>
    </w:p>
    <w:p>
      <w:pPr>
        <w:pStyle w:val="18"/>
        <w:numPr>
          <w:numId w:val="0"/>
        </w:numPr>
        <w:tabs>
          <w:tab w:val="left" w:pos="2718"/>
        </w:tabs>
        <w:spacing w:before="156" w:beforeLines="50" w:line="240" w:lineRule="atLeast"/>
        <w:ind w:leftChars="0"/>
        <w:rPr>
          <w:rFonts w:ascii="宋体" w:hAnsi="宋体" w:eastAsia="宋体" w:cs="宋体"/>
        </w:rPr>
      </w:pPr>
      <w:r>
        <w:rPr>
          <w:rFonts w:hint="eastAsia" w:ascii="宋体" w:hAnsi="宋体" w:eastAsia="宋体" w:cs="宋体"/>
          <w:lang w:val="en-US" w:eastAsia="zh-CN"/>
        </w:rPr>
        <w:t>·用户输入</w:t>
      </w:r>
    </w:p>
    <w:p>
      <w:pPr>
        <w:pStyle w:val="18"/>
        <w:numPr>
          <w:numId w:val="0"/>
        </w:numPr>
        <w:tabs>
          <w:tab w:val="left" w:pos="2718"/>
        </w:tabs>
        <w:spacing w:before="156" w:beforeLines="50" w:line="240" w:lineRule="atLeast"/>
        <w:ind w:leftChars="0"/>
        <w:rPr>
          <w:rFonts w:ascii="宋体" w:hAnsi="宋体" w:eastAsia="宋体" w:cs="宋体"/>
        </w:rPr>
      </w:pPr>
      <w:r>
        <w:rPr>
          <w:rFonts w:hint="eastAsia" w:ascii="宋体" w:hAnsi="宋体" w:eastAsia="宋体" w:cs="宋体"/>
          <w:lang w:val="en-US" w:eastAsia="zh-CN"/>
        </w:rPr>
        <w:t>·基础诗词生成</w:t>
      </w:r>
    </w:p>
    <w:p>
      <w:pPr>
        <w:pStyle w:val="18"/>
        <w:numPr>
          <w:numId w:val="0"/>
        </w:numPr>
        <w:tabs>
          <w:tab w:val="left" w:pos="2718"/>
        </w:tabs>
        <w:spacing w:before="156" w:beforeLines="50" w:line="240" w:lineRule="atLeast"/>
        <w:ind w:leftChars="0"/>
        <w:rPr>
          <w:rFonts w:ascii="宋体" w:hAnsi="宋体" w:eastAsia="宋体" w:cs="宋体"/>
        </w:rPr>
      </w:pPr>
      <w:r>
        <w:rPr>
          <w:rFonts w:hint="eastAsia" w:ascii="宋体" w:hAnsi="宋体" w:eastAsia="宋体" w:cs="宋体"/>
          <w:lang w:val="en-US" w:eastAsia="zh-CN"/>
        </w:rPr>
        <w:t>·藏头诗生成</w:t>
      </w:r>
    </w:p>
    <w:p>
      <w:pPr>
        <w:pStyle w:val="18"/>
        <w:numPr>
          <w:numId w:val="0"/>
        </w:numPr>
        <w:tabs>
          <w:tab w:val="left" w:pos="2718"/>
        </w:tabs>
        <w:spacing w:before="156" w:beforeLines="50" w:line="240" w:lineRule="atLeast"/>
        <w:ind w:leftChars="0"/>
        <w:rPr>
          <w:rFonts w:hint="eastAsia" w:ascii="宋体" w:hAnsi="宋体" w:eastAsia="宋体" w:cs="宋体"/>
          <w:lang w:val="en-US" w:eastAsia="zh-CN"/>
        </w:rPr>
      </w:pPr>
      <w:r>
        <w:rPr>
          <w:rFonts w:hint="eastAsia" w:ascii="宋体" w:hAnsi="宋体" w:eastAsia="宋体" w:cs="宋体"/>
          <w:lang w:val="en-US" w:eastAsia="zh-CN"/>
        </w:rPr>
        <w:t>·自定义风格诗词生成</w:t>
      </w:r>
    </w:p>
    <w:p>
      <w:pPr>
        <w:pStyle w:val="18"/>
        <w:numPr>
          <w:numId w:val="0"/>
        </w:numPr>
        <w:tabs>
          <w:tab w:val="left" w:pos="2718"/>
        </w:tabs>
        <w:spacing w:before="156" w:beforeLines="50" w:line="240" w:lineRule="atLeast"/>
        <w:ind w:leftChars="0"/>
        <w:rPr>
          <w:rFonts w:ascii="宋体" w:hAnsi="宋体" w:eastAsia="宋体" w:cs="宋体"/>
        </w:rPr>
      </w:pPr>
      <w:r>
        <w:rPr>
          <w:rFonts w:hint="eastAsia" w:ascii="宋体" w:hAnsi="宋体" w:eastAsia="宋体" w:cs="宋体"/>
          <w:lang w:val="en-US" w:eastAsia="zh-CN"/>
        </w:rPr>
        <w:t>·结果显示</w:t>
      </w:r>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6" w:name="_Toc28158"/>
      <w:r>
        <w:rPr>
          <w:rFonts w:hint="eastAsia" w:ascii="宋体" w:hAnsi="宋体" w:eastAsia="宋体" w:cs="宋体"/>
          <w:b/>
          <w:bCs/>
          <w:sz w:val="24"/>
          <w:szCs w:val="24"/>
          <w:lang w:val="en-US" w:eastAsia="zh-CN"/>
        </w:rPr>
        <w:t>1.4</w:t>
      </w:r>
      <w:r>
        <w:rPr>
          <w:rFonts w:hint="eastAsia" w:ascii="宋体" w:hAnsi="宋体" w:eastAsia="宋体" w:cs="宋体"/>
          <w:b/>
          <w:bCs/>
          <w:sz w:val="24"/>
          <w:szCs w:val="24"/>
        </w:rPr>
        <w:t>概述</w:t>
      </w:r>
      <w:bookmarkEnd w:id="6"/>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本文档以下内容从总体描述和具体要求两个部分描述满足所有系统需求的规范。总体描述提供了关于系统要求的背景资料，以及影响系统设计、体系结构和要求的一般因素；具体要求部分通过使用软件工程技术和工具，详细、准确地给出了行为、交互和体系结构方面的系统规范，以便设计人员能够设计出符合所有需求的系统，测试人员可以起草测试计划，从而检查系统是否实现所有功能和特性，符合所有要求。</w:t>
      </w:r>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7" w:name="_Toc26318"/>
      <w:r>
        <w:rPr>
          <w:rFonts w:hint="eastAsia" w:ascii="宋体" w:hAnsi="宋体" w:eastAsia="宋体" w:cs="宋体"/>
          <w:b/>
          <w:bCs/>
          <w:sz w:val="24"/>
          <w:szCs w:val="24"/>
          <w:lang w:val="en-US" w:eastAsia="zh-CN"/>
        </w:rPr>
        <w:t>1.5</w:t>
      </w:r>
      <w:r>
        <w:rPr>
          <w:rFonts w:hint="eastAsia" w:ascii="宋体" w:hAnsi="宋体" w:eastAsia="宋体" w:cs="宋体"/>
          <w:b/>
          <w:bCs/>
          <w:sz w:val="24"/>
          <w:szCs w:val="24"/>
        </w:rPr>
        <w:t>定义、缩略语和缩写词</w:t>
      </w:r>
      <w:bookmarkEnd w:id="7"/>
    </w:p>
    <w:p>
      <w:pPr>
        <w:tabs>
          <w:tab w:val="left" w:pos="2718"/>
        </w:tabs>
        <w:spacing w:before="156" w:beforeLines="50" w:line="240" w:lineRule="atLeast"/>
        <w:rPr>
          <w:rFonts w:ascii="宋体" w:hAnsi="宋体" w:eastAsia="宋体" w:cs="宋体"/>
        </w:rPr>
      </w:pPr>
      <w:r>
        <w:rPr>
          <w:rFonts w:hint="eastAsia" w:ascii="宋体" w:hAnsi="宋体" w:eastAsia="宋体" w:cs="宋体"/>
          <w:lang w:val="en-US" w:eastAsia="zh-CN"/>
        </w:rPr>
        <w:t>无</w:t>
      </w:r>
      <w:r>
        <w:rPr>
          <w:rFonts w:hint="eastAsia" w:ascii="宋体" w:hAnsi="宋体" w:eastAsia="宋体" w:cs="宋体"/>
        </w:rPr>
        <w:t>。</w:t>
      </w:r>
    </w:p>
    <w:p>
      <w:pPr>
        <w:pStyle w:val="2"/>
        <w:spacing w:before="156" w:beforeLines="50" w:after="0" w:line="240" w:lineRule="atLeast"/>
        <w:rPr>
          <w:rFonts w:ascii="宋体" w:hAnsi="宋体" w:eastAsia="宋体" w:cs="宋体"/>
        </w:rPr>
      </w:pPr>
      <w:bookmarkStart w:id="8" w:name="_Toc1255"/>
      <w:r>
        <w:rPr>
          <w:rFonts w:hint="eastAsia" w:ascii="宋体" w:hAnsi="宋体" w:eastAsia="宋体" w:cs="宋体"/>
          <w:sz w:val="28"/>
          <w:szCs w:val="28"/>
        </w:rPr>
        <w:t>2总体描述</w:t>
      </w:r>
      <w:bookmarkEnd w:id="8"/>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9" w:name="_Toc18606"/>
      <w:r>
        <w:rPr>
          <w:rFonts w:hint="eastAsia" w:ascii="宋体" w:hAnsi="宋体" w:eastAsia="宋体" w:cs="宋体"/>
          <w:b/>
          <w:bCs/>
          <w:color w:val="000000"/>
          <w:kern w:val="0"/>
          <w:sz w:val="24"/>
          <w:szCs w:val="24"/>
          <w:lang w:val="en-US" w:eastAsia="zh-CN" w:bidi="ar"/>
        </w:rPr>
        <w:t>2.1</w:t>
      </w:r>
      <w:r>
        <w:rPr>
          <w:rFonts w:hint="eastAsia" w:ascii="宋体" w:hAnsi="宋体" w:eastAsia="宋体" w:cs="宋体"/>
          <w:b/>
          <w:bCs/>
          <w:color w:val="000000"/>
          <w:kern w:val="0"/>
          <w:sz w:val="24"/>
          <w:szCs w:val="24"/>
          <w:lang w:bidi="ar"/>
        </w:rPr>
        <w:t>项目概述</w:t>
      </w:r>
      <w:bookmarkEnd w:id="9"/>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本项目旨在构建一个功能全面、用户友好的智能诗词生成系统。该系统基于深度学习技术，能够生成具有格律规范性、语言流畅性、创造性和想象力的诗歌。系统集成了基础诗词生成、藏头诗生成以及自定义风格与形式等多项功能，满足了用户在不同场景下的创作需求。</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在技术上，本系统采用了前后端分离的项目架构，后端基于Flask框架提供API服务，前端则使用Vue.js框架构建用户界面。这样的架构设计使得系统具有良好的可扩展性和可维护性，同时也为用户提供了流畅、直观的操作体验。</w:t>
      </w:r>
    </w:p>
    <w:p>
      <w:pPr>
        <w:pStyle w:val="18"/>
        <w:numPr>
          <w:numId w:val="0"/>
        </w:numPr>
        <w:tabs>
          <w:tab w:val="left" w:pos="2718"/>
        </w:tabs>
        <w:spacing w:before="156" w:beforeLines="50" w:line="240" w:lineRule="atLeast"/>
        <w:ind w:leftChars="0"/>
        <w:outlineLvl w:val="1"/>
        <w:rPr>
          <w:rFonts w:hint="default" w:ascii="宋体" w:hAnsi="宋体" w:eastAsia="宋体" w:cs="宋体"/>
          <w:b/>
          <w:bCs/>
          <w:color w:val="000000"/>
          <w:kern w:val="0"/>
          <w:sz w:val="24"/>
          <w:szCs w:val="24"/>
          <w:lang w:val="en-US" w:eastAsia="zh-CN" w:bidi="ar"/>
        </w:rPr>
      </w:pPr>
      <w:bookmarkStart w:id="10" w:name="_Toc15382"/>
      <w:r>
        <w:rPr>
          <w:rFonts w:hint="eastAsia" w:ascii="宋体" w:hAnsi="宋体" w:eastAsia="宋体" w:cs="宋体"/>
          <w:b/>
          <w:bCs/>
          <w:color w:val="000000"/>
          <w:kern w:val="0"/>
          <w:sz w:val="24"/>
          <w:szCs w:val="24"/>
          <w:lang w:val="en-US" w:eastAsia="zh-CN" w:bidi="ar"/>
        </w:rPr>
        <w:t>2.2现有系统</w:t>
      </w:r>
      <w:bookmarkEnd w:id="10"/>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目前市场上已经存在多个智能诗词生成系统，以下是对其中几个系统的简要介绍和与本项目的比较：</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九歌系统：</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介绍：由清华大学开发，基于深度学习技术，能够生成不同风格的古诗词。</w:t>
      </w:r>
    </w:p>
    <w:p>
      <w:pPr>
        <w:tabs>
          <w:tab w:val="left" w:pos="2718"/>
        </w:tabs>
        <w:spacing w:before="156" w:beforeLines="50" w:line="240" w:lineRule="atLeast"/>
        <w:ind w:firstLine="420" w:firstLineChars="0"/>
        <w:rPr>
          <w:rFonts w:hint="eastAsia" w:ascii="宋体" w:hAnsi="宋体" w:eastAsia="宋体" w:cs="宋体"/>
          <w:lang w:val="en-US" w:eastAsia="zh-CN"/>
        </w:rPr>
      </w:pPr>
      <w:r>
        <w:rPr>
          <w:rFonts w:hint="eastAsia" w:ascii="宋体" w:hAnsi="宋体" w:eastAsia="宋体" w:cs="宋体"/>
          <w:lang w:val="en-US" w:eastAsia="zh-CN"/>
        </w:rPr>
        <w:t>示例：</w:t>
      </w:r>
    </w:p>
    <w:p>
      <w:pPr>
        <w:tabs>
          <w:tab w:val="left" w:pos="2718"/>
        </w:tabs>
        <w:spacing w:before="156" w:beforeLines="50" w:line="240" w:lineRule="atLeast"/>
        <w:ind w:firstLine="420" w:firstLineChars="0"/>
      </w:pPr>
      <w:r>
        <w:drawing>
          <wp:inline distT="0" distB="0" distL="114300" distR="114300">
            <wp:extent cx="4391025" cy="2007235"/>
            <wp:effectExtent l="0" t="0" r="13335"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391025" cy="2007235"/>
                    </a:xfrm>
                    <a:prstGeom prst="rect">
                      <a:avLst/>
                    </a:prstGeom>
                    <a:noFill/>
                    <a:ln>
                      <a:noFill/>
                    </a:ln>
                  </pic:spPr>
                </pic:pic>
              </a:graphicData>
            </a:graphic>
          </wp:inline>
        </w:drawing>
      </w:r>
    </w:p>
    <w:p>
      <w:pPr>
        <w:pStyle w:val="4"/>
        <w:bidi w:val="0"/>
        <w:jc w:val="center"/>
        <w:rPr>
          <w:rFonts w:hint="default"/>
          <w:lang w:val="en-US" w:eastAsia="zh-CN"/>
        </w:rPr>
      </w:pPr>
      <w:r>
        <w:rPr>
          <w:rFonts w:hint="eastAsia"/>
          <w:lang w:val="en-US" w:eastAsia="zh-CN"/>
        </w:rPr>
        <w:t>图1 九歌系统生成七言绝句《中秋》示例</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比较：与本项目相似，都采用了深度学习技术。但本项目在用户自定义风格和形式方面可能更为灵活。</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乐府系统：</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介绍：由华为诺亚方舟实验室开发，同样基于深度学习，注重风格多样性。</w:t>
      </w:r>
    </w:p>
    <w:p>
      <w:pPr>
        <w:tabs>
          <w:tab w:val="left" w:pos="2718"/>
        </w:tabs>
        <w:spacing w:before="156" w:beforeLines="50" w:line="240" w:lineRule="atLeast"/>
        <w:ind w:firstLine="420" w:firstLineChars="0"/>
        <w:rPr>
          <w:rFonts w:hint="eastAsia" w:ascii="宋体" w:hAnsi="宋体" w:eastAsia="宋体" w:cs="宋体"/>
          <w:lang w:val="en-US" w:eastAsia="zh-CN"/>
        </w:rPr>
      </w:pPr>
      <w:r>
        <w:rPr>
          <w:rFonts w:hint="eastAsia" w:ascii="宋体" w:hAnsi="宋体" w:eastAsia="宋体" w:cs="宋体"/>
          <w:lang w:val="en-US" w:eastAsia="zh-CN"/>
        </w:rPr>
        <w:t>示例：</w:t>
      </w:r>
    </w:p>
    <w:p>
      <w:pPr>
        <w:tabs>
          <w:tab w:val="left" w:pos="2718"/>
        </w:tabs>
        <w:spacing w:before="156" w:beforeLines="50" w:line="240" w:lineRule="atLeast"/>
        <w:ind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133850" cy="5688330"/>
            <wp:effectExtent l="0" t="0" r="11430" b="1143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1"/>
                    <a:srcRect t="4048" b="32465"/>
                    <a:stretch>
                      <a:fillRect/>
                    </a:stretch>
                  </pic:blipFill>
                  <pic:spPr>
                    <a:xfrm>
                      <a:off x="0" y="0"/>
                      <a:ext cx="4133850" cy="5688330"/>
                    </a:xfrm>
                    <a:prstGeom prst="rect">
                      <a:avLst/>
                    </a:prstGeom>
                    <a:noFill/>
                    <a:ln w="9525">
                      <a:noFill/>
                    </a:ln>
                  </pic:spPr>
                </pic:pic>
              </a:graphicData>
            </a:graphic>
          </wp:inline>
        </w:drawing>
      </w:r>
    </w:p>
    <w:p>
      <w:pPr>
        <w:pStyle w:val="4"/>
        <w:bidi w:val="0"/>
        <w:jc w:val="center"/>
        <w:rPr>
          <w:rFonts w:hint="eastAsia" w:ascii="宋体" w:hAnsi="宋体" w:eastAsia="宋体" w:cs="宋体"/>
          <w:sz w:val="24"/>
          <w:szCs w:val="24"/>
          <w:lang w:val="en-US" w:eastAsia="zh-CN"/>
        </w:rPr>
      </w:pPr>
      <w:r>
        <w:rPr>
          <w:rFonts w:hint="eastAsia"/>
          <w:lang w:val="en-US" w:eastAsia="zh-CN"/>
        </w:rPr>
        <w:t>图2 乐府系统生成七言绝句《中秋》示例</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比较：乐府可能在风格多样性上有所突破，而本项目在用户体验和界面设计上可能更为出色。</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AI作诗：</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rPr>
        <w:t>介绍：由诗三百团队开发，主要基于规则的方法来生成诗词。</w:t>
      </w:r>
    </w:p>
    <w:p>
      <w:pPr>
        <w:tabs>
          <w:tab w:val="left" w:pos="2718"/>
        </w:tabs>
        <w:spacing w:before="156" w:beforeLines="50" w:line="240" w:lineRule="atLeast"/>
        <w:ind w:firstLine="420" w:firstLineChars="0"/>
        <w:rPr>
          <w:rFonts w:hint="eastAsia" w:ascii="宋体" w:hAnsi="宋体" w:eastAsia="宋体" w:cs="宋体"/>
          <w:lang w:val="en-US" w:eastAsia="zh-CN"/>
        </w:rPr>
      </w:pPr>
      <w:r>
        <w:rPr>
          <w:rFonts w:hint="eastAsia" w:ascii="宋体" w:hAnsi="宋体" w:eastAsia="宋体" w:cs="宋体"/>
          <w:lang w:val="en-US" w:eastAsia="zh-CN"/>
        </w:rPr>
        <w:t>示例：</w:t>
      </w:r>
    </w:p>
    <w:p>
      <w:pPr>
        <w:tabs>
          <w:tab w:val="left" w:pos="2718"/>
        </w:tabs>
        <w:spacing w:before="156" w:beforeLines="50" w:line="240" w:lineRule="atLeast"/>
        <w:ind w:firstLine="420" w:firstLineChars="0"/>
      </w:pPr>
      <w:r>
        <w:drawing>
          <wp:inline distT="0" distB="0" distL="114300" distR="114300">
            <wp:extent cx="4668520" cy="2306320"/>
            <wp:effectExtent l="0" t="0" r="1016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4668520" cy="2306320"/>
                    </a:xfrm>
                    <a:prstGeom prst="rect">
                      <a:avLst/>
                    </a:prstGeom>
                    <a:noFill/>
                    <a:ln>
                      <a:noFill/>
                    </a:ln>
                  </pic:spPr>
                </pic:pic>
              </a:graphicData>
            </a:graphic>
          </wp:inline>
        </w:drawing>
      </w:r>
    </w:p>
    <w:p>
      <w:pPr>
        <w:pStyle w:val="4"/>
        <w:bidi w:val="0"/>
        <w:jc w:val="center"/>
        <w:rPr>
          <w:rFonts w:hint="eastAsia"/>
          <w:lang w:val="en-US" w:eastAsia="zh-CN"/>
        </w:rPr>
      </w:pPr>
      <w:r>
        <w:rPr>
          <w:rFonts w:hint="eastAsia"/>
          <w:lang w:val="en-US" w:eastAsia="zh-CN"/>
        </w:rPr>
        <w:t>图3 AI作诗生成七言绝句《中秋》示例</w:t>
      </w:r>
    </w:p>
    <w:p>
      <w:pPr>
        <w:tabs>
          <w:tab w:val="left" w:pos="2718"/>
        </w:tabs>
        <w:spacing w:before="156" w:beforeLines="50" w:line="240" w:lineRule="atLeast"/>
        <w:ind w:firstLine="420" w:firstLineChars="0"/>
        <w:rPr>
          <w:rFonts w:hint="default" w:ascii="宋体" w:hAnsi="宋体" w:eastAsia="宋体" w:cs="宋体"/>
          <w:lang w:val="en-US" w:eastAsia="zh-CN"/>
        </w:rPr>
      </w:pPr>
      <w:r>
        <w:rPr>
          <w:rFonts w:hint="eastAsia" w:ascii="宋体" w:hAnsi="宋体" w:eastAsia="宋体" w:cs="宋体"/>
        </w:rPr>
        <w:t>比较：与本项目不同，AI作诗更注重规则的制定，而本项目则更多地依赖于深度学习模型，两者在生成诗词的方法和效果上有所不同。</w:t>
      </w: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color w:val="000000"/>
          <w:kern w:val="0"/>
          <w:sz w:val="24"/>
          <w:szCs w:val="24"/>
          <w:lang w:eastAsia="zh-CN" w:bidi="ar"/>
        </w:rPr>
      </w:pPr>
      <w:bookmarkStart w:id="11" w:name="_Toc6875"/>
      <w:r>
        <w:rPr>
          <w:rFonts w:hint="eastAsia" w:ascii="宋体" w:hAnsi="宋体" w:eastAsia="宋体" w:cs="宋体"/>
          <w:b/>
          <w:bCs/>
          <w:color w:val="000000"/>
          <w:kern w:val="0"/>
          <w:sz w:val="24"/>
          <w:szCs w:val="24"/>
          <w:lang w:val="en-US" w:eastAsia="zh-CN" w:bidi="ar"/>
        </w:rPr>
        <w:t>2.3项目前景</w:t>
      </w:r>
      <w:bookmarkEnd w:id="11"/>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随着人工智能技术的不断进步和普及，以及人们对传统文化兴趣的日益浓厚，智能诗词生成系统有着广阔的市场前景和应用空间。</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1.</w:t>
      </w:r>
      <w:r>
        <w:rPr>
          <w:rFonts w:hint="eastAsia" w:ascii="宋体" w:hAnsi="宋体" w:eastAsia="宋体" w:cs="宋体"/>
        </w:rPr>
        <w:t>教育领域：系统可以作为教学辅助工具，帮助学生更好地理解诗词的结构和韵律，提升对传统文化的认识和兴趣。</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2.</w:t>
      </w:r>
      <w:r>
        <w:rPr>
          <w:rFonts w:hint="eastAsia" w:ascii="宋体" w:hAnsi="宋体" w:eastAsia="宋体" w:cs="宋体"/>
        </w:rPr>
        <w:t>文化创意产业：生成的诗词可以用于文化创意产品的开发，如诗词主题的文创产品、贺卡、装饰品等，丰富文化市场。</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个性化服务：为用户提供个性化的诗词创作服务，如定制化的藏头诗、节日祝福诗等，满足用户的个性化需求。</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lang w:val="en-US" w:eastAsia="zh-CN"/>
        </w:rPr>
        <w:t>4.</w:t>
      </w:r>
      <w:r>
        <w:rPr>
          <w:rFonts w:hint="eastAsia" w:ascii="宋体" w:hAnsi="宋体" w:eastAsia="宋体" w:cs="宋体"/>
        </w:rPr>
        <w:t>技术研究与发展：项目的实施和运营将为深度学习、自然语言处理等技术在诗词生成领域的应用提供宝贵的实践经验和数据支持，推动相关技术的进一步发展。</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考虑到目前市场上已经存在多个智能诗词生成系统，本项目需要在用户体验、诗词质量、风格多样性等方面不断创新和提升，以在竞争中脱颖而出。同时，随着技术的不断进步和用户需求的变化，本项目还有望在更多领域得到应用和推广。</w:t>
      </w:r>
    </w:p>
    <w:p>
      <w:pPr>
        <w:pStyle w:val="18"/>
        <w:numPr>
          <w:numId w:val="0"/>
        </w:numPr>
        <w:tabs>
          <w:tab w:val="left" w:pos="2718"/>
        </w:tabs>
        <w:spacing w:before="156" w:beforeLines="50" w:line="240" w:lineRule="atLeast"/>
        <w:ind w:leftChars="0"/>
        <w:outlineLvl w:val="1"/>
        <w:rPr>
          <w:rFonts w:ascii="宋体" w:hAnsi="宋体" w:eastAsia="宋体" w:cs="宋体"/>
          <w:b/>
          <w:bCs/>
          <w:color w:val="000000"/>
          <w:kern w:val="0"/>
          <w:sz w:val="24"/>
          <w:szCs w:val="24"/>
          <w:lang w:bidi="ar"/>
        </w:rPr>
      </w:pPr>
      <w:bookmarkStart w:id="12" w:name="_Toc13315"/>
      <w:r>
        <w:rPr>
          <w:rFonts w:hint="eastAsia" w:ascii="宋体" w:hAnsi="宋体" w:eastAsia="宋体" w:cs="宋体"/>
          <w:b/>
          <w:bCs/>
          <w:color w:val="000000"/>
          <w:kern w:val="0"/>
          <w:sz w:val="24"/>
          <w:szCs w:val="24"/>
          <w:lang w:val="en-US" w:eastAsia="zh-CN" w:bidi="ar"/>
        </w:rPr>
        <w:t>2.4</w:t>
      </w:r>
      <w:r>
        <w:rPr>
          <w:rFonts w:hint="eastAsia" w:ascii="宋体" w:hAnsi="宋体" w:eastAsia="宋体" w:cs="宋体"/>
          <w:b/>
          <w:bCs/>
          <w:color w:val="000000"/>
          <w:kern w:val="0"/>
          <w:sz w:val="24"/>
          <w:szCs w:val="24"/>
          <w:lang w:bidi="ar"/>
        </w:rPr>
        <w:t>用户特征</w:t>
      </w:r>
      <w:bookmarkEnd w:id="12"/>
    </w:p>
    <w:p>
      <w:pPr>
        <w:widowControl/>
        <w:spacing w:before="156" w:beforeLines="50" w:line="240" w:lineRule="atLeast"/>
        <w:jc w:val="left"/>
        <w:rPr>
          <w:rFonts w:hint="eastAsia" w:ascii="宋体" w:hAnsi="宋体" w:eastAsia="宋体" w:cs="宋体"/>
          <w:color w:val="000000"/>
          <w:kern w:val="0"/>
          <w:szCs w:val="21"/>
          <w:lang w:bidi="ar"/>
        </w:rPr>
      </w:pPr>
      <w:r>
        <w:rPr>
          <w:rFonts w:hint="eastAsia" w:ascii="宋体" w:hAnsi="宋体" w:eastAsia="宋体" w:cs="宋体"/>
          <w:color w:val="000000"/>
          <w:kern w:val="0"/>
          <w:szCs w:val="21"/>
          <w:lang w:bidi="ar"/>
        </w:rPr>
        <w:t>系统的主要用户是对诗词感兴趣的人群，包括学生、诗词爱好者、文化艺术从业者等。</w:t>
      </w:r>
    </w:p>
    <w:p>
      <w:pPr>
        <w:pStyle w:val="18"/>
        <w:numPr>
          <w:numId w:val="0"/>
        </w:numPr>
        <w:tabs>
          <w:tab w:val="left" w:pos="2718"/>
        </w:tabs>
        <w:spacing w:before="156" w:beforeLines="50" w:line="240" w:lineRule="atLeast"/>
        <w:ind w:leftChars="0"/>
        <w:outlineLvl w:val="1"/>
        <w:rPr>
          <w:rFonts w:ascii="宋体" w:hAnsi="宋体" w:eastAsia="宋体" w:cs="宋体"/>
          <w:b/>
          <w:bCs/>
          <w:color w:val="000000"/>
          <w:kern w:val="0"/>
          <w:sz w:val="24"/>
          <w:szCs w:val="24"/>
          <w:lang w:bidi="ar"/>
        </w:rPr>
      </w:pPr>
      <w:bookmarkStart w:id="13" w:name="_Toc26323"/>
      <w:r>
        <w:rPr>
          <w:rFonts w:hint="eastAsia" w:ascii="宋体" w:hAnsi="宋体" w:eastAsia="宋体" w:cs="宋体"/>
          <w:b/>
          <w:bCs/>
          <w:color w:val="000000"/>
          <w:kern w:val="0"/>
          <w:sz w:val="24"/>
          <w:szCs w:val="24"/>
          <w:lang w:val="en-US" w:eastAsia="zh-CN" w:bidi="ar"/>
        </w:rPr>
        <w:t>2.5</w:t>
      </w:r>
      <w:r>
        <w:rPr>
          <w:rFonts w:hint="eastAsia" w:ascii="宋体" w:hAnsi="宋体" w:eastAsia="宋体" w:cs="宋体"/>
          <w:b/>
          <w:bCs/>
          <w:color w:val="000000"/>
          <w:kern w:val="0"/>
          <w:sz w:val="24"/>
          <w:szCs w:val="24"/>
          <w:lang w:bidi="ar"/>
        </w:rPr>
        <w:t>约束</w:t>
      </w:r>
      <w:bookmarkEnd w:id="13"/>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系统运行的环境需求如下：</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服务器端：</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操作系统：Linux</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Python 3.7+</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Flask框架</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深度学习框架（如TensorFlow、PyTorch等）</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客户端：</w:t>
      </w:r>
    </w:p>
    <w:p>
      <w:pPr>
        <w:tabs>
          <w:tab w:val="left" w:pos="2718"/>
        </w:tabs>
        <w:spacing w:before="156" w:beforeLines="50" w:line="240" w:lineRule="atLeast"/>
        <w:rPr>
          <w:rFonts w:hint="eastAsia" w:ascii="宋体" w:hAnsi="宋体" w:eastAsia="宋体" w:cs="宋体"/>
        </w:rPr>
      </w:pPr>
      <w:r>
        <w:rPr>
          <w:rFonts w:hint="eastAsia" w:ascii="宋体" w:hAnsi="宋体" w:eastAsia="宋体" w:cs="宋体"/>
        </w:rPr>
        <w:t>现代浏览器（Chrome、Firefox、Safari等）。</w:t>
      </w:r>
    </w:p>
    <w:p>
      <w:pPr>
        <w:tabs>
          <w:tab w:val="left" w:pos="2718"/>
        </w:tabs>
        <w:spacing w:before="156" w:beforeLines="50" w:line="240" w:lineRule="atLeast"/>
        <w:rPr>
          <w:rFonts w:hint="eastAsia" w:ascii="宋体" w:hAnsi="宋体" w:eastAsia="宋体" w:cs="宋体"/>
        </w:rPr>
      </w:pPr>
    </w:p>
    <w:p>
      <w:pPr>
        <w:pStyle w:val="2"/>
        <w:spacing w:before="156" w:beforeLines="50" w:after="0" w:line="240" w:lineRule="atLeast"/>
        <w:rPr>
          <w:rFonts w:hint="default" w:ascii="宋体" w:hAnsi="宋体" w:eastAsia="宋体" w:cs="宋体"/>
          <w:sz w:val="28"/>
          <w:szCs w:val="28"/>
          <w:lang w:val="en-US" w:eastAsia="zh-CN"/>
        </w:rPr>
      </w:pPr>
      <w:bookmarkStart w:id="14" w:name="_Toc14203"/>
      <w:r>
        <w:rPr>
          <w:rFonts w:hint="eastAsia" w:ascii="宋体" w:hAnsi="宋体" w:eastAsia="宋体" w:cs="宋体"/>
          <w:sz w:val="28"/>
          <w:szCs w:val="28"/>
        </w:rPr>
        <w:t xml:space="preserve">3 </w:t>
      </w:r>
      <w:r>
        <w:rPr>
          <w:rFonts w:hint="eastAsia" w:ascii="宋体" w:hAnsi="宋体" w:eastAsia="宋体" w:cs="宋体"/>
          <w:sz w:val="28"/>
          <w:szCs w:val="28"/>
          <w:lang w:val="en-US" w:eastAsia="zh-CN"/>
        </w:rPr>
        <w:t>功能需求</w:t>
      </w:r>
      <w:bookmarkEnd w:id="14"/>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15" w:name="_Toc7790"/>
      <w:r>
        <w:rPr>
          <w:rFonts w:hint="eastAsia" w:ascii="宋体" w:hAnsi="宋体" w:eastAsia="宋体" w:cs="宋体"/>
          <w:b/>
          <w:bCs/>
          <w:sz w:val="24"/>
          <w:szCs w:val="24"/>
          <w:lang w:val="en-US" w:eastAsia="zh-CN"/>
        </w:rPr>
        <w:t>3.1用户登录</w:t>
      </w:r>
      <w:bookmarkEnd w:id="15"/>
    </w:p>
    <w:p>
      <w:pPr>
        <w:tabs>
          <w:tab w:val="left" w:pos="2718"/>
        </w:tabs>
        <w:spacing w:before="156" w:beforeLines="50" w:line="240" w:lineRule="atLeast"/>
        <w:rPr>
          <w:rFonts w:hint="eastAsia" w:ascii="宋体" w:hAnsi="宋体" w:eastAsia="宋体" w:cs="宋体"/>
          <w:lang w:val="en-US" w:eastAsia="zh-CN"/>
        </w:rPr>
      </w:pPr>
      <w:bookmarkStart w:id="16" w:name="_Toc6072"/>
      <w:bookmarkStart w:id="17" w:name="_Toc25716"/>
      <w:bookmarkStart w:id="18" w:name="_Toc25158"/>
      <w:r>
        <w:rPr>
          <w:rFonts w:hint="eastAsia" w:ascii="宋体" w:hAnsi="宋体" w:eastAsia="宋体" w:cs="宋体"/>
          <w:lang w:val="en-US" w:eastAsia="zh-CN"/>
        </w:rPr>
        <w:t>·功能描述：用户可以通过此功能登录系统，以便使用个性化服务和保存个人设置。</w:t>
      </w:r>
      <w:bookmarkEnd w:id="16"/>
      <w:bookmarkEnd w:id="17"/>
      <w:bookmarkEnd w:id="18"/>
    </w:p>
    <w:p>
      <w:pPr>
        <w:tabs>
          <w:tab w:val="left" w:pos="2718"/>
        </w:tabs>
        <w:spacing w:before="156" w:beforeLines="50" w:line="240" w:lineRule="atLeast"/>
        <w:rPr>
          <w:rFonts w:hint="eastAsia" w:ascii="宋体" w:hAnsi="宋体" w:eastAsia="宋体" w:cs="宋体"/>
          <w:lang w:val="en-US" w:eastAsia="zh-CN"/>
        </w:rPr>
      </w:pPr>
      <w:bookmarkStart w:id="19" w:name="_Toc21636"/>
      <w:bookmarkStart w:id="20" w:name="_Toc10282"/>
      <w:bookmarkStart w:id="21" w:name="_Toc25177"/>
      <w:r>
        <w:rPr>
          <w:rFonts w:hint="eastAsia" w:ascii="宋体" w:hAnsi="宋体" w:eastAsia="宋体" w:cs="宋体"/>
          <w:lang w:val="en-US" w:eastAsia="zh-CN"/>
        </w:rPr>
        <w:t>·输入：用户名（用户邮箱）和密码。</w:t>
      </w:r>
      <w:bookmarkEnd w:id="19"/>
      <w:bookmarkEnd w:id="20"/>
      <w:bookmarkEnd w:id="21"/>
    </w:p>
    <w:p>
      <w:pPr>
        <w:tabs>
          <w:tab w:val="left" w:pos="2718"/>
        </w:tabs>
        <w:spacing w:before="156" w:beforeLines="50" w:line="240" w:lineRule="atLeast"/>
        <w:rPr>
          <w:rFonts w:hint="eastAsia" w:ascii="宋体" w:hAnsi="宋体" w:eastAsia="宋体" w:cs="宋体"/>
          <w:lang w:val="en-US" w:eastAsia="zh-CN"/>
        </w:rPr>
      </w:pPr>
      <w:bookmarkStart w:id="22" w:name="_Toc28263"/>
      <w:bookmarkStart w:id="23" w:name="_Toc27143"/>
      <w:bookmarkStart w:id="24" w:name="_Toc7742"/>
      <w:r>
        <w:rPr>
          <w:rFonts w:hint="eastAsia" w:ascii="宋体" w:hAnsi="宋体" w:eastAsia="宋体" w:cs="宋体"/>
          <w:lang w:val="en-US" w:eastAsia="zh-CN"/>
        </w:rPr>
        <w:t>·处理：验证用户名和密码是否匹配数据库中存储的信息。</w:t>
      </w:r>
      <w:bookmarkEnd w:id="22"/>
      <w:bookmarkEnd w:id="23"/>
      <w:bookmarkEnd w:id="24"/>
    </w:p>
    <w:p>
      <w:pPr>
        <w:tabs>
          <w:tab w:val="left" w:pos="2718"/>
        </w:tabs>
        <w:spacing w:before="156" w:beforeLines="50" w:line="240" w:lineRule="atLeast"/>
        <w:rPr>
          <w:rFonts w:hint="eastAsia" w:ascii="宋体" w:hAnsi="宋体" w:eastAsia="宋体" w:cs="宋体"/>
          <w:lang w:val="en-US" w:eastAsia="zh-CN"/>
        </w:rPr>
      </w:pPr>
      <w:bookmarkStart w:id="25" w:name="_Toc23127"/>
      <w:bookmarkStart w:id="26" w:name="_Toc5989"/>
      <w:bookmarkStart w:id="27" w:name="_Toc6499"/>
      <w:r>
        <w:rPr>
          <w:rFonts w:hint="eastAsia" w:ascii="宋体" w:hAnsi="宋体" w:eastAsia="宋体" w:cs="宋体"/>
          <w:lang w:val="en-US" w:eastAsia="zh-CN"/>
        </w:rPr>
        <w:t>·输出：登录成功则进入系统主界面，失败则提示错误信息。</w:t>
      </w:r>
      <w:bookmarkEnd w:id="25"/>
      <w:bookmarkEnd w:id="26"/>
      <w:bookmarkEnd w:id="27"/>
    </w:p>
    <w:p>
      <w:pPr>
        <w:tabs>
          <w:tab w:val="left" w:pos="2718"/>
        </w:tabs>
        <w:spacing w:before="156" w:beforeLines="50" w:line="240" w:lineRule="atLeast"/>
        <w:rPr>
          <w:rFonts w:hint="eastAsia" w:ascii="宋体" w:hAnsi="宋体" w:eastAsia="宋体" w:cs="宋体"/>
          <w:color w:val="000000"/>
          <w:kern w:val="0"/>
          <w:sz w:val="21"/>
          <w:szCs w:val="21"/>
          <w:lang w:val="en-US" w:eastAsia="zh-CN" w:bidi="ar"/>
        </w:rPr>
      </w:pPr>
      <w:bookmarkStart w:id="28" w:name="_Toc10862"/>
      <w:bookmarkStart w:id="29" w:name="_Toc10392"/>
      <w:bookmarkStart w:id="30" w:name="_Toc12778"/>
      <w:r>
        <w:rPr>
          <w:rFonts w:hint="eastAsia" w:ascii="宋体" w:hAnsi="宋体" w:eastAsia="宋体" w:cs="宋体"/>
          <w:lang w:val="en-US" w:eastAsia="zh-CN"/>
        </w:rPr>
        <w:t>·安全性：密码传输需加密，登录失败次数过多应暂时锁定账户。</w:t>
      </w:r>
      <w:bookmarkEnd w:id="28"/>
      <w:bookmarkEnd w:id="29"/>
      <w:bookmarkEnd w:id="30"/>
    </w:p>
    <w:p>
      <w:pPr>
        <w:pStyle w:val="18"/>
        <w:numPr>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31" w:name="_Toc18206"/>
      <w:r>
        <w:rPr>
          <w:rFonts w:hint="eastAsia" w:ascii="宋体" w:hAnsi="宋体" w:eastAsia="宋体" w:cs="宋体"/>
          <w:b/>
          <w:bCs/>
          <w:sz w:val="24"/>
          <w:szCs w:val="24"/>
          <w:lang w:val="en-US" w:eastAsia="zh-CN"/>
        </w:rPr>
        <w:t>3.2用户注册</w:t>
      </w:r>
      <w:bookmarkEnd w:id="31"/>
    </w:p>
    <w:p>
      <w:pPr>
        <w:tabs>
          <w:tab w:val="left" w:pos="2718"/>
        </w:tabs>
        <w:spacing w:before="156" w:beforeLines="50" w:line="240" w:lineRule="atLeast"/>
        <w:rPr>
          <w:rFonts w:hint="eastAsia" w:ascii="宋体" w:hAnsi="宋体" w:eastAsia="宋体" w:cs="宋体"/>
          <w:lang w:val="en-US" w:eastAsia="zh-CN"/>
        </w:rPr>
      </w:pPr>
      <w:bookmarkStart w:id="32" w:name="_Toc1532"/>
      <w:bookmarkStart w:id="33" w:name="_Toc32701"/>
      <w:bookmarkStart w:id="34" w:name="_Toc13590"/>
      <w:r>
        <w:rPr>
          <w:rFonts w:hint="eastAsia" w:ascii="宋体" w:hAnsi="宋体" w:eastAsia="宋体" w:cs="宋体"/>
          <w:lang w:val="en-US" w:eastAsia="zh-CN"/>
        </w:rPr>
        <w:t>·功能描述：新用户可以通过此功能创建账户。</w:t>
      </w:r>
      <w:bookmarkEnd w:id="32"/>
      <w:bookmarkEnd w:id="33"/>
      <w:bookmarkEnd w:id="34"/>
    </w:p>
    <w:p>
      <w:pPr>
        <w:tabs>
          <w:tab w:val="left" w:pos="2718"/>
        </w:tabs>
        <w:spacing w:before="156" w:beforeLines="50" w:line="240" w:lineRule="atLeast"/>
        <w:rPr>
          <w:rFonts w:hint="eastAsia" w:ascii="宋体" w:hAnsi="宋体" w:eastAsia="宋体" w:cs="宋体"/>
          <w:lang w:val="en-US" w:eastAsia="zh-CN"/>
        </w:rPr>
      </w:pPr>
      <w:bookmarkStart w:id="35" w:name="_Toc22577"/>
      <w:bookmarkStart w:id="36" w:name="_Toc27643"/>
      <w:bookmarkStart w:id="37" w:name="_Toc17575"/>
      <w:r>
        <w:rPr>
          <w:rFonts w:hint="eastAsia" w:ascii="宋体" w:hAnsi="宋体" w:eastAsia="宋体" w:cs="宋体"/>
          <w:lang w:val="en-US" w:eastAsia="zh-CN"/>
        </w:rPr>
        <w:t>·输入：用户名（用户邮箱）、密码、确认密码等必要信息。</w:t>
      </w:r>
      <w:bookmarkEnd w:id="35"/>
      <w:bookmarkEnd w:id="36"/>
      <w:bookmarkEnd w:id="37"/>
    </w:p>
    <w:p>
      <w:pPr>
        <w:tabs>
          <w:tab w:val="left" w:pos="2718"/>
        </w:tabs>
        <w:spacing w:before="156" w:beforeLines="50" w:line="240" w:lineRule="atLeast"/>
        <w:rPr>
          <w:rFonts w:hint="eastAsia" w:ascii="宋体" w:hAnsi="宋体" w:eastAsia="宋体" w:cs="宋体"/>
          <w:lang w:val="en-US" w:eastAsia="zh-CN"/>
        </w:rPr>
      </w:pPr>
      <w:bookmarkStart w:id="38" w:name="_Toc3157"/>
      <w:bookmarkStart w:id="39" w:name="_Toc11503"/>
      <w:bookmarkStart w:id="40" w:name="_Toc8956"/>
      <w:r>
        <w:rPr>
          <w:rFonts w:hint="eastAsia" w:ascii="宋体" w:hAnsi="宋体" w:eastAsia="宋体" w:cs="宋体"/>
          <w:lang w:val="en-US" w:eastAsia="zh-CN"/>
        </w:rPr>
        <w:t>·处理：检查输入信息的合法性（如密码强度、用户名是否已存在等），并将信息存储到数据库。</w:t>
      </w:r>
      <w:bookmarkEnd w:id="38"/>
      <w:bookmarkEnd w:id="39"/>
      <w:bookmarkEnd w:id="40"/>
    </w:p>
    <w:p>
      <w:pPr>
        <w:tabs>
          <w:tab w:val="left" w:pos="2718"/>
        </w:tabs>
        <w:spacing w:before="156" w:beforeLines="50" w:line="240" w:lineRule="atLeast"/>
        <w:rPr>
          <w:rFonts w:hint="eastAsia" w:ascii="宋体" w:hAnsi="宋体" w:eastAsia="宋体" w:cs="宋体"/>
          <w:lang w:val="en-US" w:eastAsia="zh-CN"/>
        </w:rPr>
      </w:pPr>
      <w:bookmarkStart w:id="41" w:name="_Toc18580"/>
      <w:bookmarkStart w:id="42" w:name="_Toc13693"/>
      <w:bookmarkStart w:id="43" w:name="_Toc21650"/>
      <w:r>
        <w:rPr>
          <w:rFonts w:hint="eastAsia" w:ascii="宋体" w:hAnsi="宋体" w:eastAsia="宋体" w:cs="宋体"/>
          <w:lang w:val="en-US" w:eastAsia="zh-CN"/>
        </w:rPr>
        <w:t>·输出：注册成功提示或错误信息。</w:t>
      </w:r>
      <w:bookmarkEnd w:id="41"/>
      <w:bookmarkEnd w:id="42"/>
      <w:bookmarkEnd w:id="43"/>
    </w:p>
    <w:p>
      <w:pPr>
        <w:tabs>
          <w:tab w:val="left" w:pos="2718"/>
        </w:tabs>
        <w:spacing w:before="156" w:beforeLines="50" w:line="240" w:lineRule="atLeast"/>
        <w:rPr>
          <w:rFonts w:hint="eastAsia" w:ascii="宋体" w:hAnsi="宋体" w:eastAsia="宋体" w:cs="宋体"/>
          <w:lang w:val="en-US" w:eastAsia="zh-CN"/>
        </w:rPr>
      </w:pPr>
      <w:bookmarkStart w:id="44" w:name="_Toc16133"/>
      <w:bookmarkStart w:id="45" w:name="_Toc25665"/>
      <w:bookmarkStart w:id="46" w:name="_Toc16130"/>
      <w:r>
        <w:rPr>
          <w:rFonts w:hint="eastAsia" w:ascii="宋体" w:hAnsi="宋体" w:eastAsia="宋体" w:cs="宋体"/>
          <w:lang w:val="en-US" w:eastAsia="zh-CN"/>
        </w:rPr>
        <w:t>·验证：需要通过电子邮箱验证确保账户的有效性。</w:t>
      </w:r>
      <w:bookmarkEnd w:id="44"/>
      <w:bookmarkEnd w:id="45"/>
      <w:bookmarkEnd w:id="46"/>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47" w:name="_Toc4938"/>
      <w:r>
        <w:rPr>
          <w:rFonts w:hint="eastAsia" w:ascii="宋体" w:hAnsi="宋体" w:eastAsia="宋体" w:cs="宋体"/>
          <w:b/>
          <w:bCs/>
          <w:sz w:val="24"/>
          <w:szCs w:val="24"/>
          <w:lang w:val="en-US" w:eastAsia="zh-CN"/>
        </w:rPr>
        <w:t>3.3用户输入</w:t>
      </w:r>
      <w:bookmarkEnd w:id="47"/>
    </w:p>
    <w:p>
      <w:pPr>
        <w:tabs>
          <w:tab w:val="left" w:pos="2718"/>
        </w:tabs>
        <w:spacing w:before="156" w:beforeLines="50" w:line="240" w:lineRule="atLeast"/>
        <w:rPr>
          <w:rFonts w:hint="eastAsia" w:ascii="宋体" w:hAnsi="宋体" w:eastAsia="宋体" w:cs="宋体"/>
          <w:lang w:val="en-US" w:eastAsia="zh-CN"/>
        </w:rPr>
      </w:pPr>
      <w:bookmarkStart w:id="48" w:name="_Toc18898"/>
      <w:bookmarkStart w:id="49" w:name="_Toc31708"/>
      <w:bookmarkStart w:id="50" w:name="_Toc26648"/>
      <w:r>
        <w:rPr>
          <w:rFonts w:hint="eastAsia" w:ascii="宋体" w:hAnsi="宋体" w:eastAsia="宋体" w:cs="宋体"/>
          <w:lang w:val="en-US" w:eastAsia="zh-CN"/>
        </w:rPr>
        <w:t>·功能描述：用户可以通过此功能输入上句诗词、主题、情感标签或特定要求。</w:t>
      </w:r>
      <w:bookmarkEnd w:id="48"/>
      <w:bookmarkEnd w:id="49"/>
      <w:bookmarkEnd w:id="50"/>
    </w:p>
    <w:p>
      <w:pPr>
        <w:tabs>
          <w:tab w:val="left" w:pos="2718"/>
        </w:tabs>
        <w:spacing w:before="156" w:beforeLines="50" w:line="240" w:lineRule="atLeast"/>
        <w:rPr>
          <w:rFonts w:hint="eastAsia" w:ascii="宋体" w:hAnsi="宋体" w:eastAsia="宋体" w:cs="宋体"/>
          <w:lang w:val="en-US" w:eastAsia="zh-CN"/>
        </w:rPr>
      </w:pPr>
      <w:bookmarkStart w:id="51" w:name="_Toc31280"/>
      <w:bookmarkStart w:id="52" w:name="_Toc7844"/>
      <w:bookmarkStart w:id="53" w:name="_Toc3947"/>
      <w:r>
        <w:rPr>
          <w:rFonts w:hint="eastAsia" w:ascii="宋体" w:hAnsi="宋体" w:eastAsia="宋体" w:cs="宋体"/>
          <w:lang w:val="en-US" w:eastAsia="zh-CN"/>
        </w:rPr>
        <w:t>·输入：文本输入框，允许用户自由输入。</w:t>
      </w:r>
      <w:bookmarkEnd w:id="51"/>
      <w:bookmarkEnd w:id="52"/>
      <w:bookmarkEnd w:id="53"/>
    </w:p>
    <w:p>
      <w:pPr>
        <w:tabs>
          <w:tab w:val="left" w:pos="2718"/>
        </w:tabs>
        <w:spacing w:before="156" w:beforeLines="50" w:line="240" w:lineRule="atLeast"/>
        <w:rPr>
          <w:rFonts w:hint="eastAsia" w:ascii="宋体" w:hAnsi="宋体" w:eastAsia="宋体" w:cs="宋体"/>
          <w:lang w:val="en-US" w:eastAsia="zh-CN"/>
        </w:rPr>
      </w:pPr>
      <w:bookmarkStart w:id="54" w:name="_Toc25392"/>
      <w:bookmarkStart w:id="55" w:name="_Toc10303"/>
      <w:bookmarkStart w:id="56" w:name="_Toc6192"/>
      <w:r>
        <w:rPr>
          <w:rFonts w:hint="eastAsia" w:ascii="宋体" w:hAnsi="宋体" w:eastAsia="宋体" w:cs="宋体"/>
          <w:lang w:val="en-US" w:eastAsia="zh-CN"/>
        </w:rPr>
        <w:t>·处理：对用户输入进行预处理，如去除多余空格、特殊字符转换等。</w:t>
      </w:r>
      <w:bookmarkEnd w:id="54"/>
      <w:bookmarkEnd w:id="55"/>
      <w:bookmarkEnd w:id="56"/>
    </w:p>
    <w:p>
      <w:pPr>
        <w:tabs>
          <w:tab w:val="left" w:pos="2718"/>
        </w:tabs>
        <w:spacing w:before="156" w:beforeLines="50" w:line="240" w:lineRule="atLeast"/>
        <w:rPr>
          <w:rFonts w:hint="eastAsia" w:ascii="宋体" w:hAnsi="宋体" w:eastAsia="宋体" w:cs="宋体"/>
          <w:lang w:val="en-US" w:eastAsia="zh-CN"/>
        </w:rPr>
      </w:pPr>
      <w:bookmarkStart w:id="57" w:name="_Toc32083"/>
      <w:bookmarkStart w:id="58" w:name="_Toc28807"/>
      <w:bookmarkStart w:id="59" w:name="_Toc29142"/>
      <w:r>
        <w:rPr>
          <w:rFonts w:hint="eastAsia" w:ascii="宋体" w:hAnsi="宋体" w:eastAsia="宋体" w:cs="宋体"/>
          <w:lang w:val="en-US" w:eastAsia="zh-CN"/>
        </w:rPr>
        <w:t>·输出：处理后的用户输入，作为诗词生成的依据。</w:t>
      </w:r>
      <w:bookmarkEnd w:id="57"/>
      <w:bookmarkEnd w:id="58"/>
      <w:bookmarkEnd w:id="59"/>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60" w:name="_Toc30836"/>
      <w:r>
        <w:rPr>
          <w:rFonts w:hint="eastAsia" w:ascii="宋体" w:hAnsi="宋体" w:eastAsia="宋体" w:cs="宋体"/>
          <w:b/>
          <w:bCs/>
          <w:sz w:val="24"/>
          <w:szCs w:val="24"/>
          <w:lang w:val="en-US" w:eastAsia="zh-CN"/>
        </w:rPr>
        <w:t>3.4基础诗词生成</w:t>
      </w:r>
      <w:bookmarkEnd w:id="60"/>
    </w:p>
    <w:p>
      <w:pPr>
        <w:tabs>
          <w:tab w:val="left" w:pos="2718"/>
        </w:tabs>
        <w:spacing w:before="156" w:beforeLines="50" w:line="240" w:lineRule="atLeast"/>
        <w:rPr>
          <w:rFonts w:hint="eastAsia" w:ascii="宋体" w:hAnsi="宋体" w:eastAsia="宋体" w:cs="宋体"/>
          <w:lang w:val="en-US" w:eastAsia="zh-CN"/>
        </w:rPr>
      </w:pPr>
      <w:bookmarkStart w:id="61" w:name="_Toc10652"/>
      <w:bookmarkStart w:id="62" w:name="_Toc21818"/>
      <w:bookmarkStart w:id="63" w:name="_Toc7066"/>
      <w:r>
        <w:rPr>
          <w:rFonts w:hint="eastAsia" w:ascii="宋体" w:hAnsi="宋体" w:eastAsia="宋体" w:cs="宋体"/>
          <w:lang w:val="en-US" w:eastAsia="zh-CN"/>
        </w:rPr>
        <w:t>·功能描述：根据用户输入生成基础的诗词内容。</w:t>
      </w:r>
      <w:bookmarkEnd w:id="61"/>
      <w:bookmarkEnd w:id="62"/>
      <w:bookmarkEnd w:id="63"/>
    </w:p>
    <w:p>
      <w:pPr>
        <w:tabs>
          <w:tab w:val="left" w:pos="2718"/>
        </w:tabs>
        <w:spacing w:before="156" w:beforeLines="50" w:line="240" w:lineRule="atLeast"/>
        <w:rPr>
          <w:rFonts w:hint="eastAsia" w:ascii="宋体" w:hAnsi="宋体" w:eastAsia="宋体" w:cs="宋体"/>
          <w:lang w:val="en-US" w:eastAsia="zh-CN"/>
        </w:rPr>
      </w:pPr>
      <w:bookmarkStart w:id="64" w:name="_Toc19307"/>
      <w:bookmarkStart w:id="65" w:name="_Toc27795"/>
      <w:bookmarkStart w:id="66" w:name="_Toc30750"/>
      <w:r>
        <w:rPr>
          <w:rFonts w:hint="eastAsia" w:ascii="宋体" w:hAnsi="宋体" w:eastAsia="宋体" w:cs="宋体"/>
          <w:lang w:val="en-US" w:eastAsia="zh-CN"/>
        </w:rPr>
        <w:t>·输入：用户可以输入启发诗词生成的关键字或句子。</w:t>
      </w:r>
      <w:bookmarkEnd w:id="64"/>
      <w:bookmarkEnd w:id="65"/>
      <w:bookmarkEnd w:id="66"/>
    </w:p>
    <w:p>
      <w:pPr>
        <w:tabs>
          <w:tab w:val="left" w:pos="2718"/>
        </w:tabs>
        <w:spacing w:before="156" w:beforeLines="50" w:line="240" w:lineRule="atLeast"/>
        <w:rPr>
          <w:rFonts w:hint="eastAsia" w:ascii="宋体" w:hAnsi="宋体" w:eastAsia="宋体" w:cs="宋体"/>
          <w:lang w:val="en-US" w:eastAsia="zh-CN"/>
        </w:rPr>
      </w:pPr>
      <w:bookmarkStart w:id="67" w:name="_Toc12135"/>
      <w:bookmarkStart w:id="68" w:name="_Toc15239"/>
      <w:bookmarkStart w:id="69" w:name="_Toc4064"/>
      <w:r>
        <w:rPr>
          <w:rFonts w:hint="eastAsia" w:ascii="宋体" w:hAnsi="宋体" w:eastAsia="宋体" w:cs="宋体"/>
          <w:lang w:val="en-US" w:eastAsia="zh-CN"/>
        </w:rPr>
        <w:t>·处理：利用seq2seq模型和注意力机制，结合用户输入，生成诗词。</w:t>
      </w:r>
      <w:bookmarkEnd w:id="67"/>
      <w:bookmarkEnd w:id="68"/>
      <w:bookmarkEnd w:id="69"/>
    </w:p>
    <w:p>
      <w:pPr>
        <w:tabs>
          <w:tab w:val="left" w:pos="2718"/>
        </w:tabs>
        <w:spacing w:before="156" w:beforeLines="50" w:line="240" w:lineRule="atLeast"/>
        <w:rPr>
          <w:rFonts w:hint="eastAsia" w:ascii="宋体" w:hAnsi="宋体" w:eastAsia="宋体" w:cs="宋体"/>
          <w:lang w:val="en-US" w:eastAsia="zh-CN"/>
        </w:rPr>
      </w:pPr>
      <w:bookmarkStart w:id="70" w:name="_Toc25581"/>
      <w:bookmarkStart w:id="71" w:name="_Toc24034"/>
      <w:bookmarkStart w:id="72" w:name="_Toc799"/>
      <w:r>
        <w:rPr>
          <w:rFonts w:hint="eastAsia" w:ascii="宋体" w:hAnsi="宋体" w:eastAsia="宋体" w:cs="宋体"/>
          <w:lang w:val="en-US" w:eastAsia="zh-CN"/>
        </w:rPr>
        <w:t>·输出：一首完整的风格一致、主题相关的诗词。</w:t>
      </w:r>
      <w:bookmarkEnd w:id="70"/>
      <w:bookmarkEnd w:id="71"/>
      <w:bookmarkEnd w:id="72"/>
    </w:p>
    <w:p>
      <w:pPr>
        <w:pStyle w:val="18"/>
        <w:numPr>
          <w:numId w:val="0"/>
        </w:numPr>
        <w:tabs>
          <w:tab w:val="left" w:pos="2718"/>
        </w:tabs>
        <w:spacing w:before="156" w:beforeLines="50" w:line="240" w:lineRule="atLeast"/>
        <w:ind w:leftChars="0"/>
        <w:outlineLvl w:val="1"/>
        <w:rPr>
          <w:rFonts w:ascii="宋体" w:hAnsi="宋体" w:eastAsia="宋体" w:cs="宋体"/>
          <w:b/>
          <w:bCs/>
          <w:sz w:val="24"/>
          <w:szCs w:val="24"/>
        </w:rPr>
      </w:pPr>
      <w:bookmarkStart w:id="73" w:name="_Toc29309"/>
      <w:r>
        <w:rPr>
          <w:rFonts w:hint="eastAsia" w:ascii="宋体" w:hAnsi="宋体" w:eastAsia="宋体" w:cs="宋体"/>
          <w:b/>
          <w:bCs/>
          <w:sz w:val="24"/>
          <w:szCs w:val="24"/>
          <w:lang w:val="en-US" w:eastAsia="zh-CN"/>
        </w:rPr>
        <w:t>3.5藏头诗生成</w:t>
      </w:r>
      <w:bookmarkEnd w:id="73"/>
    </w:p>
    <w:p>
      <w:pPr>
        <w:tabs>
          <w:tab w:val="left" w:pos="2718"/>
        </w:tabs>
        <w:spacing w:before="156" w:beforeLines="50" w:line="240" w:lineRule="atLeast"/>
        <w:rPr>
          <w:rFonts w:hint="eastAsia" w:ascii="宋体" w:hAnsi="宋体" w:eastAsia="宋体" w:cs="宋体"/>
          <w:lang w:val="en-US" w:eastAsia="zh-CN"/>
        </w:rPr>
      </w:pPr>
      <w:bookmarkStart w:id="74" w:name="_Toc14001"/>
      <w:bookmarkStart w:id="75" w:name="_Toc9401"/>
      <w:bookmarkStart w:id="76" w:name="_Toc7935"/>
      <w:r>
        <w:rPr>
          <w:rFonts w:hint="eastAsia" w:ascii="宋体" w:hAnsi="宋体" w:eastAsia="宋体" w:cs="宋体"/>
          <w:lang w:val="en-US" w:eastAsia="zh-CN"/>
        </w:rPr>
        <w:t>·功能描述：根据用户提供的若干文字，生成一首藏头诗。</w:t>
      </w:r>
      <w:bookmarkEnd w:id="74"/>
      <w:bookmarkEnd w:id="75"/>
      <w:bookmarkEnd w:id="76"/>
    </w:p>
    <w:p>
      <w:pPr>
        <w:tabs>
          <w:tab w:val="left" w:pos="2718"/>
        </w:tabs>
        <w:spacing w:before="156" w:beforeLines="50" w:line="240" w:lineRule="atLeast"/>
        <w:rPr>
          <w:rFonts w:hint="eastAsia" w:ascii="宋体" w:hAnsi="宋体" w:eastAsia="宋体" w:cs="宋体"/>
          <w:lang w:val="en-US" w:eastAsia="zh-CN"/>
        </w:rPr>
      </w:pPr>
      <w:bookmarkStart w:id="77" w:name="_Toc16049"/>
      <w:bookmarkStart w:id="78" w:name="_Toc14961"/>
      <w:bookmarkStart w:id="79" w:name="_Toc26588"/>
      <w:r>
        <w:rPr>
          <w:rFonts w:hint="eastAsia" w:ascii="宋体" w:hAnsi="宋体" w:eastAsia="宋体" w:cs="宋体"/>
          <w:lang w:val="en-US" w:eastAsia="zh-CN"/>
        </w:rPr>
        <w:t>·输入：用户输入的文字内容。</w:t>
      </w:r>
      <w:bookmarkEnd w:id="77"/>
      <w:bookmarkEnd w:id="78"/>
      <w:bookmarkEnd w:id="79"/>
    </w:p>
    <w:p>
      <w:pPr>
        <w:tabs>
          <w:tab w:val="left" w:pos="2718"/>
        </w:tabs>
        <w:spacing w:before="156" w:beforeLines="50" w:line="240" w:lineRule="atLeast"/>
        <w:rPr>
          <w:rFonts w:hint="eastAsia" w:ascii="宋体" w:hAnsi="宋体" w:eastAsia="宋体" w:cs="宋体"/>
          <w:lang w:val="en-US" w:eastAsia="zh-CN"/>
        </w:rPr>
      </w:pPr>
      <w:bookmarkStart w:id="80" w:name="_Toc31735"/>
      <w:bookmarkStart w:id="81" w:name="_Toc15953"/>
      <w:bookmarkStart w:id="82" w:name="_Toc10123"/>
      <w:r>
        <w:rPr>
          <w:rFonts w:hint="eastAsia" w:ascii="宋体" w:hAnsi="宋体" w:eastAsia="宋体" w:cs="宋体"/>
          <w:lang w:val="en-US" w:eastAsia="zh-CN"/>
        </w:rPr>
        <w:t>·处理：系统需确保生成的每一句诗的首字与用户输入相匹配。</w:t>
      </w:r>
      <w:bookmarkEnd w:id="80"/>
      <w:bookmarkEnd w:id="81"/>
      <w:bookmarkEnd w:id="82"/>
    </w:p>
    <w:p>
      <w:pPr>
        <w:tabs>
          <w:tab w:val="left" w:pos="2718"/>
        </w:tabs>
        <w:spacing w:before="156" w:beforeLines="50" w:line="240" w:lineRule="atLeast"/>
        <w:rPr>
          <w:rFonts w:hint="eastAsia" w:ascii="宋体" w:hAnsi="宋体" w:eastAsia="宋体" w:cs="宋体"/>
          <w:lang w:val="en-US" w:eastAsia="zh-CN"/>
        </w:rPr>
      </w:pPr>
      <w:bookmarkStart w:id="83" w:name="_Toc26949"/>
      <w:bookmarkStart w:id="84" w:name="_Toc27657"/>
      <w:bookmarkStart w:id="85" w:name="_Toc18774"/>
      <w:r>
        <w:rPr>
          <w:rFonts w:hint="eastAsia" w:ascii="宋体" w:hAnsi="宋体" w:eastAsia="宋体" w:cs="宋体"/>
          <w:lang w:val="en-US" w:eastAsia="zh-CN"/>
        </w:rPr>
        <w:t>·输出：一首藏头诗，每句诗的首字组成用户输入的序列。</w:t>
      </w:r>
      <w:bookmarkEnd w:id="83"/>
      <w:bookmarkEnd w:id="84"/>
      <w:bookmarkEnd w:id="85"/>
    </w:p>
    <w:p>
      <w:pPr>
        <w:pStyle w:val="18"/>
        <w:numPr>
          <w:numId w:val="0"/>
        </w:numPr>
        <w:tabs>
          <w:tab w:val="left" w:pos="2718"/>
        </w:tabs>
        <w:spacing w:before="156" w:beforeLines="50" w:line="240" w:lineRule="atLeast"/>
        <w:ind w:leftChars="0"/>
        <w:jc w:val="both"/>
        <w:outlineLvl w:val="1"/>
        <w:rPr>
          <w:rFonts w:ascii="宋体" w:hAnsi="宋体" w:eastAsia="宋体" w:cs="宋体"/>
          <w:b/>
          <w:bCs/>
          <w:sz w:val="24"/>
          <w:szCs w:val="24"/>
        </w:rPr>
      </w:pPr>
      <w:bookmarkStart w:id="86" w:name="_Toc29280"/>
      <w:r>
        <w:rPr>
          <w:rFonts w:hint="eastAsia" w:ascii="宋体" w:hAnsi="宋体" w:eastAsia="宋体" w:cs="宋体"/>
          <w:b/>
          <w:bCs/>
          <w:sz w:val="24"/>
          <w:szCs w:val="24"/>
          <w:lang w:val="en-US" w:eastAsia="zh-CN"/>
        </w:rPr>
        <w:t>3.6自定义诗词生成</w:t>
      </w:r>
      <w:bookmarkEnd w:id="86"/>
    </w:p>
    <w:p>
      <w:pPr>
        <w:tabs>
          <w:tab w:val="left" w:pos="2718"/>
        </w:tabs>
        <w:spacing w:before="156" w:beforeLines="50" w:line="240" w:lineRule="atLeast"/>
        <w:rPr>
          <w:rFonts w:hint="eastAsia" w:ascii="宋体" w:hAnsi="宋体" w:eastAsia="宋体" w:cs="宋体"/>
          <w:lang w:val="en-US" w:eastAsia="zh-CN"/>
        </w:rPr>
      </w:pPr>
      <w:bookmarkStart w:id="87" w:name="_Toc23710"/>
      <w:bookmarkStart w:id="88" w:name="_Toc25882"/>
      <w:bookmarkStart w:id="89" w:name="_Toc31030"/>
      <w:r>
        <w:rPr>
          <w:rFonts w:hint="eastAsia" w:ascii="宋体" w:hAnsi="宋体" w:eastAsia="宋体" w:cs="宋体"/>
          <w:lang w:val="en-US" w:eastAsia="zh-CN"/>
        </w:rPr>
        <w:t>·功能描述：用户可以选择特定的诗词风格（如唐诗、宋词等）进行生成。</w:t>
      </w:r>
      <w:bookmarkEnd w:id="87"/>
      <w:bookmarkEnd w:id="88"/>
      <w:bookmarkEnd w:id="89"/>
    </w:p>
    <w:p>
      <w:pPr>
        <w:tabs>
          <w:tab w:val="left" w:pos="2718"/>
        </w:tabs>
        <w:spacing w:before="156" w:beforeLines="50" w:line="240" w:lineRule="atLeast"/>
        <w:rPr>
          <w:rFonts w:hint="eastAsia" w:ascii="宋体" w:hAnsi="宋体" w:eastAsia="宋体" w:cs="宋体"/>
          <w:lang w:val="en-US" w:eastAsia="zh-CN"/>
        </w:rPr>
      </w:pPr>
      <w:bookmarkStart w:id="90" w:name="_Toc13725"/>
      <w:bookmarkStart w:id="91" w:name="_Toc5742"/>
      <w:bookmarkStart w:id="92" w:name="_Toc5962"/>
      <w:r>
        <w:rPr>
          <w:rFonts w:hint="eastAsia" w:ascii="宋体" w:hAnsi="宋体" w:eastAsia="宋体" w:cs="宋体"/>
          <w:lang w:val="en-US" w:eastAsia="zh-CN"/>
        </w:rPr>
        <w:t>·输入：用户选择的诗词风格和主题或关键词。</w:t>
      </w:r>
      <w:bookmarkEnd w:id="90"/>
      <w:bookmarkEnd w:id="91"/>
      <w:bookmarkEnd w:id="92"/>
    </w:p>
    <w:p>
      <w:pPr>
        <w:tabs>
          <w:tab w:val="left" w:pos="2718"/>
        </w:tabs>
        <w:spacing w:before="156" w:beforeLines="50" w:line="240" w:lineRule="atLeast"/>
        <w:rPr>
          <w:rFonts w:hint="eastAsia" w:ascii="宋体" w:hAnsi="宋体" w:eastAsia="宋体" w:cs="宋体"/>
          <w:lang w:val="en-US" w:eastAsia="zh-CN"/>
        </w:rPr>
      </w:pPr>
      <w:bookmarkStart w:id="93" w:name="_Toc10831"/>
      <w:bookmarkStart w:id="94" w:name="_Toc21926"/>
      <w:bookmarkStart w:id="95" w:name="_Toc15356"/>
      <w:r>
        <w:rPr>
          <w:rFonts w:hint="eastAsia" w:ascii="宋体" w:hAnsi="宋体" w:eastAsia="宋体" w:cs="宋体"/>
          <w:lang w:val="en-US" w:eastAsia="zh-CN"/>
        </w:rPr>
        <w:t>·处理：系统根据用户选择的风格调整模型参数或选择相应的训练数据。</w:t>
      </w:r>
      <w:bookmarkEnd w:id="93"/>
      <w:bookmarkEnd w:id="94"/>
      <w:bookmarkEnd w:id="95"/>
    </w:p>
    <w:p>
      <w:pPr>
        <w:tabs>
          <w:tab w:val="left" w:pos="2718"/>
        </w:tabs>
        <w:spacing w:before="156" w:beforeLines="50" w:line="240" w:lineRule="atLeast"/>
        <w:rPr>
          <w:rFonts w:hint="eastAsia" w:ascii="宋体" w:hAnsi="宋体" w:eastAsia="宋体" w:cs="宋体"/>
          <w:lang w:val="en-US" w:eastAsia="zh-CN"/>
        </w:rPr>
      </w:pPr>
      <w:bookmarkStart w:id="96" w:name="_Toc32093"/>
      <w:bookmarkStart w:id="97" w:name="_Toc23572"/>
      <w:bookmarkStart w:id="98" w:name="_Toc19723"/>
      <w:r>
        <w:rPr>
          <w:rFonts w:hint="eastAsia" w:ascii="宋体" w:hAnsi="宋体" w:eastAsia="宋体" w:cs="宋体"/>
          <w:lang w:val="en-US" w:eastAsia="zh-CN"/>
        </w:rPr>
        <w:t>·输出：一首符合用户指定风格的诗词。</w:t>
      </w:r>
      <w:bookmarkEnd w:id="96"/>
      <w:bookmarkEnd w:id="97"/>
      <w:bookmarkEnd w:id="98"/>
    </w:p>
    <w:p>
      <w:pPr>
        <w:pStyle w:val="18"/>
        <w:numPr>
          <w:ilvl w:val="0"/>
          <w:numId w:val="0"/>
        </w:numPr>
        <w:tabs>
          <w:tab w:val="left" w:pos="2718"/>
        </w:tabs>
        <w:spacing w:before="156" w:beforeLines="50" w:line="240" w:lineRule="atLeast"/>
        <w:ind w:leftChars="0"/>
        <w:jc w:val="both"/>
        <w:outlineLvl w:val="1"/>
        <w:rPr>
          <w:rFonts w:ascii="宋体" w:hAnsi="宋体" w:eastAsia="宋体" w:cs="宋体"/>
          <w:b/>
          <w:bCs/>
          <w:sz w:val="24"/>
          <w:szCs w:val="24"/>
        </w:rPr>
      </w:pPr>
      <w:bookmarkStart w:id="99" w:name="_Toc26782"/>
      <w:r>
        <w:rPr>
          <w:rFonts w:hint="eastAsia" w:ascii="宋体" w:hAnsi="宋体" w:eastAsia="宋体" w:cs="宋体"/>
          <w:b/>
          <w:bCs/>
          <w:sz w:val="24"/>
          <w:szCs w:val="24"/>
          <w:lang w:val="en-US" w:eastAsia="zh-CN"/>
        </w:rPr>
        <w:t>3.7结果显示</w:t>
      </w:r>
      <w:bookmarkEnd w:id="99"/>
    </w:p>
    <w:p>
      <w:pPr>
        <w:tabs>
          <w:tab w:val="left" w:pos="2718"/>
        </w:tabs>
        <w:spacing w:before="156" w:beforeLines="50" w:line="240" w:lineRule="atLeast"/>
        <w:rPr>
          <w:rFonts w:hint="eastAsia" w:ascii="宋体" w:hAnsi="宋体" w:eastAsia="宋体" w:cs="宋体"/>
          <w:lang w:val="en-US" w:eastAsia="zh-CN"/>
        </w:rPr>
      </w:pPr>
      <w:bookmarkStart w:id="100" w:name="_Toc5468"/>
      <w:bookmarkStart w:id="101" w:name="_Toc2147"/>
      <w:bookmarkStart w:id="102" w:name="_Toc1301"/>
      <w:r>
        <w:rPr>
          <w:rFonts w:hint="eastAsia" w:ascii="宋体" w:hAnsi="宋体" w:eastAsia="宋体" w:cs="宋体"/>
          <w:lang w:val="en-US" w:eastAsia="zh-CN"/>
        </w:rPr>
        <w:t>·功能描述：将生成的诗词内容以美观、清晰的方式展示给用户，并提供操作选项。</w:t>
      </w:r>
      <w:bookmarkEnd w:id="100"/>
      <w:bookmarkEnd w:id="101"/>
      <w:bookmarkEnd w:id="102"/>
    </w:p>
    <w:p>
      <w:pPr>
        <w:tabs>
          <w:tab w:val="left" w:pos="2718"/>
        </w:tabs>
        <w:spacing w:before="156" w:beforeLines="50" w:line="240" w:lineRule="atLeast"/>
        <w:rPr>
          <w:rFonts w:hint="eastAsia" w:ascii="宋体" w:hAnsi="宋体" w:eastAsia="宋体" w:cs="宋体"/>
          <w:lang w:val="en-US" w:eastAsia="zh-CN"/>
        </w:rPr>
      </w:pPr>
      <w:bookmarkStart w:id="103" w:name="_Toc18377"/>
      <w:bookmarkStart w:id="104" w:name="_Toc18117"/>
      <w:bookmarkStart w:id="105" w:name="_Toc4048"/>
      <w:r>
        <w:rPr>
          <w:rFonts w:hint="eastAsia" w:ascii="宋体" w:hAnsi="宋体" w:eastAsia="宋体" w:cs="宋体"/>
          <w:lang w:val="en-US" w:eastAsia="zh-CN"/>
        </w:rPr>
        <w:t>·输入：生成的诗词内容。</w:t>
      </w:r>
      <w:bookmarkEnd w:id="103"/>
      <w:bookmarkEnd w:id="104"/>
      <w:bookmarkEnd w:id="105"/>
    </w:p>
    <w:p>
      <w:pPr>
        <w:tabs>
          <w:tab w:val="left" w:pos="2718"/>
        </w:tabs>
        <w:spacing w:before="156" w:beforeLines="50" w:line="240" w:lineRule="atLeast"/>
        <w:rPr>
          <w:rFonts w:hint="eastAsia" w:ascii="宋体" w:hAnsi="宋体" w:eastAsia="宋体" w:cs="宋体"/>
          <w:lang w:val="en-US" w:eastAsia="zh-CN"/>
        </w:rPr>
      </w:pPr>
      <w:bookmarkStart w:id="106" w:name="_Toc14848"/>
      <w:bookmarkStart w:id="107" w:name="_Toc10498"/>
      <w:bookmarkStart w:id="108" w:name="_Toc1579"/>
      <w:r>
        <w:rPr>
          <w:rFonts w:hint="eastAsia" w:ascii="宋体" w:hAnsi="宋体" w:eastAsia="宋体" w:cs="宋体"/>
          <w:lang w:val="en-US" w:eastAsia="zh-CN"/>
        </w:rPr>
        <w:t>·处理：格式化显示诗词，确保美观和对齐；对于特殊结构的诗词（如藏头诗），进行高亮或标注；提供书法字体</w:t>
      </w:r>
      <w:bookmarkStart w:id="136" w:name="_GoBack"/>
      <w:bookmarkEnd w:id="136"/>
      <w:r>
        <w:rPr>
          <w:rFonts w:hint="eastAsia" w:ascii="宋体" w:hAnsi="宋体" w:eastAsia="宋体" w:cs="宋体"/>
          <w:lang w:val="en-US" w:eastAsia="zh-CN"/>
        </w:rPr>
        <w:t>或古风背景增强显示效果。</w:t>
      </w:r>
      <w:bookmarkEnd w:id="106"/>
      <w:bookmarkEnd w:id="107"/>
      <w:bookmarkEnd w:id="108"/>
    </w:p>
    <w:p>
      <w:pPr>
        <w:tabs>
          <w:tab w:val="left" w:pos="2718"/>
        </w:tabs>
        <w:spacing w:before="156" w:beforeLines="50" w:line="240" w:lineRule="atLeast"/>
        <w:rPr>
          <w:rFonts w:hint="eastAsia" w:ascii="宋体" w:hAnsi="宋体" w:eastAsia="宋体" w:cs="宋体"/>
          <w:lang w:val="en-US" w:eastAsia="zh-CN"/>
        </w:rPr>
      </w:pPr>
      <w:bookmarkStart w:id="109" w:name="_Toc18771"/>
      <w:bookmarkStart w:id="110" w:name="_Toc23567"/>
      <w:bookmarkStart w:id="111" w:name="_Toc31395"/>
      <w:r>
        <w:rPr>
          <w:rFonts w:hint="eastAsia" w:ascii="宋体" w:hAnsi="宋体" w:eastAsia="宋体" w:cs="宋体"/>
          <w:lang w:val="en-US" w:eastAsia="zh-CN"/>
        </w:rPr>
        <w:t>·输出：在主界面或展示区域中显示生成的诗词，并提供复制、分享、保存等操作选项。</w:t>
      </w:r>
      <w:bookmarkEnd w:id="109"/>
      <w:bookmarkEnd w:id="110"/>
      <w:bookmarkEnd w:id="111"/>
    </w:p>
    <w:p>
      <w:pPr>
        <w:tabs>
          <w:tab w:val="left" w:pos="2718"/>
        </w:tabs>
        <w:spacing w:before="156" w:beforeLines="50" w:line="240" w:lineRule="atLeast"/>
        <w:rPr>
          <w:rFonts w:hint="eastAsia" w:ascii="宋体" w:hAnsi="宋体" w:eastAsia="宋体" w:cs="宋体"/>
          <w:b/>
          <w:bCs/>
          <w:lang w:val="en-US" w:eastAsia="zh-CN"/>
        </w:rPr>
      </w:pPr>
      <w:bookmarkStart w:id="112" w:name="_Toc8742"/>
      <w:bookmarkStart w:id="113" w:name="_Toc24521"/>
      <w:bookmarkStart w:id="114" w:name="_Toc1298"/>
      <w:r>
        <w:rPr>
          <w:rFonts w:hint="eastAsia" w:ascii="宋体" w:hAnsi="宋体" w:eastAsia="宋体" w:cs="宋体"/>
          <w:b/>
          <w:bCs/>
          <w:lang w:val="en-US" w:eastAsia="zh-CN"/>
        </w:rPr>
        <w:t>备注：</w:t>
      </w:r>
      <w:bookmarkEnd w:id="112"/>
      <w:bookmarkEnd w:id="113"/>
      <w:bookmarkEnd w:id="114"/>
    </w:p>
    <w:p>
      <w:pPr>
        <w:tabs>
          <w:tab w:val="left" w:pos="2718"/>
        </w:tabs>
        <w:spacing w:before="156" w:beforeLines="50" w:line="240" w:lineRule="atLeast"/>
        <w:rPr>
          <w:rFonts w:hint="eastAsia" w:ascii="宋体" w:hAnsi="宋体" w:eastAsia="宋体" w:cs="宋体"/>
          <w:lang w:val="en-US" w:eastAsia="zh-CN"/>
        </w:rPr>
      </w:pPr>
      <w:bookmarkStart w:id="115" w:name="_Toc6456"/>
      <w:bookmarkStart w:id="116" w:name="_Toc16230"/>
      <w:bookmarkStart w:id="117" w:name="_Toc8947"/>
      <w:r>
        <w:rPr>
          <w:rFonts w:hint="eastAsia" w:ascii="宋体" w:hAnsi="宋体" w:eastAsia="宋体" w:cs="宋体"/>
          <w:lang w:val="en-US" w:eastAsia="zh-CN"/>
        </w:rPr>
        <w:t>·所有生成功能都应考虑诗词的韵律、平仄和对仗等传统诗词要素。</w:t>
      </w:r>
      <w:bookmarkEnd w:id="115"/>
      <w:bookmarkEnd w:id="116"/>
      <w:bookmarkEnd w:id="117"/>
    </w:p>
    <w:p>
      <w:pPr>
        <w:tabs>
          <w:tab w:val="left" w:pos="2718"/>
        </w:tabs>
        <w:spacing w:before="156" w:beforeLines="50" w:line="240" w:lineRule="atLeast"/>
        <w:rPr>
          <w:rFonts w:hint="eastAsia" w:ascii="宋体" w:hAnsi="宋体" w:eastAsia="宋体" w:cs="宋体"/>
          <w:lang w:val="en-US" w:eastAsia="zh-CN"/>
        </w:rPr>
      </w:pPr>
      <w:bookmarkStart w:id="118" w:name="_Toc11667"/>
      <w:bookmarkStart w:id="119" w:name="_Toc23517"/>
      <w:bookmarkStart w:id="120" w:name="_Toc29618"/>
      <w:r>
        <w:rPr>
          <w:rFonts w:hint="eastAsia" w:ascii="宋体" w:hAnsi="宋体" w:eastAsia="宋体" w:cs="宋体"/>
          <w:lang w:val="en-US" w:eastAsia="zh-CN"/>
        </w:rPr>
        <w:t>·用户界面应提供清晰的选项供用户选择和输入，同时展示生成的诗词结果。</w:t>
      </w:r>
      <w:bookmarkEnd w:id="118"/>
      <w:bookmarkEnd w:id="119"/>
      <w:bookmarkEnd w:id="120"/>
    </w:p>
    <w:p>
      <w:pPr>
        <w:tabs>
          <w:tab w:val="left" w:pos="2718"/>
        </w:tabs>
        <w:spacing w:before="156" w:beforeLines="50" w:line="240" w:lineRule="atLeast"/>
        <w:rPr>
          <w:rFonts w:hint="eastAsia" w:ascii="宋体" w:hAnsi="宋体" w:eastAsia="宋体" w:cs="宋体"/>
          <w:lang w:val="en-US" w:eastAsia="zh-CN"/>
        </w:rPr>
      </w:pPr>
      <w:bookmarkStart w:id="121" w:name="_Toc23498"/>
      <w:bookmarkStart w:id="122" w:name="_Toc8573"/>
      <w:bookmarkStart w:id="123" w:name="_Toc7299"/>
      <w:r>
        <w:rPr>
          <w:rFonts w:hint="eastAsia" w:ascii="宋体" w:hAnsi="宋体" w:eastAsia="宋体" w:cs="宋体"/>
          <w:lang w:val="en-US" w:eastAsia="zh-CN"/>
        </w:rPr>
        <w:t>·对于生成的诗词，系统应提供保存、分享和再次编辑的功能。</w:t>
      </w:r>
      <w:bookmarkEnd w:id="121"/>
      <w:bookmarkEnd w:id="122"/>
      <w:bookmarkEnd w:id="123"/>
    </w:p>
    <w:p>
      <w:pPr>
        <w:pStyle w:val="18"/>
        <w:numPr>
          <w:ilvl w:val="0"/>
          <w:numId w:val="0"/>
        </w:numPr>
        <w:tabs>
          <w:tab w:val="left" w:pos="2718"/>
        </w:tabs>
        <w:spacing w:before="156" w:beforeLines="50" w:line="240" w:lineRule="atLeast"/>
        <w:ind w:leftChars="0" w:firstLine="420" w:firstLineChars="0"/>
        <w:outlineLvl w:val="1"/>
        <w:rPr>
          <w:rFonts w:hint="eastAsia" w:ascii="宋体" w:hAnsi="宋体" w:eastAsia="宋体" w:cs="宋体"/>
          <w:color w:val="000000"/>
          <w:kern w:val="0"/>
          <w:sz w:val="21"/>
          <w:szCs w:val="21"/>
          <w:lang w:val="en-US" w:eastAsia="zh-CN" w:bidi="ar"/>
        </w:rPr>
      </w:pPr>
    </w:p>
    <w:p>
      <w:pPr>
        <w:pStyle w:val="2"/>
        <w:spacing w:before="156" w:beforeLines="50" w:after="0" w:line="240" w:lineRule="atLeast"/>
        <w:rPr>
          <w:rFonts w:ascii="宋体" w:hAnsi="宋体" w:eastAsia="宋体" w:cs="宋体"/>
        </w:rPr>
      </w:pPr>
      <w:bookmarkStart w:id="124" w:name="_Toc16983"/>
      <w:r>
        <w:rPr>
          <w:rFonts w:hint="eastAsia" w:ascii="宋体" w:hAnsi="宋体" w:eastAsia="宋体" w:cs="宋体"/>
          <w:sz w:val="28"/>
          <w:szCs w:val="28"/>
          <w:lang w:val="en-US" w:eastAsia="zh-CN"/>
        </w:rPr>
        <w:t>4 非功能需求</w:t>
      </w:r>
      <w:bookmarkEnd w:id="124"/>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125" w:name="_Toc23478"/>
      <w:r>
        <w:rPr>
          <w:rFonts w:hint="eastAsia" w:ascii="宋体" w:hAnsi="宋体" w:eastAsia="宋体" w:cs="宋体"/>
          <w:b/>
          <w:bCs/>
          <w:sz w:val="24"/>
          <w:szCs w:val="24"/>
          <w:lang w:val="en-US" w:eastAsia="zh-CN"/>
        </w:rPr>
        <w:t>4.1性能要求</w:t>
      </w:r>
      <w:bookmarkEnd w:id="125"/>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响应时间：系统应在用户提交输入后的极短时间内（例如5秒内）生成诗词，确保用户体验的流畅性。</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准确性：生成的诗词应保证质量，符合语言规范，且与用户输入的主题或关键词高度相关。</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系统稳定性：在高并发场景下，系统应保持稳定运行，不出现崩溃或性能大幅下降的情况。</w:t>
      </w: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126" w:name="_Toc27640"/>
      <w:r>
        <w:rPr>
          <w:rFonts w:hint="eastAsia" w:ascii="宋体" w:hAnsi="宋体" w:eastAsia="宋体" w:cs="宋体"/>
          <w:b/>
          <w:bCs/>
          <w:sz w:val="24"/>
          <w:szCs w:val="24"/>
          <w:lang w:val="en-US" w:eastAsia="zh-CN"/>
        </w:rPr>
        <w:t>4.2 可用性需求</w:t>
      </w:r>
      <w:bookmarkEnd w:id="126"/>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用户界面：系统界面设计应简洁明了，布局合理，色彩搭配舒适，确保用户能够轻松找到所需功能。</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易操作性：系统功能操作应简单直观，减少用户学习成本。对于复杂操作或高级功能，应提供必要的提示和引导。</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用户指南和帮助文档：系统应提供详尽清晰的用户指南和帮助文档，包括功能介绍、操作步骤、常见问题解答等，以便用户快速上手并解决使用中遇到的问题。</w:t>
      </w: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127" w:name="_Toc28481"/>
      <w:r>
        <w:rPr>
          <w:rFonts w:hint="eastAsia" w:ascii="宋体" w:hAnsi="宋体" w:eastAsia="宋体" w:cs="宋体"/>
          <w:b/>
          <w:bCs/>
          <w:sz w:val="24"/>
          <w:szCs w:val="24"/>
          <w:lang w:val="en-US" w:eastAsia="zh-CN"/>
        </w:rPr>
        <w:t>4.3 安全性需求</w:t>
      </w:r>
      <w:bookmarkEnd w:id="127"/>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数据保护：系统应采取加密措施保护用户数据，防止数据在传输和存储过程中被窃取或篡改。</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访问控制：系统应实施严格的访问控制策略，确保只有授权用户才能访问敏感数据和执行关键操作。</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防止恶意攻击：系统应具备防御常见网络攻击（如SQL注入、跨站脚本攻击等）的能力，确保系统的安全性和稳定性。</w:t>
      </w:r>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128" w:name="_Toc11690"/>
      <w:r>
        <w:rPr>
          <w:rFonts w:hint="eastAsia" w:ascii="宋体" w:hAnsi="宋体" w:eastAsia="宋体" w:cs="宋体"/>
          <w:b/>
          <w:bCs/>
          <w:sz w:val="24"/>
          <w:szCs w:val="24"/>
          <w:lang w:val="en-US" w:eastAsia="zh-CN"/>
        </w:rPr>
        <w:t>4.4 可维护性和可扩展性需求</w:t>
      </w:r>
      <w:bookmarkEnd w:id="128"/>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模块化设计：系统应采用模块化设计思想，将不同功能划分为独立的模块，便于后续的维护和升级。</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可扩展性：系统应预留扩展接口和扩展点，以便在需要时能够轻松地添加新功能或集成其他系统。</w:t>
      </w:r>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日志记录与监控：系统应建立完善的日志记录和监控机制，便于追踪问题、定位故障和优化性能。</w:t>
      </w:r>
    </w:p>
    <w:p>
      <w:pPr>
        <w:tabs>
          <w:tab w:val="left" w:pos="2718"/>
        </w:tabs>
        <w:spacing w:before="156" w:beforeLines="50" w:line="240" w:lineRule="atLeast"/>
        <w:ind w:firstLine="420" w:firstLineChars="0"/>
        <w:rPr>
          <w:rFonts w:ascii="宋体" w:hAnsi="宋体" w:eastAsia="宋体" w:cs="宋体"/>
        </w:rPr>
      </w:pPr>
      <w:r>
        <w:rPr>
          <w:rFonts w:hint="eastAsia" w:ascii="宋体" w:hAnsi="宋体" w:eastAsia="宋体" w:cs="宋体"/>
          <w:lang w:val="en-US" w:eastAsia="zh-CN"/>
        </w:rPr>
        <w:t>·</w:t>
      </w:r>
      <w:r>
        <w:rPr>
          <w:rFonts w:hint="eastAsia" w:ascii="宋体" w:hAnsi="宋体" w:eastAsia="宋体" w:cs="宋体"/>
        </w:rPr>
        <w:t>兼容性：系统应兼容多种主流浏览器和设备，确保用户在不同平台上都能获得良好的使用体验。</w:t>
      </w:r>
    </w:p>
    <w:p>
      <w:pPr>
        <w:pStyle w:val="18"/>
        <w:numPr>
          <w:ilvl w:val="0"/>
          <w:numId w:val="0"/>
        </w:numPr>
        <w:tabs>
          <w:tab w:val="left" w:pos="2718"/>
        </w:tabs>
        <w:spacing w:before="156" w:beforeLines="50" w:line="240" w:lineRule="atLeast"/>
        <w:ind w:leftChars="0"/>
        <w:outlineLvl w:val="1"/>
        <w:rPr>
          <w:rFonts w:ascii="宋体" w:hAnsi="宋体" w:eastAsia="宋体" w:cs="宋体"/>
          <w:b/>
          <w:bCs/>
          <w:sz w:val="24"/>
          <w:szCs w:val="24"/>
        </w:rPr>
      </w:pPr>
      <w:bookmarkStart w:id="129" w:name="_Toc11346"/>
      <w:r>
        <w:rPr>
          <w:rFonts w:hint="eastAsia" w:ascii="宋体" w:hAnsi="宋体" w:eastAsia="宋体" w:cs="宋体"/>
          <w:b/>
          <w:bCs/>
          <w:sz w:val="24"/>
          <w:szCs w:val="24"/>
          <w:lang w:val="en-US" w:eastAsia="zh-CN"/>
        </w:rPr>
        <w:t>4.5用户界面</w:t>
      </w:r>
      <w:r>
        <w:rPr>
          <w:rFonts w:hint="eastAsia" w:ascii="宋体" w:hAnsi="宋体" w:eastAsia="宋体" w:cs="宋体"/>
          <w:b/>
          <w:bCs/>
          <w:sz w:val="24"/>
          <w:szCs w:val="24"/>
        </w:rPr>
        <w:t>要求</w:t>
      </w:r>
      <w:bookmarkEnd w:id="129"/>
    </w:p>
    <w:p>
      <w:pPr>
        <w:tabs>
          <w:tab w:val="left" w:pos="2718"/>
        </w:tabs>
        <w:spacing w:before="156" w:beforeLines="50" w:line="240" w:lineRule="atLeast"/>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用户界面应具有良好的响应性，适应不同屏幕尺寸和设备。</w:t>
      </w:r>
    </w:p>
    <w:p>
      <w:pPr>
        <w:pStyle w:val="4"/>
        <w:ind w:firstLine="420" w:firstLineChars="0"/>
        <w:rPr>
          <w:rFonts w:hint="eastAsia" w:ascii="宋体" w:hAnsi="宋体" w:eastAsia="宋体" w:cs="宋体"/>
        </w:rPr>
      </w:pPr>
      <w:r>
        <w:rPr>
          <w:rFonts w:hint="eastAsia" w:ascii="宋体" w:hAnsi="宋体" w:eastAsia="宋体" w:cs="宋体"/>
          <w:lang w:val="en-US" w:eastAsia="zh-CN"/>
        </w:rPr>
        <w:t>·</w:t>
      </w:r>
      <w:r>
        <w:rPr>
          <w:rFonts w:hint="eastAsia" w:ascii="宋体" w:hAnsi="宋体" w:eastAsia="宋体" w:cs="宋体"/>
        </w:rPr>
        <w:t>用户界面应具备美观的设计和良好的用户</w:t>
      </w:r>
      <w:r>
        <w:rPr>
          <w:rFonts w:hint="eastAsia" w:ascii="宋体" w:hAnsi="宋体" w:eastAsia="宋体" w:cs="宋体"/>
          <w:lang w:val="en-US" w:eastAsia="zh-CN"/>
        </w:rPr>
        <w:t>体验。</w:t>
      </w:r>
    </w:p>
    <w:p>
      <w:pPr>
        <w:pStyle w:val="2"/>
        <w:spacing w:before="156" w:beforeLines="50" w:after="0" w:line="240" w:lineRule="atLeast"/>
        <w:rPr>
          <w:rFonts w:hint="eastAsia" w:ascii="宋体" w:hAnsi="宋体" w:eastAsia="宋体" w:cs="宋体"/>
          <w:sz w:val="28"/>
          <w:szCs w:val="28"/>
          <w:lang w:val="en-US" w:eastAsia="zh-CN"/>
        </w:rPr>
      </w:pPr>
      <w:bookmarkStart w:id="130" w:name="_Toc2724"/>
      <w:r>
        <w:rPr>
          <w:rFonts w:hint="eastAsia" w:ascii="宋体" w:hAnsi="宋体" w:eastAsia="宋体" w:cs="宋体"/>
          <w:sz w:val="28"/>
          <w:szCs w:val="28"/>
          <w:lang w:val="en-US" w:eastAsia="zh-CN"/>
        </w:rPr>
        <w:t>5</w:t>
      </w:r>
      <w:r>
        <w:rPr>
          <w:rFonts w:hint="eastAsia" w:ascii="宋体" w:hAnsi="宋体" w:eastAsia="宋体" w:cs="宋体"/>
          <w:sz w:val="28"/>
          <w:szCs w:val="28"/>
        </w:rPr>
        <w:t xml:space="preserve"> </w:t>
      </w:r>
      <w:r>
        <w:rPr>
          <w:rFonts w:hint="eastAsia" w:ascii="宋体" w:hAnsi="宋体" w:eastAsia="宋体" w:cs="宋体"/>
          <w:sz w:val="28"/>
          <w:szCs w:val="28"/>
          <w:lang w:val="en-US" w:eastAsia="zh-CN"/>
        </w:rPr>
        <w:t>验收标准及测试</w:t>
      </w:r>
      <w:bookmarkEnd w:id="130"/>
    </w:p>
    <w:p>
      <w:pPr>
        <w:pStyle w:val="18"/>
        <w:numPr>
          <w:ilvl w:val="0"/>
          <w:numId w:val="0"/>
        </w:numPr>
        <w:tabs>
          <w:tab w:val="left" w:pos="2718"/>
        </w:tabs>
        <w:spacing w:before="156" w:beforeLines="50" w:line="240" w:lineRule="atLeast"/>
        <w:ind w:leftChars="0"/>
        <w:outlineLvl w:val="1"/>
        <w:rPr>
          <w:rFonts w:hint="eastAsia" w:ascii="宋体" w:hAnsi="宋体" w:eastAsia="宋体" w:cs="宋体"/>
          <w:b/>
          <w:bCs/>
          <w:sz w:val="24"/>
          <w:szCs w:val="24"/>
          <w:lang w:val="en-US" w:eastAsia="zh-CN"/>
        </w:rPr>
      </w:pPr>
      <w:bookmarkStart w:id="131" w:name="_Toc2297"/>
      <w:r>
        <w:rPr>
          <w:rFonts w:hint="eastAsia" w:ascii="宋体" w:hAnsi="宋体" w:eastAsia="宋体" w:cs="宋体"/>
          <w:b/>
          <w:bCs/>
          <w:sz w:val="24"/>
          <w:szCs w:val="24"/>
          <w:lang w:val="en-US" w:eastAsia="zh-CN"/>
        </w:rPr>
        <w:t>5.1验收标准</w:t>
      </w:r>
      <w:bookmarkEnd w:id="131"/>
    </w:p>
    <w:p>
      <w:pPr>
        <w:tabs>
          <w:tab w:val="left" w:pos="2718"/>
        </w:tabs>
        <w:spacing w:before="156" w:beforeLines="50" w:line="240" w:lineRule="atLeast"/>
        <w:rPr>
          <w:rFonts w:hint="eastAsia" w:ascii="宋体" w:hAnsi="宋体" w:eastAsia="宋体" w:cs="宋体"/>
          <w:lang w:val="en-US" w:eastAsia="zh-CN"/>
        </w:rPr>
      </w:pPr>
      <w:r>
        <w:rPr>
          <w:rFonts w:hint="eastAsia" w:ascii="宋体" w:hAnsi="宋体" w:eastAsia="宋体" w:cs="宋体"/>
          <w:lang w:val="en-US" w:eastAsia="zh-CN"/>
        </w:rPr>
        <w:t>系统应满足以下标准方可视为验收合格：</w:t>
      </w:r>
    </w:p>
    <w:p>
      <w:pPr>
        <w:tabs>
          <w:tab w:val="left" w:pos="2718"/>
        </w:tabs>
        <w:spacing w:before="156" w:beforeLines="50" w:line="240" w:lineRule="atLeast"/>
        <w:ind w:firstLine="420" w:firstLineChars="0"/>
        <w:rPr>
          <w:rFonts w:hint="eastAsia" w:ascii="宋体" w:hAnsi="宋体" w:eastAsia="宋体" w:cs="宋体"/>
          <w:lang w:val="en-US" w:eastAsia="zh-CN"/>
        </w:rPr>
      </w:pPr>
      <w:r>
        <w:rPr>
          <w:rFonts w:hint="eastAsia" w:ascii="宋体" w:hAnsi="宋体" w:eastAsia="宋体" w:cs="宋体"/>
          <w:lang w:val="en-US" w:eastAsia="zh-CN"/>
        </w:rPr>
        <w:t>·系统能够准确根据用户输入生成诗词；</w:t>
      </w:r>
    </w:p>
    <w:p>
      <w:pPr>
        <w:tabs>
          <w:tab w:val="left" w:pos="2718"/>
        </w:tabs>
        <w:spacing w:before="156" w:beforeLines="50" w:line="240" w:lineRule="atLeast"/>
        <w:ind w:firstLine="420" w:firstLineChars="0"/>
        <w:rPr>
          <w:rFonts w:hint="eastAsia" w:ascii="宋体" w:hAnsi="宋体" w:eastAsia="宋体" w:cs="宋体"/>
          <w:lang w:val="en-US" w:eastAsia="zh-CN"/>
        </w:rPr>
      </w:pPr>
      <w:r>
        <w:rPr>
          <w:rFonts w:hint="eastAsia" w:ascii="宋体" w:hAnsi="宋体" w:eastAsia="宋体" w:cs="宋体"/>
          <w:lang w:val="en-US" w:eastAsia="zh-CN"/>
        </w:rPr>
        <w:t>·生成的诗词应符合韵律和平仄要求；</w:t>
      </w:r>
    </w:p>
    <w:p>
      <w:pPr>
        <w:tabs>
          <w:tab w:val="left" w:pos="2718"/>
        </w:tabs>
        <w:spacing w:before="156" w:beforeLines="50" w:line="240" w:lineRule="atLeast"/>
        <w:ind w:firstLine="420" w:firstLineChars="0"/>
        <w:rPr>
          <w:rFonts w:hint="eastAsia" w:ascii="宋体" w:hAnsi="宋体" w:eastAsia="宋体" w:cs="宋体"/>
          <w:lang w:val="en-US" w:eastAsia="zh-CN"/>
        </w:rPr>
      </w:pPr>
      <w:r>
        <w:rPr>
          <w:rFonts w:hint="eastAsia" w:ascii="宋体" w:hAnsi="宋体" w:eastAsia="宋体" w:cs="宋体"/>
          <w:lang w:val="en-US" w:eastAsia="zh-CN"/>
        </w:rPr>
        <w:t>·系统性能稳定，响应时间快；</w:t>
      </w:r>
    </w:p>
    <w:p>
      <w:pPr>
        <w:tabs>
          <w:tab w:val="left" w:pos="2718"/>
        </w:tabs>
        <w:spacing w:before="156" w:beforeLines="50" w:line="240" w:lineRule="atLeast"/>
        <w:ind w:firstLine="420" w:firstLineChars="0"/>
        <w:rPr>
          <w:rFonts w:hint="eastAsia" w:ascii="宋体" w:hAnsi="宋体" w:eastAsia="宋体" w:cs="宋体"/>
          <w:lang w:val="en-US" w:eastAsia="zh-CN"/>
        </w:rPr>
      </w:pPr>
      <w:r>
        <w:rPr>
          <w:rFonts w:hint="eastAsia" w:ascii="宋体" w:hAnsi="宋体" w:eastAsia="宋体" w:cs="宋体"/>
          <w:lang w:val="en-US" w:eastAsia="zh-CN"/>
        </w:rPr>
        <w:t>·用户界面友好，易于操作。</w:t>
      </w:r>
    </w:p>
    <w:p>
      <w:pPr>
        <w:pStyle w:val="18"/>
        <w:numPr>
          <w:ilvl w:val="0"/>
          <w:numId w:val="0"/>
        </w:numPr>
        <w:tabs>
          <w:tab w:val="left" w:pos="2718"/>
        </w:tabs>
        <w:spacing w:before="156" w:beforeLines="50" w:line="240" w:lineRule="atLeast"/>
        <w:ind w:leftChars="0"/>
        <w:outlineLvl w:val="1"/>
        <w:rPr>
          <w:rFonts w:hint="default" w:ascii="宋体" w:hAnsi="宋体" w:eastAsia="宋体" w:cs="宋体"/>
          <w:b/>
          <w:bCs/>
          <w:sz w:val="24"/>
          <w:szCs w:val="24"/>
          <w:lang w:val="en-US" w:eastAsia="zh-CN"/>
        </w:rPr>
      </w:pPr>
      <w:bookmarkStart w:id="132" w:name="_Toc2442"/>
      <w:r>
        <w:rPr>
          <w:rFonts w:hint="eastAsia" w:ascii="宋体" w:hAnsi="宋体" w:eastAsia="宋体" w:cs="宋体"/>
          <w:b/>
          <w:bCs/>
          <w:sz w:val="24"/>
          <w:szCs w:val="24"/>
          <w:lang w:val="en-US" w:eastAsia="zh-CN"/>
        </w:rPr>
        <w:t>5.2测试</w:t>
      </w:r>
      <w:bookmarkEnd w:id="132"/>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系统应通过以下测试：</w:t>
      </w:r>
    </w:p>
    <w:p>
      <w:pPr>
        <w:tabs>
          <w:tab w:val="left" w:pos="2718"/>
        </w:tabs>
        <w:spacing w:before="156" w:beforeLines="50" w:line="240" w:lineRule="atLeast"/>
        <w:ind w:firstLine="420" w:firstLineChars="0"/>
        <w:rPr>
          <w:rFonts w:hint="default" w:ascii="宋体" w:hAnsi="宋体" w:eastAsia="宋体" w:cs="宋体"/>
          <w:lang w:val="en-US" w:eastAsia="zh-CN"/>
        </w:rPr>
      </w:pPr>
      <w:r>
        <w:rPr>
          <w:rFonts w:hint="eastAsia" w:ascii="宋体" w:hAnsi="宋体" w:eastAsia="宋体" w:cs="宋体"/>
          <w:lang w:val="en-US" w:eastAsia="zh-CN"/>
        </w:rPr>
        <w:t>·</w:t>
      </w:r>
      <w:r>
        <w:rPr>
          <w:rFonts w:hint="default" w:ascii="宋体" w:hAnsi="宋体" w:eastAsia="宋体" w:cs="宋体"/>
          <w:lang w:val="en-US" w:eastAsia="zh-CN"/>
        </w:rPr>
        <w:t>功能测试：测试系统各项功能是否正常运行；</w:t>
      </w:r>
    </w:p>
    <w:p>
      <w:pPr>
        <w:tabs>
          <w:tab w:val="left" w:pos="2718"/>
        </w:tabs>
        <w:spacing w:before="156" w:beforeLines="50" w:line="240" w:lineRule="atLeast"/>
        <w:ind w:firstLine="420" w:firstLineChars="0"/>
        <w:rPr>
          <w:rFonts w:hint="default" w:ascii="宋体" w:hAnsi="宋体" w:eastAsia="宋体" w:cs="宋体"/>
          <w:lang w:val="en-US" w:eastAsia="zh-CN"/>
        </w:rPr>
      </w:pPr>
      <w:r>
        <w:rPr>
          <w:rFonts w:hint="eastAsia" w:ascii="宋体" w:hAnsi="宋体" w:eastAsia="宋体" w:cs="宋体"/>
          <w:lang w:val="en-US" w:eastAsia="zh-CN"/>
        </w:rPr>
        <w:t>·</w:t>
      </w:r>
      <w:r>
        <w:rPr>
          <w:rFonts w:hint="default" w:ascii="宋体" w:hAnsi="宋体" w:eastAsia="宋体" w:cs="宋体"/>
          <w:lang w:val="en-US" w:eastAsia="zh-CN"/>
        </w:rPr>
        <w:t>性能测试：测试系统的响应时间和稳定性；</w:t>
      </w:r>
    </w:p>
    <w:p>
      <w:pPr>
        <w:tabs>
          <w:tab w:val="left" w:pos="2718"/>
        </w:tabs>
        <w:spacing w:before="156" w:beforeLines="50" w:line="240" w:lineRule="atLeast"/>
        <w:ind w:firstLine="420" w:firstLineChars="0"/>
        <w:rPr>
          <w:rFonts w:hint="default" w:ascii="宋体" w:hAnsi="宋体" w:eastAsia="宋体" w:cs="宋体"/>
          <w:lang w:val="en-US" w:eastAsia="zh-CN"/>
        </w:rPr>
      </w:pPr>
      <w:r>
        <w:rPr>
          <w:rFonts w:hint="eastAsia" w:ascii="宋体" w:hAnsi="宋体" w:eastAsia="宋体" w:cs="宋体"/>
          <w:lang w:val="en-US" w:eastAsia="zh-CN"/>
        </w:rPr>
        <w:t>·</w:t>
      </w:r>
      <w:r>
        <w:rPr>
          <w:rFonts w:hint="default" w:ascii="宋体" w:hAnsi="宋体" w:eastAsia="宋体" w:cs="宋体"/>
          <w:lang w:val="en-US" w:eastAsia="zh-CN"/>
        </w:rPr>
        <w:t>可用性测试：测试系统是否易于上手和使用；</w:t>
      </w:r>
    </w:p>
    <w:p>
      <w:pPr>
        <w:tabs>
          <w:tab w:val="left" w:pos="2718"/>
        </w:tabs>
        <w:spacing w:before="156" w:beforeLines="50" w:line="240" w:lineRule="atLeast"/>
        <w:ind w:firstLine="420" w:firstLineChars="0"/>
        <w:rPr>
          <w:rFonts w:hint="default" w:ascii="宋体" w:hAnsi="宋体" w:eastAsia="宋体" w:cs="宋体"/>
          <w:lang w:val="en-US" w:eastAsia="zh-CN"/>
        </w:rPr>
      </w:pPr>
      <w:r>
        <w:rPr>
          <w:rFonts w:hint="eastAsia" w:ascii="宋体" w:hAnsi="宋体" w:eastAsia="宋体" w:cs="宋体"/>
          <w:lang w:val="en-US" w:eastAsia="zh-CN"/>
        </w:rPr>
        <w:t>·</w:t>
      </w:r>
      <w:r>
        <w:rPr>
          <w:rFonts w:hint="default" w:ascii="宋体" w:hAnsi="宋体" w:eastAsia="宋体" w:cs="宋体"/>
          <w:lang w:val="en-US" w:eastAsia="zh-CN"/>
        </w:rPr>
        <w:t>安全性测试：测试系统的安全性和隐私保护能力。</w:t>
      </w:r>
    </w:p>
    <w:p>
      <w:pPr>
        <w:pStyle w:val="2"/>
        <w:spacing w:before="156" w:beforeLines="50" w:after="0" w:line="240" w:lineRule="atLeast"/>
        <w:rPr>
          <w:rFonts w:hint="eastAsia" w:ascii="宋体" w:hAnsi="宋体" w:eastAsia="宋体" w:cs="宋体"/>
          <w:sz w:val="28"/>
          <w:szCs w:val="28"/>
          <w:lang w:val="en-US" w:eastAsia="zh-CN"/>
        </w:rPr>
      </w:pPr>
      <w:bookmarkStart w:id="133" w:name="_Toc32474"/>
      <w:r>
        <w:rPr>
          <w:rFonts w:hint="eastAsia" w:ascii="宋体" w:hAnsi="宋体" w:eastAsia="宋体" w:cs="宋体"/>
          <w:sz w:val="28"/>
          <w:szCs w:val="28"/>
          <w:lang w:val="en-US" w:eastAsia="zh-CN"/>
        </w:rPr>
        <w:t>6 风险评估及应对措施</w:t>
      </w:r>
      <w:bookmarkEnd w:id="133"/>
    </w:p>
    <w:p>
      <w:pPr>
        <w:pStyle w:val="18"/>
        <w:numPr>
          <w:ilvl w:val="0"/>
          <w:numId w:val="0"/>
        </w:numPr>
        <w:tabs>
          <w:tab w:val="left" w:pos="2718"/>
        </w:tabs>
        <w:spacing w:before="156" w:beforeLines="50" w:line="240" w:lineRule="atLeast"/>
        <w:ind w:leftChars="0"/>
        <w:outlineLvl w:val="1"/>
        <w:rPr>
          <w:rFonts w:hint="default"/>
          <w:lang w:val="en-US" w:eastAsia="zh-CN"/>
        </w:rPr>
      </w:pPr>
      <w:bookmarkStart w:id="134" w:name="_Toc15568"/>
      <w:r>
        <w:rPr>
          <w:rFonts w:hint="eastAsia" w:ascii="宋体" w:hAnsi="宋体" w:eastAsia="宋体" w:cs="宋体"/>
          <w:b/>
          <w:bCs/>
          <w:sz w:val="24"/>
          <w:szCs w:val="24"/>
          <w:lang w:val="en-US" w:eastAsia="zh-CN"/>
        </w:rPr>
        <w:t>6.1技术风险</w:t>
      </w:r>
      <w:bookmarkEnd w:id="134"/>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风险：seq2seq模型和注意力机制的实现难度较大，可能影响项目进度。</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应对措施：提前进行技术预研，加强团队间的沟通与协作，确保技术难题得到及时解决。</w:t>
      </w:r>
    </w:p>
    <w:p>
      <w:pPr>
        <w:pStyle w:val="18"/>
        <w:numPr>
          <w:ilvl w:val="0"/>
          <w:numId w:val="0"/>
        </w:numPr>
        <w:tabs>
          <w:tab w:val="left" w:pos="2718"/>
        </w:tabs>
        <w:spacing w:before="156" w:beforeLines="50" w:line="240" w:lineRule="atLeast"/>
        <w:ind w:leftChars="0"/>
        <w:outlineLvl w:val="1"/>
        <w:rPr>
          <w:rFonts w:hint="default"/>
          <w:lang w:val="en-US" w:eastAsia="zh-CN"/>
        </w:rPr>
      </w:pPr>
      <w:bookmarkStart w:id="135" w:name="_Toc24689"/>
      <w:r>
        <w:rPr>
          <w:rFonts w:hint="eastAsia" w:ascii="宋体" w:hAnsi="宋体" w:eastAsia="宋体" w:cs="宋体"/>
          <w:b/>
          <w:bCs/>
          <w:sz w:val="24"/>
          <w:szCs w:val="24"/>
          <w:lang w:val="en-US" w:eastAsia="zh-CN"/>
        </w:rPr>
        <w:t>6.2用户接受度风险</w:t>
      </w:r>
      <w:bookmarkEnd w:id="135"/>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风险：用户可能对生成的诗词质量和韵律满意度不高。</w:t>
      </w:r>
    </w:p>
    <w:p>
      <w:pPr>
        <w:tabs>
          <w:tab w:val="left" w:pos="2718"/>
        </w:tabs>
        <w:spacing w:before="156" w:beforeLines="50" w:line="240" w:lineRule="atLeast"/>
        <w:rPr>
          <w:rFonts w:hint="default" w:ascii="宋体" w:hAnsi="宋体" w:eastAsia="宋体" w:cs="宋体"/>
          <w:lang w:val="en-US" w:eastAsia="zh-CN"/>
        </w:rPr>
      </w:pPr>
      <w:r>
        <w:rPr>
          <w:rFonts w:hint="default" w:ascii="宋体" w:hAnsi="宋体" w:eastAsia="宋体" w:cs="宋体"/>
          <w:lang w:val="en-US" w:eastAsia="zh-CN"/>
        </w:rPr>
        <w:t>应对措施：收集用户反馈，持续优化模型算法和韵律规则，提高用户满意度。</w:t>
      </w:r>
    </w:p>
    <w:p>
      <w:pPr>
        <w:tabs>
          <w:tab w:val="left" w:pos="2718"/>
        </w:tabs>
        <w:spacing w:before="156" w:beforeLines="50" w:line="240" w:lineRule="atLeast"/>
        <w:rPr>
          <w:rFonts w:hint="eastAsia" w:ascii="宋体" w:hAnsi="宋体" w:eastAsia="宋体" w:cs="宋体"/>
          <w:lang w:val="en-US" w:eastAsia="zh-CN"/>
        </w:rPr>
      </w:pP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6068915"/>
    </w:sdtPr>
    <w:sdtContent>
      <w:p>
        <w:pPr>
          <w:pStyle w:val="8"/>
          <w:jc w:val="right"/>
        </w:pPr>
        <w:r>
          <w:fldChar w:fldCharType="begin"/>
        </w:r>
        <w:r>
          <w:instrText xml:space="preserve">PAGE   \* MERGEFORMAT</w:instrText>
        </w:r>
        <w:r>
          <w:fldChar w:fldCharType="separate"/>
        </w:r>
        <w:r>
          <w:rPr>
            <w:lang w:val="zh-CN"/>
          </w:rPr>
          <w:t>2</w:t>
        </w:r>
        <w:r>
          <w:fldChar w:fldCharType="end"/>
        </w:r>
      </w:p>
    </w:sdtContent>
  </w:sdt>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eastAsia" w:eastAsiaTheme="minorEastAsia"/>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D3109"/>
    <w:rsid w:val="000F6C40"/>
    <w:rsid w:val="00100F36"/>
    <w:rsid w:val="00186FAC"/>
    <w:rsid w:val="001B7A2C"/>
    <w:rsid w:val="002017DB"/>
    <w:rsid w:val="00265B71"/>
    <w:rsid w:val="0027186E"/>
    <w:rsid w:val="00296C5A"/>
    <w:rsid w:val="002A199B"/>
    <w:rsid w:val="00330F5E"/>
    <w:rsid w:val="003332E4"/>
    <w:rsid w:val="004C490F"/>
    <w:rsid w:val="004D2CA6"/>
    <w:rsid w:val="004E0CB3"/>
    <w:rsid w:val="004F0B55"/>
    <w:rsid w:val="00515207"/>
    <w:rsid w:val="00555572"/>
    <w:rsid w:val="005B6D8E"/>
    <w:rsid w:val="0060199A"/>
    <w:rsid w:val="0063368B"/>
    <w:rsid w:val="00664230"/>
    <w:rsid w:val="00736944"/>
    <w:rsid w:val="007F56FE"/>
    <w:rsid w:val="00826216"/>
    <w:rsid w:val="008B411D"/>
    <w:rsid w:val="008C320F"/>
    <w:rsid w:val="008D7F57"/>
    <w:rsid w:val="00955509"/>
    <w:rsid w:val="00975D59"/>
    <w:rsid w:val="009A14CC"/>
    <w:rsid w:val="00A21FAB"/>
    <w:rsid w:val="00A40DF7"/>
    <w:rsid w:val="00A70321"/>
    <w:rsid w:val="00A70B78"/>
    <w:rsid w:val="00AB747B"/>
    <w:rsid w:val="00B03373"/>
    <w:rsid w:val="00B038D3"/>
    <w:rsid w:val="00B36006"/>
    <w:rsid w:val="00B54950"/>
    <w:rsid w:val="00BD5245"/>
    <w:rsid w:val="00CD1560"/>
    <w:rsid w:val="00DA7B7F"/>
    <w:rsid w:val="00DB14E3"/>
    <w:rsid w:val="00DB2C39"/>
    <w:rsid w:val="00E000E7"/>
    <w:rsid w:val="00E07021"/>
    <w:rsid w:val="00E07989"/>
    <w:rsid w:val="00E4120A"/>
    <w:rsid w:val="00E54B12"/>
    <w:rsid w:val="00E56BAB"/>
    <w:rsid w:val="00F03CC5"/>
    <w:rsid w:val="00F26A77"/>
    <w:rsid w:val="00F53082"/>
    <w:rsid w:val="00F638EF"/>
    <w:rsid w:val="00F95BD9"/>
    <w:rsid w:val="00F95CFC"/>
    <w:rsid w:val="00FC49DD"/>
    <w:rsid w:val="00FF2632"/>
    <w:rsid w:val="00FF75EC"/>
    <w:rsid w:val="05B66D4C"/>
    <w:rsid w:val="08AA7B4B"/>
    <w:rsid w:val="0EFC718B"/>
    <w:rsid w:val="102C03C3"/>
    <w:rsid w:val="1066081F"/>
    <w:rsid w:val="1390610E"/>
    <w:rsid w:val="14EA0703"/>
    <w:rsid w:val="17303862"/>
    <w:rsid w:val="178C65FD"/>
    <w:rsid w:val="184C3226"/>
    <w:rsid w:val="1A7E378A"/>
    <w:rsid w:val="1B5B17CC"/>
    <w:rsid w:val="1DCF6B2C"/>
    <w:rsid w:val="1EC024D4"/>
    <w:rsid w:val="1ECE074D"/>
    <w:rsid w:val="206804F5"/>
    <w:rsid w:val="2650554D"/>
    <w:rsid w:val="2DA72EBB"/>
    <w:rsid w:val="2EA42AEF"/>
    <w:rsid w:val="31CB1E60"/>
    <w:rsid w:val="320648C8"/>
    <w:rsid w:val="36E1214E"/>
    <w:rsid w:val="36EA0E46"/>
    <w:rsid w:val="3A7466ED"/>
    <w:rsid w:val="3A81151C"/>
    <w:rsid w:val="3E045B78"/>
    <w:rsid w:val="3E0E4BB3"/>
    <w:rsid w:val="3E5D162B"/>
    <w:rsid w:val="3F1A5045"/>
    <w:rsid w:val="40B46C17"/>
    <w:rsid w:val="412F7D8B"/>
    <w:rsid w:val="43FD424B"/>
    <w:rsid w:val="4472769B"/>
    <w:rsid w:val="44F3065E"/>
    <w:rsid w:val="468519F0"/>
    <w:rsid w:val="4DC41371"/>
    <w:rsid w:val="50A07547"/>
    <w:rsid w:val="513D745E"/>
    <w:rsid w:val="53A83CAD"/>
    <w:rsid w:val="58224C3D"/>
    <w:rsid w:val="5C4B3850"/>
    <w:rsid w:val="60A16470"/>
    <w:rsid w:val="613701A9"/>
    <w:rsid w:val="62532D60"/>
    <w:rsid w:val="63740850"/>
    <w:rsid w:val="63A8090D"/>
    <w:rsid w:val="642642C3"/>
    <w:rsid w:val="646D1D84"/>
    <w:rsid w:val="665127D1"/>
    <w:rsid w:val="68D81CC7"/>
    <w:rsid w:val="69766FE4"/>
    <w:rsid w:val="6A6A2BB1"/>
    <w:rsid w:val="6CF92B7A"/>
    <w:rsid w:val="6EFA6370"/>
    <w:rsid w:val="6F005BDE"/>
    <w:rsid w:val="6F9E3748"/>
    <w:rsid w:val="732A17BE"/>
    <w:rsid w:val="75AA6994"/>
    <w:rsid w:val="77C12216"/>
    <w:rsid w:val="784A1D68"/>
    <w:rsid w:val="792D08A4"/>
    <w:rsid w:val="7ACF0F13"/>
    <w:rsid w:val="7B522C52"/>
    <w:rsid w:val="7C752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1"/>
    <w:autoRedefine/>
    <w:qFormat/>
    <w:uiPriority w:val="9"/>
    <w:pPr>
      <w:keepNext/>
      <w:keepLines/>
      <w:spacing w:before="340" w:after="330" w:line="578" w:lineRule="auto"/>
      <w:outlineLvl w:val="0"/>
    </w:pPr>
    <w:rPr>
      <w:b/>
      <w:bCs/>
      <w:kern w:val="44"/>
      <w:sz w:val="44"/>
      <w:szCs w:val="44"/>
    </w:rPr>
  </w:style>
  <w:style w:type="paragraph" w:styleId="3">
    <w:name w:val="heading 3"/>
    <w:basedOn w:val="1"/>
    <w:next w:val="1"/>
    <w:link w:val="22"/>
    <w:autoRedefine/>
    <w:semiHidden/>
    <w:unhideWhenUsed/>
    <w:qFormat/>
    <w:uiPriority w:val="9"/>
    <w:pPr>
      <w:keepNext/>
      <w:keepLines/>
      <w:spacing w:before="260" w:after="260" w:line="416" w:lineRule="auto"/>
      <w:outlineLvl w:val="2"/>
    </w:pPr>
    <w:rPr>
      <w:b/>
      <w:bCs/>
      <w:sz w:val="32"/>
      <w:szCs w:val="32"/>
    </w:rPr>
  </w:style>
  <w:style w:type="character" w:default="1" w:styleId="15">
    <w:name w:val="Default Paragraph Font"/>
    <w:autoRedefine/>
    <w:semiHidden/>
    <w:unhideWhenUsed/>
    <w:qFormat/>
    <w:uiPriority w:val="1"/>
  </w:style>
  <w:style w:type="table" w:default="1" w:styleId="13">
    <w:name w:val="Normal Table"/>
    <w:autoRedefine/>
    <w:semiHidden/>
    <w:unhideWhenUsed/>
    <w:qFormat/>
    <w:uiPriority w:val="99"/>
    <w:tblPr>
      <w:tblCellMar>
        <w:top w:w="0" w:type="dxa"/>
        <w:left w:w="108" w:type="dxa"/>
        <w:bottom w:w="0" w:type="dxa"/>
        <w:right w:w="108" w:type="dxa"/>
      </w:tblCellMar>
    </w:tblPr>
  </w:style>
  <w:style w:type="paragraph" w:styleId="4">
    <w:name w:val="caption"/>
    <w:basedOn w:val="1"/>
    <w:next w:val="1"/>
    <w:autoRedefine/>
    <w:unhideWhenUsed/>
    <w:qFormat/>
    <w:uiPriority w:val="35"/>
    <w:rPr>
      <w:rFonts w:eastAsia="黑体" w:asciiTheme="majorHAnsi" w:hAnsiTheme="majorHAnsi" w:cstheme="majorBidi"/>
      <w:sz w:val="20"/>
      <w:szCs w:val="20"/>
    </w:rPr>
  </w:style>
  <w:style w:type="paragraph" w:styleId="5">
    <w:name w:val="Body Text"/>
    <w:basedOn w:val="1"/>
    <w:autoRedefine/>
    <w:qFormat/>
    <w:uiPriority w:val="1"/>
    <w:rPr>
      <w:sz w:val="24"/>
      <w:szCs w:val="24"/>
    </w:rPr>
  </w:style>
  <w:style w:type="paragraph" w:styleId="6">
    <w:name w:val="toc 3"/>
    <w:basedOn w:val="1"/>
    <w:next w:val="1"/>
    <w:autoRedefine/>
    <w:unhideWhenUsed/>
    <w:qFormat/>
    <w:uiPriority w:val="39"/>
    <w:pPr>
      <w:widowControl/>
      <w:spacing w:after="100" w:line="259" w:lineRule="auto"/>
      <w:ind w:left="440"/>
      <w:jc w:val="left"/>
    </w:pPr>
    <w:rPr>
      <w:rFonts w:cs="Times New Roman"/>
      <w:kern w:val="0"/>
      <w:sz w:val="22"/>
    </w:rPr>
  </w:style>
  <w:style w:type="paragraph" w:styleId="7">
    <w:name w:val="Date"/>
    <w:basedOn w:val="1"/>
    <w:next w:val="1"/>
    <w:link w:val="17"/>
    <w:autoRedefine/>
    <w:semiHidden/>
    <w:unhideWhenUsed/>
    <w:qFormat/>
    <w:uiPriority w:val="99"/>
    <w:pPr>
      <w:ind w:left="100" w:leftChars="2500"/>
    </w:pPr>
  </w:style>
  <w:style w:type="paragraph" w:styleId="8">
    <w:name w:val="footer"/>
    <w:basedOn w:val="1"/>
    <w:link w:val="20"/>
    <w:autoRedefine/>
    <w:unhideWhenUsed/>
    <w:qFormat/>
    <w:uiPriority w:val="99"/>
    <w:pPr>
      <w:tabs>
        <w:tab w:val="center" w:pos="4153"/>
        <w:tab w:val="right" w:pos="8306"/>
      </w:tabs>
      <w:snapToGrid w:val="0"/>
      <w:jc w:val="left"/>
    </w:pPr>
    <w:rPr>
      <w:sz w:val="18"/>
      <w:szCs w:val="18"/>
    </w:rPr>
  </w:style>
  <w:style w:type="paragraph" w:styleId="9">
    <w:name w:val="header"/>
    <w:basedOn w:val="1"/>
    <w:link w:val="19"/>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autoRedefine/>
    <w:unhideWhenUsed/>
    <w:qFormat/>
    <w:uiPriority w:val="39"/>
    <w:pPr>
      <w:widowControl/>
      <w:spacing w:after="100" w:line="259" w:lineRule="auto"/>
      <w:jc w:val="left"/>
    </w:pPr>
    <w:rPr>
      <w:rFonts w:cs="Times New Roman"/>
      <w:kern w:val="0"/>
      <w:sz w:val="22"/>
    </w:rPr>
  </w:style>
  <w:style w:type="paragraph" w:styleId="11">
    <w:name w:val="toc 2"/>
    <w:basedOn w:val="1"/>
    <w:next w:val="1"/>
    <w:autoRedefine/>
    <w:unhideWhenUsed/>
    <w:qFormat/>
    <w:uiPriority w:val="39"/>
    <w:pPr>
      <w:widowControl/>
      <w:spacing w:after="100" w:line="259" w:lineRule="auto"/>
      <w:ind w:left="220"/>
      <w:jc w:val="left"/>
    </w:pPr>
    <w:rPr>
      <w:rFonts w:cs="Times New Roman"/>
      <w:kern w:val="0"/>
      <w:sz w:val="22"/>
    </w:rPr>
  </w:style>
  <w:style w:type="paragraph" w:styleId="12">
    <w:name w:val="Normal (Web)"/>
    <w:basedOn w:val="1"/>
    <w:semiHidden/>
    <w:unhideWhenUsed/>
    <w:uiPriority w:val="99"/>
    <w:rPr>
      <w:sz w:val="24"/>
    </w:rPr>
  </w:style>
  <w:style w:type="table" w:styleId="14">
    <w:name w:val="Table Grid"/>
    <w:basedOn w:val="1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basedOn w:val="15"/>
    <w:autoRedefine/>
    <w:unhideWhenUsed/>
    <w:qFormat/>
    <w:uiPriority w:val="99"/>
    <w:rPr>
      <w:color w:val="0563C1" w:themeColor="hyperlink"/>
      <w:u w:val="single"/>
      <w14:textFill>
        <w14:solidFill>
          <w14:schemeClr w14:val="hlink"/>
        </w14:solidFill>
      </w14:textFill>
    </w:rPr>
  </w:style>
  <w:style w:type="character" w:customStyle="1" w:styleId="17">
    <w:name w:val="日期 字符"/>
    <w:basedOn w:val="15"/>
    <w:link w:val="7"/>
    <w:autoRedefine/>
    <w:semiHidden/>
    <w:qFormat/>
    <w:uiPriority w:val="99"/>
  </w:style>
  <w:style w:type="paragraph" w:styleId="18">
    <w:name w:val="List Paragraph"/>
    <w:basedOn w:val="1"/>
    <w:autoRedefine/>
    <w:qFormat/>
    <w:uiPriority w:val="34"/>
    <w:pPr>
      <w:ind w:firstLine="420" w:firstLineChars="200"/>
    </w:pPr>
  </w:style>
  <w:style w:type="character" w:customStyle="1" w:styleId="19">
    <w:name w:val="页眉 字符"/>
    <w:basedOn w:val="15"/>
    <w:link w:val="9"/>
    <w:autoRedefine/>
    <w:qFormat/>
    <w:uiPriority w:val="99"/>
    <w:rPr>
      <w:sz w:val="18"/>
      <w:szCs w:val="18"/>
    </w:rPr>
  </w:style>
  <w:style w:type="character" w:customStyle="1" w:styleId="20">
    <w:name w:val="页脚 字符"/>
    <w:basedOn w:val="15"/>
    <w:link w:val="8"/>
    <w:autoRedefine/>
    <w:qFormat/>
    <w:uiPriority w:val="99"/>
    <w:rPr>
      <w:sz w:val="18"/>
      <w:szCs w:val="18"/>
    </w:rPr>
  </w:style>
  <w:style w:type="character" w:customStyle="1" w:styleId="21">
    <w:name w:val="标题 1 字符"/>
    <w:basedOn w:val="15"/>
    <w:link w:val="2"/>
    <w:autoRedefine/>
    <w:qFormat/>
    <w:uiPriority w:val="9"/>
    <w:rPr>
      <w:b/>
      <w:bCs/>
      <w:kern w:val="44"/>
      <w:sz w:val="44"/>
      <w:szCs w:val="44"/>
    </w:rPr>
  </w:style>
  <w:style w:type="character" w:customStyle="1" w:styleId="22">
    <w:name w:val="标题 3 字符"/>
    <w:basedOn w:val="15"/>
    <w:link w:val="3"/>
    <w:autoRedefine/>
    <w:semiHidden/>
    <w:qFormat/>
    <w:uiPriority w:val="9"/>
    <w:rPr>
      <w:b/>
      <w:bCs/>
      <w:sz w:val="32"/>
      <w:szCs w:val="32"/>
    </w:rPr>
  </w:style>
  <w:style w:type="paragraph" w:customStyle="1" w:styleId="23">
    <w:name w:val="TOC 标题1"/>
    <w:basedOn w:val="2"/>
    <w:next w:val="1"/>
    <w:autoRedefine/>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paragraph" w:styleId="24">
    <w:name w:val="No Spacing"/>
    <w:link w:val="25"/>
    <w:autoRedefine/>
    <w:qFormat/>
    <w:uiPriority w:val="1"/>
    <w:rPr>
      <w:rFonts w:asciiTheme="minorHAnsi" w:hAnsiTheme="minorHAnsi" w:eastAsiaTheme="minorEastAsia" w:cstheme="minorBidi"/>
      <w:sz w:val="22"/>
      <w:szCs w:val="22"/>
      <w:lang w:val="en-US" w:eastAsia="zh-CN" w:bidi="ar-SA"/>
    </w:rPr>
  </w:style>
  <w:style w:type="character" w:customStyle="1" w:styleId="25">
    <w:name w:val="无间隔 字符"/>
    <w:basedOn w:val="15"/>
    <w:link w:val="24"/>
    <w:autoRedefine/>
    <w:qFormat/>
    <w:uiPriority w:val="1"/>
    <w:rPr>
      <w:sz w:val="22"/>
      <w:szCs w:val="22"/>
    </w:rPr>
  </w:style>
  <w:style w:type="paragraph" w:customStyle="1" w:styleId="26">
    <w:name w:val="Table Paragraph"/>
    <w:basedOn w:val="1"/>
    <w:autoRedefine/>
    <w:qFormat/>
    <w:uiPriority w:val="1"/>
    <w:rPr>
      <w:rFonts w:ascii="Times New Roman" w:hAnsi="Times New Roman" w:eastAsia="Times New Roman" w:cs="Times New Roman"/>
      <w:lang w:eastAsia="en-US" w:bidi="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image" Target="media/image3.png"/><Relationship Id="rId11" Type="http://schemas.openxmlformats.org/officeDocument/2006/relationships/image" Target="media/image2.jpe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datastoreItem>
</file>

<file path=customXml/itemProps2.xml><?xml version="1.0" encoding="utf-8"?>
<ds:datastoreItem xmlns:ds="http://schemas.openxmlformats.org/officeDocument/2006/customXml" ds:itemID="{1BD5F9C3-5652-4E81-8E58-AC704818D4B9}">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2655</Words>
  <Characters>15135</Characters>
  <Lines>126</Lines>
  <Paragraphs>35</Paragraphs>
  <TotalTime>0</TotalTime>
  <ScaleCrop>false</ScaleCrop>
  <LinksUpToDate>false</LinksUpToDate>
  <CharactersWithSpaces>17755</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2022-11-08T01:11:00Z</dcterms:created>
  <dc:creator>编写：何丽茹 曾睿婷 张心一 钟媛媛</dc:creator>
  <cp:lastModifiedBy>reverie</cp:lastModifiedBy>
  <dcterms:modified xsi:type="dcterms:W3CDTF">2024-04-19T13:55:46Z</dcterms:modified>
  <dc:title>“星瑞迪咖啡点单”APP</dc:title>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28C9FE55707245A39D4FF7F553C12B98_13</vt:lpwstr>
  </property>
</Properties>
</file>