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62" w:right="0"/>
        <w:jc w:val="center"/>
        <w:rPr>
          <w:rFonts w:eastAsia="仿宋_GB2312;仿宋"/>
          <w:b/>
          <w:sz w:val="28"/>
          <w:szCs w:val="28"/>
        </w:rPr>
      </w:pPr>
      <w:r>
        <w:rPr>
          <w:rFonts w:eastAsia="仿宋_GB2312;仿宋"/>
          <w:b/>
          <w:sz w:val="28"/>
          <w:szCs w:val="28"/>
        </w:rPr>
      </w:r>
    </w:p>
    <w:p>
      <w:pPr>
        <w:pStyle w:val="Style17"/>
        <w:ind w:firstLine="562" w:right="0"/>
        <w:rPr>
          <w:rFonts w:ascii="Times New Roman" w:hAnsi="Times New Roman" w:cs="Times New Roman"/>
        </w:rPr>
      </w:pPr>
      <w:r>
        <w:rPr>
          <w:rFonts w:ascii="Times New Roman" w:hAnsi="Times New Roman" w:cs="Times New Roman"/>
        </w:rPr>
        <w:t>保管箱业务管理办法及操作流程</w:t>
      </w:r>
    </w:p>
    <w:p>
      <w:pPr>
        <w:pStyle w:val="Normal"/>
        <w:spacing w:lineRule="auto" w:line="360" w:before="120" w:after="0"/>
        <w:jc w:val="center"/>
        <w:rPr>
          <w:b/>
          <w:sz w:val="28"/>
          <w:szCs w:val="28"/>
        </w:rPr>
      </w:pPr>
      <w:r>
        <w:rPr>
          <w:rFonts w:eastAsia="仿宋_GB2312;仿宋"/>
          <w:b/>
          <w:sz w:val="28"/>
          <w:szCs w:val="28"/>
        </w:rPr>
        <w:t>第一章</w:t>
      </w:r>
      <w:r>
        <w:rPr>
          <w:rFonts w:eastAsia="Times New Roman"/>
          <w:b/>
          <w:sz w:val="28"/>
          <w:szCs w:val="28"/>
        </w:rPr>
        <w:t xml:space="preserve">  </w:t>
      </w:r>
      <w:r>
        <w:rPr>
          <w:rFonts w:eastAsia="仿宋_GB2312;仿宋"/>
          <w:b/>
          <w:sz w:val="28"/>
          <w:szCs w:val="28"/>
        </w:rPr>
        <w:t>总则</w:t>
      </w:r>
    </w:p>
    <w:p>
      <w:pPr>
        <w:pStyle w:val="Normal"/>
        <w:spacing w:lineRule="auto" w:line="360"/>
        <w:ind w:firstLine="560" w:right="0"/>
        <w:rPr>
          <w:rFonts w:eastAsia="仿宋_GB2312;仿宋"/>
          <w:sz w:val="28"/>
          <w:szCs w:val="28"/>
        </w:rPr>
      </w:pPr>
      <w:r>
        <w:rPr>
          <w:rFonts w:eastAsia="仿宋_GB2312;仿宋"/>
          <w:sz w:val="28"/>
          <w:szCs w:val="28"/>
        </w:rPr>
        <w:t>第一条</w:t>
      </w:r>
      <w:r>
        <w:rPr>
          <w:rFonts w:eastAsia="Times New Roman"/>
          <w:sz w:val="28"/>
          <w:szCs w:val="28"/>
        </w:rPr>
        <w:t xml:space="preserve">  </w:t>
      </w:r>
      <w:r>
        <w:rPr>
          <w:rFonts w:eastAsia="仿宋_GB2312;仿宋"/>
          <w:sz w:val="28"/>
          <w:szCs w:val="28"/>
        </w:rPr>
        <w:t>为进一步加强本行保管箱业务的管理，促进保管箱业务发展，规范操作流程，根据《中华人民共和国商业银行法》及其他有关法律、法规，制定本办法</w:t>
      </w:r>
      <w:r>
        <w:rPr>
          <w:rFonts w:eastAsia="仿宋_GB2312;仿宋"/>
          <w:sz w:val="28"/>
          <w:szCs w:val="28"/>
        </w:rPr>
        <w:t>。</w:t>
      </w:r>
    </w:p>
    <w:p>
      <w:pPr>
        <w:pStyle w:val="Normal"/>
        <w:spacing w:lineRule="auto" w:line="360"/>
        <w:ind w:firstLine="560" w:right="0"/>
        <w:rPr/>
      </w:pPr>
      <w:bookmarkStart w:id="0" w:name="5"/>
      <w:r>
        <w:rPr>
          <w:rFonts w:eastAsia="仿宋_GB2312;仿宋"/>
          <w:sz w:val="28"/>
          <w:szCs w:val="28"/>
        </w:rPr>
        <w:t>第二条</w:t>
      </w:r>
      <w:bookmarkEnd w:id="0"/>
      <w:r>
        <w:rPr>
          <w:rFonts w:eastAsia="Times New Roman"/>
          <w:sz w:val="28"/>
          <w:szCs w:val="28"/>
        </w:rPr>
        <w:t xml:space="preserve">  </w:t>
      </w:r>
      <w:r>
        <w:rPr>
          <w:rFonts w:eastAsia="仿宋_GB2312;仿宋"/>
          <w:sz w:val="28"/>
          <w:szCs w:val="28"/>
        </w:rPr>
        <w:t>本行保管箱业务是以出租保管箱的形式代客户保管贵重物品、重要文件、有价单证等财物的中间业务。本行开办保管箱业务，其宗旨是完善服务功能，满足社会需求，促进业务发展。</w:t>
      </w:r>
    </w:p>
    <w:p>
      <w:pPr>
        <w:pStyle w:val="Normal"/>
        <w:spacing w:lineRule="auto" w:line="360"/>
        <w:ind w:firstLine="560" w:right="0"/>
        <w:rPr/>
      </w:pPr>
      <w:r>
        <w:rPr>
          <w:rFonts w:eastAsia="仿宋_GB2312;仿宋"/>
          <w:sz w:val="28"/>
          <w:szCs w:val="28"/>
        </w:rPr>
        <w:t>第三条</w:t>
      </w:r>
      <w:r>
        <w:rPr>
          <w:rFonts w:eastAsia="Times New Roman"/>
          <w:sz w:val="28"/>
          <w:szCs w:val="28"/>
        </w:rPr>
        <w:t xml:space="preserve">  </w:t>
      </w:r>
      <w:r>
        <w:rPr>
          <w:rFonts w:eastAsia="仿宋_GB2312;仿宋"/>
          <w:sz w:val="28"/>
          <w:szCs w:val="28"/>
        </w:rPr>
        <w:t>本行保管箱业务管理的主要目标是：按照“服务、保密、效益、安全”的原则，统一保管箱业务的开办条件和岗位设置，规范租箱、开箱、续租、退租等业务处理手续，确保保管箱业务有序开展。</w:t>
      </w:r>
    </w:p>
    <w:p>
      <w:pPr>
        <w:pStyle w:val="Normal"/>
        <w:spacing w:lineRule="auto" w:line="360" w:before="120" w:after="0"/>
        <w:jc w:val="center"/>
        <w:rPr>
          <w:b/>
          <w:sz w:val="28"/>
          <w:szCs w:val="28"/>
        </w:rPr>
      </w:pPr>
      <w:r>
        <w:rPr>
          <w:rFonts w:eastAsia="仿宋_GB2312;仿宋"/>
          <w:b/>
          <w:sz w:val="28"/>
          <w:szCs w:val="28"/>
        </w:rPr>
        <w:t>第二章</w:t>
      </w:r>
      <w:r>
        <w:rPr>
          <w:rFonts w:eastAsia="Times New Roman"/>
          <w:b/>
          <w:sz w:val="28"/>
          <w:szCs w:val="28"/>
        </w:rPr>
        <w:t xml:space="preserve">  </w:t>
      </w:r>
      <w:r>
        <w:rPr>
          <w:rFonts w:eastAsia="仿宋_GB2312;仿宋"/>
          <w:b/>
          <w:sz w:val="28"/>
          <w:szCs w:val="28"/>
        </w:rPr>
        <w:t>组织管理体系</w:t>
      </w:r>
    </w:p>
    <w:p>
      <w:pPr>
        <w:pStyle w:val="Normal"/>
        <w:spacing w:lineRule="auto" w:line="360"/>
        <w:ind w:firstLine="560" w:right="0"/>
        <w:rPr/>
      </w:pPr>
      <w:r>
        <w:rPr>
          <w:rFonts w:eastAsia="仿宋_GB2312;仿宋"/>
          <w:sz w:val="28"/>
          <w:szCs w:val="28"/>
        </w:rPr>
        <w:t>第四条</w:t>
      </w:r>
      <w:r>
        <w:rPr>
          <w:rFonts w:eastAsia="Times New Roman"/>
          <w:sz w:val="28"/>
          <w:szCs w:val="28"/>
        </w:rPr>
        <w:t xml:space="preserve">  </w:t>
      </w:r>
      <w:r>
        <w:rPr>
          <w:rFonts w:eastAsia="仿宋_GB2312;仿宋"/>
          <w:sz w:val="28"/>
          <w:szCs w:val="28"/>
        </w:rPr>
        <w:t>本行运营管理部负责具体业务操作的指导工作，每半年至少组织一次对保管箱业务的全面检查，并向高管层提交相关检查报告；</w:t>
      </w:r>
    </w:p>
    <w:p>
      <w:pPr>
        <w:pStyle w:val="Normal"/>
        <w:spacing w:lineRule="auto" w:line="360"/>
        <w:ind w:firstLine="560" w:right="0"/>
        <w:rPr/>
      </w:pPr>
      <w:r>
        <w:rPr>
          <w:rFonts w:eastAsia="仿宋_GB2312;仿宋"/>
          <w:sz w:val="28"/>
          <w:szCs w:val="28"/>
        </w:rPr>
        <w:t>三农业务部</w:t>
      </w:r>
      <w:r>
        <w:rPr>
          <w:rFonts w:eastAsia="仿宋_GB2312;仿宋"/>
          <w:sz w:val="28"/>
          <w:szCs w:val="28"/>
        </w:rPr>
        <w:t>负责保管箱业务的营销管理</w:t>
      </w:r>
      <w:r>
        <w:rPr>
          <w:rFonts w:eastAsia="仿宋_GB2312;仿宋"/>
          <w:sz w:val="28"/>
          <w:szCs w:val="28"/>
        </w:rPr>
        <w:t>，制度、流程制定</w:t>
      </w:r>
      <w:r>
        <w:rPr>
          <w:rFonts w:eastAsia="仿宋_GB2312;仿宋"/>
          <w:sz w:val="28"/>
          <w:szCs w:val="28"/>
        </w:rPr>
        <w:t>；</w:t>
      </w:r>
    </w:p>
    <w:p>
      <w:pPr>
        <w:pStyle w:val="Normal"/>
        <w:tabs>
          <w:tab w:val="clear" w:pos="420"/>
          <w:tab w:val="left" w:pos="7755" w:leader="none"/>
        </w:tabs>
        <w:spacing w:lineRule="auto" w:line="360"/>
        <w:ind w:firstLine="560" w:right="0"/>
        <w:rPr>
          <w:rFonts w:eastAsia="仿宋_GB2312;仿宋"/>
          <w:sz w:val="28"/>
          <w:szCs w:val="28"/>
        </w:rPr>
      </w:pPr>
      <w:r>
        <w:rPr>
          <w:rFonts w:eastAsia="仿宋_GB2312;仿宋"/>
          <w:sz w:val="28"/>
          <w:szCs w:val="28"/>
        </w:rPr>
        <w:t>营业部负责具体办理保管箱业务和管理保管箱库房；</w:t>
      </w:r>
      <w:r>
        <w:rPr>
          <w:rFonts w:eastAsia="仿宋_GB2312;仿宋"/>
          <w:sz w:val="28"/>
          <w:szCs w:val="28"/>
        </w:rPr>
        <w:tab/>
      </w:r>
    </w:p>
    <w:p>
      <w:pPr>
        <w:pStyle w:val="Normal"/>
        <w:spacing w:lineRule="auto" w:line="360"/>
        <w:ind w:firstLine="560" w:right="0"/>
        <w:rPr>
          <w:rFonts w:eastAsia="仿宋_GB2312;仿宋"/>
          <w:sz w:val="28"/>
          <w:szCs w:val="28"/>
        </w:rPr>
      </w:pPr>
      <w:r>
        <w:rPr>
          <w:rFonts w:eastAsia="仿宋_GB2312;仿宋"/>
          <w:sz w:val="28"/>
          <w:szCs w:val="28"/>
        </w:rPr>
        <w:t>各支行、中心负责保管箱业务的拓展工作；</w:t>
      </w:r>
    </w:p>
    <w:p>
      <w:pPr>
        <w:pStyle w:val="Normal"/>
        <w:spacing w:lineRule="auto" w:line="360"/>
        <w:ind w:firstLine="560" w:right="0"/>
        <w:rPr/>
      </w:pPr>
      <w:r>
        <w:rPr>
          <w:rFonts w:eastAsia="仿宋_GB2312;仿宋"/>
          <w:sz w:val="28"/>
          <w:szCs w:val="28"/>
        </w:rPr>
        <w:t>安全</w:t>
      </w:r>
      <w:r>
        <w:rPr>
          <w:rFonts w:eastAsia="仿宋_GB2312;仿宋"/>
          <w:sz w:val="28"/>
          <w:szCs w:val="28"/>
        </w:rPr>
        <w:t>保卫部负责保管箱业务设施的安全性和库区安全的日常保卫管理工作；</w:t>
      </w:r>
    </w:p>
    <w:p>
      <w:pPr>
        <w:pStyle w:val="Normal"/>
        <w:spacing w:lineRule="auto" w:line="360"/>
        <w:ind w:firstLine="560" w:right="0"/>
        <w:rPr>
          <w:rFonts w:eastAsia="仿宋_GB2312;仿宋"/>
          <w:sz w:val="28"/>
          <w:szCs w:val="28"/>
        </w:rPr>
      </w:pPr>
      <w:r>
        <w:rPr>
          <w:rFonts w:eastAsia="仿宋_GB2312;仿宋"/>
          <w:sz w:val="28"/>
          <w:szCs w:val="28"/>
        </w:rPr>
        <w:t>风险管理部负责保管箱业务风险的监督、识别、评估、控制，并及时向经营管理层报告风险状况；</w:t>
      </w:r>
    </w:p>
    <w:p>
      <w:pPr>
        <w:pStyle w:val="Normal"/>
        <w:spacing w:lineRule="auto" w:line="360"/>
        <w:ind w:firstLine="560" w:right="0"/>
        <w:rPr/>
      </w:pPr>
      <w:r>
        <w:rPr>
          <w:rFonts w:eastAsia="仿宋_GB2312;仿宋"/>
          <w:sz w:val="28"/>
          <w:szCs w:val="28"/>
        </w:rPr>
        <w:t>合规管理部负责保管箱业务各项管理办法及操作流程的审核，保证相关制度的合规性和有效性，不定期做出保管箱业务经营合规性评价；</w:t>
      </w:r>
    </w:p>
    <w:p>
      <w:pPr>
        <w:pStyle w:val="Normal"/>
        <w:spacing w:lineRule="auto" w:line="360"/>
        <w:ind w:firstLine="560" w:right="0"/>
        <w:rPr>
          <w:rFonts w:eastAsia="仿宋_GB2312;仿宋"/>
          <w:sz w:val="28"/>
          <w:szCs w:val="28"/>
        </w:rPr>
      </w:pPr>
      <w:r>
        <w:rPr>
          <w:rFonts w:eastAsia="仿宋_GB2312;仿宋"/>
          <w:sz w:val="28"/>
          <w:szCs w:val="28"/>
        </w:rPr>
        <w:t>审计部负责对保管箱业务进行审计稽核和监督检查，不定期向董事会提交相关审计报告；</w:t>
      </w:r>
    </w:p>
    <w:p>
      <w:pPr>
        <w:pStyle w:val="Normal"/>
        <w:spacing w:lineRule="auto" w:line="360"/>
        <w:ind w:firstLine="560" w:right="0"/>
        <w:rPr>
          <w:rFonts w:eastAsia="仿宋_GB2312;仿宋"/>
          <w:sz w:val="28"/>
          <w:szCs w:val="28"/>
        </w:rPr>
      </w:pPr>
      <w:r>
        <w:rPr>
          <w:rFonts w:eastAsia="仿宋_GB2312;仿宋"/>
          <w:sz w:val="28"/>
          <w:szCs w:val="28"/>
        </w:rPr>
        <w:t>其他相关部门予以配合。</w:t>
      </w:r>
    </w:p>
    <w:p>
      <w:pPr>
        <w:pStyle w:val="Normal"/>
        <w:spacing w:lineRule="auto" w:line="360" w:before="120" w:after="0"/>
        <w:jc w:val="center"/>
        <w:rPr/>
      </w:pPr>
      <w:r>
        <w:rPr>
          <w:rFonts w:eastAsia="仿宋_GB2312;仿宋"/>
          <w:b/>
          <w:sz w:val="28"/>
          <w:szCs w:val="28"/>
        </w:rPr>
        <w:t>第三章</w:t>
      </w:r>
      <w:r>
        <w:rPr>
          <w:rFonts w:eastAsia="Times New Roman"/>
          <w:b/>
          <w:sz w:val="28"/>
          <w:szCs w:val="28"/>
        </w:rPr>
        <w:t xml:space="preserve">  </w:t>
      </w:r>
      <w:r>
        <w:rPr>
          <w:rFonts w:eastAsia="仿宋_GB2312;仿宋"/>
          <w:b/>
          <w:sz w:val="28"/>
          <w:szCs w:val="28"/>
        </w:rPr>
        <w:t>人员配备及岗位职责</w:t>
      </w:r>
    </w:p>
    <w:p>
      <w:pPr>
        <w:pStyle w:val="Normal"/>
        <w:spacing w:lineRule="auto" w:line="360"/>
        <w:ind w:firstLine="560" w:right="0"/>
        <w:rPr>
          <w:sz w:val="28"/>
          <w:szCs w:val="28"/>
        </w:rPr>
      </w:pPr>
      <w:r>
        <w:rPr>
          <w:rFonts w:eastAsia="仿宋_GB2312;仿宋"/>
          <w:sz w:val="28"/>
          <w:szCs w:val="28"/>
        </w:rPr>
        <w:t>第五条</w:t>
      </w:r>
      <w:r>
        <w:rPr>
          <w:rFonts w:eastAsia="Times New Roman"/>
          <w:sz w:val="28"/>
          <w:szCs w:val="28"/>
        </w:rPr>
        <w:t xml:space="preserve">  </w:t>
      </w:r>
      <w:r>
        <w:rPr>
          <w:rFonts w:eastAsia="仿宋_GB2312;仿宋"/>
          <w:sz w:val="28"/>
          <w:szCs w:val="28"/>
        </w:rPr>
        <w:t>办理保管箱业务须配备业务主管、业务经办、业务复核（兼主管库员）、副管库员和安全保卫人员。</w:t>
      </w:r>
    </w:p>
    <w:p>
      <w:pPr>
        <w:pStyle w:val="Normal"/>
        <w:spacing w:lineRule="auto" w:line="360"/>
        <w:ind w:firstLine="560" w:right="0"/>
        <w:rPr>
          <w:rFonts w:eastAsia="仿宋_GB2312;仿宋"/>
          <w:sz w:val="28"/>
          <w:szCs w:val="28"/>
        </w:rPr>
      </w:pPr>
      <w:r>
        <w:rPr>
          <w:rFonts w:eastAsia="仿宋_GB2312;仿宋"/>
          <w:sz w:val="28"/>
          <w:szCs w:val="28"/>
        </w:rPr>
        <w:t>第六条</w:t>
      </w:r>
      <w:r>
        <w:rPr>
          <w:rFonts w:eastAsia="Times New Roman"/>
          <w:sz w:val="28"/>
          <w:szCs w:val="28"/>
        </w:rPr>
        <w:t xml:space="preserve">  </w:t>
      </w:r>
      <w:r>
        <w:rPr>
          <w:rFonts w:eastAsia="仿宋_GB2312;仿宋"/>
          <w:sz w:val="28"/>
          <w:szCs w:val="28"/>
        </w:rPr>
        <w:t>办理保管箱业务人员必须具备以下条件</w:t>
      </w:r>
    </w:p>
    <w:p>
      <w:pPr>
        <w:pStyle w:val="Normal"/>
        <w:spacing w:lineRule="auto" w:line="360"/>
        <w:ind w:firstLine="560" w:right="0"/>
        <w:rPr>
          <w:rFonts w:eastAsia="仿宋_GB2312;仿宋"/>
          <w:sz w:val="28"/>
          <w:szCs w:val="28"/>
        </w:rPr>
      </w:pPr>
      <w:r>
        <w:rPr>
          <w:rFonts w:eastAsia="仿宋_GB2312;仿宋"/>
          <w:sz w:val="28"/>
          <w:szCs w:val="28"/>
        </w:rPr>
        <w:t>（一）爱岗敬业，具有良好的职业道德；</w:t>
      </w:r>
    </w:p>
    <w:p>
      <w:pPr>
        <w:pStyle w:val="Normal"/>
        <w:spacing w:lineRule="auto" w:line="360"/>
        <w:ind w:firstLine="560" w:right="0"/>
        <w:rPr>
          <w:rFonts w:eastAsia="仿宋_GB2312;仿宋"/>
          <w:sz w:val="28"/>
          <w:szCs w:val="28"/>
        </w:rPr>
      </w:pPr>
      <w:r>
        <w:rPr>
          <w:rFonts w:eastAsia="仿宋_GB2312;仿宋"/>
          <w:sz w:val="28"/>
          <w:szCs w:val="28"/>
        </w:rPr>
        <w:t>（二）诚实守信，严守客户秘密；</w:t>
      </w:r>
    </w:p>
    <w:p>
      <w:pPr>
        <w:pStyle w:val="Normal"/>
        <w:spacing w:lineRule="auto" w:line="360"/>
        <w:ind w:firstLine="560" w:right="0"/>
        <w:rPr/>
      </w:pPr>
      <w:r>
        <w:rPr>
          <w:rFonts w:eastAsia="仿宋_GB2312;仿宋"/>
          <w:sz w:val="28"/>
          <w:szCs w:val="28"/>
        </w:rPr>
        <w:t>（三）熟悉保管箱业务章程、管理办法、实施细则及协议条款，遵守有关规章制度；</w:t>
      </w:r>
    </w:p>
    <w:p>
      <w:pPr>
        <w:pStyle w:val="Normal"/>
        <w:spacing w:lineRule="auto" w:line="360"/>
        <w:ind w:firstLine="560" w:right="0"/>
        <w:rPr>
          <w:rFonts w:eastAsia="仿宋_GB2312;仿宋"/>
          <w:sz w:val="28"/>
          <w:szCs w:val="28"/>
        </w:rPr>
      </w:pPr>
      <w:r>
        <w:rPr>
          <w:rFonts w:eastAsia="仿宋_GB2312;仿宋"/>
          <w:sz w:val="28"/>
          <w:szCs w:val="28"/>
        </w:rPr>
        <w:t>（四）能熟练办理本岗位保管箱业务。</w:t>
      </w:r>
    </w:p>
    <w:p>
      <w:pPr>
        <w:pStyle w:val="Normal"/>
        <w:spacing w:lineRule="auto" w:line="360"/>
        <w:ind w:firstLine="560" w:right="0"/>
        <w:rPr>
          <w:sz w:val="28"/>
          <w:szCs w:val="28"/>
        </w:rPr>
      </w:pPr>
      <w:r>
        <w:rPr>
          <w:rFonts w:eastAsia="仿宋_GB2312;仿宋"/>
          <w:sz w:val="28"/>
          <w:szCs w:val="28"/>
        </w:rPr>
        <w:t>第七条</w:t>
      </w:r>
      <w:r>
        <w:rPr>
          <w:rFonts w:eastAsia="Times New Roman"/>
          <w:sz w:val="28"/>
          <w:szCs w:val="28"/>
        </w:rPr>
        <w:t xml:space="preserve">  </w:t>
      </w:r>
      <w:r>
        <w:rPr>
          <w:rFonts w:eastAsia="仿宋_GB2312;仿宋"/>
          <w:sz w:val="28"/>
          <w:szCs w:val="28"/>
        </w:rPr>
        <w:t>办理保管箱业务人员岗位职责如下：</w:t>
      </w:r>
    </w:p>
    <w:p>
      <w:pPr>
        <w:pStyle w:val="Normal"/>
        <w:spacing w:lineRule="auto" w:line="360"/>
        <w:ind w:firstLine="560" w:right="0"/>
        <w:rPr>
          <w:rFonts w:eastAsia="仿宋_GB2312;仿宋"/>
          <w:sz w:val="28"/>
          <w:szCs w:val="28"/>
        </w:rPr>
      </w:pPr>
      <w:r>
        <w:rPr>
          <w:rFonts w:eastAsia="仿宋_GB2312;仿宋"/>
          <w:sz w:val="28"/>
          <w:szCs w:val="28"/>
        </w:rPr>
        <w:t>（一）业务主管人员职责</w:t>
      </w:r>
    </w:p>
    <w:p>
      <w:pPr>
        <w:pStyle w:val="Normal"/>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．负责检查、监督保管箱库房管理情况；</w:t>
      </w:r>
    </w:p>
    <w:p>
      <w:pPr>
        <w:pStyle w:val="Normal"/>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．负责授权办理优惠减免、信息更改以及破箱、查封、纠纷处理等特殊业务；</w:t>
      </w:r>
    </w:p>
    <w:p>
      <w:pPr>
        <w:pStyle w:val="Normal"/>
        <w:spacing w:lineRule="auto" w:line="360"/>
        <w:ind w:firstLine="560" w:right="0"/>
        <w:rPr>
          <w:rFonts w:eastAsia="仿宋_GB2312;仿宋"/>
          <w:sz w:val="28"/>
          <w:szCs w:val="28"/>
        </w:rPr>
      </w:pPr>
      <w:r>
        <w:rPr>
          <w:rFonts w:eastAsia="仿宋_GB2312;仿宋"/>
          <w:sz w:val="28"/>
          <w:szCs w:val="28"/>
        </w:rPr>
        <w:t>3</w:t>
      </w:r>
      <w:r>
        <w:rPr>
          <w:rFonts w:eastAsia="仿宋_GB2312;仿宋"/>
          <w:sz w:val="28"/>
          <w:szCs w:val="28"/>
        </w:rPr>
        <w:t>．负责掌握库房门应急密码锁，在应急情况下开关库门；</w:t>
      </w:r>
    </w:p>
    <w:p>
      <w:pPr>
        <w:pStyle w:val="Normal"/>
        <w:spacing w:lineRule="auto" w:line="360"/>
        <w:ind w:firstLine="560" w:right="0"/>
        <w:rPr>
          <w:rFonts w:eastAsia="仿宋_GB2312;仿宋"/>
          <w:sz w:val="28"/>
          <w:szCs w:val="28"/>
        </w:rPr>
      </w:pPr>
      <w:r>
        <w:rPr>
          <w:rFonts w:eastAsia="仿宋_GB2312;仿宋"/>
          <w:sz w:val="28"/>
          <w:szCs w:val="28"/>
        </w:rPr>
        <w:t>4</w:t>
      </w:r>
      <w:r>
        <w:rPr>
          <w:rFonts w:eastAsia="仿宋_GB2312;仿宋"/>
          <w:sz w:val="28"/>
          <w:szCs w:val="28"/>
        </w:rPr>
        <w:t>．负责定期或不定期抽查未出租的保管箱钥匙及各类账务。</w:t>
      </w:r>
    </w:p>
    <w:p>
      <w:pPr>
        <w:pStyle w:val="Normal"/>
        <w:spacing w:lineRule="auto" w:line="360"/>
        <w:ind w:firstLine="560" w:right="0"/>
        <w:rPr>
          <w:rFonts w:eastAsia="仿宋_GB2312;仿宋"/>
          <w:sz w:val="28"/>
          <w:szCs w:val="28"/>
        </w:rPr>
      </w:pPr>
      <w:r>
        <w:rPr>
          <w:rFonts w:eastAsia="仿宋_GB2312;仿宋"/>
          <w:sz w:val="28"/>
          <w:szCs w:val="28"/>
        </w:rPr>
        <w:t>（二）业务经办人员职责</w:t>
      </w:r>
    </w:p>
    <w:p>
      <w:pPr>
        <w:pStyle w:val="Normal"/>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．负责办理租箱、开箱、续箱、退租、挂失等业务；</w:t>
      </w:r>
    </w:p>
    <w:p>
      <w:pPr>
        <w:pStyle w:val="Normal"/>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．负责办理现金收付业务，并记录有关账目；</w:t>
      </w:r>
    </w:p>
    <w:p>
      <w:pPr>
        <w:pStyle w:val="Normal"/>
        <w:spacing w:lineRule="auto" w:line="360"/>
        <w:ind w:firstLine="560" w:right="0"/>
        <w:rPr/>
      </w:pPr>
      <w:r>
        <w:rPr>
          <w:rFonts w:eastAsia="仿宋_GB2312;仿宋"/>
          <w:sz w:val="28"/>
          <w:szCs w:val="28"/>
        </w:rPr>
        <w:t>3</w:t>
      </w:r>
      <w:r>
        <w:rPr>
          <w:rFonts w:eastAsia="仿宋_GB2312;仿宋"/>
          <w:sz w:val="28"/>
          <w:szCs w:val="28"/>
        </w:rPr>
        <w:t>．负责每日营业终了时将业务登记簿、收付日结单分别与相关业务记录和会计相关科目进行核对。</w:t>
      </w:r>
    </w:p>
    <w:p>
      <w:pPr>
        <w:pStyle w:val="Normal"/>
        <w:spacing w:lineRule="auto" w:line="360"/>
        <w:ind w:firstLine="560" w:right="0"/>
        <w:rPr>
          <w:rFonts w:eastAsia="仿宋_GB2312;仿宋"/>
          <w:sz w:val="28"/>
          <w:szCs w:val="28"/>
        </w:rPr>
      </w:pPr>
      <w:r>
        <w:rPr>
          <w:rFonts w:eastAsia="仿宋_GB2312;仿宋"/>
          <w:sz w:val="28"/>
          <w:szCs w:val="28"/>
        </w:rPr>
        <w:t>(</w:t>
      </w:r>
      <w:r>
        <w:rPr>
          <w:rFonts w:eastAsia="仿宋_GB2312;仿宋"/>
          <w:sz w:val="28"/>
          <w:szCs w:val="28"/>
        </w:rPr>
        <w:t>三</w:t>
      </w:r>
      <w:r>
        <w:rPr>
          <w:rFonts w:eastAsia="仿宋_GB2312;仿宋"/>
          <w:sz w:val="28"/>
          <w:szCs w:val="28"/>
        </w:rPr>
        <w:t>)</w:t>
      </w:r>
      <w:r>
        <w:rPr>
          <w:rFonts w:eastAsia="仿宋_GB2312;仿宋"/>
          <w:sz w:val="28"/>
          <w:szCs w:val="28"/>
        </w:rPr>
        <w:t>业务复核员兼主管库员</w:t>
      </w:r>
    </w:p>
    <w:p>
      <w:pPr>
        <w:pStyle w:val="Normal"/>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．负责复核经办人员所办业务；</w:t>
      </w:r>
    </w:p>
    <w:p>
      <w:pPr>
        <w:pStyle w:val="Normal"/>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．负责复核每日业务发生、现金收付记录与实物、款项是否相符及日终账务核算；</w:t>
      </w:r>
    </w:p>
    <w:p>
      <w:pPr>
        <w:pStyle w:val="Normal"/>
        <w:spacing w:lineRule="auto" w:line="360"/>
        <w:ind w:firstLine="560" w:right="0"/>
        <w:rPr>
          <w:rFonts w:eastAsia="仿宋_GB2312;仿宋"/>
          <w:sz w:val="28"/>
          <w:szCs w:val="28"/>
        </w:rPr>
      </w:pPr>
      <w:r>
        <w:rPr>
          <w:rFonts w:eastAsia="仿宋_GB2312;仿宋"/>
          <w:sz w:val="28"/>
          <w:szCs w:val="28"/>
        </w:rPr>
        <w:t>3</w:t>
      </w:r>
      <w:r>
        <w:rPr>
          <w:rFonts w:eastAsia="仿宋_GB2312;仿宋"/>
          <w:sz w:val="28"/>
          <w:szCs w:val="28"/>
        </w:rPr>
        <w:t>．负责建立保管箱钥匙保管和领用登记簿；</w:t>
      </w:r>
    </w:p>
    <w:p>
      <w:pPr>
        <w:pStyle w:val="Normal"/>
        <w:spacing w:lineRule="auto" w:line="360"/>
        <w:ind w:firstLine="560" w:right="0"/>
        <w:rPr>
          <w:rFonts w:eastAsia="仿宋_GB2312;仿宋"/>
          <w:sz w:val="28"/>
          <w:szCs w:val="28"/>
        </w:rPr>
      </w:pPr>
      <w:r>
        <w:rPr>
          <w:rFonts w:eastAsia="仿宋_GB2312;仿宋"/>
          <w:sz w:val="28"/>
          <w:szCs w:val="28"/>
        </w:rPr>
        <w:t>4</w:t>
      </w:r>
      <w:r>
        <w:rPr>
          <w:rFonts w:eastAsia="仿宋_GB2312;仿宋"/>
          <w:sz w:val="28"/>
          <w:szCs w:val="28"/>
        </w:rPr>
        <w:t>．掌握库房外门钥匙和上密码锁，会同副管库员开关库房门；</w:t>
      </w:r>
    </w:p>
    <w:p>
      <w:pPr>
        <w:pStyle w:val="Normal"/>
        <w:spacing w:lineRule="auto" w:line="360"/>
        <w:ind w:firstLine="560" w:right="0"/>
        <w:rPr>
          <w:rFonts w:eastAsia="仿宋_GB2312;仿宋"/>
          <w:sz w:val="28"/>
          <w:szCs w:val="28"/>
        </w:rPr>
      </w:pPr>
      <w:r>
        <w:rPr>
          <w:rFonts w:eastAsia="仿宋_GB2312;仿宋"/>
          <w:sz w:val="28"/>
          <w:szCs w:val="28"/>
        </w:rPr>
        <w:t>5</w:t>
      </w:r>
      <w:r>
        <w:rPr>
          <w:rFonts w:eastAsia="仿宋_GB2312;仿宋"/>
          <w:sz w:val="28"/>
          <w:szCs w:val="28"/>
        </w:rPr>
        <w:t>．负责装订和保管各类资料，建立出入库房登记簿。</w:t>
      </w:r>
    </w:p>
    <w:p>
      <w:pPr>
        <w:pStyle w:val="Normal"/>
        <w:spacing w:lineRule="auto" w:line="360"/>
        <w:ind w:firstLine="560" w:right="0"/>
        <w:rPr>
          <w:rFonts w:eastAsia="仿宋_GB2312;仿宋"/>
          <w:sz w:val="28"/>
          <w:szCs w:val="28"/>
        </w:rPr>
      </w:pPr>
      <w:r>
        <w:rPr>
          <w:rFonts w:eastAsia="仿宋_GB2312;仿宋"/>
          <w:sz w:val="28"/>
          <w:szCs w:val="28"/>
        </w:rPr>
        <w:t>(</w:t>
      </w:r>
      <w:r>
        <w:rPr>
          <w:rFonts w:eastAsia="仿宋_GB2312;仿宋"/>
          <w:sz w:val="28"/>
          <w:szCs w:val="28"/>
        </w:rPr>
        <w:t>四</w:t>
      </w:r>
      <w:r>
        <w:rPr>
          <w:rFonts w:eastAsia="仿宋_GB2312;仿宋"/>
          <w:sz w:val="28"/>
          <w:szCs w:val="28"/>
        </w:rPr>
        <w:t>)</w:t>
      </w:r>
      <w:r>
        <w:rPr>
          <w:rFonts w:eastAsia="仿宋_GB2312;仿宋"/>
          <w:sz w:val="28"/>
          <w:szCs w:val="28"/>
        </w:rPr>
        <w:t>副管库员职责</w:t>
      </w:r>
    </w:p>
    <w:p>
      <w:pPr>
        <w:pStyle w:val="Normal"/>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．掌握库房内库门钥匙和库房门下密码锁，会同主管库员开关库房门；</w:t>
      </w:r>
    </w:p>
    <w:p>
      <w:pPr>
        <w:pStyle w:val="Normal"/>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．负责保管保管箱主钥匙并陪同客户共同开启或关闭保管箱；</w:t>
      </w:r>
    </w:p>
    <w:p>
      <w:pPr>
        <w:pStyle w:val="Normal"/>
        <w:spacing w:lineRule="auto" w:line="360"/>
        <w:ind w:firstLine="560" w:right="0"/>
        <w:rPr/>
      </w:pPr>
      <w:r>
        <w:rPr>
          <w:rFonts w:eastAsia="仿宋_GB2312;仿宋"/>
          <w:sz w:val="28"/>
          <w:szCs w:val="28"/>
        </w:rPr>
        <w:t>3</w:t>
      </w:r>
      <w:r>
        <w:rPr>
          <w:rFonts w:eastAsia="仿宋_GB2312;仿宋"/>
          <w:sz w:val="28"/>
          <w:szCs w:val="28"/>
        </w:rPr>
        <w:t>．负责做好出租保管箱期限管理，按约定方式通知租用户办理到期续租手续</w:t>
      </w:r>
      <w:r>
        <w:rPr>
          <w:rFonts w:eastAsia="仿宋_GB2312;仿宋"/>
          <w:sz w:val="28"/>
          <w:szCs w:val="28"/>
        </w:rPr>
        <w:t>(</w:t>
      </w:r>
      <w:r>
        <w:rPr>
          <w:rFonts w:eastAsia="仿宋_GB2312;仿宋"/>
          <w:sz w:val="28"/>
          <w:szCs w:val="28"/>
        </w:rPr>
        <w:t>到期前</w:t>
      </w:r>
      <w:r>
        <w:rPr>
          <w:rFonts w:eastAsia="仿宋_GB2312;仿宋"/>
          <w:sz w:val="28"/>
          <w:szCs w:val="28"/>
        </w:rPr>
        <w:t>15</w:t>
      </w:r>
      <w:r>
        <w:rPr>
          <w:rFonts w:eastAsia="仿宋_GB2312;仿宋"/>
          <w:sz w:val="28"/>
          <w:szCs w:val="28"/>
        </w:rPr>
        <w:t>天内通知</w:t>
      </w:r>
      <w:r>
        <w:rPr>
          <w:rFonts w:eastAsia="仿宋_GB2312;仿宋"/>
          <w:sz w:val="28"/>
          <w:szCs w:val="28"/>
        </w:rPr>
        <w:t>)</w:t>
      </w:r>
      <w:r>
        <w:rPr>
          <w:rFonts w:eastAsia="仿宋_GB2312;仿宋"/>
          <w:sz w:val="28"/>
          <w:szCs w:val="28"/>
        </w:rPr>
        <w:t>；</w:t>
      </w:r>
    </w:p>
    <w:p>
      <w:pPr>
        <w:pStyle w:val="Normal"/>
        <w:spacing w:lineRule="auto" w:line="360"/>
        <w:ind w:firstLine="560" w:right="0"/>
        <w:rPr>
          <w:rFonts w:eastAsia="仿宋_GB2312;仿宋"/>
          <w:sz w:val="28"/>
          <w:szCs w:val="28"/>
        </w:rPr>
      </w:pPr>
      <w:r>
        <w:rPr>
          <w:rFonts w:eastAsia="仿宋_GB2312;仿宋"/>
          <w:sz w:val="28"/>
          <w:szCs w:val="28"/>
        </w:rPr>
        <w:t>4.</w:t>
      </w:r>
      <w:r>
        <w:rPr>
          <w:rFonts w:eastAsia="仿宋_GB2312;仿宋"/>
          <w:sz w:val="28"/>
          <w:szCs w:val="28"/>
        </w:rPr>
        <w:t>协助主管库员做好保管箱相关业务；</w:t>
      </w:r>
    </w:p>
    <w:p>
      <w:pPr>
        <w:pStyle w:val="Normal"/>
        <w:spacing w:lineRule="auto" w:line="360"/>
        <w:ind w:firstLine="560" w:right="0"/>
        <w:rPr>
          <w:rFonts w:eastAsia="仿宋_GB2312;仿宋"/>
          <w:sz w:val="28"/>
          <w:szCs w:val="28"/>
        </w:rPr>
      </w:pPr>
      <w:r>
        <w:rPr>
          <w:rFonts w:eastAsia="仿宋_GB2312;仿宋"/>
          <w:sz w:val="28"/>
          <w:szCs w:val="28"/>
        </w:rPr>
        <w:t>5</w:t>
      </w:r>
      <w:r>
        <w:rPr>
          <w:rFonts w:eastAsia="仿宋_GB2312;仿宋"/>
          <w:sz w:val="28"/>
          <w:szCs w:val="28"/>
        </w:rPr>
        <w:t>．负责库房的日常管理。</w:t>
      </w:r>
    </w:p>
    <w:p>
      <w:pPr>
        <w:pStyle w:val="Normal"/>
        <w:spacing w:lineRule="auto" w:line="360"/>
        <w:ind w:firstLine="560" w:right="0"/>
        <w:rPr>
          <w:rFonts w:eastAsia="仿宋_GB2312;仿宋"/>
          <w:sz w:val="28"/>
          <w:szCs w:val="28"/>
        </w:rPr>
      </w:pPr>
      <w:r>
        <w:rPr>
          <w:rFonts w:eastAsia="仿宋_GB2312;仿宋"/>
          <w:sz w:val="28"/>
          <w:szCs w:val="28"/>
        </w:rPr>
        <w:t>(</w:t>
      </w:r>
      <w:r>
        <w:rPr>
          <w:rFonts w:eastAsia="仿宋_GB2312;仿宋"/>
          <w:sz w:val="28"/>
          <w:szCs w:val="28"/>
        </w:rPr>
        <w:t>五</w:t>
      </w:r>
      <w:r>
        <w:rPr>
          <w:rFonts w:eastAsia="仿宋_GB2312;仿宋"/>
          <w:sz w:val="28"/>
          <w:szCs w:val="28"/>
        </w:rPr>
        <w:t>)</w:t>
      </w:r>
      <w:r>
        <w:rPr>
          <w:rFonts w:eastAsia="仿宋_GB2312;仿宋"/>
          <w:sz w:val="28"/>
          <w:szCs w:val="28"/>
        </w:rPr>
        <w:t>安全保卫人员职责</w:t>
      </w:r>
    </w:p>
    <w:p>
      <w:pPr>
        <w:pStyle w:val="Normal"/>
        <w:spacing w:lineRule="auto" w:line="360"/>
        <w:ind w:firstLine="560" w:right="0"/>
        <w:rPr>
          <w:rFonts w:eastAsia="仿宋_GB2312;仿宋"/>
          <w:sz w:val="28"/>
          <w:szCs w:val="28"/>
        </w:rPr>
      </w:pPr>
      <w:r>
        <w:rPr>
          <w:rFonts w:eastAsia="仿宋_GB2312;仿宋"/>
          <w:sz w:val="28"/>
          <w:szCs w:val="28"/>
        </w:rPr>
        <w:t>负责营业区域和库房的安全保卫工作。</w:t>
      </w:r>
    </w:p>
    <w:p>
      <w:pPr>
        <w:pStyle w:val="Normal"/>
        <w:spacing w:lineRule="auto" w:line="360" w:before="120" w:after="0"/>
        <w:jc w:val="center"/>
        <w:rPr/>
      </w:pPr>
      <w:r>
        <w:rPr>
          <w:rFonts w:eastAsia="仿宋_GB2312;仿宋"/>
          <w:b/>
          <w:sz w:val="28"/>
          <w:szCs w:val="28"/>
        </w:rPr>
        <w:t>第四章</w:t>
      </w:r>
      <w:r>
        <w:rPr>
          <w:rFonts w:eastAsia="Times New Roman"/>
          <w:b/>
          <w:sz w:val="28"/>
          <w:szCs w:val="28"/>
        </w:rPr>
        <w:t xml:space="preserve">  </w:t>
      </w:r>
      <w:r>
        <w:rPr>
          <w:rFonts w:eastAsia="仿宋_GB2312;仿宋"/>
          <w:b/>
          <w:sz w:val="28"/>
          <w:szCs w:val="28"/>
        </w:rPr>
        <w:t>保管箱业务的开办</w:t>
      </w:r>
    </w:p>
    <w:p>
      <w:pPr>
        <w:pStyle w:val="Normal"/>
        <w:spacing w:lineRule="auto" w:line="360"/>
        <w:ind w:firstLine="560" w:right="0"/>
        <w:rPr/>
      </w:pPr>
      <w:r>
        <w:rPr>
          <w:rFonts w:eastAsia="仿宋_GB2312;仿宋"/>
          <w:sz w:val="28"/>
          <w:szCs w:val="28"/>
        </w:rPr>
        <w:t>第八条</w:t>
      </w:r>
      <w:r>
        <w:rPr>
          <w:rFonts w:eastAsia="Times New Roman"/>
          <w:sz w:val="28"/>
          <w:szCs w:val="28"/>
        </w:rPr>
        <w:t xml:space="preserve">  </w:t>
      </w:r>
      <w:r>
        <w:rPr>
          <w:rFonts w:eastAsia="仿宋_GB2312;仿宋"/>
          <w:sz w:val="28"/>
          <w:szCs w:val="28"/>
        </w:rPr>
        <w:t>凡具有完全民事行为能力和合法有效身份证件的中国公民、港澳台同胞和外籍人员，以及依法成立并在中国境内从事经营活动的国内外公司、企业、社会团体及其他经济组织，均可在本行申请办理保管箱租用业务。</w:t>
      </w:r>
    </w:p>
    <w:p>
      <w:pPr>
        <w:pStyle w:val="Normal"/>
        <w:spacing w:lineRule="auto" w:line="360"/>
        <w:ind w:firstLine="560" w:right="0"/>
        <w:rPr/>
      </w:pPr>
      <w:r>
        <w:rPr>
          <w:rFonts w:eastAsia="仿宋_GB2312;仿宋"/>
          <w:sz w:val="28"/>
          <w:szCs w:val="28"/>
        </w:rPr>
        <w:t>本行可视情况制订免收租金条款，符合条件的免收租金客户应提供相关证明，由营业部工作人员予以确认，填写《保管箱免收租金审批表》，经营业部负责人审核，并报请营业部分管行长及本行行长批准后方可享受相关待遇。</w:t>
      </w:r>
    </w:p>
    <w:p>
      <w:pPr>
        <w:pStyle w:val="Normal"/>
        <w:spacing w:lineRule="auto" w:line="360"/>
        <w:ind w:firstLine="560" w:right="0"/>
        <w:rPr>
          <w:sz w:val="28"/>
          <w:szCs w:val="28"/>
        </w:rPr>
      </w:pPr>
      <w:r>
        <w:rPr>
          <w:rFonts w:eastAsia="仿宋_GB2312;仿宋"/>
          <w:sz w:val="28"/>
          <w:szCs w:val="28"/>
        </w:rPr>
        <w:t>第九条</w:t>
      </w:r>
      <w:r>
        <w:rPr>
          <w:rFonts w:eastAsia="Times New Roman"/>
          <w:sz w:val="28"/>
          <w:szCs w:val="28"/>
        </w:rPr>
        <w:t xml:space="preserve">  </w:t>
      </w:r>
      <w:r>
        <w:rPr>
          <w:rFonts w:eastAsia="仿宋_GB2312;仿宋"/>
          <w:sz w:val="28"/>
          <w:szCs w:val="28"/>
        </w:rPr>
        <w:t>办理保管箱业务的营业部应当与客户签定《保管箱租用协议》，明确双方的权利和义务，并严格遵照保管箱业务管理办法和协议条款为客户提供服务。</w:t>
      </w:r>
    </w:p>
    <w:p>
      <w:pPr>
        <w:pStyle w:val="Normal"/>
        <w:spacing w:lineRule="auto" w:line="360" w:before="120" w:after="0"/>
        <w:jc w:val="center"/>
        <w:rPr/>
      </w:pPr>
      <w:r>
        <w:rPr>
          <w:rFonts w:eastAsia="仿宋_GB2312;仿宋"/>
          <w:b/>
          <w:sz w:val="28"/>
          <w:szCs w:val="28"/>
        </w:rPr>
        <w:t>第五章</w:t>
      </w:r>
      <w:r>
        <w:rPr>
          <w:rFonts w:eastAsia="Times New Roman"/>
          <w:b/>
          <w:sz w:val="28"/>
          <w:szCs w:val="28"/>
        </w:rPr>
        <w:t xml:space="preserve">  </w:t>
      </w:r>
      <w:r>
        <w:rPr>
          <w:rFonts w:eastAsia="仿宋_GB2312;仿宋"/>
          <w:b/>
          <w:sz w:val="28"/>
          <w:szCs w:val="28"/>
        </w:rPr>
        <w:t>保管箱的租用</w:t>
      </w:r>
    </w:p>
    <w:p>
      <w:pPr>
        <w:pStyle w:val="Normal"/>
        <w:spacing w:lineRule="auto" w:line="360"/>
        <w:ind w:firstLine="560" w:right="0"/>
        <w:rPr>
          <w:sz w:val="28"/>
          <w:szCs w:val="28"/>
        </w:rPr>
      </w:pPr>
      <w:r>
        <w:rPr>
          <w:rFonts w:eastAsia="仿宋_GB2312;仿宋"/>
          <w:sz w:val="28"/>
          <w:szCs w:val="28"/>
        </w:rPr>
        <w:t>第十条</w:t>
      </w:r>
      <w:r>
        <w:rPr>
          <w:rFonts w:eastAsia="Times New Roman"/>
          <w:sz w:val="28"/>
          <w:szCs w:val="28"/>
        </w:rPr>
        <w:t xml:space="preserve">  </w:t>
      </w:r>
      <w:r>
        <w:rPr>
          <w:rFonts w:eastAsia="仿宋_GB2312;仿宋"/>
          <w:sz w:val="28"/>
          <w:szCs w:val="28"/>
        </w:rPr>
        <w:t>个人申请租用保管箱，须持本人合法有效证件，与本行签定《保管箱租用协议》，在登记处签章（签名或签名加盖章，下同），填写《个人租用保管箱申请表》，提交有关资料。</w:t>
      </w:r>
    </w:p>
    <w:p>
      <w:pPr>
        <w:pStyle w:val="Normal"/>
        <w:spacing w:lineRule="auto" w:line="360"/>
        <w:ind w:firstLine="560" w:right="0"/>
        <w:rPr/>
      </w:pPr>
      <w:r>
        <w:rPr>
          <w:rFonts w:eastAsia="仿宋_GB2312;仿宋"/>
          <w:sz w:val="28"/>
          <w:szCs w:val="28"/>
        </w:rPr>
        <w:t>个人授权委托他人代理保管箱业务，应在租箱申请表中写明，并填制《授权委托书》确定授权代理人，明确授权范围和授权期限。租箱日授权代理人须同时到场出示合法有效证件，并预留个人资料。</w:t>
      </w:r>
    </w:p>
    <w:p>
      <w:pPr>
        <w:pStyle w:val="Normal"/>
        <w:spacing w:lineRule="auto" w:line="360"/>
        <w:ind w:firstLine="560" w:right="0"/>
        <w:rPr>
          <w:rFonts w:eastAsia="仿宋_GB2312;仿宋"/>
          <w:sz w:val="28"/>
          <w:szCs w:val="28"/>
        </w:rPr>
      </w:pPr>
      <w:r>
        <w:rPr>
          <w:rFonts w:eastAsia="仿宋_GB2312;仿宋"/>
          <w:sz w:val="28"/>
          <w:szCs w:val="28"/>
        </w:rPr>
        <w:t>两人联名租用保管箱，双方都须持合法有效身份证件，填写租箱申请表，预留个人资料，所有手续均须双方同时到场办理。</w:t>
      </w:r>
    </w:p>
    <w:p>
      <w:pPr>
        <w:pStyle w:val="Normal"/>
        <w:spacing w:lineRule="auto" w:line="360"/>
        <w:ind w:firstLine="560" w:right="0"/>
        <w:rPr/>
      </w:pPr>
      <w:r>
        <w:rPr>
          <w:rFonts w:eastAsia="仿宋_GB2312;仿宋"/>
          <w:sz w:val="28"/>
          <w:szCs w:val="28"/>
        </w:rPr>
        <w:t>第十一条</w:t>
      </w:r>
      <w:r>
        <w:rPr>
          <w:rFonts w:eastAsia="Times New Roman"/>
          <w:sz w:val="28"/>
          <w:szCs w:val="28"/>
        </w:rPr>
        <w:t xml:space="preserve">  </w:t>
      </w:r>
      <w:r>
        <w:rPr>
          <w:rFonts w:eastAsia="仿宋_GB2312;仿宋"/>
          <w:sz w:val="28"/>
          <w:szCs w:val="28"/>
        </w:rPr>
        <w:t>单位申请租箱，须持合法有效证明文件，与本行签定《保管箱租用协议》，同时填写《单位租用保管箱申请表》，分别在申请表上加盖公章，由法人代表签名、盖章，并在申请表上指定代理人，填制《授权委托书》，指定代理人须出示合法有效证件，并预留个人资料。如法人代表变更，应重新填写租箱申请表</w:t>
      </w:r>
      <w:r>
        <w:rPr>
          <w:rFonts w:eastAsia="仿宋_GB2312;仿宋"/>
          <w:sz w:val="28"/>
          <w:szCs w:val="28"/>
        </w:rPr>
        <w:t>(</w:t>
      </w:r>
      <w:r>
        <w:rPr>
          <w:rFonts w:eastAsia="仿宋_GB2312;仿宋"/>
          <w:sz w:val="28"/>
          <w:szCs w:val="28"/>
        </w:rPr>
        <w:t>原协议租期可不变</w:t>
      </w:r>
      <w:r>
        <w:rPr>
          <w:rFonts w:eastAsia="仿宋_GB2312;仿宋"/>
          <w:sz w:val="28"/>
          <w:szCs w:val="28"/>
        </w:rPr>
        <w:t>)</w:t>
      </w:r>
      <w:r>
        <w:rPr>
          <w:rFonts w:eastAsia="仿宋_GB2312;仿宋"/>
          <w:sz w:val="28"/>
          <w:szCs w:val="28"/>
        </w:rPr>
        <w:t>，确定授权代理人，如授权代理人变更，应重新填制《授权委托书》确定代理人。其他手续按照个人申请租箱程序办理。</w:t>
      </w:r>
    </w:p>
    <w:p>
      <w:pPr>
        <w:pStyle w:val="Normal"/>
        <w:spacing w:lineRule="auto" w:line="360"/>
        <w:ind w:firstLine="560" w:right="0"/>
        <w:rPr/>
      </w:pPr>
      <w:r>
        <w:rPr>
          <w:rFonts w:eastAsia="仿宋_GB2312;仿宋"/>
          <w:sz w:val="28"/>
          <w:szCs w:val="28"/>
        </w:rPr>
        <w:t>第十二条</w:t>
      </w:r>
      <w:r>
        <w:rPr>
          <w:rFonts w:eastAsia="Times New Roman"/>
          <w:sz w:val="28"/>
          <w:szCs w:val="28"/>
        </w:rPr>
        <w:t xml:space="preserve">  </w:t>
      </w:r>
      <w:r>
        <w:rPr>
          <w:rFonts w:eastAsia="仿宋_GB2312;仿宋"/>
          <w:sz w:val="28"/>
          <w:szCs w:val="28"/>
        </w:rPr>
        <w:t>本行业务经办人员应认真审验个人或单位租用人</w:t>
      </w:r>
      <w:r>
        <w:rPr>
          <w:rFonts w:eastAsia="仿宋_GB2312;仿宋"/>
          <w:sz w:val="28"/>
          <w:szCs w:val="28"/>
        </w:rPr>
        <w:t>(</w:t>
      </w:r>
      <w:r>
        <w:rPr>
          <w:rFonts w:eastAsia="仿宋_GB2312;仿宋"/>
          <w:sz w:val="28"/>
          <w:szCs w:val="28"/>
        </w:rPr>
        <w:t>含单位法人、代理人</w:t>
      </w:r>
      <w:r>
        <w:rPr>
          <w:rFonts w:eastAsia="仿宋_GB2312;仿宋"/>
          <w:sz w:val="28"/>
          <w:szCs w:val="28"/>
        </w:rPr>
        <w:t>)</w:t>
      </w:r>
      <w:r>
        <w:rPr>
          <w:rFonts w:eastAsia="仿宋_GB2312;仿宋"/>
          <w:sz w:val="28"/>
          <w:szCs w:val="28"/>
        </w:rPr>
        <w:t>填写的租箱申请表、《授权委托书》及其提交的身份证、单位公函等证明资料，符合规定后，在申请表上签名、盖章，并换人复核。复核员核实无误后在申请表上签名、盖章，并记录客户资料、建立客户档案。《个人</w:t>
      </w:r>
      <w:r>
        <w:rPr>
          <w:rFonts w:eastAsia="仿宋_GB2312;仿宋"/>
          <w:sz w:val="28"/>
          <w:szCs w:val="28"/>
        </w:rPr>
        <w:t>(</w:t>
      </w:r>
      <w:r>
        <w:rPr>
          <w:rFonts w:eastAsia="仿宋_GB2312;仿宋"/>
          <w:sz w:val="28"/>
          <w:szCs w:val="28"/>
        </w:rPr>
        <w:t>单位</w:t>
      </w:r>
      <w:r>
        <w:rPr>
          <w:rFonts w:eastAsia="仿宋_GB2312;仿宋"/>
          <w:sz w:val="28"/>
          <w:szCs w:val="28"/>
        </w:rPr>
        <w:t>)</w:t>
      </w:r>
      <w:r>
        <w:rPr>
          <w:rFonts w:eastAsia="仿宋_GB2312;仿宋"/>
          <w:sz w:val="28"/>
          <w:szCs w:val="28"/>
        </w:rPr>
        <w:t>租用保管箱申请表》归档永久保管。如单位租用人中途决定撤销对原代理人的授权，须到本行办理手续，填写《撤销授权委托书》并签名、盖章。本行业务主管审核无误后，记录有关资料《撤销授权通知书》归档永久保管。</w:t>
      </w:r>
    </w:p>
    <w:p>
      <w:pPr>
        <w:pStyle w:val="Normal"/>
        <w:spacing w:lineRule="auto" w:line="360"/>
        <w:ind w:firstLine="560" w:right="0"/>
        <w:rPr>
          <w:sz w:val="28"/>
          <w:szCs w:val="28"/>
        </w:rPr>
      </w:pPr>
      <w:r>
        <w:rPr>
          <w:rFonts w:eastAsia="仿宋_GB2312;仿宋"/>
          <w:sz w:val="28"/>
          <w:szCs w:val="28"/>
        </w:rPr>
        <w:t>第十三条</w:t>
      </w:r>
      <w:r>
        <w:rPr>
          <w:rFonts w:eastAsia="Times New Roman"/>
          <w:sz w:val="28"/>
          <w:szCs w:val="28"/>
        </w:rPr>
        <w:t xml:space="preserve">  </w:t>
      </w:r>
      <w:r>
        <w:rPr>
          <w:rFonts w:eastAsia="仿宋_GB2312;仿宋"/>
          <w:sz w:val="28"/>
          <w:szCs w:val="28"/>
        </w:rPr>
        <w:t>业务经办人员根据出租保管箱的规格、租期，向租用人收取租金、押金（具体收费标准由运营管理部制订并适时公布），并开具收费凭证一式三联。款项收妥后，在收费凭证上加盖“收讫”章及收费人名章确认，一联交租用人，一联为客户账传票，记入相关客户账、一联为保管箱业务收入传票，记入客户科目保管箱业务收入。</w:t>
      </w:r>
    </w:p>
    <w:p>
      <w:pPr>
        <w:pStyle w:val="Normal"/>
        <w:spacing w:lineRule="auto" w:line="360"/>
        <w:ind w:firstLine="560" w:right="0"/>
        <w:rPr/>
      </w:pPr>
      <w:r>
        <w:rPr>
          <w:rFonts w:eastAsia="仿宋_GB2312;仿宋"/>
          <w:sz w:val="28"/>
          <w:szCs w:val="28"/>
        </w:rPr>
        <w:t>第十四条</w:t>
      </w:r>
      <w:r>
        <w:rPr>
          <w:rFonts w:eastAsia="Times New Roman"/>
          <w:sz w:val="28"/>
          <w:szCs w:val="28"/>
        </w:rPr>
        <w:t xml:space="preserve">  </w:t>
      </w:r>
      <w:r>
        <w:rPr>
          <w:rFonts w:eastAsia="仿宋_GB2312;仿宋"/>
          <w:sz w:val="28"/>
          <w:szCs w:val="28"/>
        </w:rPr>
        <w:t>业务复核人员再次检查租用人填写的租箱申请表，复查租用人及其代理人证件、预留印鉴</w:t>
      </w:r>
      <w:r>
        <w:rPr>
          <w:rFonts w:eastAsia="仿宋_GB2312;仿宋"/>
          <w:sz w:val="28"/>
          <w:szCs w:val="28"/>
        </w:rPr>
        <w:t>(</w:t>
      </w:r>
      <w:r>
        <w:rPr>
          <w:rFonts w:eastAsia="仿宋_GB2312;仿宋"/>
          <w:sz w:val="28"/>
          <w:szCs w:val="28"/>
        </w:rPr>
        <w:t>或签名</w:t>
      </w:r>
      <w:r>
        <w:rPr>
          <w:rFonts w:eastAsia="仿宋_GB2312;仿宋"/>
          <w:sz w:val="28"/>
          <w:szCs w:val="28"/>
        </w:rPr>
        <w:t>)</w:t>
      </w:r>
      <w:r>
        <w:rPr>
          <w:rFonts w:eastAsia="仿宋_GB2312;仿宋"/>
          <w:sz w:val="28"/>
          <w:szCs w:val="28"/>
        </w:rPr>
        <w:t>及客户资料录入情况等，确认无误后将出租保管箱的客钥匙</w:t>
      </w:r>
      <w:r>
        <w:rPr>
          <w:rFonts w:eastAsia="仿宋_GB2312;仿宋"/>
          <w:sz w:val="28"/>
          <w:szCs w:val="28"/>
        </w:rPr>
        <w:t>(</w:t>
      </w:r>
      <w:r>
        <w:rPr>
          <w:rFonts w:eastAsia="仿宋_GB2312;仿宋"/>
          <w:sz w:val="28"/>
          <w:szCs w:val="28"/>
        </w:rPr>
        <w:t>两把</w:t>
      </w:r>
      <w:r>
        <w:rPr>
          <w:rFonts w:eastAsia="仿宋_GB2312;仿宋"/>
          <w:sz w:val="28"/>
          <w:szCs w:val="28"/>
        </w:rPr>
        <w:t>)</w:t>
      </w:r>
      <w:r>
        <w:rPr>
          <w:rFonts w:eastAsia="仿宋_GB2312;仿宋"/>
          <w:sz w:val="28"/>
          <w:szCs w:val="28"/>
        </w:rPr>
        <w:t>交付租用人，主钥匙由本行保管。租用人领取钥匙后在《重要物品登记簿》上签章确认。租用人出入库房应在《出入库房登记簿》上做好记录，主、客钥匙共同使用方可打开保管箱。</w:t>
      </w:r>
    </w:p>
    <w:p>
      <w:pPr>
        <w:pStyle w:val="Normal"/>
        <w:spacing w:lineRule="auto" w:line="360"/>
        <w:ind w:firstLine="560" w:right="0"/>
        <w:rPr>
          <w:sz w:val="28"/>
          <w:szCs w:val="28"/>
        </w:rPr>
      </w:pPr>
      <w:r>
        <w:rPr>
          <w:rFonts w:eastAsia="仿宋_GB2312;仿宋"/>
          <w:sz w:val="28"/>
          <w:szCs w:val="28"/>
        </w:rPr>
        <w:t>第十五条</w:t>
      </w:r>
      <w:r>
        <w:rPr>
          <w:rFonts w:eastAsia="Times New Roman"/>
          <w:sz w:val="28"/>
          <w:szCs w:val="28"/>
        </w:rPr>
        <w:t xml:space="preserve">  </w:t>
      </w:r>
      <w:r>
        <w:rPr>
          <w:rFonts w:eastAsia="仿宋_GB2312;仿宋"/>
          <w:sz w:val="28"/>
          <w:szCs w:val="28"/>
        </w:rPr>
        <w:t>办理保管箱业务须按箱数登记表外科目，按假定价</w:t>
      </w:r>
      <w:r>
        <w:rPr>
          <w:rFonts w:eastAsia="仿宋_GB2312;仿宋"/>
          <w:sz w:val="28"/>
          <w:szCs w:val="28"/>
        </w:rPr>
        <w:t>1</w:t>
      </w:r>
      <w:r>
        <w:rPr>
          <w:rFonts w:eastAsia="仿宋_GB2312;仿宋"/>
          <w:sz w:val="28"/>
          <w:szCs w:val="28"/>
        </w:rPr>
        <w:t>元计账。</w:t>
      </w:r>
    </w:p>
    <w:p>
      <w:pPr>
        <w:pStyle w:val="Normal"/>
        <w:spacing w:lineRule="auto" w:line="360"/>
        <w:ind w:firstLine="560" w:right="0"/>
        <w:rPr>
          <w:rFonts w:eastAsia="仿宋_GB2312;仿宋"/>
          <w:sz w:val="28"/>
          <w:szCs w:val="28"/>
        </w:rPr>
      </w:pPr>
      <w:r>
        <w:rPr>
          <w:rFonts w:eastAsia="仿宋_GB2312;仿宋"/>
          <w:sz w:val="28"/>
          <w:szCs w:val="28"/>
        </w:rPr>
        <w:t>会计分录为：</w:t>
      </w:r>
    </w:p>
    <w:p>
      <w:pPr>
        <w:pStyle w:val="Normal"/>
        <w:spacing w:lineRule="auto" w:line="360"/>
        <w:ind w:firstLine="560" w:right="0"/>
        <w:rPr>
          <w:rFonts w:eastAsia="仿宋_GB2312;仿宋"/>
          <w:sz w:val="28"/>
          <w:szCs w:val="28"/>
        </w:rPr>
      </w:pPr>
      <w:r>
        <w:rPr>
          <w:rFonts w:eastAsia="仿宋_GB2312;仿宋"/>
          <w:sz w:val="28"/>
          <w:szCs w:val="28"/>
        </w:rPr>
        <w:t>收：代保管有价值品。</w:t>
      </w:r>
    </w:p>
    <w:p>
      <w:pPr>
        <w:pStyle w:val="Normal"/>
        <w:spacing w:lineRule="auto" w:line="360"/>
        <w:ind w:firstLine="560" w:right="0"/>
        <w:rPr>
          <w:rFonts w:eastAsia="仿宋_GB2312;仿宋"/>
          <w:sz w:val="28"/>
          <w:szCs w:val="28"/>
        </w:rPr>
      </w:pPr>
      <w:r>
        <w:rPr>
          <w:rFonts w:eastAsia="仿宋_GB2312;仿宋"/>
          <w:sz w:val="28"/>
          <w:szCs w:val="28"/>
        </w:rPr>
        <w:t>客户租用后，会计分录为：</w:t>
      </w:r>
    </w:p>
    <w:p>
      <w:pPr>
        <w:pStyle w:val="Normal"/>
        <w:spacing w:lineRule="auto" w:line="360"/>
        <w:ind w:firstLine="560" w:right="0"/>
        <w:rPr>
          <w:rFonts w:eastAsia="仿宋_GB2312;仿宋"/>
          <w:sz w:val="28"/>
          <w:szCs w:val="28"/>
        </w:rPr>
      </w:pPr>
      <w:r>
        <w:rPr>
          <w:rFonts w:eastAsia="仿宋_GB2312;仿宋"/>
          <w:sz w:val="28"/>
          <w:szCs w:val="28"/>
        </w:rPr>
        <w:t>付：代保管有价值品。</w:t>
      </w:r>
    </w:p>
    <w:p>
      <w:pPr>
        <w:pStyle w:val="Normal"/>
        <w:spacing w:lineRule="auto" w:line="360" w:before="120" w:after="0"/>
        <w:jc w:val="center"/>
        <w:rPr/>
      </w:pPr>
      <w:r>
        <w:rPr>
          <w:rFonts w:eastAsia="仿宋_GB2312;仿宋"/>
          <w:b/>
          <w:sz w:val="28"/>
          <w:szCs w:val="28"/>
        </w:rPr>
        <w:t>第六章</w:t>
      </w:r>
      <w:r>
        <w:rPr>
          <w:rFonts w:eastAsia="Times New Roman"/>
          <w:b/>
          <w:sz w:val="28"/>
          <w:szCs w:val="28"/>
        </w:rPr>
        <w:t xml:space="preserve">  </w:t>
      </w:r>
      <w:r>
        <w:rPr>
          <w:rFonts w:eastAsia="仿宋_GB2312;仿宋"/>
          <w:b/>
          <w:sz w:val="28"/>
          <w:szCs w:val="28"/>
        </w:rPr>
        <w:t>租金、押金及手续费等的收取</w:t>
      </w:r>
    </w:p>
    <w:p>
      <w:pPr>
        <w:pStyle w:val="Normal"/>
        <w:spacing w:lineRule="auto" w:line="360"/>
        <w:ind w:firstLine="560" w:right="0"/>
        <w:rPr/>
      </w:pPr>
      <w:r>
        <w:rPr>
          <w:rFonts w:eastAsia="仿宋_GB2312;仿宋"/>
          <w:sz w:val="28"/>
          <w:szCs w:val="28"/>
        </w:rPr>
        <w:t>第十六条</w:t>
      </w:r>
      <w:r>
        <w:rPr>
          <w:rFonts w:eastAsia="Times New Roman"/>
          <w:sz w:val="28"/>
          <w:szCs w:val="28"/>
        </w:rPr>
        <w:t xml:space="preserve">  </w:t>
      </w:r>
      <w:r>
        <w:rPr>
          <w:rFonts w:eastAsia="仿宋_GB2312;仿宋"/>
          <w:sz w:val="28"/>
          <w:szCs w:val="28"/>
        </w:rPr>
        <w:t>保管箱租期内，租金</w:t>
      </w:r>
      <w:r>
        <w:rPr>
          <w:rFonts w:eastAsia="仿宋_GB2312;仿宋"/>
          <w:sz w:val="28"/>
          <w:szCs w:val="28"/>
        </w:rPr>
        <w:t>(</w:t>
      </w:r>
      <w:r>
        <w:rPr>
          <w:rFonts w:eastAsia="仿宋_GB2312;仿宋"/>
          <w:sz w:val="28"/>
          <w:szCs w:val="28"/>
        </w:rPr>
        <w:t>收费标准以运营管理部公布为准</w:t>
      </w:r>
      <w:r>
        <w:rPr>
          <w:rFonts w:eastAsia="仿宋_GB2312;仿宋"/>
          <w:sz w:val="28"/>
          <w:szCs w:val="28"/>
        </w:rPr>
        <w:t>)</w:t>
      </w:r>
      <w:r>
        <w:rPr>
          <w:rFonts w:eastAsia="仿宋_GB2312;仿宋"/>
          <w:sz w:val="28"/>
          <w:szCs w:val="28"/>
        </w:rPr>
        <w:t>一般按年计算，可按年续租。租金一律预交，第一年租金应在租箱时交纳，每年到期前</w:t>
      </w:r>
      <w:r>
        <w:rPr>
          <w:rFonts w:eastAsia="仿宋_GB2312;仿宋"/>
          <w:sz w:val="28"/>
          <w:szCs w:val="28"/>
        </w:rPr>
        <w:t>15</w:t>
      </w:r>
      <w:r>
        <w:rPr>
          <w:rFonts w:eastAsia="仿宋_GB2312;仿宋"/>
          <w:sz w:val="28"/>
          <w:szCs w:val="28"/>
        </w:rPr>
        <w:t>天内交纳下一年租金。如按日、月开展短期租箱业务（按日租箱的，不足一月则按月收费</w:t>
      </w:r>
      <w:r>
        <w:rPr>
          <w:rFonts w:eastAsia="仿宋_GB2312;仿宋"/>
          <w:sz w:val="28"/>
          <w:szCs w:val="28"/>
        </w:rPr>
        <w:t>)</w:t>
      </w:r>
      <w:r>
        <w:rPr>
          <w:rFonts w:eastAsia="仿宋_GB2312;仿宋"/>
          <w:sz w:val="28"/>
          <w:szCs w:val="28"/>
        </w:rPr>
        <w:t>，可按日、月续租，租箱时交纳第一期租金。租金业务收费如有调整，按交费时标准收取。多期租金也可一次性交纳，且不受期间收费标准调整的影响。保管箱租用人缴存押金是遵守协议的保证，押金收取标准以运营管理部公布为准。如停止租用，在办妥退租手续后，本行凭客户提交的押金收费凭证，将押金退还租用人，如租用人有租金或其他费用未付清，本行可在押金中予以扣除。</w:t>
      </w:r>
    </w:p>
    <w:p>
      <w:pPr>
        <w:pStyle w:val="Normal"/>
        <w:spacing w:lineRule="auto" w:line="360"/>
        <w:ind w:firstLine="560" w:right="0"/>
        <w:rPr/>
      </w:pPr>
      <w:r>
        <w:rPr>
          <w:rFonts w:eastAsia="仿宋_GB2312;仿宋"/>
          <w:sz w:val="28"/>
          <w:szCs w:val="28"/>
        </w:rPr>
        <w:t>第十七条</w:t>
      </w:r>
      <w:r>
        <w:rPr>
          <w:rFonts w:eastAsia="Times New Roman"/>
          <w:sz w:val="28"/>
          <w:szCs w:val="28"/>
        </w:rPr>
        <w:t xml:space="preserve">  </w:t>
      </w:r>
      <w:r>
        <w:rPr>
          <w:rFonts w:eastAsia="仿宋_GB2312;仿宋"/>
          <w:sz w:val="28"/>
          <w:szCs w:val="28"/>
        </w:rPr>
        <w:t>租用期满，租用人未按规定交纳租金的，本行按逾期天数和日租金标准收取逾期租金，同时按逾期天数和年租金的</w:t>
      </w:r>
      <w:r>
        <w:rPr>
          <w:rFonts w:eastAsia="仿宋_GB2312;仿宋"/>
          <w:sz w:val="28"/>
          <w:szCs w:val="28"/>
        </w:rPr>
        <w:t>1‰</w:t>
      </w:r>
      <w:r>
        <w:rPr>
          <w:rFonts w:eastAsia="仿宋_GB2312;仿宋"/>
          <w:sz w:val="28"/>
          <w:szCs w:val="28"/>
        </w:rPr>
        <w:t>向其收取滞纳金。</w:t>
      </w:r>
    </w:p>
    <w:p>
      <w:pPr>
        <w:pStyle w:val="Normal"/>
        <w:spacing w:lineRule="auto" w:line="360"/>
        <w:ind w:firstLine="560" w:right="0"/>
        <w:rPr>
          <w:sz w:val="28"/>
          <w:szCs w:val="28"/>
        </w:rPr>
      </w:pPr>
      <w:r>
        <w:rPr>
          <w:rFonts w:eastAsia="仿宋_GB2312;仿宋"/>
          <w:sz w:val="28"/>
          <w:szCs w:val="28"/>
        </w:rPr>
        <w:t>第十八条</w:t>
      </w:r>
      <w:r>
        <w:rPr>
          <w:rFonts w:eastAsia="Times New Roman"/>
          <w:sz w:val="28"/>
          <w:szCs w:val="28"/>
        </w:rPr>
        <w:t xml:space="preserve">  </w:t>
      </w:r>
      <w:r>
        <w:rPr>
          <w:rFonts w:eastAsia="仿宋_GB2312;仿宋"/>
          <w:sz w:val="28"/>
          <w:szCs w:val="28"/>
        </w:rPr>
        <w:t>租用人按年或半年租箱，每月开箱超过</w:t>
      </w:r>
      <w:r>
        <w:rPr>
          <w:rFonts w:eastAsia="仿宋_GB2312;仿宋"/>
          <w:sz w:val="28"/>
          <w:szCs w:val="28"/>
        </w:rPr>
        <w:t>4</w:t>
      </w:r>
      <w:r>
        <w:rPr>
          <w:rFonts w:eastAsia="仿宋_GB2312;仿宋"/>
          <w:sz w:val="28"/>
          <w:szCs w:val="28"/>
        </w:rPr>
        <w:t>次</w:t>
      </w:r>
      <w:r>
        <w:rPr>
          <w:rFonts w:eastAsia="仿宋_GB2312;仿宋"/>
          <w:sz w:val="28"/>
          <w:szCs w:val="28"/>
        </w:rPr>
        <w:t>(</w:t>
      </w:r>
      <w:r>
        <w:rPr>
          <w:rFonts w:eastAsia="仿宋_GB2312;仿宋"/>
          <w:sz w:val="28"/>
          <w:szCs w:val="28"/>
        </w:rPr>
        <w:t>每月</w:t>
      </w:r>
      <w:r>
        <w:rPr>
          <w:rFonts w:eastAsia="仿宋_GB2312;仿宋"/>
          <w:sz w:val="28"/>
          <w:szCs w:val="28"/>
        </w:rPr>
        <w:t>4</w:t>
      </w:r>
      <w:r>
        <w:rPr>
          <w:rFonts w:eastAsia="仿宋_GB2312;仿宋"/>
          <w:sz w:val="28"/>
          <w:szCs w:val="28"/>
        </w:rPr>
        <w:t>次内免费</w:t>
      </w:r>
      <w:r>
        <w:rPr>
          <w:rFonts w:eastAsia="仿宋_GB2312;仿宋"/>
          <w:sz w:val="28"/>
          <w:szCs w:val="28"/>
        </w:rPr>
        <w:t>)</w:t>
      </w:r>
      <w:r>
        <w:rPr>
          <w:rFonts w:eastAsia="仿宋_GB2312;仿宋"/>
          <w:sz w:val="28"/>
          <w:szCs w:val="28"/>
        </w:rPr>
        <w:t>，本行按次收取开箱手续费。（收费标准以运营管理部公布为准）</w:t>
      </w:r>
    </w:p>
    <w:p>
      <w:pPr>
        <w:pStyle w:val="Normal"/>
        <w:spacing w:lineRule="auto" w:line="360"/>
        <w:ind w:firstLine="560" w:right="0"/>
        <w:rPr>
          <w:sz w:val="28"/>
          <w:szCs w:val="28"/>
        </w:rPr>
      </w:pPr>
      <w:r>
        <w:rPr>
          <w:rFonts w:eastAsia="仿宋_GB2312;仿宋"/>
          <w:sz w:val="28"/>
          <w:szCs w:val="28"/>
        </w:rPr>
        <w:t>第十九条</w:t>
      </w:r>
      <w:r>
        <w:rPr>
          <w:rFonts w:eastAsia="Times New Roman"/>
          <w:sz w:val="28"/>
          <w:szCs w:val="28"/>
        </w:rPr>
        <w:t xml:space="preserve">  </w:t>
      </w:r>
      <w:r>
        <w:rPr>
          <w:rFonts w:eastAsia="仿宋_GB2312;仿宋"/>
          <w:sz w:val="28"/>
          <w:szCs w:val="28"/>
        </w:rPr>
        <w:t>租用人申请挂失或破箱，本行按规定收取手续费。</w:t>
      </w:r>
      <w:r>
        <w:rPr>
          <w:rFonts w:eastAsia="仿宋_GB2312;仿宋"/>
          <w:sz w:val="28"/>
          <w:szCs w:val="28"/>
        </w:rPr>
        <w:t>(</w:t>
      </w:r>
      <w:r>
        <w:rPr>
          <w:rFonts w:eastAsia="仿宋_GB2312;仿宋"/>
          <w:sz w:val="28"/>
          <w:szCs w:val="28"/>
        </w:rPr>
        <w:t>收费标准以运营管理部公布为准</w:t>
      </w:r>
      <w:r>
        <w:rPr>
          <w:rFonts w:eastAsia="仿宋_GB2312;仿宋"/>
          <w:sz w:val="28"/>
          <w:szCs w:val="28"/>
        </w:rPr>
        <w:t>)</w:t>
      </w:r>
    </w:p>
    <w:p>
      <w:pPr>
        <w:pStyle w:val="Normal"/>
        <w:spacing w:lineRule="auto" w:line="360"/>
        <w:ind w:firstLine="560" w:right="0"/>
        <w:rPr>
          <w:sz w:val="28"/>
          <w:szCs w:val="28"/>
        </w:rPr>
      </w:pPr>
      <w:r>
        <w:rPr>
          <w:rFonts w:eastAsia="仿宋_GB2312;仿宋"/>
          <w:sz w:val="28"/>
          <w:szCs w:val="28"/>
        </w:rPr>
        <w:t>第二十条</w:t>
      </w:r>
      <w:r>
        <w:rPr>
          <w:rFonts w:eastAsia="Times New Roman"/>
          <w:sz w:val="28"/>
          <w:szCs w:val="28"/>
        </w:rPr>
        <w:t xml:space="preserve">  </w:t>
      </w:r>
      <w:r>
        <w:rPr>
          <w:rFonts w:eastAsia="仿宋_GB2312;仿宋"/>
          <w:sz w:val="28"/>
          <w:szCs w:val="28"/>
        </w:rPr>
        <w:t>保管箱租用收费的会计核算</w:t>
      </w:r>
    </w:p>
    <w:p>
      <w:pPr>
        <w:pStyle w:val="Normal"/>
        <w:spacing w:lineRule="auto" w:line="360"/>
        <w:ind w:firstLine="560" w:right="0"/>
        <w:rPr/>
      </w:pPr>
      <w:r>
        <w:rPr>
          <w:rFonts w:eastAsia="仿宋_GB2312;仿宋"/>
          <w:sz w:val="28"/>
          <w:szCs w:val="28"/>
        </w:rPr>
        <w:t>l.</w:t>
      </w:r>
      <w:r>
        <w:rPr>
          <w:rFonts w:eastAsia="仿宋_GB2312;仿宋"/>
          <w:sz w:val="28"/>
          <w:szCs w:val="28"/>
        </w:rPr>
        <w:t xml:space="preserve"> </w:t>
      </w:r>
      <w:r>
        <w:rPr>
          <w:rFonts w:eastAsia="仿宋_GB2312;仿宋"/>
          <w:sz w:val="28"/>
          <w:szCs w:val="28"/>
        </w:rPr>
        <w:t>收取租金</w:t>
      </w:r>
    </w:p>
    <w:p>
      <w:pPr>
        <w:pStyle w:val="Normal"/>
        <w:spacing w:lineRule="auto" w:line="360"/>
        <w:ind w:firstLine="560" w:right="0"/>
        <w:rPr>
          <w:rFonts w:eastAsia="仿宋_GB2312;仿宋"/>
          <w:sz w:val="28"/>
          <w:szCs w:val="28"/>
        </w:rPr>
      </w:pPr>
      <w:r>
        <w:rPr>
          <w:rFonts w:eastAsia="仿宋_GB2312;仿宋"/>
          <w:sz w:val="28"/>
          <w:szCs w:val="28"/>
        </w:rPr>
        <w:t>借：现金</w:t>
      </w:r>
    </w:p>
    <w:p>
      <w:pPr>
        <w:pStyle w:val="Normal"/>
        <w:spacing w:lineRule="auto" w:line="360"/>
        <w:ind w:firstLine="560" w:right="0"/>
        <w:rPr>
          <w:rFonts w:eastAsia="仿宋_GB2312;仿宋"/>
          <w:sz w:val="28"/>
          <w:szCs w:val="28"/>
        </w:rPr>
      </w:pPr>
      <w:r>
        <w:rPr>
          <w:rFonts w:eastAsia="仿宋_GB2312;仿宋"/>
          <w:sz w:val="28"/>
          <w:szCs w:val="28"/>
        </w:rPr>
        <w:t>（或：对公活期</w:t>
      </w:r>
    </w:p>
    <w:p>
      <w:pPr>
        <w:pStyle w:val="Normal"/>
        <w:spacing w:lineRule="auto" w:line="360"/>
        <w:ind w:firstLine="560" w:right="0"/>
        <w:rPr>
          <w:rFonts w:eastAsia="仿宋_GB2312;仿宋"/>
          <w:sz w:val="28"/>
          <w:szCs w:val="28"/>
        </w:rPr>
      </w:pPr>
      <w:r>
        <w:rPr>
          <w:rFonts w:eastAsia="仿宋_GB2312;仿宋"/>
          <w:sz w:val="28"/>
          <w:szCs w:val="28"/>
        </w:rPr>
        <w:t>对私活期）</w:t>
      </w:r>
    </w:p>
    <w:p>
      <w:pPr>
        <w:pStyle w:val="Normal"/>
        <w:spacing w:lineRule="auto" w:line="360"/>
        <w:ind w:firstLine="560" w:right="0"/>
        <w:rPr>
          <w:rFonts w:eastAsia="仿宋_GB2312;仿宋"/>
          <w:sz w:val="28"/>
          <w:szCs w:val="28"/>
        </w:rPr>
      </w:pPr>
      <w:r>
        <w:rPr>
          <w:rFonts w:eastAsia="仿宋_GB2312;仿宋"/>
          <w:sz w:val="28"/>
          <w:szCs w:val="28"/>
        </w:rPr>
        <w:t>贷：保管箱手续费收入</w:t>
      </w:r>
    </w:p>
    <w:p>
      <w:pPr>
        <w:pStyle w:val="Normal"/>
        <w:spacing w:lineRule="auto" w:line="360"/>
        <w:ind w:firstLine="560" w:right="0"/>
        <w:rPr/>
      </w:pPr>
      <w:r>
        <w:rPr>
          <w:rFonts w:eastAsia="仿宋_GB2312;仿宋"/>
          <w:sz w:val="28"/>
          <w:szCs w:val="28"/>
        </w:rPr>
        <w:t>2.</w:t>
      </w:r>
      <w:r>
        <w:rPr>
          <w:rFonts w:eastAsia="仿宋_GB2312;仿宋"/>
          <w:sz w:val="28"/>
          <w:szCs w:val="28"/>
        </w:rPr>
        <w:t xml:space="preserve"> </w:t>
      </w:r>
      <w:r>
        <w:rPr>
          <w:rFonts w:eastAsia="仿宋_GB2312;仿宋"/>
          <w:sz w:val="28"/>
          <w:szCs w:val="28"/>
        </w:rPr>
        <w:t>收取押金</w:t>
      </w:r>
    </w:p>
    <w:p>
      <w:pPr>
        <w:pStyle w:val="Normal"/>
        <w:spacing w:lineRule="auto" w:line="360"/>
        <w:ind w:firstLine="560" w:right="0"/>
        <w:rPr>
          <w:rFonts w:eastAsia="仿宋_GB2312;仿宋"/>
          <w:sz w:val="28"/>
          <w:szCs w:val="28"/>
        </w:rPr>
      </w:pPr>
      <w:r>
        <w:rPr>
          <w:rFonts w:eastAsia="仿宋_GB2312;仿宋"/>
          <w:sz w:val="28"/>
          <w:szCs w:val="28"/>
        </w:rPr>
        <w:t>借：现金</w:t>
      </w:r>
    </w:p>
    <w:p>
      <w:pPr>
        <w:pStyle w:val="Normal"/>
        <w:spacing w:lineRule="auto" w:line="360"/>
        <w:ind w:firstLine="560" w:right="0"/>
        <w:rPr>
          <w:rFonts w:eastAsia="仿宋_GB2312;仿宋"/>
          <w:sz w:val="28"/>
          <w:szCs w:val="28"/>
        </w:rPr>
      </w:pPr>
      <w:r>
        <w:rPr>
          <w:rFonts w:eastAsia="仿宋_GB2312;仿宋"/>
          <w:sz w:val="28"/>
          <w:szCs w:val="28"/>
        </w:rPr>
        <w:t>（或：对公活期</w:t>
      </w:r>
    </w:p>
    <w:p>
      <w:pPr>
        <w:pStyle w:val="Normal"/>
        <w:spacing w:lineRule="auto" w:line="360"/>
        <w:ind w:firstLine="560" w:right="0"/>
        <w:rPr>
          <w:rFonts w:eastAsia="仿宋_GB2312;仿宋"/>
          <w:sz w:val="28"/>
          <w:szCs w:val="28"/>
        </w:rPr>
      </w:pPr>
      <w:r>
        <w:rPr>
          <w:rFonts w:eastAsia="仿宋_GB2312;仿宋"/>
          <w:sz w:val="28"/>
          <w:szCs w:val="28"/>
        </w:rPr>
        <w:t>对私活期）</w:t>
      </w:r>
    </w:p>
    <w:p>
      <w:pPr>
        <w:pStyle w:val="Normal"/>
        <w:spacing w:lineRule="auto" w:line="360"/>
        <w:ind w:firstLine="560" w:right="0"/>
        <w:rPr>
          <w:rFonts w:eastAsia="仿宋_GB2312;仿宋"/>
          <w:sz w:val="28"/>
          <w:szCs w:val="28"/>
        </w:rPr>
      </w:pPr>
      <w:r>
        <w:rPr>
          <w:rFonts w:eastAsia="仿宋_GB2312;仿宋"/>
          <w:sz w:val="28"/>
          <w:szCs w:val="28"/>
        </w:rPr>
        <w:t>贷：其他应付款</w:t>
      </w:r>
      <w:r>
        <w:rPr>
          <w:rFonts w:eastAsia="仿宋_GB2312;仿宋"/>
          <w:sz w:val="28"/>
          <w:szCs w:val="28"/>
        </w:rPr>
        <w:t>----</w:t>
      </w:r>
      <w:r>
        <w:rPr>
          <w:rFonts w:eastAsia="仿宋_GB2312;仿宋"/>
          <w:sz w:val="28"/>
          <w:szCs w:val="28"/>
        </w:rPr>
        <w:t>保管箱押金</w:t>
      </w:r>
    </w:p>
    <w:p>
      <w:pPr>
        <w:pStyle w:val="Normal"/>
        <w:spacing w:lineRule="auto" w:line="360"/>
        <w:ind w:firstLine="560" w:right="0"/>
        <w:rPr>
          <w:rFonts w:eastAsia="仿宋_GB2312;仿宋"/>
          <w:sz w:val="28"/>
          <w:szCs w:val="28"/>
        </w:rPr>
      </w:pPr>
      <w:r>
        <w:rPr>
          <w:rFonts w:eastAsia="仿宋_GB2312;仿宋"/>
          <w:sz w:val="28"/>
          <w:szCs w:val="28"/>
        </w:rPr>
        <w:t>退还押金相反。</w:t>
      </w:r>
    </w:p>
    <w:p>
      <w:pPr>
        <w:pStyle w:val="Normal"/>
        <w:spacing w:lineRule="auto" w:line="360"/>
        <w:ind w:firstLine="560" w:right="0"/>
        <w:rPr/>
      </w:pPr>
      <w:r>
        <w:rPr>
          <w:rFonts w:eastAsia="仿宋_GB2312;仿宋"/>
          <w:sz w:val="28"/>
          <w:szCs w:val="28"/>
        </w:rPr>
        <w:t xml:space="preserve">3. </w:t>
      </w:r>
      <w:r>
        <w:rPr>
          <w:rFonts w:eastAsia="仿宋_GB2312;仿宋"/>
          <w:sz w:val="28"/>
          <w:szCs w:val="28"/>
        </w:rPr>
        <w:t>收取开箱、挂失、破箱等手续费及工本费</w:t>
      </w:r>
    </w:p>
    <w:p>
      <w:pPr>
        <w:pStyle w:val="Normal"/>
        <w:spacing w:lineRule="auto" w:line="360"/>
        <w:ind w:firstLine="560" w:right="0"/>
        <w:rPr/>
      </w:pPr>
      <w:r>
        <w:rPr>
          <w:rFonts w:eastAsia="仿宋_GB2312;仿宋"/>
          <w:sz w:val="28"/>
          <w:szCs w:val="28"/>
        </w:rPr>
        <w:t>借：现金</w:t>
      </w:r>
    </w:p>
    <w:p>
      <w:pPr>
        <w:pStyle w:val="Normal"/>
        <w:spacing w:lineRule="auto" w:line="360"/>
        <w:ind w:firstLine="560" w:right="0"/>
        <w:rPr>
          <w:rFonts w:eastAsia="仿宋_GB2312;仿宋"/>
          <w:sz w:val="28"/>
          <w:szCs w:val="28"/>
        </w:rPr>
      </w:pPr>
      <w:r>
        <w:rPr>
          <w:rFonts w:eastAsia="仿宋_GB2312;仿宋"/>
          <w:sz w:val="28"/>
          <w:szCs w:val="28"/>
        </w:rPr>
        <w:t>（或：对公活期</w:t>
      </w:r>
    </w:p>
    <w:p>
      <w:pPr>
        <w:pStyle w:val="Normal"/>
        <w:spacing w:lineRule="auto" w:line="360"/>
        <w:ind w:firstLine="560" w:right="0"/>
        <w:rPr>
          <w:rFonts w:eastAsia="仿宋_GB2312;仿宋"/>
          <w:sz w:val="28"/>
          <w:szCs w:val="28"/>
        </w:rPr>
      </w:pPr>
      <w:r>
        <w:rPr>
          <w:rFonts w:eastAsia="仿宋_GB2312;仿宋"/>
          <w:sz w:val="28"/>
          <w:szCs w:val="28"/>
        </w:rPr>
        <w:t>对私活期）</w:t>
      </w:r>
    </w:p>
    <w:p>
      <w:pPr>
        <w:pStyle w:val="Normal"/>
        <w:spacing w:lineRule="auto" w:line="360"/>
        <w:ind w:firstLine="560" w:right="0"/>
        <w:rPr>
          <w:rFonts w:eastAsia="仿宋_GB2312;仿宋"/>
          <w:sz w:val="28"/>
          <w:szCs w:val="28"/>
        </w:rPr>
      </w:pPr>
      <w:r>
        <w:rPr>
          <w:rFonts w:eastAsia="仿宋_GB2312;仿宋"/>
          <w:sz w:val="28"/>
          <w:szCs w:val="28"/>
        </w:rPr>
        <w:t>贷：保管箱手续费收入</w:t>
      </w:r>
    </w:p>
    <w:p>
      <w:pPr>
        <w:pStyle w:val="Normal"/>
        <w:spacing w:lineRule="auto" w:line="360"/>
        <w:ind w:firstLine="560" w:right="0"/>
        <w:rPr/>
      </w:pPr>
      <w:r>
        <w:rPr>
          <w:rFonts w:eastAsia="仿宋_GB2312;仿宋"/>
          <w:sz w:val="28"/>
          <w:szCs w:val="28"/>
        </w:rPr>
        <w:t>4.</w:t>
      </w:r>
      <w:r>
        <w:rPr>
          <w:rFonts w:eastAsia="仿宋_GB2312;仿宋"/>
          <w:sz w:val="28"/>
          <w:szCs w:val="28"/>
        </w:rPr>
        <w:t xml:space="preserve"> </w:t>
      </w:r>
      <w:r>
        <w:rPr>
          <w:rFonts w:eastAsia="仿宋_GB2312;仿宋"/>
          <w:sz w:val="28"/>
          <w:szCs w:val="28"/>
        </w:rPr>
        <w:t>收取滞纳金</w:t>
      </w:r>
    </w:p>
    <w:p>
      <w:pPr>
        <w:pStyle w:val="Normal"/>
        <w:spacing w:lineRule="auto" w:line="360"/>
        <w:ind w:firstLine="560" w:right="0"/>
        <w:rPr>
          <w:rFonts w:eastAsia="仿宋_GB2312;仿宋"/>
          <w:sz w:val="28"/>
          <w:szCs w:val="28"/>
        </w:rPr>
      </w:pPr>
      <w:r>
        <w:rPr>
          <w:rFonts w:eastAsia="仿宋_GB2312;仿宋"/>
          <w:sz w:val="28"/>
          <w:szCs w:val="28"/>
        </w:rPr>
        <w:t>借：其他应付款</w:t>
      </w:r>
      <w:r>
        <w:rPr>
          <w:rFonts w:eastAsia="仿宋_GB2312;仿宋"/>
          <w:sz w:val="28"/>
          <w:szCs w:val="28"/>
        </w:rPr>
        <w:t>----</w:t>
      </w:r>
      <w:r>
        <w:rPr>
          <w:rFonts w:eastAsia="仿宋_GB2312;仿宋"/>
          <w:sz w:val="28"/>
          <w:szCs w:val="28"/>
        </w:rPr>
        <w:t>保管箱押金</w:t>
      </w:r>
    </w:p>
    <w:p>
      <w:pPr>
        <w:pStyle w:val="Normal"/>
        <w:spacing w:lineRule="auto" w:line="360"/>
        <w:ind w:firstLine="560" w:right="0"/>
        <w:rPr>
          <w:rFonts w:eastAsia="仿宋_GB2312;仿宋"/>
          <w:sz w:val="28"/>
          <w:szCs w:val="28"/>
        </w:rPr>
      </w:pPr>
      <w:r>
        <w:rPr>
          <w:rFonts w:eastAsia="仿宋_GB2312;仿宋"/>
          <w:sz w:val="28"/>
          <w:szCs w:val="28"/>
        </w:rPr>
        <w:t>（或：现金</w:t>
      </w:r>
    </w:p>
    <w:p>
      <w:pPr>
        <w:pStyle w:val="Normal"/>
        <w:spacing w:lineRule="auto" w:line="360"/>
        <w:ind w:firstLine="560" w:right="0"/>
        <w:rPr>
          <w:rFonts w:eastAsia="仿宋_GB2312;仿宋"/>
          <w:sz w:val="28"/>
          <w:szCs w:val="28"/>
        </w:rPr>
      </w:pPr>
      <w:r>
        <w:rPr>
          <w:rFonts w:eastAsia="仿宋_GB2312;仿宋"/>
          <w:sz w:val="28"/>
          <w:szCs w:val="28"/>
        </w:rPr>
        <w:t>对公活期</w:t>
      </w:r>
    </w:p>
    <w:p>
      <w:pPr>
        <w:pStyle w:val="Normal"/>
        <w:spacing w:lineRule="auto" w:line="360"/>
        <w:ind w:firstLine="560" w:right="0"/>
        <w:rPr>
          <w:rFonts w:eastAsia="仿宋_GB2312;仿宋"/>
          <w:sz w:val="28"/>
          <w:szCs w:val="28"/>
        </w:rPr>
      </w:pPr>
      <w:r>
        <w:rPr>
          <w:rFonts w:eastAsia="仿宋_GB2312;仿宋"/>
          <w:sz w:val="28"/>
          <w:szCs w:val="28"/>
        </w:rPr>
        <w:t>对私活期）</w:t>
      </w:r>
    </w:p>
    <w:p>
      <w:pPr>
        <w:pStyle w:val="Normal"/>
        <w:spacing w:lineRule="auto" w:line="360"/>
        <w:ind w:firstLine="560" w:right="0"/>
        <w:rPr>
          <w:rFonts w:eastAsia="仿宋_GB2312;仿宋"/>
          <w:sz w:val="28"/>
          <w:szCs w:val="28"/>
        </w:rPr>
      </w:pPr>
      <w:r>
        <w:rPr>
          <w:rFonts w:eastAsia="仿宋_GB2312;仿宋"/>
          <w:sz w:val="28"/>
          <w:szCs w:val="28"/>
        </w:rPr>
        <w:t>贷：营业外收入</w:t>
      </w:r>
    </w:p>
    <w:p>
      <w:pPr>
        <w:pStyle w:val="Normal"/>
        <w:spacing w:lineRule="auto" w:line="360"/>
        <w:ind w:firstLine="560" w:right="0"/>
        <w:rPr>
          <w:sz w:val="28"/>
          <w:szCs w:val="28"/>
        </w:rPr>
      </w:pPr>
      <w:r>
        <w:rPr>
          <w:rFonts w:eastAsia="仿宋_GB2312;仿宋"/>
          <w:sz w:val="28"/>
          <w:szCs w:val="28"/>
        </w:rPr>
        <w:t>第二十一条</w:t>
      </w:r>
      <w:r>
        <w:rPr>
          <w:rFonts w:eastAsia="Times New Roman"/>
          <w:sz w:val="28"/>
          <w:szCs w:val="28"/>
        </w:rPr>
        <w:t xml:space="preserve">  </w:t>
      </w:r>
      <w:r>
        <w:rPr>
          <w:rFonts w:eastAsia="仿宋_GB2312;仿宋"/>
          <w:sz w:val="28"/>
          <w:szCs w:val="28"/>
        </w:rPr>
        <w:t>收取租金、押金、手续费、滞纳金，应做到一笔一清，账实相符，账平表对，当日并账，日清日结。</w:t>
      </w:r>
    </w:p>
    <w:p>
      <w:pPr>
        <w:pStyle w:val="Normal"/>
        <w:spacing w:lineRule="auto" w:line="360"/>
        <w:ind w:firstLine="560" w:right="0"/>
        <w:rPr>
          <w:rFonts w:eastAsia="仿宋_GB2312;仿宋"/>
          <w:sz w:val="28"/>
          <w:szCs w:val="28"/>
        </w:rPr>
      </w:pPr>
      <w:r>
        <w:rPr>
          <w:rFonts w:eastAsia="仿宋_GB2312;仿宋"/>
          <w:sz w:val="28"/>
          <w:szCs w:val="28"/>
        </w:rPr>
        <w:t>第二十二条</w:t>
      </w:r>
      <w:r>
        <w:rPr>
          <w:rFonts w:eastAsia="Times New Roman"/>
          <w:sz w:val="28"/>
          <w:szCs w:val="28"/>
        </w:rPr>
        <w:t xml:space="preserve">  </w:t>
      </w:r>
      <w:r>
        <w:rPr>
          <w:rFonts w:eastAsia="仿宋_GB2312;仿宋"/>
          <w:sz w:val="28"/>
          <w:szCs w:val="28"/>
        </w:rPr>
        <w:t>在租约期内，租用人如违反保管箱管理办法及租用协议，本行应终止租约，并联系租用人当面说明情况，本行只退押金，不退租金。在租约解除后直至租用人交还钥匙、将箱内物品提清前，本行照收租金。</w:t>
      </w:r>
    </w:p>
    <w:p>
      <w:pPr>
        <w:pStyle w:val="Normal"/>
        <w:spacing w:lineRule="auto" w:line="360" w:before="120" w:after="0"/>
        <w:jc w:val="center"/>
        <w:rPr/>
      </w:pPr>
      <w:r>
        <w:rPr>
          <w:rFonts w:eastAsia="仿宋_GB2312;仿宋"/>
          <w:b/>
          <w:sz w:val="28"/>
          <w:szCs w:val="28"/>
        </w:rPr>
        <w:t>第七章</w:t>
      </w:r>
      <w:r>
        <w:rPr>
          <w:rFonts w:eastAsia="Times New Roman"/>
          <w:b/>
          <w:sz w:val="28"/>
          <w:szCs w:val="28"/>
        </w:rPr>
        <w:t xml:space="preserve">  </w:t>
      </w:r>
      <w:r>
        <w:rPr>
          <w:rFonts w:eastAsia="仿宋_GB2312;仿宋"/>
          <w:b/>
          <w:sz w:val="28"/>
          <w:szCs w:val="28"/>
        </w:rPr>
        <w:t>保管箱的开启</w:t>
      </w:r>
    </w:p>
    <w:p>
      <w:pPr>
        <w:pStyle w:val="Normal"/>
        <w:spacing w:lineRule="auto" w:line="360"/>
        <w:ind w:firstLine="560" w:right="0"/>
        <w:rPr/>
      </w:pPr>
      <w:r>
        <w:rPr>
          <w:rFonts w:eastAsia="仿宋_GB2312;仿宋"/>
          <w:sz w:val="28"/>
          <w:szCs w:val="28"/>
        </w:rPr>
        <w:t>第二十三条</w:t>
      </w:r>
      <w:r>
        <w:rPr>
          <w:rFonts w:eastAsia="Times New Roman"/>
          <w:sz w:val="28"/>
          <w:szCs w:val="28"/>
        </w:rPr>
        <w:t xml:space="preserve">  </w:t>
      </w:r>
      <w:r>
        <w:rPr>
          <w:rFonts w:eastAsia="仿宋_GB2312;仿宋"/>
          <w:sz w:val="28"/>
          <w:szCs w:val="28"/>
        </w:rPr>
        <w:t>租用人在本行营业时间内申请开箱，由业务经办人员鉴定其开箱资格，确认无误后出具开箱通知单</w:t>
      </w:r>
      <w:r>
        <w:rPr>
          <w:rFonts w:eastAsia="仿宋_GB2312;仿宋"/>
          <w:sz w:val="28"/>
          <w:szCs w:val="28"/>
        </w:rPr>
        <w:t>(</w:t>
      </w:r>
      <w:r>
        <w:rPr>
          <w:rFonts w:eastAsia="仿宋_GB2312;仿宋"/>
          <w:sz w:val="28"/>
          <w:szCs w:val="28"/>
        </w:rPr>
        <w:t>标明所开箱号</w:t>
      </w:r>
      <w:r>
        <w:rPr>
          <w:rFonts w:eastAsia="仿宋_GB2312;仿宋"/>
          <w:sz w:val="28"/>
          <w:szCs w:val="28"/>
        </w:rPr>
        <w:t>)</w:t>
      </w:r>
      <w:r>
        <w:rPr>
          <w:rFonts w:eastAsia="仿宋_GB2312;仿宋"/>
          <w:sz w:val="28"/>
          <w:szCs w:val="28"/>
        </w:rPr>
        <w:t>交租用人。</w:t>
      </w:r>
    </w:p>
    <w:p>
      <w:pPr>
        <w:pStyle w:val="Normal"/>
        <w:spacing w:lineRule="auto" w:line="360"/>
        <w:ind w:firstLine="560" w:right="0"/>
        <w:rPr>
          <w:rFonts w:eastAsia="仿宋_GB2312;仿宋"/>
          <w:sz w:val="28"/>
          <w:szCs w:val="28"/>
        </w:rPr>
      </w:pPr>
      <w:r>
        <w:rPr>
          <w:rFonts w:eastAsia="仿宋_GB2312;仿宋"/>
          <w:sz w:val="28"/>
          <w:szCs w:val="28"/>
        </w:rPr>
        <w:t>如租用人超次开箱，经办人员应向其收取开箱手续费，确认款项收妥后，出具开箱通知单交租用人。</w:t>
      </w:r>
    </w:p>
    <w:p>
      <w:pPr>
        <w:pStyle w:val="Normal"/>
        <w:spacing w:lineRule="auto" w:line="360"/>
        <w:ind w:firstLine="560" w:right="0"/>
        <w:rPr/>
      </w:pPr>
      <w:r>
        <w:rPr>
          <w:rFonts w:eastAsia="仿宋_GB2312;仿宋"/>
          <w:sz w:val="28"/>
          <w:szCs w:val="28"/>
        </w:rPr>
        <w:t>第二十四条</w:t>
      </w:r>
      <w:r>
        <w:rPr>
          <w:rFonts w:eastAsia="Times New Roman"/>
          <w:sz w:val="28"/>
          <w:szCs w:val="28"/>
        </w:rPr>
        <w:t xml:space="preserve"> </w:t>
      </w:r>
      <w:r>
        <w:rPr>
          <w:rFonts w:eastAsia="仿宋_GB2312;仿宋"/>
          <w:sz w:val="28"/>
          <w:szCs w:val="28"/>
        </w:rPr>
        <w:t>主管库员审核租用人所持开箱通知单及相关证件，待客户填写《保管箱客户指纹信息录入申请书》后，录入客户指纹等信息，登记《出入库房登记簿》。主、副管库员应采用一定的安全检查手段，确保保存的物品为非违禁物品。在确认客户所有相关信息准确无误后，由主、副管库员共同打开保管箱库房，并由副管库员陪同租用人进入保管箱库房。副管库员和租用人分别用主客钥匙打开保管箱锁。</w:t>
      </w:r>
    </w:p>
    <w:p>
      <w:pPr>
        <w:pStyle w:val="Normal"/>
        <w:spacing w:lineRule="auto" w:line="360"/>
        <w:ind w:firstLine="560" w:right="0"/>
        <w:rPr>
          <w:sz w:val="28"/>
          <w:szCs w:val="28"/>
        </w:rPr>
      </w:pPr>
      <w:r>
        <w:rPr>
          <w:rFonts w:eastAsia="仿宋_GB2312;仿宋"/>
          <w:sz w:val="28"/>
          <w:szCs w:val="28"/>
        </w:rPr>
        <w:t>第二十五条</w:t>
      </w:r>
      <w:r>
        <w:rPr>
          <w:rFonts w:eastAsia="Times New Roman"/>
          <w:sz w:val="28"/>
          <w:szCs w:val="28"/>
        </w:rPr>
        <w:t xml:space="preserve">  </w:t>
      </w:r>
      <w:r>
        <w:rPr>
          <w:rFonts w:eastAsia="仿宋_GB2312;仿宋"/>
          <w:sz w:val="28"/>
          <w:szCs w:val="28"/>
        </w:rPr>
        <w:t>有下列情况之一者，本行应拒绝开箱：</w:t>
      </w:r>
    </w:p>
    <w:p>
      <w:pPr>
        <w:pStyle w:val="Normal"/>
        <w:spacing w:lineRule="auto" w:line="360"/>
        <w:ind w:firstLine="560" w:right="0"/>
        <w:rPr>
          <w:rFonts w:eastAsia="仿宋_GB2312;仿宋"/>
          <w:sz w:val="28"/>
          <w:szCs w:val="28"/>
        </w:rPr>
      </w:pPr>
      <w:r>
        <w:rPr>
          <w:rFonts w:eastAsia="仿宋_GB2312;仿宋"/>
          <w:sz w:val="28"/>
          <w:szCs w:val="28"/>
        </w:rPr>
        <w:t>（一）申请开箱人身份证件、身份认证资料（如指纹、影像、印鉴、签名、合法有效证明文件等）与预留本行的资料不符；</w:t>
      </w:r>
    </w:p>
    <w:p>
      <w:pPr>
        <w:pStyle w:val="Normal"/>
        <w:spacing w:lineRule="auto" w:line="360"/>
        <w:ind w:firstLine="560" w:right="0"/>
        <w:rPr>
          <w:rFonts w:eastAsia="仿宋_GB2312;仿宋"/>
          <w:sz w:val="28"/>
          <w:szCs w:val="28"/>
        </w:rPr>
      </w:pPr>
      <w:r>
        <w:rPr>
          <w:rFonts w:eastAsia="仿宋_GB2312;仿宋"/>
          <w:sz w:val="28"/>
          <w:szCs w:val="28"/>
        </w:rPr>
        <w:t>（二）代理人申请开箱未经授权；</w:t>
      </w:r>
    </w:p>
    <w:p>
      <w:pPr>
        <w:pStyle w:val="Normal"/>
        <w:spacing w:lineRule="auto" w:line="360"/>
        <w:ind w:firstLine="560" w:right="0"/>
        <w:rPr>
          <w:rFonts w:eastAsia="仿宋_GB2312;仿宋"/>
          <w:sz w:val="28"/>
          <w:szCs w:val="28"/>
        </w:rPr>
      </w:pPr>
      <w:r>
        <w:rPr>
          <w:rFonts w:eastAsia="仿宋_GB2312;仿宋"/>
          <w:sz w:val="28"/>
          <w:szCs w:val="28"/>
        </w:rPr>
        <w:t>（三）联名租用人现场发生争执、纠纷；</w:t>
      </w:r>
    </w:p>
    <w:p>
      <w:pPr>
        <w:pStyle w:val="Normal"/>
        <w:spacing w:lineRule="auto" w:line="360"/>
        <w:ind w:firstLine="560" w:right="0"/>
        <w:rPr>
          <w:rFonts w:eastAsia="仿宋_GB2312;仿宋"/>
          <w:sz w:val="28"/>
          <w:szCs w:val="28"/>
        </w:rPr>
      </w:pPr>
      <w:r>
        <w:rPr>
          <w:rFonts w:eastAsia="仿宋_GB2312;仿宋"/>
          <w:sz w:val="28"/>
          <w:szCs w:val="28"/>
        </w:rPr>
        <w:t>（四）未按规定缴纳租金、押金、手续费及滞纳金等；</w:t>
      </w:r>
    </w:p>
    <w:p>
      <w:pPr>
        <w:pStyle w:val="Normal"/>
        <w:spacing w:lineRule="auto" w:line="360"/>
        <w:ind w:firstLine="560" w:right="0"/>
        <w:rPr>
          <w:rFonts w:eastAsia="仿宋_GB2312;仿宋"/>
          <w:sz w:val="28"/>
          <w:szCs w:val="28"/>
        </w:rPr>
      </w:pPr>
      <w:r>
        <w:rPr>
          <w:rFonts w:eastAsia="仿宋_GB2312;仿宋"/>
          <w:sz w:val="28"/>
          <w:szCs w:val="28"/>
        </w:rPr>
        <w:t>（五）接到租用人死亡通知后尚未确定合法继承人；</w:t>
      </w:r>
    </w:p>
    <w:p>
      <w:pPr>
        <w:pStyle w:val="Normal"/>
        <w:spacing w:lineRule="auto" w:line="360"/>
        <w:ind w:firstLine="560" w:right="0"/>
        <w:rPr>
          <w:rFonts w:eastAsia="仿宋_GB2312;仿宋"/>
          <w:sz w:val="28"/>
          <w:szCs w:val="28"/>
        </w:rPr>
      </w:pPr>
      <w:r>
        <w:rPr>
          <w:rFonts w:eastAsia="仿宋_GB2312;仿宋"/>
          <w:sz w:val="28"/>
          <w:szCs w:val="28"/>
        </w:rPr>
        <w:t>（六）保管箱被公安司法部门认定有做非法用途嫌疑或依法查封。</w:t>
      </w:r>
    </w:p>
    <w:p>
      <w:pPr>
        <w:pStyle w:val="Normal"/>
        <w:spacing w:lineRule="auto" w:line="360"/>
        <w:ind w:firstLine="560" w:right="0"/>
        <w:rPr/>
      </w:pPr>
      <w:r>
        <w:rPr>
          <w:rFonts w:eastAsia="仿宋_GB2312;仿宋"/>
          <w:sz w:val="28"/>
          <w:szCs w:val="28"/>
        </w:rPr>
        <w:t>第二十六条</w:t>
      </w:r>
      <w:r>
        <w:rPr>
          <w:rFonts w:eastAsia="Times New Roman"/>
          <w:sz w:val="28"/>
          <w:szCs w:val="28"/>
        </w:rPr>
        <w:t xml:space="preserve">  </w:t>
      </w:r>
      <w:r>
        <w:rPr>
          <w:rFonts w:eastAsia="仿宋_GB2312;仿宋"/>
          <w:sz w:val="28"/>
          <w:szCs w:val="28"/>
        </w:rPr>
        <w:t>每日营业结束，业务经办人员打印业务登记簿，与实物及相关业务记录核对，并将有关账务并入该营业机构当日总账。业务复核人员（兼主管库员）负责复核并统计所租保管箱即将到期的客户，形成清单，交由副管库员按照约定方式</w:t>
      </w:r>
      <w:r>
        <w:rPr>
          <w:rFonts w:eastAsia="仿宋_GB2312;仿宋"/>
          <w:sz w:val="28"/>
          <w:szCs w:val="28"/>
        </w:rPr>
        <w:t>(</w:t>
      </w:r>
      <w:r>
        <w:rPr>
          <w:rFonts w:eastAsia="仿宋_GB2312;仿宋"/>
          <w:sz w:val="28"/>
          <w:szCs w:val="28"/>
        </w:rPr>
        <w:t>电话或邮寄，如邮寄则发送到期通知单</w:t>
      </w:r>
      <w:r>
        <w:rPr>
          <w:rFonts w:eastAsia="仿宋_GB2312;仿宋"/>
          <w:sz w:val="28"/>
          <w:szCs w:val="28"/>
        </w:rPr>
        <w:t>)</w:t>
      </w:r>
      <w:r>
        <w:rPr>
          <w:rFonts w:eastAsia="仿宋_GB2312;仿宋"/>
          <w:sz w:val="28"/>
          <w:szCs w:val="28"/>
        </w:rPr>
        <w:t>通知租用人。</w:t>
      </w:r>
    </w:p>
    <w:p>
      <w:pPr>
        <w:pStyle w:val="Normal"/>
        <w:spacing w:lineRule="auto" w:line="360" w:before="120" w:after="0"/>
        <w:jc w:val="center"/>
        <w:rPr/>
      </w:pPr>
      <w:r>
        <w:rPr>
          <w:rFonts w:eastAsia="仿宋_GB2312;仿宋"/>
          <w:b/>
          <w:sz w:val="28"/>
          <w:szCs w:val="28"/>
        </w:rPr>
        <w:t>第八章</w:t>
      </w:r>
      <w:r>
        <w:rPr>
          <w:rFonts w:eastAsia="Times New Roman"/>
          <w:b/>
          <w:sz w:val="28"/>
          <w:szCs w:val="28"/>
        </w:rPr>
        <w:t xml:space="preserve">  </w:t>
      </w:r>
      <w:r>
        <w:rPr>
          <w:rFonts w:eastAsia="仿宋_GB2312;仿宋"/>
          <w:b/>
          <w:sz w:val="28"/>
          <w:szCs w:val="28"/>
        </w:rPr>
        <w:t>续租、退租、挂失和查封</w:t>
      </w:r>
    </w:p>
    <w:p>
      <w:pPr>
        <w:pStyle w:val="Normal"/>
        <w:spacing w:lineRule="auto" w:line="360"/>
        <w:ind w:firstLine="560" w:right="0"/>
        <w:rPr>
          <w:sz w:val="28"/>
          <w:szCs w:val="28"/>
        </w:rPr>
      </w:pPr>
      <w:r>
        <w:rPr>
          <w:rFonts w:eastAsia="仿宋_GB2312;仿宋"/>
          <w:sz w:val="28"/>
          <w:szCs w:val="28"/>
        </w:rPr>
        <w:t>第二十七条</w:t>
      </w:r>
      <w:r>
        <w:rPr>
          <w:rFonts w:eastAsia="Times New Roman"/>
          <w:sz w:val="28"/>
          <w:szCs w:val="28"/>
        </w:rPr>
        <w:t xml:space="preserve">  </w:t>
      </w:r>
      <w:r>
        <w:rPr>
          <w:rFonts w:eastAsia="仿宋_GB2312;仿宋"/>
          <w:sz w:val="28"/>
          <w:szCs w:val="28"/>
        </w:rPr>
        <w:t>租用人如需续箱，应于租箱到期前填写《续租申请书》交本行审核，本行业务经办人员鉴定客户资格无误后鉴章，办理续租手续，并按规定收取下期租金。为保护租用人利益，必须由租用人或其授权人办理续租。</w:t>
      </w:r>
    </w:p>
    <w:p>
      <w:pPr>
        <w:pStyle w:val="Normal"/>
        <w:spacing w:lineRule="auto" w:line="360"/>
        <w:ind w:firstLine="560" w:right="0"/>
        <w:rPr/>
      </w:pPr>
      <w:r>
        <w:rPr>
          <w:rFonts w:eastAsia="仿宋_GB2312;仿宋"/>
          <w:sz w:val="28"/>
          <w:szCs w:val="28"/>
        </w:rPr>
        <w:t>第二十八条</w:t>
      </w:r>
      <w:r>
        <w:rPr>
          <w:rFonts w:eastAsia="Times New Roman"/>
          <w:sz w:val="28"/>
          <w:szCs w:val="28"/>
        </w:rPr>
        <w:t xml:space="preserve">  </w:t>
      </w:r>
      <w:r>
        <w:rPr>
          <w:rFonts w:eastAsia="仿宋_GB2312;仿宋"/>
          <w:sz w:val="28"/>
          <w:szCs w:val="28"/>
        </w:rPr>
        <w:t>租用人可以自由退租。租箱期满，租用人持客钥匙</w:t>
      </w:r>
      <w:r>
        <w:rPr>
          <w:rFonts w:eastAsia="仿宋_GB2312;仿宋"/>
          <w:sz w:val="28"/>
          <w:szCs w:val="28"/>
        </w:rPr>
        <w:t>(</w:t>
      </w:r>
      <w:r>
        <w:rPr>
          <w:rFonts w:eastAsia="仿宋_GB2312;仿宋"/>
          <w:sz w:val="28"/>
          <w:szCs w:val="28"/>
        </w:rPr>
        <w:t>两把</w:t>
      </w:r>
      <w:r>
        <w:rPr>
          <w:rFonts w:eastAsia="仿宋_GB2312;仿宋"/>
          <w:sz w:val="28"/>
          <w:szCs w:val="28"/>
        </w:rPr>
        <w:t>)</w:t>
      </w:r>
      <w:r>
        <w:rPr>
          <w:rFonts w:eastAsia="仿宋_GB2312;仿宋"/>
          <w:sz w:val="28"/>
          <w:szCs w:val="28"/>
        </w:rPr>
        <w:t>和押金等收费凭证，到本行申请退租。业务经办人员鉴定客户资格无误后，办理退租手续。租用人清理完箱内物品，本行经核实后收回客钥匙</w:t>
      </w:r>
      <w:r>
        <w:rPr>
          <w:rFonts w:eastAsia="仿宋_GB2312;仿宋"/>
          <w:sz w:val="28"/>
          <w:szCs w:val="28"/>
        </w:rPr>
        <w:t>(</w:t>
      </w:r>
      <w:r>
        <w:rPr>
          <w:rFonts w:eastAsia="仿宋_GB2312;仿宋"/>
          <w:sz w:val="28"/>
          <w:szCs w:val="28"/>
        </w:rPr>
        <w:t>如所退箱为可变锁，须及时将客户锁孔变为零钥匙状态</w:t>
      </w:r>
      <w:r>
        <w:rPr>
          <w:rFonts w:eastAsia="仿宋_GB2312;仿宋"/>
          <w:sz w:val="28"/>
          <w:szCs w:val="28"/>
        </w:rPr>
        <w:t>)</w:t>
      </w:r>
      <w:r>
        <w:rPr>
          <w:rFonts w:eastAsia="仿宋_GB2312;仿宋"/>
          <w:sz w:val="28"/>
          <w:szCs w:val="28"/>
        </w:rPr>
        <w:t>和押金收费凭证。所有费用结清后，经办人员开具现金付出凭证，将押金退还租用人，并加盖“付讫”章及经办人员名章。经业务复核员复核后，释放所退箱号，将该客户资料移档保存。</w:t>
      </w:r>
    </w:p>
    <w:p>
      <w:pPr>
        <w:pStyle w:val="Normal"/>
        <w:spacing w:lineRule="auto" w:line="360"/>
        <w:ind w:firstLine="560" w:right="0"/>
        <w:rPr>
          <w:sz w:val="28"/>
          <w:szCs w:val="28"/>
        </w:rPr>
      </w:pPr>
      <w:r>
        <w:rPr>
          <w:rFonts w:eastAsia="仿宋_GB2312;仿宋"/>
          <w:sz w:val="28"/>
          <w:szCs w:val="28"/>
        </w:rPr>
        <w:t>第二十九条</w:t>
      </w:r>
      <w:r>
        <w:rPr>
          <w:rFonts w:eastAsia="Times New Roman"/>
          <w:sz w:val="28"/>
          <w:szCs w:val="28"/>
        </w:rPr>
        <w:t xml:space="preserve">  </w:t>
      </w:r>
      <w:r>
        <w:rPr>
          <w:rFonts w:eastAsia="仿宋_GB2312;仿宋"/>
          <w:sz w:val="28"/>
          <w:szCs w:val="28"/>
        </w:rPr>
        <w:t>租用人</w:t>
      </w:r>
      <w:r>
        <w:rPr>
          <w:rFonts w:eastAsia="仿宋_GB2312;仿宋"/>
          <w:sz w:val="28"/>
          <w:szCs w:val="28"/>
        </w:rPr>
        <w:t>(</w:t>
      </w:r>
      <w:r>
        <w:rPr>
          <w:rFonts w:eastAsia="仿宋_GB2312;仿宋"/>
          <w:sz w:val="28"/>
          <w:szCs w:val="28"/>
        </w:rPr>
        <w:t>不含代理人</w:t>
      </w:r>
      <w:r>
        <w:rPr>
          <w:rFonts w:eastAsia="仿宋_GB2312;仿宋"/>
          <w:sz w:val="28"/>
          <w:szCs w:val="28"/>
        </w:rPr>
        <w:t>)</w:t>
      </w:r>
      <w:r>
        <w:rPr>
          <w:rFonts w:eastAsia="仿宋_GB2312;仿宋"/>
          <w:sz w:val="28"/>
          <w:szCs w:val="28"/>
        </w:rPr>
        <w:t>中途退租，填写《中途退租申请表》经本行审验无误后办理。已交本期租金不予退还；押金和已预交的下一租期租金，本行凭租用人提交的收费凭证全额退还。</w:t>
      </w:r>
    </w:p>
    <w:p>
      <w:pPr>
        <w:pStyle w:val="Normal"/>
        <w:spacing w:lineRule="auto" w:line="360"/>
        <w:ind w:firstLine="560" w:right="0"/>
        <w:rPr/>
      </w:pPr>
      <w:r>
        <w:rPr>
          <w:rFonts w:eastAsia="仿宋_GB2312;仿宋"/>
          <w:sz w:val="28"/>
          <w:szCs w:val="28"/>
        </w:rPr>
        <w:t>第三十条</w:t>
      </w:r>
      <w:r>
        <w:rPr>
          <w:rFonts w:eastAsia="Times New Roman"/>
          <w:sz w:val="28"/>
          <w:szCs w:val="28"/>
        </w:rPr>
        <w:t xml:space="preserve">  </w:t>
      </w:r>
      <w:r>
        <w:rPr>
          <w:rFonts w:eastAsia="仿宋_GB2312;仿宋"/>
          <w:sz w:val="28"/>
          <w:szCs w:val="28"/>
        </w:rPr>
        <w:t>租用人亡故，本行在接到死亡证明文件前，其授权代理人有权在授权期限和授权范围内办理手续。本行在接到死亡证明文件后，根据有效法律文件（境外的法律文件必须经过有权部门公证证明其真实性、有效性和合法性</w:t>
      </w:r>
      <w:r>
        <w:rPr>
          <w:rFonts w:eastAsia="仿宋_GB2312;仿宋"/>
          <w:sz w:val="28"/>
          <w:szCs w:val="28"/>
        </w:rPr>
        <w:t>)</w:t>
      </w:r>
      <w:r>
        <w:rPr>
          <w:rFonts w:eastAsia="仿宋_GB2312;仿宋"/>
          <w:sz w:val="28"/>
          <w:szCs w:val="28"/>
        </w:rPr>
        <w:t>，准许其合法继承人或授权代理人自行清理箱内物品</w:t>
      </w:r>
      <w:r>
        <w:rPr>
          <w:rFonts w:eastAsia="仿宋_GB2312;仿宋"/>
          <w:sz w:val="28"/>
          <w:szCs w:val="28"/>
        </w:rPr>
        <w:t>(</w:t>
      </w:r>
      <w:r>
        <w:rPr>
          <w:rFonts w:eastAsia="仿宋_GB2312;仿宋"/>
          <w:sz w:val="28"/>
          <w:szCs w:val="28"/>
        </w:rPr>
        <w:t>本行不必参与</w:t>
      </w:r>
      <w:r>
        <w:rPr>
          <w:rFonts w:eastAsia="仿宋_GB2312;仿宋"/>
          <w:sz w:val="28"/>
          <w:szCs w:val="28"/>
        </w:rPr>
        <w:t>)</w:t>
      </w:r>
      <w:r>
        <w:rPr>
          <w:rFonts w:eastAsia="仿宋_GB2312;仿宋"/>
          <w:sz w:val="28"/>
          <w:szCs w:val="28"/>
        </w:rPr>
        <w:t>，并办理退租手续。如合法继承人需继续租用保管箱，应重新办理租箱手续。</w:t>
      </w:r>
    </w:p>
    <w:p>
      <w:pPr>
        <w:pStyle w:val="Normal"/>
        <w:spacing w:lineRule="auto" w:line="360"/>
        <w:ind w:firstLine="560" w:right="0"/>
        <w:rPr>
          <w:rFonts w:eastAsia="仿宋_GB2312;仿宋"/>
          <w:sz w:val="28"/>
          <w:szCs w:val="28"/>
        </w:rPr>
      </w:pPr>
      <w:r>
        <w:rPr>
          <w:rFonts w:eastAsia="仿宋_GB2312;仿宋"/>
          <w:sz w:val="28"/>
          <w:szCs w:val="28"/>
        </w:rPr>
        <w:t>第三十一条</w:t>
      </w:r>
      <w:r>
        <w:rPr>
          <w:rFonts w:eastAsia="Times New Roman"/>
          <w:sz w:val="28"/>
          <w:szCs w:val="28"/>
        </w:rPr>
        <w:t xml:space="preserve">  </w:t>
      </w:r>
      <w:r>
        <w:rPr>
          <w:rFonts w:eastAsia="仿宋_GB2312;仿宋"/>
          <w:sz w:val="28"/>
          <w:szCs w:val="28"/>
        </w:rPr>
        <w:t>继承人开箱应按照中国银行业监督管理委员会的有关规定执行；无明确规定的，可参照存款人死亡后存款过户或支付手续的有关规定执行。合法继承人无须全部到场，但未到的继承人应有经公证的书面声明或书面委托。</w:t>
      </w:r>
    </w:p>
    <w:p>
      <w:pPr>
        <w:pStyle w:val="Normal"/>
        <w:spacing w:lineRule="auto" w:line="360"/>
        <w:ind w:firstLine="560" w:right="0"/>
        <w:rPr>
          <w:sz w:val="28"/>
          <w:szCs w:val="28"/>
        </w:rPr>
      </w:pPr>
      <w:r>
        <w:rPr>
          <w:rFonts w:eastAsia="仿宋_GB2312;仿宋"/>
          <w:sz w:val="28"/>
          <w:szCs w:val="28"/>
        </w:rPr>
        <w:t>第三十二条</w:t>
      </w:r>
      <w:r>
        <w:rPr>
          <w:rFonts w:eastAsia="Times New Roman"/>
          <w:sz w:val="28"/>
          <w:szCs w:val="28"/>
        </w:rPr>
        <w:t xml:space="preserve">  </w:t>
      </w:r>
      <w:r>
        <w:rPr>
          <w:rFonts w:eastAsia="仿宋_GB2312;仿宋"/>
          <w:sz w:val="28"/>
          <w:szCs w:val="28"/>
        </w:rPr>
        <w:t>租用人或代理人所持客钥匙遗失，应办理挂失手续。如遗失一把钥匙，本行应予以换锁；如遗失两把钥匙，租用人须同时填写《破箱申请书》，本行予以破箱，破箱时租用人或代理人必须在场，并在破箱记录上签章确认。由此产生的费用及损失由租用人或代理人承担。</w:t>
      </w:r>
    </w:p>
    <w:p>
      <w:pPr>
        <w:pStyle w:val="Normal"/>
        <w:spacing w:lineRule="auto" w:line="360"/>
        <w:ind w:firstLine="560" w:right="0"/>
        <w:rPr>
          <w:sz w:val="28"/>
          <w:szCs w:val="28"/>
        </w:rPr>
      </w:pPr>
      <w:r>
        <w:rPr>
          <w:rFonts w:eastAsia="仿宋_GB2312;仿宋"/>
          <w:sz w:val="28"/>
          <w:szCs w:val="28"/>
        </w:rPr>
        <w:t>第三十三条</w:t>
      </w:r>
      <w:r>
        <w:rPr>
          <w:rFonts w:eastAsia="Times New Roman"/>
          <w:sz w:val="28"/>
          <w:szCs w:val="28"/>
        </w:rPr>
        <w:t xml:space="preserve">  </w:t>
      </w:r>
      <w:r>
        <w:rPr>
          <w:rFonts w:eastAsia="仿宋_GB2312;仿宋"/>
          <w:sz w:val="28"/>
          <w:szCs w:val="28"/>
        </w:rPr>
        <w:t>租用人或代理人身份证件遗失或更换，应及时通知本行登记备案。</w:t>
      </w:r>
    </w:p>
    <w:p>
      <w:pPr>
        <w:pStyle w:val="Normal"/>
        <w:spacing w:lineRule="auto" w:line="360"/>
        <w:ind w:firstLine="560" w:right="0"/>
        <w:rPr/>
      </w:pPr>
      <w:r>
        <w:rPr>
          <w:rFonts w:eastAsia="仿宋_GB2312;仿宋"/>
          <w:sz w:val="28"/>
          <w:szCs w:val="28"/>
        </w:rPr>
        <w:t>第三十四条</w:t>
      </w:r>
      <w:r>
        <w:rPr>
          <w:rFonts w:eastAsia="Times New Roman"/>
          <w:sz w:val="28"/>
          <w:szCs w:val="28"/>
        </w:rPr>
        <w:t xml:space="preserve">  </w:t>
      </w:r>
      <w:r>
        <w:rPr>
          <w:rFonts w:eastAsia="仿宋_GB2312;仿宋"/>
          <w:sz w:val="28"/>
          <w:szCs w:val="28"/>
        </w:rPr>
        <w:t>租用人或代理人逾期</w:t>
      </w:r>
      <w:r>
        <w:rPr>
          <w:rFonts w:eastAsia="仿宋_GB2312;仿宋"/>
          <w:sz w:val="28"/>
          <w:szCs w:val="28"/>
        </w:rPr>
        <w:t>3</w:t>
      </w:r>
      <w:r>
        <w:rPr>
          <w:rFonts w:eastAsia="仿宋_GB2312;仿宋"/>
          <w:sz w:val="28"/>
          <w:szCs w:val="28"/>
        </w:rPr>
        <w:t>个月未办理续租、退租手续，本行有权扣留押金并停止开箱，同时由业务复核人员通知客户解除租用协议。如逾期</w:t>
      </w:r>
      <w:r>
        <w:rPr>
          <w:rFonts w:eastAsia="仿宋_GB2312;仿宋"/>
          <w:sz w:val="28"/>
          <w:szCs w:val="28"/>
        </w:rPr>
        <w:t>6</w:t>
      </w:r>
      <w:r>
        <w:rPr>
          <w:rFonts w:eastAsia="仿宋_GB2312;仿宋"/>
          <w:sz w:val="28"/>
          <w:szCs w:val="28"/>
        </w:rPr>
        <w:t>个月仍未办理续租、退租手续的，本行有权向司法机关申请公证破箱，箱内物品由公证部门登记、开列清单，本行移存保管。由此形成的费用和损失，由租用人或代理人承担。经公证破箱满</w:t>
      </w:r>
      <w:r>
        <w:rPr>
          <w:rFonts w:eastAsia="仿宋_GB2312;仿宋"/>
          <w:sz w:val="28"/>
          <w:szCs w:val="28"/>
        </w:rPr>
        <w:t>6</w:t>
      </w:r>
      <w:r>
        <w:rPr>
          <w:rFonts w:eastAsia="仿宋_GB2312;仿宋"/>
          <w:sz w:val="28"/>
          <w:szCs w:val="28"/>
        </w:rPr>
        <w:t>个月，本行再次限期催告客户，如仍未提取，本行将依业务管理办法和租用协议处理存放物品以偿付一切费用及损失，如有盈余暂列“其他应付款”科目。</w:t>
      </w:r>
    </w:p>
    <w:p>
      <w:pPr>
        <w:pStyle w:val="Normal"/>
        <w:spacing w:lineRule="auto" w:line="360"/>
        <w:ind w:firstLine="560" w:right="0"/>
        <w:rPr>
          <w:rFonts w:eastAsia="仿宋_GB2312;仿宋"/>
          <w:sz w:val="28"/>
          <w:szCs w:val="28"/>
        </w:rPr>
      </w:pPr>
      <w:r>
        <w:rPr>
          <w:rFonts w:eastAsia="仿宋_GB2312;仿宋"/>
          <w:sz w:val="28"/>
          <w:szCs w:val="28"/>
        </w:rPr>
        <w:t>第三十五条</w:t>
      </w:r>
      <w:r>
        <w:rPr>
          <w:rFonts w:eastAsia="Times New Roman"/>
          <w:sz w:val="28"/>
          <w:szCs w:val="28"/>
        </w:rPr>
        <w:t xml:space="preserve">  </w:t>
      </w:r>
      <w:r>
        <w:rPr>
          <w:rFonts w:eastAsia="仿宋_GB2312;仿宋"/>
          <w:sz w:val="28"/>
          <w:szCs w:val="28"/>
        </w:rPr>
        <w:t>如公安司法部门依法查询、冻结或扣收保管箱内物品，符合法律程序并出具有关证明的，银行应予协助执行，并妥善保存有关法律证明文件。已查封的保管箱必须在禁令解除后方可使用。箱内物品的处理依照有关法律规定办理，或移至他箱与公安司法部门或公证部门共同封存冻结，或由公安司法部门出具有效的物证转移书进行扣收。</w:t>
      </w:r>
    </w:p>
    <w:p>
      <w:pPr>
        <w:pStyle w:val="Normal"/>
        <w:spacing w:lineRule="auto" w:line="360" w:before="120" w:after="0"/>
        <w:jc w:val="center"/>
        <w:rPr/>
      </w:pPr>
      <w:r>
        <w:rPr>
          <w:rFonts w:eastAsia="仿宋_GB2312;仿宋"/>
          <w:b/>
          <w:sz w:val="28"/>
          <w:szCs w:val="28"/>
        </w:rPr>
        <w:t>第九章</w:t>
      </w:r>
      <w:r>
        <w:rPr>
          <w:rFonts w:eastAsia="Times New Roman"/>
          <w:b/>
          <w:sz w:val="28"/>
          <w:szCs w:val="28"/>
        </w:rPr>
        <w:t xml:space="preserve">  </w:t>
      </w:r>
      <w:r>
        <w:rPr>
          <w:rFonts w:eastAsia="仿宋_GB2312;仿宋"/>
          <w:b/>
          <w:sz w:val="28"/>
          <w:szCs w:val="28"/>
        </w:rPr>
        <w:t>附则</w:t>
      </w:r>
    </w:p>
    <w:p>
      <w:pPr>
        <w:pStyle w:val="Normal"/>
        <w:spacing w:lineRule="auto" w:line="360"/>
        <w:ind w:firstLine="560" w:right="0"/>
        <w:rPr>
          <w:sz w:val="28"/>
          <w:szCs w:val="28"/>
        </w:rPr>
      </w:pPr>
      <w:r>
        <w:rPr>
          <w:rFonts w:eastAsia="仿宋_GB2312;仿宋"/>
          <w:sz w:val="28"/>
          <w:szCs w:val="28"/>
        </w:rPr>
        <w:t>第三十六条</w:t>
      </w:r>
      <w:r>
        <w:rPr>
          <w:rFonts w:eastAsia="Times New Roman"/>
          <w:sz w:val="28"/>
          <w:szCs w:val="28"/>
        </w:rPr>
        <w:t xml:space="preserve">  </w:t>
      </w:r>
      <w:r>
        <w:rPr>
          <w:rFonts w:eastAsia="仿宋_GB2312;仿宋"/>
          <w:sz w:val="28"/>
          <w:szCs w:val="28"/>
        </w:rPr>
        <w:t>租用人或代理人不得在保管箱内存放易燃、易爆、易变质、易腐蚀和易挥发等危险品及液体，不得存放枪支、弹药和毒品等违禁物品以及放射性物品，不得利用保管箱进行窝藏赃物等非法活动，本行有权要求租用人开启保管箱，以便检查，如违反本条规定，本行有权终止开箱并提请公安、司法部门处理。如因租用人或代理人违反本规定而造成本行及他人财产损失，由其承担全部责任。</w:t>
      </w:r>
    </w:p>
    <w:p>
      <w:pPr>
        <w:pStyle w:val="Normal"/>
        <w:spacing w:lineRule="auto" w:line="360"/>
        <w:ind w:firstLine="560" w:right="0"/>
        <w:rPr/>
      </w:pPr>
      <w:r>
        <w:rPr>
          <w:rFonts w:eastAsia="仿宋_GB2312;仿宋"/>
          <w:sz w:val="28"/>
          <w:szCs w:val="28"/>
        </w:rPr>
        <w:t>第三十七条</w:t>
      </w:r>
      <w:r>
        <w:rPr>
          <w:rFonts w:eastAsia="Times New Roman"/>
          <w:sz w:val="28"/>
          <w:szCs w:val="28"/>
        </w:rPr>
        <w:t xml:space="preserve">  </w:t>
      </w:r>
      <w:r>
        <w:rPr>
          <w:rFonts w:eastAsia="仿宋_GB2312;仿宋"/>
          <w:sz w:val="28"/>
          <w:szCs w:val="28"/>
        </w:rPr>
        <w:t>本行及其工作人员应严格执行国家法律的有关规定，保护租用人的合法权益，并为租用人严守秘密。除法律另有规定外，本行拒绝任何单位或个人以任何形式查询，冻结租用人保管箱。</w:t>
      </w:r>
    </w:p>
    <w:p>
      <w:pPr>
        <w:pStyle w:val="Normal"/>
        <w:spacing w:lineRule="auto" w:line="360"/>
        <w:ind w:firstLine="560" w:right="0"/>
        <w:rPr>
          <w:rFonts w:eastAsia="仿宋_GB2312;仿宋"/>
          <w:sz w:val="28"/>
          <w:szCs w:val="28"/>
        </w:rPr>
      </w:pPr>
      <w:r>
        <w:rPr>
          <w:rFonts w:eastAsia="仿宋_GB2312;仿宋"/>
          <w:sz w:val="28"/>
          <w:szCs w:val="28"/>
        </w:rPr>
        <w:t>第三十八条</w:t>
      </w:r>
      <w:r>
        <w:rPr>
          <w:rFonts w:eastAsia="Times New Roman"/>
          <w:sz w:val="28"/>
          <w:szCs w:val="28"/>
        </w:rPr>
        <w:t xml:space="preserve">  </w:t>
      </w:r>
      <w:r>
        <w:rPr>
          <w:rFonts w:eastAsia="仿宋_GB2312;仿宋"/>
          <w:sz w:val="28"/>
          <w:szCs w:val="28"/>
        </w:rPr>
        <w:t>本议事规则由</w:t>
      </w:r>
      <w:r>
        <w:rPr>
          <w:rFonts w:eastAsia="仿宋_GB2312;仿宋"/>
          <w:sz w:val="28"/>
          <w:szCs w:val="28"/>
        </w:rPr>
        <w:t>本行</w:t>
      </w:r>
      <w:r>
        <w:rPr>
          <w:rFonts w:eastAsia="仿宋_GB2312;仿宋"/>
          <w:sz w:val="28"/>
          <w:szCs w:val="28"/>
        </w:rPr>
        <w:t>三农业务部负责解释和修订。</w:t>
      </w:r>
    </w:p>
    <w:p>
      <w:pPr>
        <w:pStyle w:val="Normal"/>
        <w:spacing w:lineRule="auto" w:line="360"/>
        <w:ind w:firstLine="560" w:right="0"/>
        <w:rPr/>
      </w:pPr>
      <w:r>
        <w:rPr>
          <w:rFonts w:eastAsia="仿宋_GB2312;仿宋"/>
          <w:sz w:val="28"/>
          <w:szCs w:val="28"/>
        </w:rPr>
        <w:t>第三十九条</w:t>
      </w:r>
      <w:r>
        <w:rPr>
          <w:rFonts w:eastAsia="Times New Roman"/>
          <w:sz w:val="28"/>
          <w:szCs w:val="28"/>
        </w:rPr>
        <w:t xml:space="preserve">  </w:t>
      </w:r>
      <w:r>
        <w:rPr>
          <w:rFonts w:eastAsia="仿宋_GB2312;仿宋"/>
          <w:sz w:val="28"/>
          <w:szCs w:val="28"/>
        </w:rPr>
        <w:t>本办法及流程自印发之日起执行。</w:t>
      </w:r>
      <w:r>
        <w:br w:type="page"/>
      </w:r>
    </w:p>
    <w:p>
      <w:pPr>
        <w:pStyle w:val="Normal"/>
        <w:spacing w:lineRule="exact" w:line="480"/>
        <w:rPr>
          <w:rFonts w:eastAsia="仿宋_GB2312;仿宋"/>
          <w:sz w:val="28"/>
          <w:szCs w:val="28"/>
        </w:rPr>
      </w:pPr>
      <w:r>
        <w:rPr>
          <w:rFonts w:eastAsia="仿宋_GB2312;仿宋"/>
          <w:sz w:val="28"/>
          <w:szCs w:val="28"/>
        </w:rPr>
        <w:t>附件：</w:t>
      </w:r>
    </w:p>
    <w:p>
      <w:pPr>
        <w:pStyle w:val="Normal"/>
        <w:spacing w:lineRule="exact" w:line="480"/>
        <w:ind w:firstLine="700" w:right="0"/>
        <w:rPr>
          <w:rFonts w:eastAsia="仿宋_GB2312;仿宋"/>
          <w:sz w:val="28"/>
          <w:szCs w:val="28"/>
        </w:rPr>
      </w:pPr>
      <w:r>
        <w:rPr>
          <w:rFonts w:eastAsia="仿宋_GB2312;仿宋"/>
          <w:sz w:val="28"/>
          <w:szCs w:val="28"/>
        </w:rPr>
        <w:t>1.</w:t>
      </w:r>
      <w:r>
        <w:rPr>
          <w:rFonts w:eastAsia="仿宋_GB2312;仿宋"/>
          <w:sz w:val="28"/>
          <w:szCs w:val="28"/>
        </w:rPr>
        <w:t>保管箱租用协议</w:t>
      </w:r>
    </w:p>
    <w:p>
      <w:pPr>
        <w:pStyle w:val="Normal"/>
        <w:spacing w:lineRule="exact" w:line="480"/>
        <w:ind w:firstLine="700" w:right="0"/>
        <w:rPr/>
      </w:pPr>
      <w:r>
        <w:rPr>
          <w:rFonts w:eastAsia="仿宋_GB2312;仿宋"/>
          <w:sz w:val="28"/>
          <w:szCs w:val="28"/>
        </w:rPr>
        <w:t>2.</w:t>
      </w:r>
      <w:r>
        <w:rPr>
          <w:rFonts w:eastAsia="仿宋_GB2312;仿宋"/>
          <w:sz w:val="28"/>
          <w:szCs w:val="28"/>
        </w:rPr>
        <w:t>个人或单位租用保管箱授权委托书</w:t>
      </w:r>
    </w:p>
    <w:p>
      <w:pPr>
        <w:pStyle w:val="Normal"/>
        <w:spacing w:lineRule="exact" w:line="480"/>
        <w:ind w:firstLine="700" w:right="0"/>
        <w:rPr/>
      </w:pPr>
      <w:r>
        <w:rPr>
          <w:rFonts w:eastAsia="仿宋_GB2312;仿宋"/>
          <w:sz w:val="28"/>
          <w:szCs w:val="28"/>
        </w:rPr>
        <w:t>3.</w:t>
      </w:r>
      <w:r>
        <w:rPr>
          <w:rFonts w:eastAsia="仿宋_GB2312;仿宋"/>
          <w:sz w:val="28"/>
          <w:szCs w:val="28"/>
        </w:rPr>
        <w:t>个人或单位租用保管箱撤销授权通知书</w:t>
      </w:r>
    </w:p>
    <w:p>
      <w:pPr>
        <w:pStyle w:val="Normal"/>
        <w:spacing w:lineRule="exact" w:line="480"/>
        <w:ind w:firstLine="700" w:right="0"/>
        <w:rPr>
          <w:rFonts w:eastAsia="仿宋_GB2312;仿宋"/>
          <w:sz w:val="28"/>
          <w:szCs w:val="28"/>
        </w:rPr>
      </w:pPr>
      <w:r>
        <w:rPr>
          <w:rFonts w:eastAsia="仿宋_GB2312;仿宋"/>
          <w:sz w:val="28"/>
          <w:szCs w:val="28"/>
        </w:rPr>
        <w:t>4.</w:t>
      </w:r>
      <w:r>
        <w:rPr>
          <w:rFonts w:eastAsia="仿宋_GB2312;仿宋"/>
          <w:sz w:val="28"/>
          <w:szCs w:val="28"/>
        </w:rPr>
        <w:t>保管箱续租申请书</w:t>
      </w:r>
    </w:p>
    <w:p>
      <w:pPr>
        <w:pStyle w:val="Normal"/>
        <w:spacing w:lineRule="exact" w:line="480"/>
        <w:ind w:firstLine="700" w:right="0"/>
        <w:rPr>
          <w:rFonts w:eastAsia="仿宋_GB2312;仿宋"/>
          <w:sz w:val="28"/>
          <w:szCs w:val="28"/>
        </w:rPr>
      </w:pPr>
      <w:r>
        <w:rPr>
          <w:rFonts w:eastAsia="仿宋_GB2312;仿宋"/>
          <w:sz w:val="28"/>
          <w:szCs w:val="28"/>
        </w:rPr>
        <w:t>5.</w:t>
      </w:r>
      <w:r>
        <w:rPr>
          <w:rFonts w:eastAsia="仿宋_GB2312;仿宋"/>
          <w:sz w:val="28"/>
          <w:szCs w:val="28"/>
        </w:rPr>
        <w:t>保管箱退租申请书</w:t>
      </w:r>
    </w:p>
    <w:p>
      <w:pPr>
        <w:pStyle w:val="Normal"/>
        <w:spacing w:lineRule="exact" w:line="480"/>
        <w:ind w:firstLine="700" w:right="0"/>
        <w:rPr>
          <w:rFonts w:eastAsia="仿宋_GB2312;仿宋"/>
          <w:sz w:val="28"/>
          <w:szCs w:val="28"/>
        </w:rPr>
      </w:pPr>
      <w:r>
        <w:rPr>
          <w:rFonts w:eastAsia="仿宋_GB2312;仿宋"/>
          <w:sz w:val="28"/>
          <w:szCs w:val="28"/>
        </w:rPr>
        <w:t>6.</w:t>
      </w:r>
      <w:r>
        <w:rPr>
          <w:rFonts w:eastAsia="仿宋_GB2312;仿宋"/>
          <w:sz w:val="28"/>
          <w:szCs w:val="28"/>
        </w:rPr>
        <w:t>保管箱挂失申请书</w:t>
      </w:r>
    </w:p>
    <w:p>
      <w:pPr>
        <w:pStyle w:val="Normal"/>
        <w:spacing w:lineRule="exact" w:line="480"/>
        <w:ind w:firstLine="700" w:right="0"/>
        <w:rPr>
          <w:rFonts w:eastAsia="仿宋_GB2312;仿宋"/>
          <w:sz w:val="28"/>
          <w:szCs w:val="28"/>
        </w:rPr>
      </w:pPr>
      <w:r>
        <w:rPr>
          <w:rFonts w:eastAsia="仿宋_GB2312;仿宋"/>
          <w:sz w:val="28"/>
          <w:szCs w:val="28"/>
        </w:rPr>
        <w:t>7.</w:t>
      </w:r>
      <w:r>
        <w:rPr>
          <w:rFonts w:eastAsia="仿宋_GB2312;仿宋"/>
          <w:sz w:val="28"/>
          <w:szCs w:val="28"/>
        </w:rPr>
        <w:t>保管箱破箱申请书</w:t>
      </w:r>
    </w:p>
    <w:p>
      <w:pPr>
        <w:pStyle w:val="Normal"/>
        <w:spacing w:lineRule="exact" w:line="480"/>
        <w:ind w:firstLine="420" w:left="286" w:right="0"/>
        <w:rPr>
          <w:rFonts w:eastAsia="仿宋_GB2312;仿宋"/>
          <w:sz w:val="28"/>
          <w:szCs w:val="28"/>
        </w:rPr>
      </w:pPr>
      <w:r>
        <w:rPr>
          <w:rFonts w:eastAsia="仿宋_GB2312;仿宋"/>
          <w:sz w:val="28"/>
          <w:szCs w:val="28"/>
        </w:rPr>
        <w:t>8.</w:t>
      </w:r>
      <w:r>
        <w:rPr>
          <w:rFonts w:eastAsia="仿宋_GB2312;仿宋"/>
          <w:sz w:val="28"/>
          <w:szCs w:val="28"/>
        </w:rPr>
        <w:t>保管箱客户指纹信息录入申请书</w:t>
      </w:r>
    </w:p>
    <w:p>
      <w:pPr>
        <w:pStyle w:val="Normal"/>
        <w:spacing w:lineRule="exact" w:line="480"/>
        <w:ind w:firstLine="700" w:right="0"/>
        <w:rPr>
          <w:rFonts w:eastAsia="仿宋_GB2312;仿宋"/>
          <w:sz w:val="28"/>
          <w:szCs w:val="28"/>
        </w:rPr>
      </w:pPr>
      <w:r>
        <w:rPr>
          <w:rFonts w:eastAsia="仿宋_GB2312;仿宋"/>
          <w:sz w:val="28"/>
          <w:szCs w:val="28"/>
        </w:rPr>
        <w:t>9.</w:t>
      </w:r>
      <w:r>
        <w:rPr>
          <w:rFonts w:eastAsia="仿宋_GB2312;仿宋"/>
          <w:sz w:val="28"/>
          <w:szCs w:val="28"/>
        </w:rPr>
        <w:t>个人租用保管箱申请表</w:t>
      </w:r>
    </w:p>
    <w:p>
      <w:pPr>
        <w:pStyle w:val="Normal"/>
        <w:spacing w:lineRule="exact" w:line="480"/>
        <w:ind w:firstLine="700" w:right="0"/>
        <w:rPr>
          <w:rFonts w:eastAsia="仿宋_GB2312;仿宋"/>
          <w:sz w:val="28"/>
          <w:szCs w:val="28"/>
        </w:rPr>
      </w:pPr>
      <w:r>
        <w:rPr>
          <w:rFonts w:eastAsia="仿宋_GB2312;仿宋"/>
          <w:sz w:val="28"/>
          <w:szCs w:val="28"/>
        </w:rPr>
        <w:t>10.</w:t>
      </w:r>
      <w:r>
        <w:rPr>
          <w:rFonts w:eastAsia="仿宋_GB2312;仿宋"/>
          <w:sz w:val="28"/>
          <w:szCs w:val="28"/>
        </w:rPr>
        <w:t>单位租用保管箱申请表</w:t>
      </w:r>
    </w:p>
    <w:p>
      <w:pPr>
        <w:pStyle w:val="Normal"/>
        <w:spacing w:lineRule="exact" w:line="480"/>
        <w:ind w:firstLine="700" w:right="0"/>
        <w:rPr/>
      </w:pPr>
      <w:r>
        <w:rPr>
          <w:rFonts w:eastAsia="仿宋_GB2312;仿宋"/>
          <w:sz w:val="28"/>
          <w:szCs w:val="28"/>
        </w:rPr>
        <w:t>11.</w:t>
      </w:r>
      <w:r>
        <w:rPr>
          <w:rFonts w:eastAsia="仿宋_GB2312;仿宋"/>
          <w:w w:val="90"/>
          <w:sz w:val="28"/>
          <w:szCs w:val="28"/>
        </w:rPr>
        <w:t>个人（单位）租用保管箱开箱通知书</w:t>
      </w:r>
    </w:p>
    <w:p>
      <w:pPr>
        <w:pStyle w:val="Normal"/>
        <w:spacing w:lineRule="exact" w:line="480"/>
        <w:ind w:firstLine="700" w:right="0"/>
        <w:rPr>
          <w:rFonts w:eastAsia="仿宋_GB2312;仿宋"/>
          <w:sz w:val="28"/>
          <w:szCs w:val="28"/>
        </w:rPr>
      </w:pPr>
      <w:r>
        <w:rPr>
          <w:rFonts w:eastAsia="仿宋_GB2312;仿宋"/>
          <w:sz w:val="28"/>
          <w:szCs w:val="28"/>
        </w:rPr>
        <w:t>12.</w:t>
      </w:r>
      <w:r>
        <w:rPr>
          <w:rFonts w:eastAsia="仿宋_GB2312;仿宋"/>
          <w:sz w:val="28"/>
          <w:szCs w:val="28"/>
        </w:rPr>
        <w:t>保管箱出入库登记簿</w:t>
      </w:r>
    </w:p>
    <w:p>
      <w:pPr>
        <w:pStyle w:val="Normal"/>
        <w:spacing w:lineRule="exact" w:line="480"/>
        <w:ind w:firstLine="700" w:right="0"/>
        <w:rPr>
          <w:rFonts w:eastAsia="仿宋_GB2312;仿宋"/>
          <w:sz w:val="28"/>
          <w:szCs w:val="28"/>
        </w:rPr>
      </w:pPr>
      <w:r>
        <w:rPr>
          <w:rFonts w:eastAsia="仿宋_GB2312;仿宋"/>
          <w:sz w:val="28"/>
          <w:szCs w:val="28"/>
        </w:rPr>
        <w:t>13.</w:t>
      </w:r>
      <w:r>
        <w:rPr>
          <w:rFonts w:eastAsia="仿宋_GB2312;仿宋"/>
          <w:sz w:val="28"/>
          <w:szCs w:val="28"/>
        </w:rPr>
        <w:t>保管箱租用登记卡</w:t>
      </w:r>
    </w:p>
    <w:p>
      <w:pPr>
        <w:pStyle w:val="Normal"/>
        <w:spacing w:lineRule="exact" w:line="480"/>
        <w:ind w:firstLine="700" w:right="0"/>
        <w:rPr>
          <w:rFonts w:eastAsia="仿宋_GB2312;仿宋"/>
          <w:sz w:val="28"/>
          <w:szCs w:val="28"/>
        </w:rPr>
      </w:pPr>
      <w:r>
        <w:rPr>
          <w:rFonts w:eastAsia="仿宋_GB2312;仿宋"/>
          <w:sz w:val="28"/>
          <w:szCs w:val="28"/>
        </w:rPr>
        <w:t>14.</w:t>
      </w:r>
      <w:r>
        <w:rPr>
          <w:rFonts w:eastAsia="仿宋_GB2312;仿宋"/>
          <w:sz w:val="28"/>
          <w:szCs w:val="28"/>
        </w:rPr>
        <w:t>保管箱免收租金审批表</w:t>
      </w:r>
    </w:p>
    <w:p>
      <w:pPr>
        <w:pStyle w:val="Normal"/>
        <w:spacing w:lineRule="exact" w:line="480"/>
        <w:ind w:firstLine="700" w:right="0"/>
        <w:rPr>
          <w:rFonts w:eastAsia="仿宋_GB2312;仿宋"/>
          <w:sz w:val="28"/>
          <w:szCs w:val="28"/>
        </w:rPr>
      </w:pPr>
      <w:r>
        <w:rPr>
          <w:rFonts w:eastAsia="仿宋_GB2312;仿宋"/>
          <w:sz w:val="28"/>
          <w:szCs w:val="28"/>
        </w:rPr>
        <w:t>15</w:t>
      </w:r>
      <w:r>
        <w:rPr>
          <w:rFonts w:eastAsia="仿宋_GB2312;仿宋"/>
          <w:sz w:val="28"/>
          <w:szCs w:val="28"/>
        </w:rPr>
        <w:t>、已租保管清理通知单</w:t>
      </w:r>
    </w:p>
    <w:p>
      <w:pPr>
        <w:pStyle w:val="Normal"/>
        <w:spacing w:lineRule="exact" w:line="480"/>
        <w:rPr>
          <w:rFonts w:eastAsia="仿宋_GB2312;仿宋"/>
          <w:b/>
          <w:sz w:val="28"/>
          <w:szCs w:val="28"/>
        </w:rPr>
      </w:pPr>
      <w:r>
        <w:rPr>
          <w:rFonts w:eastAsia="仿宋_GB2312;仿宋"/>
          <w:b/>
          <w:sz w:val="28"/>
          <w:szCs w:val="28"/>
        </w:rPr>
      </w:r>
    </w:p>
    <w:p>
      <w:pPr>
        <w:pStyle w:val="Normal"/>
        <w:spacing w:lineRule="exact" w:line="480"/>
        <w:rPr>
          <w:b/>
          <w:sz w:val="28"/>
          <w:szCs w:val="28"/>
        </w:rPr>
      </w:pPr>
      <w:r>
        <w:rPr>
          <w:b/>
          <w:sz w:val="28"/>
          <w:szCs w:val="28"/>
        </w:rPr>
      </w:r>
    </w:p>
    <w:p>
      <w:pPr>
        <w:pStyle w:val="Normal"/>
        <w:spacing w:lineRule="exact" w:line="480"/>
        <w:rPr>
          <w:b/>
          <w:sz w:val="28"/>
          <w:szCs w:val="28"/>
        </w:rPr>
      </w:pPr>
      <w:r>
        <w:rPr>
          <w:b/>
          <w:sz w:val="28"/>
          <w:szCs w:val="28"/>
        </w:rPr>
      </w:r>
    </w:p>
    <w:p>
      <w:pPr>
        <w:pStyle w:val="Normal"/>
        <w:spacing w:lineRule="exact" w:line="480"/>
        <w:rPr>
          <w:b/>
          <w:sz w:val="28"/>
          <w:szCs w:val="28"/>
        </w:rPr>
      </w:pPr>
      <w:r>
        <w:rPr>
          <w:b/>
          <w:sz w:val="28"/>
          <w:szCs w:val="28"/>
        </w:rPr>
      </w:r>
      <w:r>
        <w:br w:type="page"/>
      </w:r>
    </w:p>
    <w:p>
      <w:pPr>
        <w:pStyle w:val="Normal"/>
        <w:spacing w:lineRule="exact" w:line="480"/>
        <w:rPr>
          <w:rFonts w:eastAsia="仿宋_GB2312;仿宋"/>
          <w:sz w:val="28"/>
          <w:szCs w:val="28"/>
        </w:rPr>
      </w:pPr>
      <w:r>
        <w:rPr>
          <w:rFonts w:eastAsia="仿宋_GB2312;仿宋"/>
          <w:sz w:val="28"/>
          <w:szCs w:val="28"/>
        </w:rPr>
        <w:t>附件</w:t>
      </w:r>
      <w:r>
        <w:rPr>
          <w:rFonts w:eastAsia="仿宋_GB2312;仿宋"/>
          <w:sz w:val="28"/>
          <w:szCs w:val="28"/>
        </w:rPr>
        <w:t>1</w:t>
      </w:r>
      <w:r>
        <w:rPr>
          <w:rFonts w:eastAsia="仿宋_GB2312;仿宋"/>
          <w:sz w:val="28"/>
          <w:szCs w:val="28"/>
        </w:rPr>
        <w:t>：</w:t>
      </w:r>
    </w:p>
    <w:p>
      <w:pPr>
        <w:pStyle w:val="Normal"/>
        <w:spacing w:lineRule="auto" w:line="360"/>
        <w:ind w:firstLine="560" w:right="0"/>
        <w:jc w:val="center"/>
        <w:rPr>
          <w:rFonts w:eastAsia="仿宋_GB2312;仿宋"/>
          <w:sz w:val="28"/>
          <w:szCs w:val="28"/>
        </w:rPr>
      </w:pPr>
      <w:r>
        <w:rPr>
          <w:rFonts w:eastAsia="仿宋_GB2312;仿宋"/>
          <w:sz w:val="28"/>
          <w:szCs w:val="28"/>
        </w:rPr>
      </w:r>
    </w:p>
    <w:p>
      <w:pPr>
        <w:pStyle w:val="Normal"/>
        <w:spacing w:lineRule="auto" w:line="360"/>
        <w:ind w:firstLine="560" w:right="0"/>
        <w:jc w:val="center"/>
        <w:rPr>
          <w:sz w:val="28"/>
          <w:szCs w:val="28"/>
        </w:rPr>
      </w:pPr>
      <w:r>
        <w:rPr>
          <w:rFonts w:eastAsia="仿宋_GB2312;仿宋"/>
          <w:sz w:val="28"/>
          <w:szCs w:val="28"/>
        </w:rPr>
        <w:t>保管箱租用协议</w:t>
      </w:r>
    </w:p>
    <w:p>
      <w:pPr>
        <w:pStyle w:val="Normal"/>
        <w:spacing w:lineRule="auto" w:line="360"/>
        <w:rPr>
          <w:rFonts w:eastAsia="仿宋_GB2312;仿宋"/>
          <w:sz w:val="28"/>
          <w:szCs w:val="28"/>
        </w:rPr>
      </w:pPr>
      <w:r>
        <w:rPr>
          <w:rFonts w:eastAsia="仿宋_GB2312;仿宋"/>
          <w:sz w:val="28"/>
          <w:szCs w:val="28"/>
        </w:rPr>
        <w:t>甲方：</w:t>
      </w:r>
    </w:p>
    <w:p>
      <w:pPr>
        <w:pStyle w:val="Normal"/>
        <w:spacing w:lineRule="auto" w:line="360"/>
        <w:rPr/>
      </w:pPr>
      <w:r>
        <w:rPr>
          <w:rFonts w:eastAsia="仿宋_GB2312;仿宋"/>
          <w:sz w:val="28"/>
          <w:szCs w:val="28"/>
        </w:rPr>
        <w:t>乙方：</w:t>
      </w:r>
      <w:r>
        <w:rPr>
          <w:rFonts w:eastAsia="Times New Roman"/>
          <w:sz w:val="28"/>
          <w:szCs w:val="28"/>
        </w:rPr>
        <w:t xml:space="preserve">                 </w:t>
      </w:r>
      <w:r>
        <w:rPr>
          <w:rFonts w:eastAsia="仿宋_GB2312;仿宋"/>
          <w:sz w:val="28"/>
          <w:szCs w:val="28"/>
        </w:rPr>
        <w:t>（保管箱租用人）</w:t>
      </w:r>
    </w:p>
    <w:p>
      <w:pPr>
        <w:pStyle w:val="Normal"/>
        <w:spacing w:lineRule="auto" w:line="360"/>
        <w:ind w:firstLine="560" w:right="0"/>
        <w:rPr>
          <w:sz w:val="28"/>
          <w:szCs w:val="28"/>
        </w:rPr>
      </w:pPr>
      <w:r>
        <w:rPr>
          <w:rFonts w:eastAsia="仿宋_GB2312;仿宋"/>
          <w:sz w:val="28"/>
          <w:szCs w:val="28"/>
        </w:rPr>
        <w:t>乙方自本日起向甲方租用第</w:t>
      </w:r>
      <w:r>
        <w:rPr>
          <w:rFonts w:eastAsia="Times New Roman"/>
          <w:sz w:val="28"/>
          <w:szCs w:val="28"/>
        </w:rPr>
        <w:t xml:space="preserve">      </w:t>
      </w:r>
      <w:r>
        <w:rPr>
          <w:rFonts w:eastAsia="仿宋_GB2312;仿宋"/>
          <w:sz w:val="28"/>
          <w:szCs w:val="28"/>
        </w:rPr>
        <w:t>座</w:t>
      </w:r>
      <w:r>
        <w:rPr>
          <w:rFonts w:eastAsia="Times New Roman"/>
          <w:sz w:val="28"/>
          <w:szCs w:val="28"/>
        </w:rPr>
        <w:t xml:space="preserve">      </w:t>
      </w:r>
      <w:r>
        <w:rPr>
          <w:rFonts w:eastAsia="仿宋_GB2312;仿宋"/>
          <w:sz w:val="28"/>
          <w:szCs w:val="28"/>
        </w:rPr>
        <w:t>号</w:t>
      </w:r>
      <w:r>
        <w:rPr>
          <w:rFonts w:eastAsia="Times New Roman"/>
          <w:sz w:val="28"/>
          <w:szCs w:val="28"/>
        </w:rPr>
        <w:t xml:space="preserve">      </w:t>
      </w:r>
      <w:r>
        <w:rPr>
          <w:rFonts w:eastAsia="仿宋_GB2312;仿宋"/>
          <w:sz w:val="28"/>
          <w:szCs w:val="28"/>
        </w:rPr>
        <w:t>型保管箱壹只，收到该箱客用钥匙两把，并与甲方达成如下协议：</w:t>
      </w:r>
    </w:p>
    <w:p>
      <w:pPr>
        <w:pStyle w:val="Normal"/>
        <w:spacing w:lineRule="auto" w:line="360"/>
        <w:ind w:firstLine="560" w:right="0"/>
        <w:rPr>
          <w:rFonts w:eastAsia="仿宋_GB2312;仿宋"/>
          <w:sz w:val="28"/>
          <w:szCs w:val="28"/>
        </w:rPr>
      </w:pPr>
      <w:r>
        <w:rPr>
          <w:rFonts w:eastAsia="仿宋_GB2312;仿宋"/>
          <w:sz w:val="28"/>
          <w:szCs w:val="28"/>
        </w:rPr>
        <w:t>一、凡具有完全民事行为能力和持有合法有效身份证件的个人，及具有个人资格和合法有效证明文件的单位均可申请租用保管箱。</w:t>
      </w:r>
    </w:p>
    <w:p>
      <w:pPr>
        <w:pStyle w:val="Normal"/>
        <w:spacing w:lineRule="auto" w:line="360"/>
        <w:ind w:firstLine="560" w:right="0"/>
        <w:rPr/>
      </w:pPr>
      <w:r>
        <w:rPr>
          <w:rFonts w:eastAsia="仿宋_GB2312;仿宋"/>
          <w:sz w:val="28"/>
          <w:szCs w:val="28"/>
        </w:rPr>
        <w:t>二、乙方为个人的，租箱时需持本人合法有效证件（身份证、军官证、回乡证、港澳通行证、护照），经甲方审验认为符合条件的，则填写《个人租用保管箱申请表》，办妥租箱手续后，领取由甲方交付的两把保管箱客钥匙。</w:t>
      </w:r>
    </w:p>
    <w:p>
      <w:pPr>
        <w:pStyle w:val="Normal"/>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乙方授权委托他人代理，应按申请明文规定，填制《授权委托书》指定授权代理人，选择授权范围和授权期限。代理人必须出示合法有效身份证件，登记身份证号码，并预留个人资料。</w:t>
      </w:r>
    </w:p>
    <w:p>
      <w:pPr>
        <w:pStyle w:val="Normal"/>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乙方为两人联名的，租箱时双方均应出示合法有效的身份证件，登记身份证号码，并预留个人资料，所有手续均须两人同时到场办理。</w:t>
      </w:r>
    </w:p>
    <w:p>
      <w:pPr>
        <w:pStyle w:val="Normal"/>
        <w:spacing w:lineRule="auto" w:line="360"/>
        <w:ind w:firstLine="560" w:right="0"/>
        <w:rPr/>
      </w:pPr>
      <w:r>
        <w:rPr>
          <w:rFonts w:eastAsia="仿宋_GB2312;仿宋"/>
          <w:sz w:val="28"/>
          <w:szCs w:val="28"/>
        </w:rPr>
        <w:t>3.</w:t>
      </w:r>
      <w:r>
        <w:rPr>
          <w:rFonts w:eastAsia="仿宋_GB2312;仿宋"/>
          <w:sz w:val="28"/>
          <w:szCs w:val="28"/>
        </w:rPr>
        <w:t>乙方填写申请表时，有权选择保管箱规格、数量和租期，按规定预先交纳租金和押金。</w:t>
      </w:r>
    </w:p>
    <w:p>
      <w:pPr>
        <w:pStyle w:val="Normal"/>
        <w:spacing w:lineRule="auto" w:line="360"/>
        <w:ind w:firstLine="560" w:right="0"/>
        <w:rPr>
          <w:rFonts w:eastAsia="仿宋_GB2312;仿宋"/>
          <w:sz w:val="28"/>
          <w:szCs w:val="28"/>
        </w:rPr>
      </w:pPr>
      <w:r>
        <w:rPr>
          <w:rFonts w:eastAsia="仿宋_GB2312;仿宋"/>
          <w:sz w:val="28"/>
          <w:szCs w:val="28"/>
        </w:rPr>
        <w:t>4.</w:t>
      </w:r>
      <w:r>
        <w:rPr>
          <w:rFonts w:eastAsia="仿宋_GB2312;仿宋"/>
          <w:sz w:val="28"/>
          <w:szCs w:val="28"/>
        </w:rPr>
        <w:t>乙方须按甲方要求选择提供身份认证的相关资料，以便办理手续时查验身份。</w:t>
      </w:r>
    </w:p>
    <w:p>
      <w:pPr>
        <w:pStyle w:val="Normal"/>
        <w:spacing w:lineRule="auto" w:line="360"/>
        <w:ind w:firstLine="560" w:right="0"/>
        <w:rPr>
          <w:rFonts w:eastAsia="仿宋_GB2312;仿宋"/>
          <w:sz w:val="28"/>
          <w:szCs w:val="28"/>
        </w:rPr>
      </w:pPr>
      <w:r>
        <w:rPr>
          <w:rFonts w:eastAsia="仿宋_GB2312;仿宋"/>
          <w:sz w:val="28"/>
          <w:szCs w:val="28"/>
        </w:rPr>
        <w:t>三、乙方为单位时，租箱时需持单位法人签名、盖章的合法有效证明文件及代理人身份证件，经甲方审验认为符合条件下，则填写《单位租用保管箱申请表》，并填制《授权委托书》指定授权代理人，同时在申请表上登记代理人身份证号码。如法人代表变更，应重新办理租箱手续（原租期不变），并确定代理人；如授权代理人变更，应重新填制《授权委托书》，其他按个人租箱手续办理。</w:t>
      </w:r>
    </w:p>
    <w:p>
      <w:pPr>
        <w:pStyle w:val="Normal"/>
        <w:spacing w:lineRule="auto" w:line="360"/>
        <w:ind w:firstLine="560" w:right="0"/>
        <w:rPr/>
      </w:pPr>
      <w:r>
        <w:rPr>
          <w:rFonts w:eastAsia="仿宋_GB2312;仿宋"/>
          <w:sz w:val="28"/>
          <w:szCs w:val="28"/>
        </w:rPr>
        <w:t>四、乙方如中途决定取消对原代理人的授权，应填写《撤销授权通知书》并签章（签名或签名加盖章，下同）。甲方审验无误后，《撤销授权通知书》生效。原代理人自即日起不再行使原授予之权利。</w:t>
      </w:r>
    </w:p>
    <w:p>
      <w:pPr>
        <w:pStyle w:val="Normal"/>
        <w:spacing w:lineRule="auto" w:line="360"/>
        <w:ind w:firstLine="560" w:right="0"/>
        <w:rPr>
          <w:rFonts w:eastAsia="仿宋_GB2312;仿宋"/>
          <w:sz w:val="28"/>
          <w:szCs w:val="28"/>
        </w:rPr>
      </w:pPr>
      <w:r>
        <w:rPr>
          <w:rFonts w:eastAsia="仿宋_GB2312;仿宋"/>
          <w:sz w:val="28"/>
          <w:szCs w:val="28"/>
        </w:rPr>
        <w:t>五、乙方可按日、月、半年、年租用保管箱。租金一律预交，每一年（日、月、半年）租金应在租箱时交纳，以后每次到期前交纳下一年（日、月、半年）租金。乙方也可选择一次性交纳多项租金（不受期间收费标准调整的影响）。押金是客户的履约保证，为非计息账户。租金、押金如有调整，均按交费时的标准交纳。</w:t>
      </w:r>
    </w:p>
    <w:p>
      <w:pPr>
        <w:pStyle w:val="Normal"/>
        <w:spacing w:lineRule="auto" w:line="360"/>
        <w:ind w:firstLine="560" w:right="0"/>
        <w:rPr>
          <w:sz w:val="28"/>
          <w:szCs w:val="28"/>
        </w:rPr>
      </w:pPr>
      <w:r>
        <w:rPr>
          <w:rFonts w:eastAsia="仿宋_GB2312;仿宋"/>
          <w:sz w:val="28"/>
          <w:szCs w:val="28"/>
        </w:rPr>
        <w:t>六、乙方可享受每月</w:t>
      </w:r>
      <w:r>
        <w:rPr>
          <w:rFonts w:eastAsia="Times New Roman"/>
          <w:sz w:val="28"/>
          <w:szCs w:val="28"/>
        </w:rPr>
        <w:t xml:space="preserve">   </w:t>
      </w:r>
      <w:r>
        <w:rPr>
          <w:rFonts w:eastAsia="仿宋_GB2312;仿宋"/>
          <w:sz w:val="28"/>
          <w:szCs w:val="28"/>
        </w:rPr>
        <w:t>次数的免费开箱，超过约定次数，每次按规定交纳开箱手续费</w:t>
      </w:r>
      <w:r>
        <w:rPr>
          <w:rFonts w:eastAsia="Times New Roman"/>
          <w:sz w:val="28"/>
          <w:szCs w:val="28"/>
        </w:rPr>
        <w:t xml:space="preserve">   </w:t>
      </w:r>
      <w:r>
        <w:rPr>
          <w:rFonts w:eastAsia="仿宋_GB2312;仿宋"/>
          <w:sz w:val="28"/>
          <w:szCs w:val="28"/>
        </w:rPr>
        <w:t>元。</w:t>
      </w:r>
    </w:p>
    <w:p>
      <w:pPr>
        <w:pStyle w:val="Normal"/>
        <w:spacing w:lineRule="auto" w:line="360"/>
        <w:ind w:firstLine="560" w:right="0"/>
        <w:rPr/>
      </w:pPr>
      <w:r>
        <w:rPr>
          <w:rFonts w:eastAsia="仿宋_GB2312;仿宋"/>
          <w:sz w:val="28"/>
          <w:szCs w:val="28"/>
        </w:rPr>
        <w:t>七、乙方或其代理人开箱，应在甲方营业时间内，持合法有效的身份证件申请开箱，并提供身份认证资料（如提供指纹、影像、印鉴、签名、合法有效证明文件等），经甲方核对无误后，乙方凭开箱通知单和甲方业务人员持客、主钥匙共同开启保管箱。乙方自行负责锁箱（用客钥匙即可锁闭保管箱）。</w:t>
      </w:r>
    </w:p>
    <w:p>
      <w:pPr>
        <w:pStyle w:val="Normal"/>
        <w:spacing w:lineRule="auto" w:line="360"/>
        <w:ind w:firstLine="560" w:right="0"/>
        <w:rPr>
          <w:rFonts w:eastAsia="仿宋_GB2312;仿宋"/>
          <w:sz w:val="28"/>
          <w:szCs w:val="28"/>
        </w:rPr>
      </w:pPr>
      <w:r>
        <w:rPr>
          <w:rFonts w:eastAsia="仿宋_GB2312;仿宋"/>
          <w:sz w:val="28"/>
          <w:szCs w:val="28"/>
        </w:rPr>
        <w:t>八、在下列情况下，乙方不得开启所租保管箱：</w:t>
      </w:r>
    </w:p>
    <w:p>
      <w:pPr>
        <w:pStyle w:val="Normal"/>
        <w:spacing w:lineRule="auto" w:line="360"/>
        <w:ind w:firstLine="560" w:right="0"/>
        <w:rPr>
          <w:rFonts w:eastAsia="仿宋_GB2312;仿宋"/>
          <w:sz w:val="28"/>
          <w:szCs w:val="28"/>
        </w:rPr>
      </w:pPr>
      <w:r>
        <w:rPr>
          <w:rFonts w:eastAsia="仿宋_GB2312;仿宋"/>
          <w:sz w:val="28"/>
          <w:szCs w:val="28"/>
        </w:rPr>
        <w:t>1.</w:t>
      </w:r>
      <w:r>
        <w:rPr>
          <w:rFonts w:eastAsia="仿宋_GB2312;仿宋"/>
          <w:sz w:val="28"/>
          <w:szCs w:val="28"/>
        </w:rPr>
        <w:t>乙方或其代理人身份证件、身份认证资料（指纹、影像、印鉴、签名、合法有效证明文件等）与预留甲方的资料不符的；</w:t>
      </w:r>
    </w:p>
    <w:p>
      <w:pPr>
        <w:pStyle w:val="Normal"/>
        <w:spacing w:lineRule="auto" w:line="360"/>
        <w:ind w:firstLine="560" w:right="0"/>
        <w:rPr>
          <w:rFonts w:eastAsia="仿宋_GB2312;仿宋"/>
          <w:sz w:val="28"/>
          <w:szCs w:val="28"/>
        </w:rPr>
      </w:pPr>
      <w:r>
        <w:rPr>
          <w:rFonts w:eastAsia="仿宋_GB2312;仿宋"/>
          <w:sz w:val="28"/>
          <w:szCs w:val="28"/>
        </w:rPr>
        <w:t>2.</w:t>
      </w:r>
      <w:r>
        <w:rPr>
          <w:rFonts w:eastAsia="仿宋_GB2312;仿宋"/>
          <w:sz w:val="28"/>
          <w:szCs w:val="28"/>
        </w:rPr>
        <w:t>乙方代理人的授权期限与预留的资料不符的；</w:t>
      </w:r>
    </w:p>
    <w:p>
      <w:pPr>
        <w:pStyle w:val="Normal"/>
        <w:spacing w:lineRule="auto" w:line="360"/>
        <w:ind w:firstLine="560" w:right="0"/>
        <w:rPr>
          <w:rFonts w:eastAsia="仿宋_GB2312;仿宋"/>
          <w:sz w:val="28"/>
          <w:szCs w:val="28"/>
        </w:rPr>
      </w:pPr>
      <w:r>
        <w:rPr>
          <w:rFonts w:eastAsia="仿宋_GB2312;仿宋"/>
          <w:sz w:val="28"/>
          <w:szCs w:val="28"/>
        </w:rPr>
        <w:t>3.</w:t>
      </w:r>
      <w:r>
        <w:rPr>
          <w:rFonts w:eastAsia="仿宋_GB2312;仿宋"/>
          <w:sz w:val="28"/>
          <w:szCs w:val="28"/>
        </w:rPr>
        <w:t>联名租用人现场发生争执、纠纷的；</w:t>
      </w:r>
    </w:p>
    <w:p>
      <w:pPr>
        <w:pStyle w:val="Normal"/>
        <w:spacing w:lineRule="auto" w:line="360"/>
        <w:ind w:firstLine="560" w:right="0"/>
        <w:rPr/>
      </w:pPr>
      <w:r>
        <w:rPr>
          <w:rFonts w:eastAsia="仿宋_GB2312;仿宋"/>
          <w:sz w:val="28"/>
          <w:szCs w:val="28"/>
        </w:rPr>
        <w:t>4.</w:t>
      </w:r>
      <w:r>
        <w:rPr>
          <w:rFonts w:eastAsia="仿宋_GB2312;仿宋"/>
          <w:sz w:val="28"/>
          <w:szCs w:val="28"/>
        </w:rPr>
        <w:t>乙方未按规定缴纳租金、开箱手续费及滞纳金的；</w:t>
      </w:r>
    </w:p>
    <w:p>
      <w:pPr>
        <w:pStyle w:val="Normal"/>
        <w:spacing w:lineRule="auto" w:line="360"/>
        <w:ind w:firstLine="560" w:right="0"/>
        <w:rPr>
          <w:rFonts w:eastAsia="仿宋_GB2312;仿宋"/>
          <w:sz w:val="28"/>
          <w:szCs w:val="28"/>
        </w:rPr>
      </w:pPr>
      <w:r>
        <w:rPr>
          <w:rFonts w:eastAsia="仿宋_GB2312;仿宋"/>
          <w:sz w:val="28"/>
          <w:szCs w:val="28"/>
        </w:rPr>
        <w:t>5.</w:t>
      </w:r>
      <w:r>
        <w:rPr>
          <w:rFonts w:eastAsia="仿宋_GB2312;仿宋"/>
          <w:sz w:val="28"/>
          <w:szCs w:val="28"/>
        </w:rPr>
        <w:t>乙方死亡通知到达甲方后其合法继承人尚未确定的；</w:t>
      </w:r>
    </w:p>
    <w:p>
      <w:pPr>
        <w:pStyle w:val="Normal"/>
        <w:spacing w:lineRule="auto" w:line="360"/>
        <w:ind w:firstLine="560" w:right="0"/>
        <w:rPr>
          <w:rFonts w:eastAsia="仿宋_GB2312;仿宋"/>
          <w:sz w:val="28"/>
          <w:szCs w:val="28"/>
        </w:rPr>
      </w:pPr>
      <w:r>
        <w:rPr>
          <w:rFonts w:eastAsia="仿宋_GB2312;仿宋"/>
          <w:sz w:val="28"/>
          <w:szCs w:val="28"/>
        </w:rPr>
        <w:t>6.</w:t>
      </w:r>
      <w:r>
        <w:rPr>
          <w:rFonts w:eastAsia="仿宋_GB2312;仿宋"/>
          <w:sz w:val="28"/>
          <w:szCs w:val="28"/>
        </w:rPr>
        <w:t>保管箱被公安、司法部门认定有做非法用途嫌疑或依法查封的。</w:t>
      </w:r>
    </w:p>
    <w:p>
      <w:pPr>
        <w:pStyle w:val="Normal"/>
        <w:spacing w:lineRule="auto" w:line="360"/>
        <w:ind w:firstLine="560" w:right="0"/>
        <w:rPr>
          <w:rFonts w:eastAsia="仿宋_GB2312;仿宋"/>
          <w:sz w:val="28"/>
          <w:szCs w:val="28"/>
        </w:rPr>
      </w:pPr>
      <w:r>
        <w:rPr>
          <w:rFonts w:eastAsia="仿宋_GB2312;仿宋"/>
          <w:sz w:val="28"/>
          <w:szCs w:val="28"/>
        </w:rPr>
        <w:t>九、乙方继续租用保管箱，应在期满前到甲方办理续租手续，并交纳下期租金。为保护客户利益，其他未经授权人不得替乙方办理续租手续。</w:t>
      </w:r>
    </w:p>
    <w:p>
      <w:pPr>
        <w:pStyle w:val="Normal"/>
        <w:spacing w:lineRule="auto" w:line="360"/>
        <w:ind w:firstLine="560" w:right="0"/>
        <w:rPr>
          <w:rFonts w:eastAsia="仿宋_GB2312;仿宋"/>
          <w:sz w:val="28"/>
          <w:szCs w:val="28"/>
        </w:rPr>
      </w:pPr>
      <w:r>
        <w:rPr>
          <w:rFonts w:eastAsia="仿宋_GB2312;仿宋"/>
          <w:sz w:val="28"/>
          <w:szCs w:val="28"/>
        </w:rPr>
        <w:t>十、乙方有权自由退租。正常退租时，乙方或其代理人应在租用期满前持客钥匙（</w:t>
      </w:r>
      <w:r>
        <w:rPr>
          <w:rFonts w:eastAsia="仿宋_GB2312;仿宋"/>
          <w:sz w:val="28"/>
          <w:szCs w:val="28"/>
        </w:rPr>
        <w:t>2</w:t>
      </w:r>
      <w:r>
        <w:rPr>
          <w:rFonts w:eastAsia="仿宋_GB2312;仿宋"/>
          <w:sz w:val="28"/>
          <w:szCs w:val="28"/>
        </w:rPr>
        <w:t>把）和押金收据，到甲方办理退租手续，乙方清理箱内物品并结清所有费用后，向甲方交还客钥匙；甲方凭押金收费凭证，将押金退还乙方。</w:t>
      </w:r>
    </w:p>
    <w:p>
      <w:pPr>
        <w:pStyle w:val="Normal"/>
        <w:spacing w:lineRule="auto" w:line="360"/>
        <w:ind w:firstLine="560" w:right="0"/>
        <w:rPr/>
      </w:pPr>
      <w:r>
        <w:rPr>
          <w:rFonts w:eastAsia="仿宋_GB2312;仿宋"/>
          <w:sz w:val="28"/>
          <w:szCs w:val="28"/>
        </w:rPr>
        <w:t>乙方中途退租，须填写《退租申请书》，已交本期租金不予退还，已预交以后租期的租金凭乙方提交的收费凭证全额退还。</w:t>
      </w:r>
    </w:p>
    <w:p>
      <w:pPr>
        <w:pStyle w:val="Normal"/>
        <w:spacing w:lineRule="auto" w:line="360"/>
        <w:ind w:firstLine="560" w:right="0"/>
        <w:rPr>
          <w:rFonts w:eastAsia="仿宋_GB2312;仿宋"/>
          <w:sz w:val="28"/>
          <w:szCs w:val="28"/>
        </w:rPr>
      </w:pPr>
      <w:r>
        <w:rPr>
          <w:rFonts w:eastAsia="仿宋_GB2312;仿宋"/>
          <w:sz w:val="28"/>
          <w:szCs w:val="28"/>
        </w:rPr>
        <w:t>十一、乙方或代理人所持的印鉴遗失或密码遗忘、泄露，应持有效证件主动到甲方申请挂失，填写《挂失申请书》，交纳挂失手续费。挂失生效</w:t>
      </w:r>
      <w:r>
        <w:rPr>
          <w:rFonts w:eastAsia="仿宋_GB2312;仿宋"/>
          <w:sz w:val="28"/>
          <w:szCs w:val="28"/>
        </w:rPr>
        <w:t>7</w:t>
      </w:r>
      <w:r>
        <w:rPr>
          <w:rFonts w:eastAsia="仿宋_GB2312;仿宋"/>
          <w:sz w:val="28"/>
          <w:szCs w:val="28"/>
        </w:rPr>
        <w:t>天内，甲方暂停开箱；挂失生效</w:t>
      </w:r>
      <w:r>
        <w:rPr>
          <w:rFonts w:eastAsia="仿宋_GB2312;仿宋"/>
          <w:sz w:val="28"/>
          <w:szCs w:val="28"/>
        </w:rPr>
        <w:t>7</w:t>
      </w:r>
      <w:r>
        <w:rPr>
          <w:rFonts w:eastAsia="仿宋_GB2312;仿宋"/>
          <w:sz w:val="28"/>
          <w:szCs w:val="28"/>
        </w:rPr>
        <w:t>天后，甲方为其更换印鉴，或由乙方及代理人重新调整密码后按正常程序开箱。</w:t>
      </w:r>
    </w:p>
    <w:p>
      <w:pPr>
        <w:pStyle w:val="Normal"/>
        <w:spacing w:lineRule="auto" w:line="360"/>
        <w:ind w:firstLine="560" w:right="0"/>
        <w:rPr/>
      </w:pPr>
      <w:r>
        <w:rPr>
          <w:rFonts w:eastAsia="仿宋_GB2312;仿宋"/>
          <w:sz w:val="28"/>
          <w:szCs w:val="28"/>
        </w:rPr>
        <w:t>乙方或代理人所持客钥匙遗失，应填写《挂失申请书》。如遗失一把钥匙，甲方予以换锁；如遗失两把钥匙，乙方填写《破箱申请书》，甲方予以破箱，破箱时乙方或代理人必须在场，破箱后在破箱记录上签章确认。由此产生的费用及损失由乙方承担。</w:t>
      </w:r>
    </w:p>
    <w:p>
      <w:pPr>
        <w:pStyle w:val="Normal"/>
        <w:spacing w:lineRule="auto" w:line="360"/>
        <w:ind w:firstLine="560" w:right="0"/>
        <w:rPr/>
      </w:pPr>
      <w:r>
        <w:rPr>
          <w:rFonts w:eastAsia="仿宋_GB2312;仿宋"/>
          <w:sz w:val="28"/>
          <w:szCs w:val="28"/>
        </w:rPr>
        <w:t>如因乙方或代理人未及时挂失而导致所保管物品被他人按约定手续开箱冒领，甲方不予负责。</w:t>
      </w:r>
    </w:p>
    <w:p>
      <w:pPr>
        <w:pStyle w:val="Normal"/>
        <w:spacing w:lineRule="auto" w:line="360"/>
        <w:ind w:firstLine="560" w:right="0"/>
        <w:rPr>
          <w:rFonts w:eastAsia="仿宋_GB2312;仿宋"/>
          <w:sz w:val="28"/>
          <w:szCs w:val="28"/>
        </w:rPr>
      </w:pPr>
      <w:r>
        <w:rPr>
          <w:rFonts w:eastAsia="仿宋_GB2312;仿宋"/>
          <w:sz w:val="28"/>
          <w:szCs w:val="28"/>
        </w:rPr>
        <w:t>十二、乙方或代理人如需更换预留印鉴，应凭本人身份证，原预留印鉴，到甲方办理更换手续。手续办妥后，废止原印鉴，启用新印鉴。</w:t>
      </w:r>
    </w:p>
    <w:p>
      <w:pPr>
        <w:pStyle w:val="Normal"/>
        <w:spacing w:lineRule="auto" w:line="360"/>
        <w:ind w:firstLine="560" w:right="0"/>
        <w:rPr>
          <w:rFonts w:eastAsia="仿宋_GB2312;仿宋"/>
          <w:sz w:val="28"/>
          <w:szCs w:val="28"/>
        </w:rPr>
      </w:pPr>
      <w:r>
        <w:rPr>
          <w:rFonts w:eastAsia="仿宋_GB2312;仿宋"/>
          <w:sz w:val="28"/>
          <w:szCs w:val="28"/>
        </w:rPr>
        <w:t>十三、乙方亡故，在甲方接到死亡证明文件前，其代理人有权在授权期限和授权范围内办理手续，租金仍然照付；在甲方接到死亡证明文件后，其合法继承人（合法继承人无需全部到场，但未到的继承人应持经公证的书面声明或书面委托）或代理人持合法继承文件（公证书、遗嘱证明、法院裁决书等，境外的法律文件必须经过公证证明其真实性、用效性和合法性）、预留印鉴或磁卡及客户钥匙到甲方申请开箱，经审验无误后自行清理箱内物品，并办理退租手续，如合法继承人需继续租用保险箱，应先办理退租手续，再办理续租手续。超期租金照付。</w:t>
      </w:r>
    </w:p>
    <w:p>
      <w:pPr>
        <w:pStyle w:val="Normal"/>
        <w:spacing w:lineRule="auto" w:line="360"/>
        <w:ind w:firstLine="560" w:right="0"/>
        <w:rPr/>
      </w:pPr>
      <w:r>
        <w:rPr>
          <w:rFonts w:eastAsia="仿宋_GB2312;仿宋"/>
          <w:sz w:val="28"/>
          <w:szCs w:val="28"/>
        </w:rPr>
        <w:t>十四、乙方或代理人因违章而终止租用协议或转让的，甲方只退还押金，不退租金。在租用协议解除后，直至乙方将箱内物品提清并交还钥匙之前，租金仍然照收。</w:t>
      </w:r>
    </w:p>
    <w:p>
      <w:pPr>
        <w:pStyle w:val="Normal"/>
        <w:spacing w:lineRule="auto" w:line="360"/>
        <w:ind w:firstLine="560" w:right="0"/>
        <w:rPr>
          <w:rFonts w:eastAsia="仿宋_GB2312;仿宋"/>
          <w:sz w:val="28"/>
          <w:szCs w:val="28"/>
        </w:rPr>
      </w:pPr>
      <w:r>
        <w:rPr>
          <w:rFonts w:eastAsia="仿宋_GB2312;仿宋"/>
          <w:sz w:val="28"/>
          <w:szCs w:val="28"/>
        </w:rPr>
        <w:t>十五、乙方或其代理人不得将保管箱转租或转让。如发现乙方有转租、转让行为，甲方有权终止协议，并对乙方处以一定金额的罚金（没收押金）。</w:t>
      </w:r>
    </w:p>
    <w:p>
      <w:pPr>
        <w:pStyle w:val="Normal"/>
        <w:spacing w:lineRule="auto" w:line="360"/>
        <w:ind w:firstLine="560" w:right="0"/>
        <w:rPr/>
      </w:pPr>
      <w:r>
        <w:rPr>
          <w:rFonts w:eastAsia="仿宋_GB2312;仿宋"/>
          <w:sz w:val="28"/>
          <w:szCs w:val="28"/>
        </w:rPr>
        <w:t>十六、乙方不得在保管箱内存放易燃、易爆、易变质、易腐蚀和易挥发等危险品及液体，不得存放枪支、弹药和毒品等违禁物品以及放射性物品，不得利用保管箱进行窝藏赃物等非法活动。甲方对乙方存放物品如有嫌疑，甲方有权要求乙方开箱验证。如违反本条规定，甲方有权终止开箱并提请公安、司法部门。如因乙方违反本规定而造成甲方及他人财产损失，由乙方承担全部责任。</w:t>
      </w:r>
    </w:p>
    <w:p>
      <w:pPr>
        <w:pStyle w:val="Normal"/>
        <w:spacing w:lineRule="auto" w:line="360"/>
        <w:ind w:firstLine="560" w:right="0"/>
        <w:rPr>
          <w:rFonts w:eastAsia="仿宋_GB2312;仿宋"/>
          <w:sz w:val="28"/>
          <w:szCs w:val="28"/>
        </w:rPr>
      </w:pPr>
      <w:r>
        <w:rPr>
          <w:rFonts w:eastAsia="仿宋_GB2312;仿宋"/>
          <w:sz w:val="28"/>
          <w:szCs w:val="28"/>
        </w:rPr>
        <w:t>十七、保管箱内存放的物品，因自身原因或不可抗力而变质、损坏或灭失所造成的损失，由乙方承担，甲方不承担任何责任。</w:t>
      </w:r>
    </w:p>
    <w:p>
      <w:pPr>
        <w:pStyle w:val="Normal"/>
        <w:spacing w:lineRule="auto" w:line="360"/>
        <w:ind w:firstLine="560" w:right="0"/>
        <w:rPr>
          <w:rFonts w:eastAsia="仿宋_GB2312;仿宋"/>
          <w:sz w:val="28"/>
          <w:szCs w:val="28"/>
        </w:rPr>
      </w:pPr>
      <w:r>
        <w:rPr>
          <w:rFonts w:eastAsia="仿宋_GB2312;仿宋"/>
          <w:sz w:val="28"/>
          <w:szCs w:val="28"/>
        </w:rPr>
        <w:t>十八、甲方认定存在非常情况时有权终止营业，并采取应急措施进行处理，乙方应予配合执行。</w:t>
      </w:r>
    </w:p>
    <w:p>
      <w:pPr>
        <w:pStyle w:val="Normal"/>
        <w:spacing w:lineRule="auto" w:line="360"/>
        <w:ind w:firstLine="560" w:right="0"/>
        <w:rPr/>
      </w:pPr>
      <w:r>
        <w:rPr>
          <w:rFonts w:eastAsia="仿宋_GB2312;仿宋"/>
          <w:sz w:val="28"/>
          <w:szCs w:val="28"/>
        </w:rPr>
        <w:t>十九、乙方逾期</w:t>
      </w:r>
      <w:r>
        <w:rPr>
          <w:rFonts w:eastAsia="仿宋_GB2312;仿宋"/>
          <w:sz w:val="28"/>
          <w:szCs w:val="28"/>
        </w:rPr>
        <w:t>3</w:t>
      </w:r>
      <w:r>
        <w:rPr>
          <w:rFonts w:eastAsia="仿宋_GB2312;仿宋"/>
          <w:sz w:val="28"/>
          <w:szCs w:val="28"/>
        </w:rPr>
        <w:t>个月未办理退租手续又未续交租金，甲方有权扣留押金并停止开箱，同时通知乙方解除租用协议。如逾期</w:t>
      </w:r>
      <w:r>
        <w:rPr>
          <w:rFonts w:eastAsia="仿宋_GB2312;仿宋"/>
          <w:sz w:val="28"/>
          <w:szCs w:val="28"/>
        </w:rPr>
        <w:t>6</w:t>
      </w:r>
      <w:r>
        <w:rPr>
          <w:rFonts w:eastAsia="仿宋_GB2312;仿宋"/>
          <w:sz w:val="28"/>
          <w:szCs w:val="28"/>
        </w:rPr>
        <w:t>个月仍未办理续租、退租手续的，甲方有权向司法机关申请公证破箱，箱内物品由公证部门登记、开列清单，甲方移存保管。由此形成的费用和损失，由乙方承担。经公证破箱满</w:t>
      </w:r>
      <w:r>
        <w:rPr>
          <w:rFonts w:eastAsia="仿宋_GB2312;仿宋"/>
          <w:sz w:val="28"/>
          <w:szCs w:val="28"/>
        </w:rPr>
        <w:t>6</w:t>
      </w:r>
      <w:r>
        <w:rPr>
          <w:rFonts w:eastAsia="仿宋_GB2312;仿宋"/>
          <w:sz w:val="28"/>
          <w:szCs w:val="28"/>
        </w:rPr>
        <w:t>个月，甲方再次限期催告乙方，如仍未提取，甲方将依《保管箱业务管理办法》和本协议处理存放物品以偿付一切费用。</w:t>
      </w:r>
    </w:p>
    <w:p>
      <w:pPr>
        <w:pStyle w:val="Normal"/>
        <w:spacing w:lineRule="auto" w:line="360"/>
        <w:ind w:firstLine="560" w:right="0"/>
        <w:rPr>
          <w:rFonts w:eastAsia="仿宋_GB2312;仿宋"/>
          <w:sz w:val="28"/>
          <w:szCs w:val="28"/>
        </w:rPr>
      </w:pPr>
      <w:r>
        <w:rPr>
          <w:rFonts w:eastAsia="仿宋_GB2312;仿宋"/>
          <w:sz w:val="28"/>
          <w:szCs w:val="28"/>
        </w:rPr>
        <w:t>二十、甲方须严守保密义务，不得随意泄露乙方个人资料和有关租箱信息。</w:t>
      </w:r>
    </w:p>
    <w:p>
      <w:pPr>
        <w:pStyle w:val="Normal"/>
        <w:spacing w:lineRule="auto" w:line="360"/>
        <w:ind w:firstLine="560" w:right="0"/>
        <w:rPr>
          <w:rFonts w:eastAsia="仿宋_GB2312;仿宋"/>
          <w:sz w:val="28"/>
          <w:szCs w:val="28"/>
        </w:rPr>
      </w:pPr>
      <w:r>
        <w:rPr>
          <w:rFonts w:eastAsia="仿宋_GB2312;仿宋"/>
          <w:sz w:val="28"/>
          <w:szCs w:val="28"/>
        </w:rPr>
        <w:t>二十一、公安司法部门依法调查乙方情况，检查、搜查可疑保管箱，符合法律程序并出具有关证明的，甲方应予协助执行，并免除一切相关责任。</w:t>
      </w:r>
    </w:p>
    <w:p>
      <w:pPr>
        <w:pStyle w:val="Normal"/>
        <w:spacing w:lineRule="auto" w:line="360"/>
        <w:ind w:firstLine="560" w:right="0"/>
        <w:rPr>
          <w:rFonts w:eastAsia="仿宋_GB2312;仿宋"/>
          <w:sz w:val="28"/>
          <w:szCs w:val="28"/>
        </w:rPr>
      </w:pPr>
      <w:r>
        <w:rPr>
          <w:rFonts w:eastAsia="仿宋_GB2312;仿宋"/>
          <w:sz w:val="28"/>
          <w:szCs w:val="28"/>
        </w:rPr>
        <w:t>二十二、乙方享有其所租保管箱及箱内存放财物的保密权、其所保管财物不受人为侵害和损坏的权利、每月一定次数的免费开箱权和自由退租权。</w:t>
      </w:r>
    </w:p>
    <w:p>
      <w:pPr>
        <w:pStyle w:val="Normal"/>
        <w:spacing w:lineRule="auto" w:line="360"/>
        <w:ind w:firstLine="560" w:right="0"/>
        <w:rPr/>
      </w:pPr>
      <w:r>
        <w:rPr>
          <w:rFonts w:eastAsia="仿宋_GB2312;仿宋"/>
          <w:sz w:val="28"/>
          <w:szCs w:val="28"/>
        </w:rPr>
        <w:t>同时，乙方负有遵守并履行租用协议的责任；因未锁箱、未及时挂失等造成的个人财产损失，由乙方承担全部责任；因违反协议而造成甲方或他人财产损失的，由乙方负全部赔偿责任。</w:t>
      </w:r>
    </w:p>
    <w:p>
      <w:pPr>
        <w:pStyle w:val="Normal"/>
        <w:spacing w:lineRule="auto" w:line="360"/>
        <w:ind w:firstLine="560" w:right="0"/>
        <w:rPr>
          <w:rFonts w:eastAsia="仿宋_GB2312;仿宋"/>
          <w:sz w:val="28"/>
          <w:szCs w:val="28"/>
        </w:rPr>
      </w:pPr>
      <w:r>
        <w:rPr>
          <w:rFonts w:eastAsia="仿宋_GB2312;仿宋"/>
          <w:sz w:val="28"/>
          <w:szCs w:val="28"/>
        </w:rPr>
        <w:t>二十三、《保管箱业务管理办法》根据需要由甲方进行修订，一经修改、公布，修改后的《保管箱业务管理办法》即为生效，并对甲方、乙方及其代理人具有约束力。</w:t>
      </w:r>
    </w:p>
    <w:p>
      <w:pPr>
        <w:pStyle w:val="Normal"/>
        <w:spacing w:lineRule="auto" w:line="360"/>
        <w:ind w:firstLine="560" w:right="0"/>
        <w:rPr>
          <w:rFonts w:eastAsia="仿宋_GB2312;仿宋"/>
          <w:sz w:val="28"/>
          <w:szCs w:val="28"/>
        </w:rPr>
      </w:pPr>
      <w:r>
        <w:rPr>
          <w:rFonts w:eastAsia="仿宋_GB2312;仿宋"/>
          <w:sz w:val="28"/>
          <w:szCs w:val="28"/>
        </w:rPr>
        <w:t>二十四、本协议由甲方接到乙方租箱申请表时起生效。若甲方未将保管箱出租给乙方，本协议即行解除。乙方租用保管箱后要求解除本协议时，须同时办理退租手续，本协议方可解除。否则，本协议继续有效。</w:t>
      </w:r>
    </w:p>
    <w:p>
      <w:pPr>
        <w:pStyle w:val="Normal"/>
        <w:spacing w:lineRule="auto" w:line="360"/>
        <w:ind w:firstLine="560" w:right="0"/>
        <w:rPr/>
      </w:pPr>
      <w:r>
        <w:rPr>
          <w:rFonts w:eastAsia="仿宋_GB2312;仿宋"/>
          <w:sz w:val="28"/>
          <w:szCs w:val="28"/>
        </w:rPr>
        <w:t>二十五、本协议适用于中华人民共和国有关法律，未尽事宜除甲、乙方和代理人另有约定外，依据甲方业务规定和金融业惯例办理。</w:t>
      </w:r>
    </w:p>
    <w:p>
      <w:pPr>
        <w:pStyle w:val="Normal"/>
        <w:spacing w:lineRule="auto" w:line="360"/>
        <w:ind w:firstLine="560" w:right="0"/>
        <w:rPr>
          <w:rFonts w:eastAsia="仿宋_GB2312;仿宋"/>
          <w:sz w:val="28"/>
          <w:szCs w:val="28"/>
        </w:rPr>
      </w:pPr>
      <w:r>
        <w:rPr>
          <w:rFonts w:eastAsia="仿宋_GB2312;仿宋"/>
          <w:sz w:val="28"/>
          <w:szCs w:val="28"/>
        </w:rPr>
        <w:t>二十六、本协议一式二份，甲乙双方各持一份。</w:t>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ind w:firstLine="560" w:right="0"/>
        <w:rPr>
          <w:sz w:val="28"/>
          <w:szCs w:val="28"/>
        </w:rPr>
      </w:pPr>
      <w:r>
        <w:rPr>
          <w:rFonts w:eastAsia="仿宋_GB2312;仿宋"/>
          <w:sz w:val="28"/>
          <w:szCs w:val="28"/>
        </w:rPr>
        <w:t>甲方（签章）：</w:t>
      </w:r>
      <w:r>
        <w:rPr>
          <w:rFonts w:eastAsia="Times New Roman"/>
          <w:sz w:val="28"/>
          <w:szCs w:val="28"/>
        </w:rPr>
        <w:t xml:space="preserve">                     </w:t>
      </w:r>
      <w:r>
        <w:rPr>
          <w:rFonts w:eastAsia="仿宋_GB2312;仿宋"/>
          <w:sz w:val="28"/>
          <w:szCs w:val="28"/>
        </w:rPr>
        <w:t>乙方（签章）：</w:t>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ind w:firstLine="560" w:right="0"/>
        <w:rPr>
          <w:rFonts w:eastAsia="仿宋_GB2312;仿宋"/>
          <w:sz w:val="28"/>
          <w:szCs w:val="28"/>
        </w:rPr>
      </w:pP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w:t>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ind w:firstLine="560" w:right="0"/>
        <w:rPr>
          <w:rFonts w:eastAsia="仿宋_GB2312;仿宋"/>
          <w:sz w:val="28"/>
          <w:szCs w:val="28"/>
        </w:rPr>
      </w:pPr>
      <w:r>
        <w:rPr>
          <w:rFonts w:eastAsia="仿宋_GB2312;仿宋"/>
          <w:sz w:val="28"/>
          <w:szCs w:val="28"/>
        </w:rPr>
      </w:r>
      <w:r>
        <w:br w:type="page"/>
      </w:r>
    </w:p>
    <w:p>
      <w:pPr>
        <w:pStyle w:val="Normal"/>
        <w:spacing w:lineRule="auto" w:line="360"/>
        <w:rPr>
          <w:rFonts w:eastAsia="仿宋_GB2312;仿宋"/>
          <w:sz w:val="28"/>
          <w:szCs w:val="28"/>
        </w:rPr>
      </w:pPr>
      <w:r>
        <w:rPr>
          <w:rFonts w:eastAsia="仿宋_GB2312;仿宋"/>
          <w:sz w:val="28"/>
          <w:szCs w:val="28"/>
        </w:rPr>
        <w:t>附件</w:t>
      </w:r>
      <w:r>
        <w:rPr>
          <w:rFonts w:eastAsia="仿宋_GB2312;仿宋"/>
          <w:sz w:val="28"/>
          <w:szCs w:val="28"/>
        </w:rPr>
        <w:t>2</w:t>
      </w:r>
      <w:r>
        <w:rPr>
          <w:rFonts w:eastAsia="仿宋_GB2312;仿宋"/>
          <w:sz w:val="28"/>
          <w:szCs w:val="28"/>
        </w:rPr>
        <w:t>：</w:t>
      </w:r>
    </w:p>
    <w:p>
      <w:pPr>
        <w:pStyle w:val="Normal"/>
        <w:spacing w:lineRule="auto" w:line="360"/>
        <w:jc w:val="center"/>
        <w:rPr>
          <w:rFonts w:eastAsia="仿宋_GB2312;仿宋"/>
          <w:bCs/>
          <w:sz w:val="28"/>
          <w:szCs w:val="28"/>
        </w:rPr>
      </w:pPr>
      <w:r>
        <w:rPr>
          <w:rFonts w:eastAsia="仿宋_GB2312;仿宋"/>
          <w:bCs/>
          <w:sz w:val="28"/>
          <w:szCs w:val="28"/>
        </w:rPr>
      </w:r>
    </w:p>
    <w:p>
      <w:pPr>
        <w:pStyle w:val="Normal"/>
        <w:spacing w:lineRule="auto" w:line="360"/>
        <w:jc w:val="center"/>
        <w:rPr>
          <w:rFonts w:eastAsia="仿宋_GB2312;仿宋"/>
          <w:bCs/>
          <w:sz w:val="28"/>
          <w:szCs w:val="28"/>
        </w:rPr>
      </w:pPr>
      <w:r>
        <w:rPr>
          <w:rFonts w:eastAsia="仿宋_GB2312;仿宋"/>
          <w:bCs/>
          <w:sz w:val="28"/>
          <w:szCs w:val="28"/>
        </w:rPr>
        <w:t>个人或单位租用保管箱授权委托书</w:t>
      </w:r>
    </w:p>
    <w:p>
      <w:pPr>
        <w:pStyle w:val="Normal"/>
        <w:spacing w:lineRule="auto" w:line="360"/>
        <w:rPr>
          <w:rFonts w:eastAsia="仿宋_GB2312;仿宋"/>
          <w:sz w:val="28"/>
          <w:szCs w:val="28"/>
        </w:rPr>
      </w:pPr>
      <w:r>
        <w:rPr>
          <w:rFonts w:eastAsia="仿宋_GB2312;仿宋"/>
          <w:sz w:val="28"/>
          <w:szCs w:val="28"/>
        </w:rPr>
        <w:t>营业部：</w:t>
      </w:r>
    </w:p>
    <w:p>
      <w:pPr>
        <w:pStyle w:val="Normal"/>
        <w:spacing w:lineRule="auto" w:line="360"/>
        <w:ind w:firstLine="560" w:right="0"/>
        <w:rPr>
          <w:rFonts w:eastAsia="仿宋_GB2312;仿宋"/>
          <w:sz w:val="28"/>
          <w:szCs w:val="28"/>
        </w:rPr>
      </w:pPr>
      <w:r>
        <w:rPr>
          <w:rFonts w:eastAsia="仿宋_GB2312;仿宋"/>
          <w:sz w:val="28"/>
          <w:szCs w:val="28"/>
        </w:rPr>
        <w:t>本人（单位）于</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日向营业部租用保管箱，保管箱编号为：</w:t>
      </w:r>
      <w:r>
        <w:rPr>
          <w:rFonts w:eastAsia="Times New Roman"/>
          <w:sz w:val="28"/>
          <w:szCs w:val="28"/>
        </w:rPr>
        <w:t xml:space="preserve">     </w:t>
      </w:r>
      <w:r>
        <w:rPr>
          <w:rFonts w:eastAsia="仿宋_GB2312;仿宋"/>
          <w:sz w:val="28"/>
          <w:szCs w:val="28"/>
        </w:rPr>
        <w:t>座</w:t>
      </w:r>
      <w:r>
        <w:rPr>
          <w:rFonts w:eastAsia="Times New Roman"/>
          <w:sz w:val="28"/>
          <w:szCs w:val="28"/>
        </w:rPr>
        <w:t xml:space="preserve">     </w:t>
      </w:r>
      <w:r>
        <w:rPr>
          <w:rFonts w:eastAsia="仿宋_GB2312;仿宋"/>
          <w:sz w:val="28"/>
          <w:szCs w:val="28"/>
        </w:rPr>
        <w:t>号，租用期为</w:t>
      </w:r>
      <w:r>
        <w:rPr>
          <w:rFonts w:eastAsia="Times New Roman"/>
          <w:sz w:val="28"/>
          <w:szCs w:val="28"/>
        </w:rPr>
        <w:t xml:space="preserve">    </w:t>
      </w:r>
    </w:p>
    <w:p>
      <w:pPr>
        <w:pStyle w:val="Normal"/>
        <w:spacing w:lineRule="auto" w:line="360"/>
        <w:ind w:firstLine="560" w:right="0"/>
        <w:rPr/>
      </w:pP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日至</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日。现授权委托</w:t>
      </w:r>
      <w:r>
        <w:rPr>
          <w:rFonts w:eastAsia="Times New Roman"/>
          <w:sz w:val="28"/>
          <w:szCs w:val="28"/>
        </w:rPr>
        <w:t xml:space="preserve">      </w:t>
      </w:r>
      <w:r>
        <w:rPr>
          <w:rFonts w:eastAsia="仿宋_GB2312;仿宋"/>
          <w:sz w:val="28"/>
          <w:szCs w:val="28"/>
        </w:rPr>
        <w:t>（身份证号码：</w:t>
      </w:r>
      <w:r>
        <w:rPr>
          <w:rFonts w:eastAsia="Times New Roman"/>
          <w:sz w:val="28"/>
          <w:szCs w:val="28"/>
        </w:rPr>
        <w:t xml:space="preserve">                         </w:t>
      </w:r>
      <w:r>
        <w:rPr>
          <w:rFonts w:eastAsia="仿宋_GB2312;仿宋"/>
          <w:sz w:val="28"/>
          <w:szCs w:val="28"/>
        </w:rPr>
        <w:t>）为本人（单位）的代理人，在租用期内负责代理</w:t>
      </w:r>
      <w:r>
        <w:rPr>
          <w:rFonts w:eastAsia="Times New Roman"/>
          <w:sz w:val="28"/>
          <w:szCs w:val="28"/>
        </w:rPr>
        <w:t xml:space="preserve">                    </w:t>
      </w:r>
      <w:r>
        <w:rPr>
          <w:rFonts w:eastAsia="仿宋_GB2312;仿宋"/>
          <w:sz w:val="28"/>
          <w:szCs w:val="28"/>
        </w:rPr>
        <w:t>开箱、续租、退租、挂失、交费或</w:t>
      </w:r>
      <w:r>
        <w:rPr>
          <w:rFonts w:eastAsia="Times New Roman"/>
          <w:sz w:val="28"/>
          <w:szCs w:val="28"/>
        </w:rPr>
        <w:t xml:space="preserve">       </w:t>
      </w:r>
      <w:r>
        <w:rPr>
          <w:rFonts w:eastAsia="仿宋_GB2312;仿宋"/>
          <w:sz w:val="28"/>
          <w:szCs w:val="28"/>
        </w:rPr>
        <w:t>等事项。</w:t>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ind w:firstLine="4110" w:right="0"/>
        <w:rPr>
          <w:rFonts w:eastAsia="仿宋_GB2312;仿宋"/>
          <w:sz w:val="28"/>
          <w:szCs w:val="28"/>
        </w:rPr>
      </w:pPr>
      <w:r>
        <w:rPr>
          <w:rFonts w:eastAsia="仿宋_GB2312;仿宋"/>
          <w:sz w:val="28"/>
          <w:szCs w:val="28"/>
        </w:rPr>
        <w:t>授权人（单位）签章：</w:t>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ind w:firstLine="6012" w:right="0"/>
        <w:rPr>
          <w:sz w:val="28"/>
          <w:szCs w:val="28"/>
        </w:rPr>
      </w:pP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w:t>
      </w:r>
      <w:r>
        <w:br w:type="page"/>
      </w:r>
    </w:p>
    <w:p>
      <w:pPr>
        <w:pStyle w:val="Normal"/>
        <w:spacing w:lineRule="auto" w:line="360"/>
        <w:rPr>
          <w:rFonts w:eastAsia="仿宋_GB2312;仿宋"/>
          <w:sz w:val="28"/>
          <w:szCs w:val="28"/>
        </w:rPr>
      </w:pPr>
      <w:r>
        <w:rPr>
          <w:rFonts w:eastAsia="仿宋_GB2312;仿宋"/>
          <w:sz w:val="28"/>
          <w:szCs w:val="28"/>
        </w:rPr>
        <w:t>附件</w:t>
      </w:r>
      <w:r>
        <w:rPr>
          <w:rFonts w:eastAsia="仿宋_GB2312;仿宋"/>
          <w:sz w:val="28"/>
          <w:szCs w:val="28"/>
        </w:rPr>
        <w:t>3</w:t>
      </w:r>
      <w:r>
        <w:rPr>
          <w:rFonts w:eastAsia="仿宋_GB2312;仿宋"/>
          <w:sz w:val="28"/>
          <w:szCs w:val="28"/>
        </w:rPr>
        <w:t>：</w:t>
      </w:r>
    </w:p>
    <w:p>
      <w:pPr>
        <w:pStyle w:val="Normal"/>
        <w:jc w:val="center"/>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rFonts w:ascii="仿宋_GB2312;仿宋" w:hAnsi="仿宋_GB2312;仿宋" w:eastAsia="仿宋_GB2312;仿宋"/>
          <w:sz w:val="28"/>
          <w:szCs w:val="28"/>
        </w:rPr>
      </w:pPr>
      <w:r>
        <w:rPr>
          <w:rFonts w:ascii="仿宋_GB2312;仿宋" w:hAnsi="仿宋_GB2312;仿宋" w:eastAsia="仿宋_GB2312;仿宋"/>
          <w:sz w:val="28"/>
          <w:szCs w:val="28"/>
        </w:rPr>
        <w:t>个人或单位租用保管箱撤销授权通知书</w:t>
      </w:r>
    </w:p>
    <w:p>
      <w:pPr>
        <w:pStyle w:val="Normal"/>
        <w:spacing w:lineRule="auto" w:line="360"/>
        <w:rPr>
          <w:rFonts w:eastAsia="仿宋_GB2312;仿宋"/>
          <w:sz w:val="28"/>
          <w:szCs w:val="28"/>
        </w:rPr>
      </w:pPr>
      <w:r>
        <w:rPr>
          <w:rFonts w:eastAsia="仿宋_GB2312;仿宋"/>
          <w:sz w:val="28"/>
          <w:szCs w:val="28"/>
        </w:rPr>
        <w:t>营业部：</w:t>
      </w:r>
    </w:p>
    <w:p>
      <w:pPr>
        <w:pStyle w:val="Normal"/>
        <w:spacing w:lineRule="auto" w:line="360"/>
        <w:ind w:firstLine="560" w:right="0"/>
        <w:rPr/>
      </w:pPr>
      <w:r>
        <w:rPr>
          <w:rFonts w:eastAsia="仿宋_GB2312;仿宋"/>
          <w:sz w:val="28"/>
          <w:szCs w:val="28"/>
        </w:rPr>
        <w:t>本人（单位）于</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日授权委托</w:t>
      </w:r>
      <w:r>
        <w:rPr>
          <w:rFonts w:eastAsia="Times New Roman"/>
          <w:sz w:val="28"/>
          <w:szCs w:val="28"/>
        </w:rPr>
        <w:t xml:space="preserve">      </w:t>
      </w:r>
      <w:r>
        <w:rPr>
          <w:rFonts w:eastAsia="仿宋_GB2312;仿宋"/>
          <w:sz w:val="28"/>
          <w:szCs w:val="28"/>
        </w:rPr>
        <w:t>（身份证件号码</w:t>
      </w:r>
      <w:r>
        <w:rPr>
          <w:rFonts w:eastAsia="Times New Roman"/>
          <w:sz w:val="28"/>
          <w:szCs w:val="28"/>
        </w:rPr>
        <w:t xml:space="preserve">                             </w:t>
      </w:r>
      <w:r>
        <w:rPr>
          <w:rFonts w:eastAsia="仿宋_GB2312;仿宋"/>
          <w:sz w:val="28"/>
          <w:szCs w:val="28"/>
        </w:rPr>
        <w:t>）为租用贵行保管箱代理人，在租用期间</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日至</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日负责代理</w:t>
      </w:r>
      <w:r>
        <w:rPr>
          <w:rFonts w:eastAsia="Times New Roman"/>
          <w:sz w:val="28"/>
          <w:szCs w:val="28"/>
        </w:rPr>
        <w:t xml:space="preserve">                 </w:t>
      </w:r>
      <w:r>
        <w:rPr>
          <w:rFonts w:eastAsia="仿宋_GB2312;仿宋"/>
          <w:sz w:val="28"/>
          <w:szCs w:val="28"/>
        </w:rPr>
        <w:t>事项，现决定自</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日起撤销授权。</w:t>
      </w:r>
    </w:p>
    <w:p>
      <w:pPr>
        <w:pStyle w:val="Normal"/>
        <w:spacing w:lineRule="auto" w:line="360"/>
        <w:ind w:firstLine="560" w:right="0"/>
        <w:rPr>
          <w:rFonts w:eastAsia="仿宋_GB2312;仿宋"/>
          <w:sz w:val="28"/>
          <w:szCs w:val="28"/>
        </w:rPr>
      </w:pPr>
      <w:r>
        <w:rPr>
          <w:rFonts w:eastAsia="仿宋_GB2312;仿宋"/>
          <w:sz w:val="28"/>
          <w:szCs w:val="28"/>
        </w:rPr>
        <w:t>特此通知。</w:t>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ind w:firstLine="4693" w:right="0"/>
        <w:rPr>
          <w:rFonts w:eastAsia="仿宋_GB2312;仿宋"/>
          <w:sz w:val="28"/>
          <w:szCs w:val="28"/>
        </w:rPr>
      </w:pPr>
      <w:r>
        <w:rPr>
          <w:rFonts w:eastAsia="仿宋_GB2312;仿宋"/>
          <w:sz w:val="28"/>
          <w:szCs w:val="28"/>
        </w:rPr>
        <w:t>授权人（单位）签章：</w:t>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ind w:firstLine="5715" w:right="0"/>
        <w:rPr>
          <w:sz w:val="28"/>
          <w:szCs w:val="28"/>
        </w:rPr>
      </w:pP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w:t>
      </w:r>
    </w:p>
    <w:p>
      <w:pPr>
        <w:pStyle w:val="Normal"/>
        <w:spacing w:lineRule="auto" w:line="360"/>
        <w:ind w:firstLine="560" w:right="0"/>
        <w:rPr>
          <w:rFonts w:eastAsia="仿宋_GB2312;仿宋"/>
          <w:sz w:val="28"/>
          <w:szCs w:val="28"/>
        </w:rPr>
      </w:pPr>
      <w:r>
        <w:rPr>
          <w:rFonts w:eastAsia="仿宋_GB2312;仿宋"/>
          <w:sz w:val="28"/>
          <w:szCs w:val="28"/>
        </w:rPr>
      </w:r>
      <w:r>
        <w:br w:type="page"/>
      </w:r>
    </w:p>
    <w:p>
      <w:pPr>
        <w:pStyle w:val="Normal"/>
        <w:spacing w:lineRule="auto" w:line="360"/>
        <w:rPr>
          <w:rFonts w:eastAsia="仿宋_GB2312;仿宋"/>
          <w:sz w:val="28"/>
          <w:szCs w:val="28"/>
        </w:rPr>
      </w:pPr>
      <w:r>
        <w:rPr>
          <w:rFonts w:eastAsia="仿宋_GB2312;仿宋"/>
          <w:sz w:val="28"/>
          <w:szCs w:val="28"/>
        </w:rPr>
        <w:t>附件</w:t>
      </w:r>
      <w:r>
        <w:rPr>
          <w:rFonts w:eastAsia="仿宋_GB2312;仿宋"/>
          <w:sz w:val="28"/>
          <w:szCs w:val="28"/>
        </w:rPr>
        <w:t>4</w:t>
      </w:r>
      <w:r>
        <w:rPr>
          <w:rFonts w:eastAsia="仿宋_GB2312;仿宋"/>
          <w:sz w:val="28"/>
          <w:szCs w:val="28"/>
        </w:rPr>
        <w:t>：</w:t>
      </w:r>
    </w:p>
    <w:p>
      <w:pPr>
        <w:pStyle w:val="Normal"/>
        <w:jc w:val="center"/>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rFonts w:ascii="仿宋_GB2312;仿宋" w:hAnsi="仿宋_GB2312;仿宋" w:eastAsia="仿宋_GB2312;仿宋"/>
          <w:sz w:val="28"/>
          <w:szCs w:val="28"/>
        </w:rPr>
      </w:pPr>
      <w:r>
        <w:rPr>
          <w:rFonts w:ascii="仿宋_GB2312;仿宋" w:hAnsi="仿宋_GB2312;仿宋" w:eastAsia="仿宋_GB2312;仿宋"/>
          <w:sz w:val="28"/>
          <w:szCs w:val="28"/>
        </w:rPr>
        <w:t>保管箱续租申请书</w:t>
      </w:r>
    </w:p>
    <w:p>
      <w:pPr>
        <w:pStyle w:val="Normal"/>
        <w:spacing w:lineRule="auto" w:line="360"/>
        <w:rPr>
          <w:rFonts w:eastAsia="仿宋_GB2312;仿宋"/>
          <w:sz w:val="28"/>
          <w:szCs w:val="28"/>
        </w:rPr>
      </w:pPr>
      <w:r>
        <w:rPr>
          <w:rFonts w:eastAsia="仿宋_GB2312;仿宋"/>
          <w:sz w:val="28"/>
          <w:szCs w:val="28"/>
        </w:rPr>
        <w:t>营业部：</w:t>
      </w:r>
    </w:p>
    <w:p>
      <w:pPr>
        <w:pStyle w:val="Normal"/>
        <w:spacing w:lineRule="auto" w:line="360"/>
        <w:ind w:firstLine="560" w:right="0"/>
        <w:rPr/>
      </w:pPr>
      <w:r>
        <w:rPr>
          <w:rFonts w:eastAsia="仿宋_GB2312;仿宋"/>
          <w:sz w:val="28"/>
          <w:szCs w:val="28"/>
        </w:rPr>
        <w:t>本人（单位）于</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日租用贵行保管箱壹只，编号为</w:t>
      </w:r>
      <w:r>
        <w:rPr>
          <w:rFonts w:eastAsia="Times New Roman"/>
          <w:sz w:val="28"/>
          <w:szCs w:val="28"/>
        </w:rPr>
        <w:t xml:space="preserve">      </w:t>
      </w:r>
      <w:r>
        <w:rPr>
          <w:rFonts w:eastAsia="仿宋_GB2312;仿宋"/>
          <w:sz w:val="28"/>
          <w:szCs w:val="28"/>
        </w:rPr>
        <w:t>座</w:t>
      </w:r>
      <w:r>
        <w:rPr>
          <w:rFonts w:eastAsia="Times New Roman"/>
          <w:sz w:val="28"/>
          <w:szCs w:val="28"/>
        </w:rPr>
        <w:t xml:space="preserve">    </w:t>
      </w:r>
      <w:r>
        <w:rPr>
          <w:rFonts w:eastAsia="仿宋_GB2312;仿宋"/>
          <w:sz w:val="28"/>
          <w:szCs w:val="28"/>
        </w:rPr>
        <w:t>号，租用期为</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日至</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日。现已到期，申请续租，租期从</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日至</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日。特向贵行提出续租申请，并愿意按贵行保管箱管理办法以及所签协议相关规定办理续租手续。</w:t>
      </w:r>
    </w:p>
    <w:p>
      <w:pPr>
        <w:pStyle w:val="Normal"/>
        <w:spacing w:lineRule="auto" w:line="360"/>
        <w:ind w:firstLine="560" w:right="0"/>
        <w:rPr>
          <w:rFonts w:eastAsia="仿宋_GB2312;仿宋"/>
          <w:sz w:val="28"/>
          <w:szCs w:val="28"/>
        </w:rPr>
      </w:pPr>
      <w:r>
        <w:rPr>
          <w:rFonts w:eastAsia="仿宋_GB2312;仿宋"/>
          <w:sz w:val="28"/>
          <w:szCs w:val="28"/>
        </w:rPr>
        <w:t>特此申请，望批准。</w:t>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ind w:firstLine="560" w:right="0"/>
        <w:rPr>
          <w:sz w:val="28"/>
          <w:szCs w:val="28"/>
        </w:rPr>
      </w:pPr>
      <w:r>
        <w:rPr>
          <w:rFonts w:eastAsia="Times New Roman"/>
          <w:sz w:val="28"/>
          <w:szCs w:val="28"/>
        </w:rPr>
        <w:t xml:space="preserve">    </w:t>
      </w:r>
      <w:r>
        <w:rPr>
          <w:rFonts w:eastAsia="仿宋_GB2312;仿宋"/>
          <w:sz w:val="28"/>
          <w:szCs w:val="28"/>
        </w:rPr>
        <w:t>续租用人（单位）签章：</w:t>
      </w:r>
    </w:p>
    <w:p>
      <w:pPr>
        <w:pStyle w:val="Normal"/>
        <w:spacing w:lineRule="auto" w:line="360"/>
        <w:ind w:firstLine="560" w:right="0"/>
        <w:rPr/>
      </w:pP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w:t>
      </w:r>
    </w:p>
    <w:p>
      <w:pPr>
        <w:pStyle w:val="Normal"/>
        <w:spacing w:lineRule="auto" w:line="360"/>
        <w:rPr/>
      </w:pPr>
      <w:r>
        <w:rPr>
          <w:rFonts w:eastAsia="仿宋_GB2312;仿宋"/>
          <w:sz w:val="28"/>
          <w:szCs w:val="28"/>
        </w:rPr>
        <w:t>…………………………………………………………………………………</w:t>
      </w:r>
    </w:p>
    <w:p>
      <w:pPr>
        <w:pStyle w:val="Normal"/>
        <w:spacing w:lineRule="auto" w:line="360"/>
        <w:rPr>
          <w:rFonts w:eastAsia="仿宋_GB2312;仿宋"/>
          <w:sz w:val="28"/>
          <w:szCs w:val="28"/>
        </w:rPr>
      </w:pPr>
      <w:r>
        <w:rPr>
          <w:rFonts w:eastAsia="仿宋_GB2312;仿宋"/>
          <w:sz w:val="28"/>
          <w:szCs w:val="28"/>
        </w:rPr>
        <w:t>记录：</w:t>
      </w:r>
    </w:p>
    <w:p>
      <w:pPr>
        <w:pStyle w:val="Normal"/>
        <w:spacing w:lineRule="auto" w:line="360"/>
        <w:ind w:firstLine="560" w:right="0"/>
        <w:rPr>
          <w:rFonts w:eastAsia="仿宋_GB2312;仿宋"/>
          <w:sz w:val="28"/>
          <w:szCs w:val="28"/>
        </w:rPr>
      </w:pPr>
      <w:r>
        <w:rPr>
          <w:rFonts w:eastAsia="仿宋_GB2312;仿宋"/>
          <w:sz w:val="28"/>
          <w:szCs w:val="28"/>
        </w:rPr>
        <w:t>经审核同意申请续租。</w:t>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ind w:firstLine="560" w:right="0"/>
        <w:rPr/>
      </w:pPr>
      <w:r>
        <w:rPr>
          <w:rFonts w:eastAsia="仿宋_GB2312;仿宋"/>
          <w:sz w:val="28"/>
          <w:szCs w:val="28"/>
        </w:rPr>
        <w:t>经办人：</w:t>
      </w:r>
      <w:r>
        <w:rPr>
          <w:rFonts w:eastAsia="Times New Roman"/>
          <w:sz w:val="28"/>
          <w:szCs w:val="28"/>
        </w:rPr>
        <w:t xml:space="preserve">                      </w:t>
      </w:r>
      <w:r>
        <w:rPr>
          <w:rFonts w:eastAsia="仿宋_GB2312;仿宋"/>
          <w:sz w:val="28"/>
          <w:szCs w:val="28"/>
        </w:rPr>
        <w:t>复核人：</w:t>
      </w:r>
      <w:r>
        <w:br w:type="page"/>
      </w:r>
    </w:p>
    <w:p>
      <w:pPr>
        <w:pStyle w:val="Normal"/>
        <w:spacing w:lineRule="auto" w:line="360"/>
        <w:rPr>
          <w:rFonts w:eastAsia="仿宋_GB2312;仿宋"/>
          <w:sz w:val="28"/>
          <w:szCs w:val="28"/>
        </w:rPr>
      </w:pPr>
      <w:r>
        <w:rPr>
          <w:rFonts w:eastAsia="仿宋_GB2312;仿宋"/>
          <w:sz w:val="28"/>
          <w:szCs w:val="28"/>
        </w:rPr>
        <w:t>附件</w:t>
      </w:r>
      <w:r>
        <w:rPr>
          <w:rFonts w:eastAsia="仿宋_GB2312;仿宋"/>
          <w:sz w:val="28"/>
          <w:szCs w:val="28"/>
        </w:rPr>
        <w:t>5</w:t>
      </w:r>
      <w:r>
        <w:rPr>
          <w:rFonts w:eastAsia="仿宋_GB2312;仿宋"/>
          <w:sz w:val="28"/>
          <w:szCs w:val="28"/>
        </w:rPr>
        <w:t>：</w:t>
      </w:r>
    </w:p>
    <w:p>
      <w:pPr>
        <w:pStyle w:val="Normal"/>
        <w:jc w:val="center"/>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rFonts w:ascii="仿宋_GB2312;仿宋" w:hAnsi="仿宋_GB2312;仿宋" w:eastAsia="仿宋_GB2312;仿宋"/>
          <w:sz w:val="28"/>
          <w:szCs w:val="28"/>
        </w:rPr>
      </w:pPr>
      <w:r>
        <w:rPr>
          <w:rFonts w:ascii="仿宋_GB2312;仿宋" w:hAnsi="仿宋_GB2312;仿宋" w:eastAsia="仿宋_GB2312;仿宋"/>
          <w:sz w:val="28"/>
          <w:szCs w:val="28"/>
        </w:rPr>
        <w:t>保管箱退租申请书</w:t>
      </w:r>
    </w:p>
    <w:p>
      <w:pPr>
        <w:pStyle w:val="Normal"/>
        <w:spacing w:lineRule="auto" w:line="360"/>
        <w:rPr>
          <w:rFonts w:eastAsia="仿宋_GB2312;仿宋"/>
          <w:sz w:val="28"/>
          <w:szCs w:val="28"/>
        </w:rPr>
      </w:pPr>
      <w:r>
        <w:rPr>
          <w:rFonts w:eastAsia="仿宋_GB2312;仿宋"/>
          <w:sz w:val="28"/>
          <w:szCs w:val="28"/>
        </w:rPr>
        <w:t>营业部：</w:t>
      </w:r>
    </w:p>
    <w:p>
      <w:pPr>
        <w:pStyle w:val="Normal"/>
        <w:spacing w:lineRule="auto" w:line="360"/>
        <w:ind w:firstLine="560" w:right="0"/>
        <w:rPr/>
      </w:pPr>
      <w:r>
        <w:rPr>
          <w:rFonts w:eastAsia="仿宋_GB2312;仿宋"/>
          <w:sz w:val="28"/>
          <w:szCs w:val="28"/>
        </w:rPr>
        <w:t>本人（单位）于</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日租用贵行保管箱壹只，编号为</w:t>
      </w:r>
      <w:r>
        <w:rPr>
          <w:rFonts w:eastAsia="Times New Roman"/>
          <w:sz w:val="28"/>
          <w:szCs w:val="28"/>
        </w:rPr>
        <w:t xml:space="preserve">     </w:t>
      </w:r>
      <w:r>
        <w:rPr>
          <w:rFonts w:eastAsia="仿宋_GB2312;仿宋"/>
          <w:sz w:val="28"/>
          <w:szCs w:val="28"/>
        </w:rPr>
        <w:t>座</w:t>
      </w:r>
      <w:r>
        <w:rPr>
          <w:rFonts w:eastAsia="Times New Roman"/>
          <w:sz w:val="28"/>
          <w:szCs w:val="28"/>
        </w:rPr>
        <w:t xml:space="preserve">    </w:t>
      </w:r>
      <w:r>
        <w:rPr>
          <w:rFonts w:eastAsia="仿宋_GB2312;仿宋"/>
          <w:sz w:val="28"/>
          <w:szCs w:val="28"/>
        </w:rPr>
        <w:t>号，租用期为</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日至</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日。现因多种原因，欲终止租用协议，特向贵行提出退租申请，并愿意按贵行保管箱管理办法以及所签协议相关规定办理退租手续。</w:t>
      </w:r>
    </w:p>
    <w:p>
      <w:pPr>
        <w:pStyle w:val="Normal"/>
        <w:spacing w:lineRule="auto" w:line="360"/>
        <w:ind w:firstLine="560" w:right="0"/>
        <w:rPr>
          <w:rFonts w:eastAsia="仿宋_GB2312;仿宋"/>
          <w:sz w:val="28"/>
          <w:szCs w:val="28"/>
        </w:rPr>
      </w:pPr>
      <w:r>
        <w:rPr>
          <w:rFonts w:eastAsia="仿宋_GB2312;仿宋"/>
          <w:sz w:val="28"/>
          <w:szCs w:val="28"/>
        </w:rPr>
        <w:t>特此申请，望批准。</w:t>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ind w:firstLine="4256" w:right="0"/>
        <w:rPr>
          <w:rFonts w:eastAsia="仿宋_GB2312;仿宋"/>
          <w:sz w:val="28"/>
          <w:szCs w:val="28"/>
        </w:rPr>
      </w:pPr>
      <w:r>
        <w:rPr>
          <w:rFonts w:eastAsia="仿宋_GB2312;仿宋"/>
          <w:sz w:val="28"/>
          <w:szCs w:val="28"/>
        </w:rPr>
        <w:t>租用人（单位）签章：</w:t>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ind w:firstLine="560" w:right="0"/>
        <w:rPr/>
      </w:pP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w:t>
      </w:r>
    </w:p>
    <w:p>
      <w:pPr>
        <w:pStyle w:val="Normal"/>
        <w:spacing w:lineRule="auto" w:line="360"/>
        <w:rPr/>
      </w:pPr>
      <w:r>
        <w:rPr>
          <w:rFonts w:eastAsia="仿宋_GB2312;仿宋"/>
          <w:sz w:val="28"/>
          <w:szCs w:val="28"/>
        </w:rPr>
        <w:t>…………………………………………………………………………………</w:t>
      </w:r>
    </w:p>
    <w:p>
      <w:pPr>
        <w:pStyle w:val="Normal"/>
        <w:spacing w:lineRule="auto" w:line="360"/>
        <w:rPr>
          <w:rFonts w:eastAsia="仿宋_GB2312;仿宋"/>
          <w:sz w:val="28"/>
          <w:szCs w:val="28"/>
        </w:rPr>
      </w:pPr>
      <w:r>
        <w:rPr>
          <w:rFonts w:eastAsia="仿宋_GB2312;仿宋"/>
          <w:sz w:val="28"/>
          <w:szCs w:val="28"/>
        </w:rPr>
        <w:t>记录：</w:t>
      </w:r>
    </w:p>
    <w:p>
      <w:pPr>
        <w:pStyle w:val="Normal"/>
        <w:spacing w:lineRule="auto" w:line="360"/>
        <w:ind w:firstLine="560" w:right="0"/>
        <w:rPr>
          <w:sz w:val="28"/>
          <w:szCs w:val="28"/>
        </w:rPr>
      </w:pPr>
      <w:r>
        <w:rPr>
          <w:rFonts w:eastAsia="仿宋_GB2312;仿宋"/>
          <w:sz w:val="28"/>
          <w:szCs w:val="28"/>
        </w:rPr>
        <w:t>今收到保管箱客钥匙</w:t>
      </w:r>
      <w:r>
        <w:rPr>
          <w:rFonts w:eastAsia="Times New Roman"/>
          <w:sz w:val="28"/>
          <w:szCs w:val="28"/>
        </w:rPr>
        <w:t xml:space="preserve">    </w:t>
      </w:r>
      <w:r>
        <w:rPr>
          <w:rFonts w:eastAsia="仿宋_GB2312;仿宋"/>
          <w:sz w:val="28"/>
          <w:szCs w:val="28"/>
        </w:rPr>
        <w:t>把，退租手续齐全，同意退租。</w:t>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ind w:firstLine="560" w:right="0"/>
        <w:rPr/>
      </w:pPr>
      <w:r>
        <w:rPr>
          <w:rFonts w:eastAsia="仿宋_GB2312;仿宋"/>
          <w:sz w:val="28"/>
          <w:szCs w:val="28"/>
        </w:rPr>
        <w:t>经办人：</w:t>
      </w:r>
      <w:r>
        <w:rPr>
          <w:rFonts w:eastAsia="Times New Roman"/>
          <w:sz w:val="28"/>
          <w:szCs w:val="28"/>
        </w:rPr>
        <w:t xml:space="preserve">                    </w:t>
      </w:r>
      <w:r>
        <w:rPr>
          <w:rFonts w:eastAsia="仿宋_GB2312;仿宋"/>
          <w:sz w:val="28"/>
          <w:szCs w:val="28"/>
        </w:rPr>
        <w:t>复核人：</w:t>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rPr>
          <w:rFonts w:eastAsia="仿宋_GB2312;仿宋"/>
          <w:sz w:val="28"/>
          <w:szCs w:val="28"/>
        </w:rPr>
      </w:pPr>
      <w:r>
        <w:rPr>
          <w:rFonts w:eastAsia="仿宋_GB2312;仿宋"/>
          <w:sz w:val="28"/>
          <w:szCs w:val="28"/>
        </w:rPr>
      </w:r>
      <w:r>
        <w:br w:type="page"/>
      </w:r>
    </w:p>
    <w:p>
      <w:pPr>
        <w:pStyle w:val="Normal"/>
        <w:spacing w:lineRule="auto" w:line="360"/>
        <w:rPr>
          <w:rFonts w:eastAsia="仿宋_GB2312;仿宋"/>
          <w:sz w:val="28"/>
          <w:szCs w:val="28"/>
        </w:rPr>
      </w:pPr>
      <w:r>
        <w:rPr>
          <w:rFonts w:eastAsia="仿宋_GB2312;仿宋"/>
          <w:sz w:val="28"/>
          <w:szCs w:val="28"/>
        </w:rPr>
        <w:t>附件</w:t>
      </w:r>
      <w:r>
        <w:rPr>
          <w:rFonts w:eastAsia="仿宋_GB2312;仿宋"/>
          <w:sz w:val="28"/>
          <w:szCs w:val="28"/>
        </w:rPr>
        <w:t>6</w:t>
      </w:r>
      <w:r>
        <w:rPr>
          <w:rFonts w:eastAsia="仿宋_GB2312;仿宋"/>
          <w:sz w:val="28"/>
          <w:szCs w:val="28"/>
        </w:rPr>
        <w:t>：</w:t>
      </w:r>
    </w:p>
    <w:p>
      <w:pPr>
        <w:pStyle w:val="Normal"/>
        <w:jc w:val="center"/>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rFonts w:ascii="仿宋_GB2312;仿宋" w:hAnsi="仿宋_GB2312;仿宋" w:eastAsia="仿宋_GB2312;仿宋"/>
          <w:sz w:val="28"/>
          <w:szCs w:val="28"/>
        </w:rPr>
      </w:pPr>
      <w:r>
        <w:rPr>
          <w:rFonts w:ascii="仿宋_GB2312;仿宋" w:hAnsi="仿宋_GB2312;仿宋" w:eastAsia="仿宋_GB2312;仿宋"/>
          <w:sz w:val="28"/>
          <w:szCs w:val="28"/>
        </w:rPr>
        <w:t>保管箱挂失申请书</w:t>
      </w:r>
    </w:p>
    <w:p>
      <w:pPr>
        <w:pStyle w:val="Normal"/>
        <w:spacing w:lineRule="auto" w:line="360"/>
        <w:rPr>
          <w:rFonts w:eastAsia="仿宋_GB2312;仿宋"/>
          <w:sz w:val="28"/>
          <w:szCs w:val="28"/>
        </w:rPr>
      </w:pPr>
      <w:r>
        <w:rPr>
          <w:rFonts w:eastAsia="仿宋_GB2312;仿宋"/>
          <w:sz w:val="28"/>
          <w:szCs w:val="28"/>
        </w:rPr>
        <w:t>营业部：</w:t>
      </w:r>
    </w:p>
    <w:p>
      <w:pPr>
        <w:pStyle w:val="Normal"/>
        <w:spacing w:lineRule="auto" w:line="360"/>
        <w:ind w:firstLine="560" w:right="0"/>
        <w:rPr/>
      </w:pPr>
      <w:r>
        <w:rPr>
          <w:rFonts w:eastAsia="仿宋_GB2312;仿宋"/>
          <w:sz w:val="28"/>
          <w:szCs w:val="28"/>
        </w:rPr>
        <w:t>本人（单位）于</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日租用贵行保管箱壹只，编号为</w:t>
      </w:r>
      <w:r>
        <w:rPr>
          <w:rFonts w:eastAsia="Times New Roman"/>
          <w:sz w:val="28"/>
          <w:szCs w:val="28"/>
        </w:rPr>
        <w:t xml:space="preserve">     </w:t>
      </w:r>
      <w:r>
        <w:rPr>
          <w:rFonts w:eastAsia="仿宋_GB2312;仿宋"/>
          <w:sz w:val="28"/>
          <w:szCs w:val="28"/>
        </w:rPr>
        <w:t>座</w:t>
      </w:r>
      <w:r>
        <w:rPr>
          <w:rFonts w:eastAsia="Times New Roman"/>
          <w:sz w:val="28"/>
          <w:szCs w:val="28"/>
        </w:rPr>
        <w:t xml:space="preserve">    </w:t>
      </w:r>
      <w:r>
        <w:rPr>
          <w:rFonts w:eastAsia="仿宋_GB2312;仿宋"/>
          <w:sz w:val="28"/>
          <w:szCs w:val="28"/>
        </w:rPr>
        <w:t>号，租用期为</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日至</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日。现因一把钥匙遗失，特向贵行提出挂失申请，并愿意按贵行保管箱管理办法以及所签协议相关规定办理挂失手续，由此引起的一切法律责任均由本人（单位）承担。</w:t>
      </w:r>
    </w:p>
    <w:p>
      <w:pPr>
        <w:pStyle w:val="Normal"/>
        <w:spacing w:lineRule="auto" w:line="360"/>
        <w:ind w:firstLine="560" w:right="0"/>
        <w:rPr>
          <w:rFonts w:eastAsia="仿宋_GB2312;仿宋"/>
          <w:sz w:val="28"/>
          <w:szCs w:val="28"/>
        </w:rPr>
      </w:pPr>
      <w:r>
        <w:rPr>
          <w:rFonts w:eastAsia="仿宋_GB2312;仿宋"/>
          <w:sz w:val="28"/>
          <w:szCs w:val="28"/>
        </w:rPr>
        <w:t>特此申请，望批准。</w:t>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ind w:firstLine="4402" w:right="0"/>
        <w:rPr>
          <w:rFonts w:eastAsia="仿宋_GB2312;仿宋"/>
          <w:sz w:val="28"/>
          <w:szCs w:val="28"/>
        </w:rPr>
      </w:pPr>
      <w:r>
        <w:rPr>
          <w:rFonts w:eastAsia="仿宋_GB2312;仿宋"/>
          <w:sz w:val="28"/>
          <w:szCs w:val="28"/>
        </w:rPr>
        <w:t>挂失人（单位）签章：</w:t>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ind w:firstLine="560" w:right="0"/>
        <w:jc w:val="center"/>
        <w:rPr/>
      </w:pP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w:t>
      </w:r>
    </w:p>
    <w:p>
      <w:pPr>
        <w:pStyle w:val="Normal"/>
        <w:spacing w:lineRule="auto" w:line="360"/>
        <w:rPr/>
      </w:pPr>
      <w:r>
        <w:rPr>
          <w:rFonts w:eastAsia="仿宋_GB2312;仿宋"/>
          <w:sz w:val="28"/>
          <w:szCs w:val="28"/>
        </w:rPr>
        <w:t>…………………………………………………………………………………</w:t>
      </w:r>
    </w:p>
    <w:p>
      <w:pPr>
        <w:pStyle w:val="Normal"/>
        <w:spacing w:lineRule="auto" w:line="360"/>
        <w:rPr>
          <w:rFonts w:eastAsia="仿宋_GB2312;仿宋"/>
          <w:sz w:val="28"/>
          <w:szCs w:val="28"/>
        </w:rPr>
      </w:pPr>
      <w:r>
        <w:rPr>
          <w:rFonts w:eastAsia="仿宋_GB2312;仿宋"/>
          <w:sz w:val="28"/>
          <w:szCs w:val="28"/>
        </w:rPr>
        <w:t>记录：</w:t>
      </w:r>
    </w:p>
    <w:p>
      <w:pPr>
        <w:pStyle w:val="Normal"/>
        <w:spacing w:lineRule="auto" w:line="360"/>
        <w:ind w:firstLine="560" w:right="0"/>
        <w:rPr>
          <w:rFonts w:eastAsia="仿宋_GB2312;仿宋"/>
          <w:sz w:val="28"/>
          <w:szCs w:val="28"/>
        </w:rPr>
      </w:pPr>
      <w:r>
        <w:rPr>
          <w:rFonts w:eastAsia="仿宋_GB2312;仿宋"/>
          <w:sz w:val="28"/>
          <w:szCs w:val="28"/>
        </w:rPr>
        <w:t>经审核经办人身份，符合要求，同意办理挂失手续。</w:t>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ind w:firstLine="560" w:right="0"/>
        <w:rPr/>
      </w:pPr>
      <w:r>
        <w:rPr>
          <w:rFonts w:eastAsia="仿宋_GB2312;仿宋"/>
          <w:sz w:val="28"/>
          <w:szCs w:val="28"/>
        </w:rPr>
        <w:t>经办人：</w:t>
      </w:r>
      <w:r>
        <w:rPr>
          <w:rFonts w:eastAsia="Times New Roman"/>
          <w:sz w:val="28"/>
          <w:szCs w:val="28"/>
        </w:rPr>
        <w:t xml:space="preserve">                 </w:t>
      </w:r>
      <w:r>
        <w:rPr>
          <w:rFonts w:eastAsia="仿宋_GB2312;仿宋"/>
          <w:sz w:val="28"/>
          <w:szCs w:val="28"/>
        </w:rPr>
        <w:t>复核人：</w:t>
      </w:r>
    </w:p>
    <w:p>
      <w:pPr>
        <w:pStyle w:val="Normal"/>
        <w:spacing w:lineRule="auto" w:line="360"/>
        <w:ind w:firstLine="560" w:right="0"/>
        <w:rPr>
          <w:rFonts w:eastAsia="仿宋_GB2312;仿宋"/>
          <w:sz w:val="28"/>
          <w:szCs w:val="28"/>
        </w:rPr>
      </w:pPr>
      <w:r>
        <w:rPr>
          <w:rFonts w:eastAsia="仿宋_GB2312;仿宋"/>
          <w:sz w:val="28"/>
          <w:szCs w:val="28"/>
        </w:rPr>
      </w:r>
      <w:r>
        <w:br w:type="page"/>
      </w:r>
    </w:p>
    <w:p>
      <w:pPr>
        <w:pStyle w:val="Normal"/>
        <w:spacing w:lineRule="auto" w:line="360"/>
        <w:rPr>
          <w:rFonts w:eastAsia="仿宋_GB2312;仿宋"/>
          <w:sz w:val="28"/>
          <w:szCs w:val="28"/>
        </w:rPr>
      </w:pPr>
      <w:r>
        <w:rPr>
          <w:rFonts w:eastAsia="仿宋_GB2312;仿宋"/>
          <w:sz w:val="28"/>
          <w:szCs w:val="28"/>
        </w:rPr>
        <w:t>附件</w:t>
      </w:r>
      <w:r>
        <w:rPr>
          <w:rFonts w:eastAsia="仿宋_GB2312;仿宋"/>
          <w:sz w:val="28"/>
          <w:szCs w:val="28"/>
        </w:rPr>
        <w:t>7</w:t>
      </w:r>
      <w:r>
        <w:rPr>
          <w:rFonts w:eastAsia="仿宋_GB2312;仿宋"/>
          <w:sz w:val="28"/>
          <w:szCs w:val="28"/>
        </w:rPr>
        <w:t>：</w:t>
      </w:r>
    </w:p>
    <w:p>
      <w:pPr>
        <w:pStyle w:val="Normal"/>
        <w:jc w:val="center"/>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rFonts w:ascii="仿宋_GB2312;仿宋" w:hAnsi="仿宋_GB2312;仿宋" w:eastAsia="仿宋_GB2312;仿宋"/>
          <w:sz w:val="28"/>
          <w:szCs w:val="28"/>
        </w:rPr>
      </w:pPr>
      <w:r>
        <w:rPr>
          <w:rFonts w:ascii="仿宋_GB2312;仿宋" w:hAnsi="仿宋_GB2312;仿宋" w:eastAsia="仿宋_GB2312;仿宋"/>
          <w:sz w:val="28"/>
          <w:szCs w:val="28"/>
        </w:rPr>
        <w:t>保管箱破箱申请书</w:t>
      </w:r>
    </w:p>
    <w:p>
      <w:pPr>
        <w:pStyle w:val="Normal"/>
        <w:spacing w:lineRule="auto" w:line="360"/>
        <w:rPr>
          <w:rFonts w:eastAsia="仿宋_GB2312;仿宋"/>
          <w:sz w:val="28"/>
          <w:szCs w:val="28"/>
        </w:rPr>
      </w:pPr>
      <w:r>
        <w:rPr>
          <w:rFonts w:eastAsia="仿宋_GB2312;仿宋"/>
          <w:sz w:val="28"/>
          <w:szCs w:val="28"/>
        </w:rPr>
        <w:t>营业部：</w:t>
      </w:r>
    </w:p>
    <w:p>
      <w:pPr>
        <w:pStyle w:val="Normal"/>
        <w:spacing w:lineRule="auto" w:line="360"/>
        <w:ind w:firstLine="560" w:right="0"/>
        <w:rPr/>
      </w:pPr>
      <w:r>
        <w:rPr>
          <w:rFonts w:eastAsia="仿宋_GB2312;仿宋"/>
          <w:sz w:val="28"/>
          <w:szCs w:val="28"/>
        </w:rPr>
        <w:t>本人（单位）于</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日租用贵行保管箱壹只，编号为</w:t>
      </w:r>
      <w:r>
        <w:rPr>
          <w:rFonts w:eastAsia="Times New Roman"/>
          <w:sz w:val="28"/>
          <w:szCs w:val="28"/>
        </w:rPr>
        <w:t xml:space="preserve">     </w:t>
      </w:r>
      <w:r>
        <w:rPr>
          <w:rFonts w:eastAsia="仿宋_GB2312;仿宋"/>
          <w:sz w:val="28"/>
          <w:szCs w:val="28"/>
        </w:rPr>
        <w:t>座</w:t>
      </w:r>
      <w:r>
        <w:rPr>
          <w:rFonts w:eastAsia="Times New Roman"/>
          <w:sz w:val="28"/>
          <w:szCs w:val="28"/>
        </w:rPr>
        <w:t xml:space="preserve">    </w:t>
      </w:r>
      <w:r>
        <w:rPr>
          <w:rFonts w:eastAsia="仿宋_GB2312;仿宋"/>
          <w:sz w:val="28"/>
          <w:szCs w:val="28"/>
        </w:rPr>
        <w:t>号，租用期为</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日至</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日。现因二把钥匙均遗失，特向贵行提出破箱申请，并愿意按贵行保管箱管理办法以及所签协议相关规定办理破箱手续，由此引起的一切法律责任均由本人（单位）承担。</w:t>
      </w:r>
    </w:p>
    <w:p>
      <w:pPr>
        <w:pStyle w:val="Normal"/>
        <w:spacing w:lineRule="auto" w:line="360"/>
        <w:ind w:firstLine="560" w:right="0"/>
        <w:rPr>
          <w:rFonts w:eastAsia="仿宋_GB2312;仿宋"/>
          <w:sz w:val="28"/>
          <w:szCs w:val="28"/>
        </w:rPr>
      </w:pPr>
      <w:r>
        <w:rPr>
          <w:rFonts w:eastAsia="仿宋_GB2312;仿宋"/>
          <w:sz w:val="28"/>
          <w:szCs w:val="28"/>
        </w:rPr>
        <w:t>特此申请，望批准。</w:t>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ind w:firstLine="3676" w:right="0"/>
        <w:rPr>
          <w:rFonts w:eastAsia="仿宋_GB2312;仿宋"/>
          <w:sz w:val="28"/>
          <w:szCs w:val="28"/>
        </w:rPr>
      </w:pPr>
      <w:r>
        <w:rPr>
          <w:rFonts w:eastAsia="仿宋_GB2312;仿宋"/>
          <w:sz w:val="28"/>
          <w:szCs w:val="28"/>
        </w:rPr>
        <w:t>破箱人（单位）签章：</w:t>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ind w:firstLine="5715" w:right="0"/>
        <w:rPr>
          <w:sz w:val="28"/>
          <w:szCs w:val="28"/>
        </w:rPr>
      </w:pP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w:t>
      </w:r>
    </w:p>
    <w:p>
      <w:pPr>
        <w:pStyle w:val="Normal"/>
        <w:spacing w:lineRule="auto" w:line="360"/>
        <w:rPr/>
      </w:pPr>
      <w:r>
        <w:rPr>
          <w:rFonts w:eastAsia="仿宋_GB2312;仿宋"/>
          <w:sz w:val="28"/>
          <w:szCs w:val="28"/>
        </w:rPr>
        <w:t>…………………………………………………………………………………</w:t>
      </w:r>
    </w:p>
    <w:p>
      <w:pPr>
        <w:pStyle w:val="Normal"/>
        <w:spacing w:lineRule="auto" w:line="360"/>
        <w:ind w:firstLine="560" w:right="0"/>
        <w:rPr>
          <w:rFonts w:eastAsia="仿宋_GB2312;仿宋"/>
          <w:sz w:val="28"/>
          <w:szCs w:val="28"/>
        </w:rPr>
      </w:pPr>
      <w:r>
        <w:rPr>
          <w:rFonts w:eastAsia="仿宋_GB2312;仿宋"/>
          <w:sz w:val="28"/>
          <w:szCs w:val="28"/>
        </w:rPr>
        <w:t>记录：</w:t>
      </w:r>
    </w:p>
    <w:p>
      <w:pPr>
        <w:pStyle w:val="Normal"/>
        <w:spacing w:lineRule="auto" w:line="360"/>
        <w:ind w:firstLine="560" w:right="0"/>
        <w:rPr>
          <w:rFonts w:eastAsia="仿宋_GB2312;仿宋"/>
          <w:sz w:val="28"/>
          <w:szCs w:val="28"/>
        </w:rPr>
      </w:pPr>
      <w:r>
        <w:rPr>
          <w:rFonts w:eastAsia="仿宋_GB2312;仿宋"/>
          <w:sz w:val="28"/>
          <w:szCs w:val="28"/>
        </w:rPr>
        <w:t>经审核经办人身份，符合要求，同意办理破箱手续。</w:t>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ind w:firstLine="560" w:right="0"/>
        <w:rPr/>
      </w:pPr>
      <w:r>
        <w:rPr>
          <w:rFonts w:eastAsia="仿宋_GB2312;仿宋"/>
          <w:sz w:val="28"/>
          <w:szCs w:val="28"/>
        </w:rPr>
        <w:t>经办人：</w:t>
      </w:r>
      <w:r>
        <w:rPr>
          <w:rFonts w:eastAsia="Times New Roman"/>
          <w:sz w:val="28"/>
          <w:szCs w:val="28"/>
        </w:rPr>
        <w:t xml:space="preserve">                  </w:t>
      </w:r>
      <w:r>
        <w:rPr>
          <w:rFonts w:eastAsia="仿宋_GB2312;仿宋"/>
          <w:sz w:val="28"/>
          <w:szCs w:val="28"/>
        </w:rPr>
        <w:t>复核人：</w:t>
      </w:r>
    </w:p>
    <w:p>
      <w:pPr>
        <w:pStyle w:val="Normal"/>
        <w:spacing w:lineRule="auto" w:line="360"/>
        <w:ind w:firstLine="560" w:right="0"/>
        <w:rPr>
          <w:rFonts w:eastAsia="仿宋_GB2312;仿宋"/>
          <w:sz w:val="28"/>
          <w:szCs w:val="28"/>
        </w:rPr>
      </w:pPr>
      <w:r>
        <w:rPr>
          <w:rFonts w:eastAsia="仿宋_GB2312;仿宋"/>
          <w:sz w:val="28"/>
          <w:szCs w:val="28"/>
        </w:rPr>
      </w:r>
      <w:r>
        <w:br w:type="page"/>
      </w:r>
    </w:p>
    <w:p>
      <w:pPr>
        <w:pStyle w:val="Normal"/>
        <w:spacing w:lineRule="auto" w:line="360"/>
        <w:rPr>
          <w:rFonts w:eastAsia="仿宋_GB2312;仿宋"/>
          <w:sz w:val="28"/>
          <w:szCs w:val="28"/>
        </w:rPr>
      </w:pPr>
      <w:r>
        <w:rPr>
          <w:rFonts w:eastAsia="仿宋_GB2312;仿宋"/>
          <w:sz w:val="28"/>
          <w:szCs w:val="28"/>
        </w:rPr>
        <w:t>附件</w:t>
      </w:r>
      <w:r>
        <w:rPr>
          <w:rFonts w:eastAsia="仿宋_GB2312;仿宋"/>
          <w:sz w:val="28"/>
          <w:szCs w:val="28"/>
        </w:rPr>
        <w:t>8</w:t>
      </w:r>
      <w:r>
        <w:rPr>
          <w:rFonts w:eastAsia="仿宋_GB2312;仿宋"/>
          <w:sz w:val="28"/>
          <w:szCs w:val="28"/>
        </w:rPr>
        <w:t>：</w:t>
      </w:r>
    </w:p>
    <w:p>
      <w:pPr>
        <w:pStyle w:val="Normal"/>
        <w:jc w:val="center"/>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rFonts w:ascii="仿宋_GB2312;仿宋" w:hAnsi="仿宋_GB2312;仿宋" w:eastAsia="仿宋_GB2312;仿宋"/>
          <w:sz w:val="28"/>
          <w:szCs w:val="28"/>
        </w:rPr>
      </w:pPr>
      <w:r>
        <w:rPr>
          <w:rFonts w:ascii="仿宋_GB2312;仿宋" w:hAnsi="仿宋_GB2312;仿宋" w:eastAsia="仿宋_GB2312;仿宋"/>
          <w:sz w:val="28"/>
          <w:szCs w:val="28"/>
        </w:rPr>
        <w:t>保管箱客户指纹信息录入申请书</w:t>
      </w:r>
    </w:p>
    <w:p>
      <w:pPr>
        <w:pStyle w:val="Normal"/>
        <w:spacing w:lineRule="auto" w:line="360"/>
        <w:rPr>
          <w:rFonts w:eastAsia="仿宋_GB2312;仿宋"/>
          <w:sz w:val="28"/>
          <w:szCs w:val="28"/>
        </w:rPr>
      </w:pPr>
      <w:r>
        <w:rPr>
          <w:rFonts w:eastAsia="仿宋_GB2312;仿宋"/>
          <w:sz w:val="28"/>
          <w:szCs w:val="28"/>
        </w:rPr>
        <w:t>：</w:t>
      </w:r>
    </w:p>
    <w:p>
      <w:pPr>
        <w:pStyle w:val="Normal"/>
        <w:spacing w:lineRule="auto" w:line="360"/>
        <w:ind w:firstLine="560" w:right="0"/>
        <w:rPr/>
      </w:pPr>
      <w:r>
        <w:rPr>
          <w:rFonts w:eastAsia="仿宋_GB2312;仿宋"/>
          <w:sz w:val="28"/>
          <w:szCs w:val="28"/>
        </w:rPr>
        <w:t>本人：</w:t>
      </w:r>
      <w:r>
        <w:rPr>
          <w:rFonts w:eastAsia="Times New Roman"/>
          <w:sz w:val="28"/>
          <w:szCs w:val="28"/>
        </w:rPr>
        <w:t xml:space="preserve">              </w:t>
      </w:r>
      <w:r>
        <w:rPr>
          <w:rFonts w:eastAsia="仿宋_GB2312;仿宋"/>
          <w:sz w:val="28"/>
          <w:szCs w:val="28"/>
        </w:rPr>
        <w:t>，（身份证号码</w:t>
      </w:r>
      <w:r>
        <w:rPr>
          <w:rFonts w:eastAsia="Times New Roman"/>
          <w:sz w:val="28"/>
          <w:szCs w:val="28"/>
        </w:rPr>
        <w:t xml:space="preserve">                     </w:t>
      </w:r>
      <w:r>
        <w:rPr>
          <w:rFonts w:eastAsia="仿宋_GB2312;仿宋"/>
          <w:sz w:val="28"/>
          <w:szCs w:val="28"/>
        </w:rPr>
        <w:t>）自愿将指纹录入到贵行保管箱业务管理系统，并作为与贵行发生业务关系的身份证明。</w:t>
      </w:r>
    </w:p>
    <w:p>
      <w:pPr>
        <w:pStyle w:val="Normal"/>
        <w:spacing w:lineRule="auto" w:line="360"/>
        <w:ind w:firstLine="560" w:right="0"/>
        <w:rPr>
          <w:rFonts w:eastAsia="仿宋_GB2312;仿宋"/>
          <w:sz w:val="28"/>
          <w:szCs w:val="28"/>
        </w:rPr>
      </w:pPr>
      <w:r>
        <w:rPr>
          <w:rFonts w:eastAsia="仿宋_GB2312;仿宋"/>
          <w:sz w:val="28"/>
          <w:szCs w:val="28"/>
        </w:rPr>
      </w:r>
    </w:p>
    <w:p>
      <w:pPr>
        <w:pStyle w:val="Normal"/>
        <w:spacing w:lineRule="auto" w:line="360"/>
        <w:ind w:firstLine="560" w:right="0"/>
        <w:rPr>
          <w:rFonts w:eastAsia="仿宋_GB2312;仿宋"/>
          <w:sz w:val="28"/>
          <w:szCs w:val="28"/>
        </w:rPr>
      </w:pPr>
      <w:r>
        <w:rPr>
          <w:rFonts w:eastAsia="仿宋_GB2312;仿宋"/>
          <w:sz w:val="28"/>
          <w:szCs w:val="28"/>
        </w:rPr>
        <w:t>指纹</w:t>
      </w:r>
      <w:r>
        <w:rPr>
          <w:rFonts w:eastAsia="仿宋_GB2312;仿宋"/>
          <w:sz w:val="28"/>
          <w:szCs w:val="28"/>
        </w:rPr>
        <w:t>1</w:t>
      </w:r>
      <w:r>
        <w:rPr>
          <w:rFonts w:eastAsia="仿宋_GB2312;仿宋"/>
          <w:sz w:val="28"/>
          <w:szCs w:val="28"/>
        </w:rPr>
        <w:t>：</w:t>
      </w:r>
    </w:p>
    <w:p>
      <w:pPr>
        <w:pStyle w:val="Normal"/>
        <w:spacing w:lineRule="auto" w:line="360"/>
        <w:ind w:firstLine="560" w:right="0"/>
        <w:rPr>
          <w:rFonts w:eastAsia="仿宋_GB2312;仿宋"/>
          <w:sz w:val="28"/>
          <w:szCs w:val="28"/>
        </w:rPr>
      </w:pPr>
      <w:r>
        <w:rPr>
          <w:rFonts w:eastAsia="仿宋_GB2312;仿宋"/>
          <w:sz w:val="28"/>
          <w:szCs w:val="28"/>
        </w:rPr>
        <w:t>指纹</w:t>
      </w:r>
      <w:r>
        <w:rPr>
          <w:rFonts w:eastAsia="仿宋_GB2312;仿宋"/>
          <w:sz w:val="28"/>
          <w:szCs w:val="28"/>
        </w:rPr>
        <w:t>2</w:t>
      </w:r>
      <w:r>
        <w:rPr>
          <w:rFonts w:eastAsia="仿宋_GB2312;仿宋"/>
          <w:sz w:val="28"/>
          <w:szCs w:val="28"/>
        </w:rPr>
        <w:t>：</w:t>
      </w:r>
    </w:p>
    <w:p>
      <w:pPr>
        <w:pStyle w:val="Normal"/>
        <w:spacing w:lineRule="auto" w:line="360"/>
        <w:ind w:firstLine="560" w:right="0"/>
        <w:rPr>
          <w:rFonts w:eastAsia="仿宋_GB2312;仿宋"/>
          <w:sz w:val="28"/>
          <w:szCs w:val="28"/>
        </w:rPr>
      </w:pPr>
      <w:r>
        <w:rPr>
          <w:rFonts w:eastAsia="仿宋_GB2312;仿宋"/>
          <w:sz w:val="28"/>
          <w:szCs w:val="28"/>
        </w:rPr>
        <w:t>指纹</w:t>
      </w:r>
      <w:r>
        <w:rPr>
          <w:rFonts w:eastAsia="仿宋_GB2312;仿宋"/>
          <w:sz w:val="28"/>
          <w:szCs w:val="28"/>
        </w:rPr>
        <w:t>3</w:t>
      </w:r>
      <w:r>
        <w:rPr>
          <w:rFonts w:eastAsia="仿宋_GB2312;仿宋"/>
          <w:sz w:val="28"/>
          <w:szCs w:val="28"/>
        </w:rPr>
        <w:t>：</w:t>
      </w:r>
    </w:p>
    <w:p>
      <w:pPr>
        <w:pStyle w:val="Normal"/>
        <w:spacing w:lineRule="auto" w:line="360"/>
        <w:ind w:firstLine="560" w:right="0"/>
        <w:jc w:val="center"/>
        <w:rPr/>
      </w:pPr>
      <w:r>
        <w:rPr>
          <w:rFonts w:eastAsia="Times New Roman"/>
          <w:sz w:val="28"/>
          <w:szCs w:val="28"/>
        </w:rPr>
        <w:t xml:space="preserve">             </w:t>
      </w:r>
      <w:r>
        <w:rPr>
          <w:rFonts w:eastAsia="仿宋_GB2312;仿宋"/>
          <w:sz w:val="28"/>
          <w:szCs w:val="28"/>
        </w:rPr>
        <w:t>申请人签字：</w:t>
      </w:r>
    </w:p>
    <w:p>
      <w:pPr>
        <w:pStyle w:val="Normal"/>
        <w:spacing w:lineRule="auto" w:line="360"/>
        <w:ind w:firstLine="560" w:right="0"/>
        <w:jc w:val="center"/>
        <w:rPr/>
      </w:pP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w:t>
      </w:r>
    </w:p>
    <w:p>
      <w:pPr>
        <w:pStyle w:val="Normal"/>
        <w:spacing w:lineRule="auto" w:line="360"/>
        <w:ind w:firstLine="560" w:right="0"/>
        <w:rPr>
          <w:rFonts w:eastAsia="仿宋_GB2312;仿宋"/>
        </w:rPr>
      </w:pPr>
      <w:r>
        <w:rPr>
          <w:rFonts w:eastAsia="仿宋_GB2312;仿宋"/>
          <w:sz w:val="28"/>
          <w:szCs w:val="28"/>
        </w:rPr>
        <w:t>指纹录入人（签字）：</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w:t>
      </w:r>
      <w:r>
        <w:rPr>
          <w:rFonts w:eastAsia="Times New Roman"/>
          <w:sz w:val="28"/>
          <w:szCs w:val="28"/>
        </w:rPr>
        <w:t xml:space="preserve"> </w:t>
      </w:r>
    </w:p>
    <w:p>
      <w:pPr>
        <w:pStyle w:val="Normal"/>
        <w:spacing w:lineRule="auto" w:line="360"/>
        <w:ind w:firstLine="560" w:right="0"/>
        <w:rPr>
          <w:rFonts w:eastAsia="仿宋_GB2312;仿宋"/>
          <w:sz w:val="28"/>
          <w:szCs w:val="28"/>
        </w:rPr>
      </w:pPr>
      <w:r>
        <w:rPr>
          <w:rFonts w:eastAsia="仿宋_GB2312;仿宋"/>
          <w:sz w:val="28"/>
          <w:szCs w:val="28"/>
        </w:rPr>
      </w:r>
    </w:p>
    <w:p>
      <w:pPr>
        <w:sectPr>
          <w:type w:val="nextPage"/>
          <w:pgSz w:w="11906" w:h="16838"/>
          <w:pgMar w:left="1588" w:right="1588" w:gutter="0" w:header="0" w:top="1701" w:footer="0" w:bottom="1588"/>
          <w:pgNumType w:start="269" w:fmt="decimal"/>
          <w:formProt w:val="false"/>
          <w:textDirection w:val="lrTb"/>
          <w:docGrid w:type="default" w:linePitch="312" w:charSpace="4294962994"/>
        </w:sectPr>
        <w:pStyle w:val="Normal"/>
        <w:spacing w:lineRule="auto" w:line="360"/>
        <w:ind w:firstLine="560" w:right="0"/>
        <w:rPr>
          <w:rFonts w:eastAsia="仿宋_GB2312;仿宋"/>
          <w:sz w:val="28"/>
          <w:szCs w:val="28"/>
        </w:rPr>
      </w:pPr>
      <w:r>
        <w:rPr>
          <w:rFonts w:eastAsia="仿宋_GB2312;仿宋"/>
          <w:sz w:val="28"/>
          <w:szCs w:val="28"/>
        </w:rPr>
        <w:t xml:space="preserve">录入验证人（签字）：                 年   月   日 </w:t>
      </w:r>
    </w:p>
    <w:tbl>
      <w:tblPr>
        <w:tblW w:w="14631" w:type="dxa"/>
        <w:jc w:val="center"/>
        <w:tblInd w:w="0" w:type="dxa"/>
        <w:tblLayout w:type="fixed"/>
        <w:tblCellMar>
          <w:top w:w="0" w:type="dxa"/>
          <w:left w:w="108" w:type="dxa"/>
          <w:bottom w:w="0" w:type="dxa"/>
          <w:right w:w="108" w:type="dxa"/>
        </w:tblCellMar>
      </w:tblPr>
      <w:tblGrid>
        <w:gridCol w:w="697"/>
        <w:gridCol w:w="249"/>
        <w:gridCol w:w="452"/>
        <w:gridCol w:w="497"/>
        <w:gridCol w:w="77"/>
        <w:gridCol w:w="298"/>
        <w:gridCol w:w="502"/>
        <w:gridCol w:w="172"/>
        <w:gridCol w:w="276"/>
        <w:gridCol w:w="772"/>
        <w:gridCol w:w="372"/>
        <w:gridCol w:w="620"/>
        <w:gridCol w:w="163"/>
        <w:gridCol w:w="11"/>
        <w:gridCol w:w="1511"/>
        <w:gridCol w:w="283"/>
        <w:gridCol w:w="6"/>
        <w:gridCol w:w="632"/>
        <w:gridCol w:w="27"/>
        <w:gridCol w:w="612"/>
        <w:gridCol w:w="216"/>
        <w:gridCol w:w="734"/>
        <w:gridCol w:w="26"/>
        <w:gridCol w:w="985"/>
        <w:gridCol w:w="90"/>
        <w:gridCol w:w="22"/>
        <w:gridCol w:w="1011"/>
        <w:gridCol w:w="241"/>
        <w:gridCol w:w="882"/>
        <w:gridCol w:w="370"/>
        <w:gridCol w:w="802"/>
        <w:gridCol w:w="849"/>
        <w:gridCol w:w="68"/>
        <w:gridCol w:w="106"/>
      </w:tblGrid>
      <w:tr>
        <w:trPr>
          <w:trHeight w:val="510" w:hRule="atLeast"/>
        </w:trPr>
        <w:tc>
          <w:tcPr>
            <w:tcW w:w="14457" w:type="dxa"/>
            <w:gridSpan w:val="32"/>
            <w:tcBorders/>
            <w:vAlign w:val="center"/>
          </w:tcPr>
          <w:p>
            <w:pPr>
              <w:pStyle w:val="Normal"/>
              <w:spacing w:lineRule="exact" w:line="560"/>
              <w:jc w:val="left"/>
              <w:rPr>
                <w:rFonts w:eastAsia="仿宋_GB2312;仿宋"/>
                <w:sz w:val="28"/>
                <w:szCs w:val="28"/>
              </w:rPr>
            </w:pPr>
            <w:r>
              <w:rPr>
                <w:rFonts w:eastAsia="仿宋_GB2312;仿宋"/>
                <w:sz w:val="28"/>
                <w:szCs w:val="28"/>
              </w:rPr>
              <w:t>附件</w:t>
            </w:r>
            <w:r>
              <w:rPr>
                <w:rFonts w:eastAsia="仿宋_GB2312;仿宋"/>
                <w:sz w:val="28"/>
                <w:szCs w:val="28"/>
              </w:rPr>
              <w:t>9</w:t>
            </w:r>
            <w:r>
              <w:rPr>
                <w:rFonts w:eastAsia="仿宋_GB2312;仿宋"/>
                <w:sz w:val="28"/>
                <w:szCs w:val="28"/>
              </w:rPr>
              <w:t>：</w:t>
            </w:r>
          </w:p>
          <w:p>
            <w:pPr>
              <w:pStyle w:val="Normal"/>
              <w:spacing w:lineRule="exact" w:line="560"/>
              <w:jc w:val="center"/>
              <w:rPr>
                <w:rFonts w:eastAsia="仿宋_GB2312;仿宋"/>
                <w:sz w:val="28"/>
                <w:szCs w:val="28"/>
              </w:rPr>
            </w:pPr>
            <w:r>
              <w:rPr>
                <w:rFonts w:eastAsia="仿宋_GB2312;仿宋"/>
                <w:sz w:val="28"/>
                <w:szCs w:val="28"/>
              </w:rPr>
              <w:t>个人租用保管箱申请表</w:t>
            </w:r>
          </w:p>
        </w:tc>
        <w:tc>
          <w:tcPr>
            <w:tcW w:w="174" w:type="dxa"/>
            <w:gridSpan w:val="2"/>
            <w:tcBorders/>
            <w:tcMar>
              <w:left w:w="0" w:type="dxa"/>
              <w:right w:w="0" w:type="dxa"/>
            </w:tcMar>
          </w:tcPr>
          <w:p>
            <w:pPr>
              <w:pStyle w:val="Normal"/>
              <w:snapToGrid w:val="false"/>
              <w:rPr>
                <w:rFonts w:eastAsia="方正小标宋简体;宋体"/>
                <w:sz w:val="36"/>
                <w:szCs w:val="28"/>
              </w:rPr>
            </w:pPr>
            <w:r>
              <w:rPr>
                <w:rFonts w:eastAsia="方正小标宋简体;宋体"/>
                <w:sz w:val="36"/>
                <w:szCs w:val="28"/>
              </w:rPr>
            </w:r>
          </w:p>
        </w:tc>
      </w:tr>
      <w:tr>
        <w:trPr>
          <w:trHeight w:val="495" w:hRule="atLeast"/>
        </w:trPr>
        <w:tc>
          <w:tcPr>
            <w:tcW w:w="14457" w:type="dxa"/>
            <w:gridSpan w:val="32"/>
            <w:tcBorders>
              <w:bottom w:val="single" w:sz="12" w:space="0" w:color="000000"/>
            </w:tcBorders>
            <w:vAlign w:val="center"/>
          </w:tcPr>
          <w:p>
            <w:pPr>
              <w:pStyle w:val="Normal"/>
              <w:widowControl/>
              <w:spacing w:lineRule="exact" w:line="240"/>
              <w:jc w:val="center"/>
              <w:rPr/>
            </w:pPr>
            <w:r>
              <w:rPr>
                <w:rFonts w:eastAsia="Times New Roman"/>
                <w:kern w:val="0"/>
              </w:rPr>
              <w:t xml:space="preserve">                                                                                                     </w:t>
            </w:r>
            <w:r>
              <w:rPr>
                <w:rFonts w:eastAsia="Times New Roman"/>
                <w:b/>
                <w:kern w:val="0"/>
              </w:rPr>
              <w:t xml:space="preserve"> </w:t>
            </w:r>
            <w:r>
              <w:rPr>
                <w:rFonts w:ascii="仿宋_GB2312;仿宋" w:hAnsi="仿宋_GB2312;仿宋" w:cs="仿宋_GB2312;仿宋" w:eastAsia="仿宋_GB2312;仿宋"/>
                <w:b/>
                <w:kern w:val="0"/>
              </w:rPr>
              <w:t xml:space="preserve">  </w:t>
            </w:r>
            <w:r>
              <w:rPr>
                <w:rFonts w:ascii="仿宋_GB2312;仿宋" w:hAnsi="仿宋_GB2312;仿宋" w:eastAsia="仿宋_GB2312;仿宋"/>
                <w:b/>
                <w:kern w:val="0"/>
              </w:rPr>
              <w:t>收表日期：      年    月    日                                                         （农商行填写）保管箱编号：</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rPr>
            </w:pPr>
            <w:r>
              <w:rPr>
                <w:rFonts w:eastAsia="仿宋_GB2312;仿宋" w:ascii="仿宋_GB2312;仿宋" w:hAnsi="仿宋_GB2312;仿宋"/>
                <w:b/>
                <w:kern w:val="0"/>
              </w:rPr>
            </w:r>
          </w:p>
        </w:tc>
      </w:tr>
      <w:tr>
        <w:trPr>
          <w:trHeight w:val="227" w:hRule="atLeast"/>
        </w:trPr>
        <w:tc>
          <w:tcPr>
            <w:tcW w:w="14457" w:type="dxa"/>
            <w:gridSpan w:val="32"/>
            <w:tcBorders>
              <w:top w:val="single" w:sz="12" w:space="0" w:color="000000"/>
              <w:left w:val="single" w:sz="12" w:space="0" w:color="000000"/>
              <w:right w:val="single" w:sz="12" w:space="0" w:color="000000"/>
            </w:tcBorders>
            <w:vAlign w:val="center"/>
          </w:tcPr>
          <w:p>
            <w:pPr>
              <w:pStyle w:val="Normal"/>
              <w:widowControl/>
              <w:spacing w:lineRule="exact" w:line="240"/>
              <w:rPr>
                <w:rFonts w:ascii="仿宋_GB2312;仿宋" w:hAnsi="仿宋_GB2312;仿宋" w:eastAsia="仿宋_GB2312;仿宋"/>
                <w:b/>
                <w:kern w:val="0"/>
                <w:sz w:val="20"/>
              </w:rPr>
            </w:pPr>
            <w:r>
              <w:rPr>
                <w:rFonts w:ascii="仿宋_GB2312;仿宋" w:hAnsi="仿宋_GB2312;仿宋" w:eastAsia="仿宋_GB2312;仿宋"/>
                <w:b/>
                <w:kern w:val="0"/>
                <w:sz w:val="20"/>
              </w:rPr>
              <w:t>填表说明：</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27" w:hRule="atLeast"/>
        </w:trPr>
        <w:tc>
          <w:tcPr>
            <w:tcW w:w="14457" w:type="dxa"/>
            <w:gridSpan w:val="32"/>
            <w:tcBorders>
              <w:left w:val="single" w:sz="12" w:space="0" w:color="000000"/>
              <w:right w:val="single" w:sz="12" w:space="0" w:color="000000"/>
            </w:tcBorders>
            <w:vAlign w:val="center"/>
          </w:tcPr>
          <w:p>
            <w:pPr>
              <w:pStyle w:val="Normal"/>
              <w:widowControl/>
              <w:spacing w:lineRule="exact" w:line="240"/>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r>
              <w:rPr>
                <w:rFonts w:eastAsia="仿宋_GB2312;仿宋" w:ascii="仿宋_GB2312;仿宋" w:hAnsi="仿宋_GB2312;仿宋"/>
                <w:b/>
                <w:kern w:val="0"/>
                <w:sz w:val="20"/>
              </w:rPr>
              <w:t>1</w:t>
            </w:r>
            <w:r>
              <w:rPr>
                <w:rFonts w:ascii="仿宋_GB2312;仿宋" w:hAnsi="仿宋_GB2312;仿宋" w:eastAsia="仿宋_GB2312;仿宋"/>
                <w:b/>
                <w:kern w:val="0"/>
                <w:sz w:val="20"/>
              </w:rPr>
              <w:t>、请租箱人、联名租箱人及授权代理人认真阅读本行的保管箱租用管理办法和保管箱租用协议，并用正楷清楚地填写有关资料；</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27" w:hRule="atLeast"/>
        </w:trPr>
        <w:tc>
          <w:tcPr>
            <w:tcW w:w="14457" w:type="dxa"/>
            <w:gridSpan w:val="32"/>
            <w:tcBorders>
              <w:left w:val="single" w:sz="12" w:space="0" w:color="000000"/>
              <w:right w:val="single" w:sz="12" w:space="0" w:color="000000"/>
            </w:tcBorders>
            <w:vAlign w:val="center"/>
          </w:tcPr>
          <w:p>
            <w:pPr>
              <w:pStyle w:val="Normal"/>
              <w:widowControl/>
              <w:spacing w:lineRule="exact" w:line="240"/>
              <w:rPr/>
            </w:pPr>
            <w:r>
              <w:rPr>
                <w:rFonts w:ascii="仿宋_GB2312;仿宋" w:hAnsi="仿宋_GB2312;仿宋" w:cs="仿宋_GB2312;仿宋" w:eastAsia="仿宋_GB2312;仿宋"/>
                <w:b/>
                <w:kern w:val="0"/>
                <w:sz w:val="20"/>
              </w:rPr>
              <w:t xml:space="preserve">            </w:t>
            </w:r>
            <w:r>
              <w:rPr>
                <w:rFonts w:eastAsia="仿宋_GB2312;仿宋" w:ascii="仿宋_GB2312;仿宋" w:hAnsi="仿宋_GB2312;仿宋"/>
                <w:b/>
                <w:kern w:val="0"/>
                <w:sz w:val="20"/>
              </w:rPr>
              <w:t>2</w:t>
            </w:r>
            <w:r>
              <w:rPr>
                <w:rFonts w:ascii="仿宋_GB2312;仿宋" w:hAnsi="仿宋_GB2312;仿宋" w:eastAsia="仿宋_GB2312;仿宋"/>
                <w:b/>
                <w:kern w:val="0"/>
                <w:sz w:val="20"/>
              </w:rPr>
              <w:t>、填妥此表后请附上租箱人、联名租箱人及授权代理人身份证件复印件和《授权委托书》；</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27" w:hRule="atLeast"/>
        </w:trPr>
        <w:tc>
          <w:tcPr>
            <w:tcW w:w="14457" w:type="dxa"/>
            <w:gridSpan w:val="32"/>
            <w:tcBorders>
              <w:left w:val="single" w:sz="12" w:space="0" w:color="000000"/>
              <w:bottom w:val="single" w:sz="4" w:space="0" w:color="000000"/>
              <w:right w:val="single" w:sz="12" w:space="0" w:color="000000"/>
            </w:tcBorders>
            <w:vAlign w:val="center"/>
          </w:tcPr>
          <w:p>
            <w:pPr>
              <w:pStyle w:val="Normal"/>
              <w:widowControl/>
              <w:spacing w:lineRule="exact" w:line="240"/>
              <w:rPr/>
            </w:pPr>
            <w:r>
              <w:rPr>
                <w:rFonts w:ascii="仿宋_GB2312;仿宋" w:hAnsi="仿宋_GB2312;仿宋" w:cs="仿宋_GB2312;仿宋" w:eastAsia="仿宋_GB2312;仿宋"/>
                <w:b/>
                <w:kern w:val="0"/>
                <w:sz w:val="20"/>
              </w:rPr>
              <w:t xml:space="preserve">            </w:t>
            </w:r>
            <w:r>
              <w:rPr>
                <w:rFonts w:eastAsia="仿宋_GB2312;仿宋" w:ascii="仿宋_GB2312;仿宋" w:hAnsi="仿宋_GB2312;仿宋"/>
                <w:b/>
                <w:kern w:val="0"/>
                <w:sz w:val="20"/>
              </w:rPr>
              <w:t>3</w:t>
            </w:r>
            <w:r>
              <w:rPr>
                <w:rFonts w:ascii="仿宋_GB2312;仿宋" w:hAnsi="仿宋_GB2312;仿宋" w:eastAsia="仿宋_GB2312;仿宋"/>
                <w:b/>
                <w:kern w:val="0"/>
                <w:sz w:val="20"/>
              </w:rPr>
              <w:t>、本表一式二份，一份客户回执，一份农商行存档。</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528" w:hRule="atLeast"/>
        </w:trPr>
        <w:tc>
          <w:tcPr>
            <w:tcW w:w="10280" w:type="dxa"/>
            <w:gridSpan w:val="25"/>
            <w:tcBorders>
              <w:top w:val="single" w:sz="4" w:space="0" w:color="000000"/>
              <w:left w:val="single" w:sz="12" w:space="0" w:color="000000"/>
              <w:bottom w:val="single" w:sz="8" w:space="0" w:color="000000"/>
              <w:right w:val="single" w:sz="4"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租箱人资料：身份证件号码□□□□□□□□□□□□□□□□□□</w:t>
            </w:r>
          </w:p>
        </w:tc>
        <w:tc>
          <w:tcPr>
            <w:tcW w:w="4177" w:type="dxa"/>
            <w:gridSpan w:val="7"/>
            <w:tcBorders>
              <w:top w:val="single" w:sz="4" w:space="0" w:color="000000"/>
              <w:left w:val="single" w:sz="4" w:space="0" w:color="000000"/>
              <w:right w:val="single" w:sz="12" w:space="0" w:color="000000"/>
            </w:tcBorders>
            <w:vAlign w:val="center"/>
          </w:tcPr>
          <w:p>
            <w:pPr>
              <w:pStyle w:val="Normal"/>
              <w:widowControl/>
              <w:jc w:val="left"/>
              <w:rPr/>
            </w:pPr>
            <w:r>
              <w:rPr>
                <w:rFonts w:ascii="仿宋_GB2312;仿宋" w:hAnsi="仿宋_GB2312;仿宋" w:cs="仿宋_GB2312;仿宋" w:eastAsia="仿宋_GB2312;仿宋"/>
                <w:b/>
                <w:kern w:val="0"/>
                <w:sz w:val="20"/>
              </w:rPr>
              <w:t xml:space="preserve">   </w:t>
            </w:r>
            <w:r>
              <w:rPr>
                <w:rFonts w:ascii="仿宋_GB2312;仿宋" w:hAnsi="仿宋_GB2312;仿宋" w:eastAsia="仿宋_GB2312;仿宋"/>
                <w:b/>
                <w:kern w:val="0"/>
                <w:sz w:val="20"/>
              </w:rPr>
              <w:t>农商行审核记录：同意申请保管箱，保管箱编号：   座   号。</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95" w:hRule="atLeast"/>
        </w:trPr>
        <w:tc>
          <w:tcPr>
            <w:tcW w:w="2772" w:type="dxa"/>
            <w:gridSpan w:val="7"/>
            <w:tcBorders>
              <w:left w:val="single" w:sz="12"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姓名</w:t>
            </w:r>
          </w:p>
        </w:tc>
        <w:tc>
          <w:tcPr>
            <w:tcW w:w="2375" w:type="dxa"/>
            <w:gridSpan w:val="6"/>
            <w:tcBorders>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2470" w:type="dxa"/>
            <w:gridSpan w:val="6"/>
            <w:tcBorders>
              <w:top w:val="single" w:sz="8"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性别</w:t>
            </w:r>
          </w:p>
        </w:tc>
        <w:tc>
          <w:tcPr>
            <w:tcW w:w="2663" w:type="dxa"/>
            <w:gridSpan w:val="6"/>
            <w:tcBorders>
              <w:bottom w:val="single" w:sz="8" w:space="0" w:color="000000"/>
              <w:right w:val="single" w:sz="4"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男□      女□</w:t>
            </w:r>
          </w:p>
        </w:tc>
        <w:tc>
          <w:tcPr>
            <w:tcW w:w="4177" w:type="dxa"/>
            <w:gridSpan w:val="7"/>
            <w:tcBorders>
              <w:left w:val="single" w:sz="4" w:space="0" w:color="000000"/>
              <w:right w:val="single" w:sz="12"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95" w:hRule="atLeast"/>
        </w:trPr>
        <w:tc>
          <w:tcPr>
            <w:tcW w:w="2772" w:type="dxa"/>
            <w:gridSpan w:val="7"/>
            <w:tcBorders>
              <w:left w:val="single" w:sz="12"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申请租用保管箱</w:t>
            </w:r>
          </w:p>
        </w:tc>
        <w:tc>
          <w:tcPr>
            <w:tcW w:w="2375" w:type="dxa"/>
            <w:gridSpan w:val="6"/>
            <w:tcBorders>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规格□    数量□</w:t>
            </w:r>
          </w:p>
        </w:tc>
        <w:tc>
          <w:tcPr>
            <w:tcW w:w="1805" w:type="dxa"/>
            <w:gridSpan w:val="3"/>
            <w:tcBorders>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租期</w:t>
            </w:r>
          </w:p>
        </w:tc>
        <w:tc>
          <w:tcPr>
            <w:tcW w:w="3328" w:type="dxa"/>
            <w:gridSpan w:val="9"/>
            <w:tcBorders>
              <w:top w:val="single" w:sz="8" w:space="0" w:color="000000"/>
              <w:bottom w:val="single" w:sz="8" w:space="0" w:color="000000"/>
              <w:right w:val="single" w:sz="4"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r>
              <w:rPr>
                <w:rFonts w:ascii="仿宋_GB2312;仿宋" w:hAnsi="仿宋_GB2312;仿宋" w:eastAsia="仿宋_GB2312;仿宋"/>
                <w:b/>
                <w:kern w:val="0"/>
                <w:sz w:val="20"/>
              </w:rPr>
              <w:t>年   □□  月   □□日</w:t>
            </w:r>
          </w:p>
        </w:tc>
        <w:tc>
          <w:tcPr>
            <w:tcW w:w="4177" w:type="dxa"/>
            <w:gridSpan w:val="7"/>
            <w:tcBorders>
              <w:left w:val="single" w:sz="4" w:space="0" w:color="000000"/>
              <w:right w:val="single" w:sz="12"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95" w:hRule="atLeast"/>
        </w:trPr>
        <w:tc>
          <w:tcPr>
            <w:tcW w:w="2772" w:type="dxa"/>
            <w:gridSpan w:val="7"/>
            <w:tcBorders>
              <w:left w:val="single" w:sz="12"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起始日期</w:t>
            </w:r>
          </w:p>
        </w:tc>
        <w:tc>
          <w:tcPr>
            <w:tcW w:w="2375" w:type="dxa"/>
            <w:gridSpan w:val="6"/>
            <w:tcBorders>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r>
              <w:rPr>
                <w:rFonts w:ascii="仿宋_GB2312;仿宋" w:hAnsi="仿宋_GB2312;仿宋" w:eastAsia="仿宋_GB2312;仿宋"/>
                <w:b/>
                <w:kern w:val="0"/>
                <w:sz w:val="20"/>
              </w:rPr>
              <w:t>年    月   日</w:t>
            </w:r>
          </w:p>
        </w:tc>
        <w:tc>
          <w:tcPr>
            <w:tcW w:w="2470" w:type="dxa"/>
            <w:gridSpan w:val="6"/>
            <w:tcBorders>
              <w:top w:val="single" w:sz="8"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终止日期</w:t>
            </w:r>
          </w:p>
        </w:tc>
        <w:tc>
          <w:tcPr>
            <w:tcW w:w="2663" w:type="dxa"/>
            <w:gridSpan w:val="6"/>
            <w:tcBorders>
              <w:bottom w:val="single" w:sz="8" w:space="0" w:color="000000"/>
              <w:right w:val="single" w:sz="4"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年   月   日</w:t>
            </w:r>
          </w:p>
        </w:tc>
        <w:tc>
          <w:tcPr>
            <w:tcW w:w="4177" w:type="dxa"/>
            <w:gridSpan w:val="7"/>
            <w:tcBorders>
              <w:left w:val="single" w:sz="4" w:space="0" w:color="000000"/>
              <w:right w:val="single" w:sz="12" w:space="0" w:color="000000"/>
            </w:tcBorders>
            <w:vAlign w:val="center"/>
          </w:tcPr>
          <w:p>
            <w:pPr>
              <w:pStyle w:val="Normal"/>
              <w:widowControl/>
              <w:rPr/>
            </w:pPr>
            <w:r>
              <w:rPr>
                <w:rFonts w:ascii="仿宋_GB2312;仿宋" w:hAnsi="仿宋_GB2312;仿宋" w:cs="仿宋_GB2312;仿宋" w:eastAsia="仿宋_GB2312;仿宋"/>
                <w:b/>
                <w:kern w:val="0"/>
                <w:sz w:val="20"/>
              </w:rPr>
              <w:t xml:space="preserve">                 </w:t>
            </w:r>
            <w:r>
              <w:rPr>
                <w:rFonts w:ascii="仿宋_GB2312;仿宋" w:hAnsi="仿宋_GB2312;仿宋" w:eastAsia="仿宋_GB2312;仿宋"/>
                <w:b/>
                <w:kern w:val="0"/>
                <w:sz w:val="20"/>
              </w:rPr>
              <w:t>农商行盖章：</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95" w:hRule="atLeast"/>
        </w:trPr>
        <w:tc>
          <w:tcPr>
            <w:tcW w:w="2772" w:type="dxa"/>
            <w:gridSpan w:val="7"/>
            <w:tcBorders>
              <w:left w:val="single" w:sz="12"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是否需要到期通知</w:t>
            </w:r>
          </w:p>
        </w:tc>
        <w:tc>
          <w:tcPr>
            <w:tcW w:w="2375" w:type="dxa"/>
            <w:gridSpan w:val="6"/>
            <w:tcBorders>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 xml:space="preserve">是□      否□  </w:t>
            </w:r>
          </w:p>
        </w:tc>
        <w:tc>
          <w:tcPr>
            <w:tcW w:w="2470" w:type="dxa"/>
            <w:gridSpan w:val="6"/>
            <w:tcBorders>
              <w:top w:val="single" w:sz="8"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联系方式</w:t>
            </w:r>
          </w:p>
        </w:tc>
        <w:tc>
          <w:tcPr>
            <w:tcW w:w="2663" w:type="dxa"/>
            <w:gridSpan w:val="6"/>
            <w:tcBorders>
              <w:bottom w:val="single" w:sz="8" w:space="0" w:color="000000"/>
              <w:right w:val="single" w:sz="4"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 xml:space="preserve">电话□    邮寄□  </w:t>
            </w:r>
          </w:p>
        </w:tc>
        <w:tc>
          <w:tcPr>
            <w:tcW w:w="4177" w:type="dxa"/>
            <w:gridSpan w:val="7"/>
            <w:tcBorders>
              <w:left w:val="single" w:sz="4" w:space="0" w:color="000000"/>
              <w:right w:val="single" w:sz="12" w:space="0" w:color="000000"/>
            </w:tcBorders>
            <w:vAlign w:val="center"/>
          </w:tcPr>
          <w:p>
            <w:pPr>
              <w:pStyle w:val="Normal"/>
              <w:widowControl/>
              <w:jc w:val="left"/>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95" w:hRule="atLeast"/>
        </w:trPr>
        <w:tc>
          <w:tcPr>
            <w:tcW w:w="2772" w:type="dxa"/>
            <w:gridSpan w:val="7"/>
            <w:tcBorders>
              <w:left w:val="single" w:sz="12"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邮政地址</w:t>
            </w:r>
          </w:p>
        </w:tc>
        <w:tc>
          <w:tcPr>
            <w:tcW w:w="2375" w:type="dxa"/>
            <w:gridSpan w:val="6"/>
            <w:tcBorders>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2470" w:type="dxa"/>
            <w:gridSpan w:val="6"/>
            <w:tcBorders>
              <w:top w:val="single" w:sz="8"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邮编</w:t>
            </w:r>
          </w:p>
        </w:tc>
        <w:tc>
          <w:tcPr>
            <w:tcW w:w="2663" w:type="dxa"/>
            <w:gridSpan w:val="6"/>
            <w:tcBorders>
              <w:bottom w:val="single" w:sz="8" w:space="0" w:color="000000"/>
              <w:right w:val="single" w:sz="4"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4177" w:type="dxa"/>
            <w:gridSpan w:val="7"/>
            <w:tcBorders>
              <w:left w:val="single" w:sz="4" w:space="0" w:color="000000"/>
              <w:bottom w:val="single" w:sz="4" w:space="0" w:color="000000"/>
              <w:right w:val="single" w:sz="12" w:space="0" w:color="000000"/>
            </w:tcBorders>
            <w:vAlign w:val="center"/>
          </w:tcPr>
          <w:p>
            <w:pPr>
              <w:pStyle w:val="Normal"/>
              <w:widowControl/>
              <w:jc w:val="left"/>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95" w:hRule="atLeast"/>
        </w:trPr>
        <w:tc>
          <w:tcPr>
            <w:tcW w:w="2772" w:type="dxa"/>
            <w:gridSpan w:val="7"/>
            <w:tcBorders>
              <w:left w:val="single" w:sz="12"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联系电话</w:t>
            </w:r>
          </w:p>
        </w:tc>
        <w:tc>
          <w:tcPr>
            <w:tcW w:w="2375" w:type="dxa"/>
            <w:gridSpan w:val="6"/>
            <w:tcBorders>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2470" w:type="dxa"/>
            <w:gridSpan w:val="6"/>
            <w:tcBorders>
              <w:top w:val="single" w:sz="8"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是否联名租箱</w:t>
            </w:r>
          </w:p>
        </w:tc>
        <w:tc>
          <w:tcPr>
            <w:tcW w:w="2663" w:type="dxa"/>
            <w:gridSpan w:val="6"/>
            <w:tcBorders>
              <w:bottom w:val="single" w:sz="8" w:space="0" w:color="000000"/>
              <w:right w:val="single" w:sz="4"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是□      否□</w:t>
            </w:r>
          </w:p>
        </w:tc>
        <w:tc>
          <w:tcPr>
            <w:tcW w:w="4177" w:type="dxa"/>
            <w:gridSpan w:val="7"/>
            <w:vMerge w:val="restart"/>
            <w:tcBorders>
              <w:top w:val="single" w:sz="4" w:space="0" w:color="000000"/>
              <w:left w:val="single" w:sz="4" w:space="0" w:color="000000"/>
              <w:right w:val="single" w:sz="12" w:space="0" w:color="000000"/>
            </w:tcBorders>
            <w:vAlign w:val="center"/>
          </w:tcPr>
          <w:p>
            <w:pPr>
              <w:pStyle w:val="Normal"/>
              <w:widowControl/>
              <w:rPr/>
            </w:pPr>
            <w:r>
              <w:rPr>
                <w:rFonts w:ascii="仿宋_GB2312;仿宋" w:hAnsi="仿宋_GB2312;仿宋" w:cs="仿宋_GB2312;仿宋" w:eastAsia="仿宋_GB2312;仿宋"/>
                <w:b/>
                <w:kern w:val="0"/>
                <w:sz w:val="20"/>
              </w:rPr>
              <w:t xml:space="preserve">    </w:t>
            </w:r>
            <w:r>
              <w:rPr>
                <w:rFonts w:ascii="仿宋_GB2312;仿宋" w:hAnsi="仿宋_GB2312;仿宋" w:eastAsia="仿宋_GB2312;仿宋"/>
                <w:b/>
                <w:kern w:val="0"/>
                <w:sz w:val="20"/>
              </w:rPr>
              <w:t>本人在此申明：表中所填内容完全属实，并保证遵守保管箱租用管理办法，履行保管箱租用协议。已收到钥</w:t>
            </w:r>
            <w:r>
              <w:rPr>
                <w:rFonts w:eastAsia="仿宋_GB2312;仿宋"/>
                <w:b/>
                <w:kern w:val="0"/>
                <w:sz w:val="20"/>
              </w:rPr>
              <w:t>匙</w:t>
            </w:r>
            <w:r>
              <w:rPr>
                <w:rFonts w:eastAsia="仿宋_GB2312;仿宋"/>
                <w:b/>
                <w:kern w:val="0"/>
                <w:sz w:val="20"/>
              </w:rPr>
              <w:t>2</w:t>
            </w:r>
            <w:r>
              <w:rPr>
                <w:rFonts w:eastAsia="仿宋_GB2312;仿宋"/>
                <w:b/>
                <w:kern w:val="0"/>
                <w:sz w:val="20"/>
              </w:rPr>
              <w:t>把</w:t>
            </w:r>
            <w:r>
              <w:rPr>
                <w:rFonts w:ascii="仿宋_GB2312;仿宋" w:hAnsi="仿宋_GB2312;仿宋" w:eastAsia="仿宋_GB2312;仿宋"/>
                <w:b/>
                <w:kern w:val="0"/>
                <w:sz w:val="20"/>
              </w:rPr>
              <w:t>。</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95" w:hRule="atLeast"/>
        </w:trPr>
        <w:tc>
          <w:tcPr>
            <w:tcW w:w="2772" w:type="dxa"/>
            <w:gridSpan w:val="7"/>
            <w:tcBorders>
              <w:left w:val="single" w:sz="12"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是否授权代理</w:t>
            </w:r>
          </w:p>
        </w:tc>
        <w:tc>
          <w:tcPr>
            <w:tcW w:w="2375" w:type="dxa"/>
            <w:gridSpan w:val="6"/>
            <w:tcBorders>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是□      否□</w:t>
            </w:r>
          </w:p>
        </w:tc>
        <w:tc>
          <w:tcPr>
            <w:tcW w:w="2470" w:type="dxa"/>
            <w:gridSpan w:val="6"/>
            <w:tcBorders>
              <w:top w:val="single" w:sz="8"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授权期限</w:t>
            </w:r>
          </w:p>
        </w:tc>
        <w:tc>
          <w:tcPr>
            <w:tcW w:w="2663" w:type="dxa"/>
            <w:gridSpan w:val="6"/>
            <w:tcBorders>
              <w:bottom w:val="single" w:sz="8" w:space="0" w:color="000000"/>
              <w:right w:val="single" w:sz="4"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4177" w:type="dxa"/>
            <w:gridSpan w:val="7"/>
            <w:vMerge w:val="continue"/>
            <w:tcBorders>
              <w:top w:val="single" w:sz="4" w:space="0" w:color="000000"/>
              <w:left w:val="single" w:sz="4" w:space="0" w:color="000000"/>
              <w:right w:val="single" w:sz="12" w:space="0" w:color="000000"/>
            </w:tcBorders>
            <w:vAlign w:val="center"/>
          </w:tcPr>
          <w:p>
            <w:pPr>
              <w:pStyle w:val="Normal"/>
              <w:widowControl/>
              <w:snapToGrid w:val="false"/>
              <w:jc w:val="left"/>
              <w:rPr>
                <w:rFonts w:ascii="仿宋_GB2312;仿宋" w:hAnsi="仿宋_GB2312;仿宋" w:eastAsia="仿宋_GB2312;仿宋"/>
                <w:b/>
                <w:kern w:val="0"/>
                <w:sz w:val="20"/>
              </w:rPr>
            </w:pPr>
            <w:r>
              <w:rPr>
                <w:rFonts w:eastAsia="仿宋_GB2312;仿宋" w:ascii="仿宋_GB2312;仿宋" w:hAnsi="仿宋_GB2312;仿宋"/>
                <w:b/>
                <w:kern w:val="0"/>
                <w:sz w:val="20"/>
              </w:rPr>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95" w:hRule="atLeast"/>
        </w:trPr>
        <w:tc>
          <w:tcPr>
            <w:tcW w:w="2772" w:type="dxa"/>
            <w:gridSpan w:val="7"/>
            <w:tcBorders>
              <w:left w:val="single" w:sz="12"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授权范围</w:t>
            </w:r>
          </w:p>
        </w:tc>
        <w:tc>
          <w:tcPr>
            <w:tcW w:w="2375" w:type="dxa"/>
            <w:gridSpan w:val="6"/>
            <w:tcBorders>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 xml:space="preserve">开箱□    续租□ </w:t>
            </w:r>
          </w:p>
        </w:tc>
        <w:tc>
          <w:tcPr>
            <w:tcW w:w="2470" w:type="dxa"/>
            <w:gridSpan w:val="6"/>
            <w:tcBorders>
              <w:top w:val="single" w:sz="8"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退租□  挂失□</w:t>
            </w:r>
          </w:p>
        </w:tc>
        <w:tc>
          <w:tcPr>
            <w:tcW w:w="2663" w:type="dxa"/>
            <w:gridSpan w:val="6"/>
            <w:tcBorders>
              <w:bottom w:val="single" w:sz="8" w:space="0" w:color="000000"/>
              <w:right w:val="single" w:sz="4"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交费□   或其他：</w:t>
            </w:r>
          </w:p>
        </w:tc>
        <w:tc>
          <w:tcPr>
            <w:tcW w:w="4177" w:type="dxa"/>
            <w:gridSpan w:val="7"/>
            <w:tcBorders>
              <w:left w:val="single" w:sz="4" w:space="0" w:color="000000"/>
              <w:right w:val="single" w:sz="12"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95" w:hRule="atLeast"/>
        </w:trPr>
        <w:tc>
          <w:tcPr>
            <w:tcW w:w="2772" w:type="dxa"/>
            <w:gridSpan w:val="7"/>
            <w:tcBorders>
              <w:left w:val="single" w:sz="12"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特殊要求</w:t>
            </w:r>
          </w:p>
        </w:tc>
        <w:tc>
          <w:tcPr>
            <w:tcW w:w="7508" w:type="dxa"/>
            <w:gridSpan w:val="18"/>
            <w:tcBorders>
              <w:top w:val="single" w:sz="8" w:space="0" w:color="000000"/>
              <w:bottom w:val="single" w:sz="8" w:space="0" w:color="000000"/>
              <w:right w:val="single" w:sz="4"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4177" w:type="dxa"/>
            <w:gridSpan w:val="7"/>
            <w:tcBorders>
              <w:left w:val="single" w:sz="4" w:space="0" w:color="000000"/>
              <w:right w:val="single" w:sz="12" w:space="0" w:color="000000"/>
            </w:tcBorders>
            <w:vAlign w:val="center"/>
          </w:tcPr>
          <w:p>
            <w:pPr>
              <w:pStyle w:val="Normal"/>
              <w:widowControl/>
              <w:rPr/>
            </w:pPr>
            <w:r>
              <w:rPr>
                <w:rFonts w:ascii="仿宋_GB2312;仿宋" w:hAnsi="仿宋_GB2312;仿宋" w:cs="仿宋_GB2312;仿宋" w:eastAsia="仿宋_GB2312;仿宋"/>
                <w:b/>
                <w:kern w:val="0"/>
                <w:sz w:val="20"/>
              </w:rPr>
              <w:t xml:space="preserve">                  </w:t>
            </w:r>
            <w:r>
              <w:rPr>
                <w:rFonts w:ascii="仿宋_GB2312;仿宋" w:hAnsi="仿宋_GB2312;仿宋" w:eastAsia="仿宋_GB2312;仿宋"/>
                <w:b/>
                <w:kern w:val="0"/>
                <w:sz w:val="20"/>
              </w:rPr>
              <w:t>租用人签章：</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95" w:hRule="atLeast"/>
        </w:trPr>
        <w:tc>
          <w:tcPr>
            <w:tcW w:w="10280" w:type="dxa"/>
            <w:gridSpan w:val="25"/>
            <w:tcBorders>
              <w:top w:val="single" w:sz="8" w:space="0" w:color="000000"/>
              <w:left w:val="single" w:sz="12" w:space="0" w:color="000000"/>
              <w:bottom w:val="single" w:sz="8" w:space="0" w:color="000000"/>
              <w:right w:val="single" w:sz="4"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联名租箱人资料：身份证件号码□□□□□□□□□□□□□□□□□□</w:t>
            </w:r>
          </w:p>
        </w:tc>
        <w:tc>
          <w:tcPr>
            <w:tcW w:w="4177" w:type="dxa"/>
            <w:gridSpan w:val="7"/>
            <w:tcBorders>
              <w:left w:val="single" w:sz="4" w:space="0" w:color="000000"/>
              <w:right w:val="single" w:sz="12"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r>
              <w:rPr>
                <w:rFonts w:ascii="仿宋_GB2312;仿宋" w:hAnsi="仿宋_GB2312;仿宋" w:eastAsia="仿宋_GB2312;仿宋"/>
                <w:b/>
                <w:kern w:val="0"/>
                <w:sz w:val="20"/>
              </w:rPr>
              <w:t>联名租用人签章：</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95" w:hRule="atLeast"/>
        </w:trPr>
        <w:tc>
          <w:tcPr>
            <w:tcW w:w="2772" w:type="dxa"/>
            <w:gridSpan w:val="7"/>
            <w:tcBorders>
              <w:left w:val="single" w:sz="12"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姓名</w:t>
            </w:r>
          </w:p>
        </w:tc>
        <w:tc>
          <w:tcPr>
            <w:tcW w:w="2375" w:type="dxa"/>
            <w:gridSpan w:val="6"/>
            <w:tcBorders>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2470" w:type="dxa"/>
            <w:gridSpan w:val="6"/>
            <w:tcBorders>
              <w:top w:val="single" w:sz="8"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性别</w:t>
            </w:r>
          </w:p>
        </w:tc>
        <w:tc>
          <w:tcPr>
            <w:tcW w:w="2663" w:type="dxa"/>
            <w:gridSpan w:val="6"/>
            <w:tcBorders>
              <w:bottom w:val="single" w:sz="8" w:space="0" w:color="000000"/>
              <w:right w:val="single" w:sz="4"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男□       女□</w:t>
            </w:r>
          </w:p>
        </w:tc>
        <w:tc>
          <w:tcPr>
            <w:tcW w:w="4177" w:type="dxa"/>
            <w:gridSpan w:val="7"/>
            <w:tcBorders>
              <w:left w:val="single" w:sz="4" w:space="0" w:color="000000"/>
              <w:right w:val="single" w:sz="12"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r>
              <w:rPr>
                <w:rFonts w:ascii="仿宋_GB2312;仿宋" w:hAnsi="仿宋_GB2312;仿宋" w:eastAsia="仿宋_GB2312;仿宋"/>
                <w:b/>
                <w:kern w:val="0"/>
                <w:sz w:val="20"/>
              </w:rPr>
              <w:t>授权代理人签章：</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95" w:hRule="atLeast"/>
        </w:trPr>
        <w:tc>
          <w:tcPr>
            <w:tcW w:w="2772" w:type="dxa"/>
            <w:gridSpan w:val="7"/>
            <w:tcBorders>
              <w:left w:val="single" w:sz="12"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邮政地址</w:t>
            </w:r>
          </w:p>
        </w:tc>
        <w:tc>
          <w:tcPr>
            <w:tcW w:w="2375" w:type="dxa"/>
            <w:gridSpan w:val="6"/>
            <w:tcBorders>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2470" w:type="dxa"/>
            <w:gridSpan w:val="6"/>
            <w:tcBorders>
              <w:top w:val="single" w:sz="8"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邮编</w:t>
            </w:r>
          </w:p>
        </w:tc>
        <w:tc>
          <w:tcPr>
            <w:tcW w:w="2663" w:type="dxa"/>
            <w:gridSpan w:val="6"/>
            <w:tcBorders>
              <w:bottom w:val="single" w:sz="8" w:space="0" w:color="000000"/>
              <w:right w:val="single" w:sz="4"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4177" w:type="dxa"/>
            <w:gridSpan w:val="7"/>
            <w:tcBorders>
              <w:left w:val="single" w:sz="4" w:space="0" w:color="000000"/>
              <w:right w:val="single" w:sz="12" w:space="0" w:color="000000"/>
            </w:tcBorders>
            <w:vAlign w:val="center"/>
          </w:tcPr>
          <w:p>
            <w:pPr>
              <w:pStyle w:val="Normal"/>
              <w:widowControl/>
              <w:snapToGrid w:val="false"/>
              <w:jc w:val="center"/>
              <w:rPr>
                <w:rFonts w:ascii="仿宋_GB2312;仿宋" w:hAnsi="仿宋_GB2312;仿宋" w:eastAsia="仿宋_GB2312;仿宋"/>
                <w:b/>
                <w:kern w:val="0"/>
                <w:sz w:val="20"/>
              </w:rPr>
            </w:pPr>
            <w:r>
              <w:rPr>
                <w:rFonts w:eastAsia="仿宋_GB2312;仿宋" w:ascii="仿宋_GB2312;仿宋" w:hAnsi="仿宋_GB2312;仿宋"/>
                <w:b/>
                <w:kern w:val="0"/>
                <w:sz w:val="20"/>
              </w:rPr>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95" w:hRule="atLeast"/>
        </w:trPr>
        <w:tc>
          <w:tcPr>
            <w:tcW w:w="2772" w:type="dxa"/>
            <w:gridSpan w:val="7"/>
            <w:tcBorders>
              <w:left w:val="single" w:sz="12"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联系电话</w:t>
            </w:r>
          </w:p>
        </w:tc>
        <w:tc>
          <w:tcPr>
            <w:tcW w:w="2375" w:type="dxa"/>
            <w:gridSpan w:val="6"/>
            <w:tcBorders>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2470" w:type="dxa"/>
            <w:gridSpan w:val="6"/>
            <w:tcBorders>
              <w:top w:val="single" w:sz="8"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备注</w:t>
            </w:r>
          </w:p>
        </w:tc>
        <w:tc>
          <w:tcPr>
            <w:tcW w:w="2663" w:type="dxa"/>
            <w:gridSpan w:val="6"/>
            <w:tcBorders>
              <w:bottom w:val="single" w:sz="8" w:space="0" w:color="000000"/>
              <w:right w:val="single" w:sz="4"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4177" w:type="dxa"/>
            <w:gridSpan w:val="7"/>
            <w:tcBorders>
              <w:left w:val="single" w:sz="4" w:space="0" w:color="000000"/>
              <w:right w:val="single" w:sz="12"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95" w:hRule="atLeast"/>
        </w:trPr>
        <w:tc>
          <w:tcPr>
            <w:tcW w:w="10280" w:type="dxa"/>
            <w:gridSpan w:val="25"/>
            <w:tcBorders>
              <w:top w:val="single" w:sz="8" w:space="0" w:color="000000"/>
              <w:left w:val="single" w:sz="12" w:space="0" w:color="000000"/>
              <w:bottom w:val="single" w:sz="8" w:space="0" w:color="000000"/>
              <w:right w:val="single" w:sz="4"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授权代理人资料：身份证件号码□□□□□□□□□□□□□□□□□□</w:t>
            </w:r>
          </w:p>
        </w:tc>
        <w:tc>
          <w:tcPr>
            <w:tcW w:w="4177" w:type="dxa"/>
            <w:gridSpan w:val="7"/>
            <w:tcBorders>
              <w:left w:val="single" w:sz="4" w:space="0" w:color="000000"/>
              <w:right w:val="single" w:sz="12"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r>
              <w:rPr>
                <w:rFonts w:ascii="仿宋_GB2312;仿宋" w:hAnsi="仿宋_GB2312;仿宋" w:eastAsia="仿宋_GB2312;仿宋"/>
                <w:b/>
                <w:kern w:val="0"/>
                <w:sz w:val="20"/>
              </w:rPr>
              <w:t>填表日期：      年  月   日</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95" w:hRule="atLeast"/>
        </w:trPr>
        <w:tc>
          <w:tcPr>
            <w:tcW w:w="2772" w:type="dxa"/>
            <w:gridSpan w:val="7"/>
            <w:tcBorders>
              <w:left w:val="single" w:sz="12"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姓名</w:t>
            </w:r>
          </w:p>
        </w:tc>
        <w:tc>
          <w:tcPr>
            <w:tcW w:w="2375" w:type="dxa"/>
            <w:gridSpan w:val="6"/>
            <w:tcBorders>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2470" w:type="dxa"/>
            <w:gridSpan w:val="6"/>
            <w:tcBorders>
              <w:top w:val="single" w:sz="8"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性别</w:t>
            </w:r>
          </w:p>
        </w:tc>
        <w:tc>
          <w:tcPr>
            <w:tcW w:w="2663" w:type="dxa"/>
            <w:gridSpan w:val="6"/>
            <w:tcBorders>
              <w:bottom w:val="single" w:sz="8" w:space="0" w:color="000000"/>
              <w:right w:val="single" w:sz="4"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男□       女□</w:t>
            </w:r>
          </w:p>
        </w:tc>
        <w:tc>
          <w:tcPr>
            <w:tcW w:w="4177" w:type="dxa"/>
            <w:gridSpan w:val="7"/>
            <w:tcBorders>
              <w:left w:val="single" w:sz="4" w:space="0" w:color="000000"/>
              <w:right w:val="single" w:sz="12" w:space="0" w:color="000000"/>
            </w:tcBorders>
            <w:vAlign w:val="center"/>
          </w:tcPr>
          <w:p>
            <w:pPr>
              <w:pStyle w:val="Normal"/>
              <w:widowControl/>
              <w:jc w:val="left"/>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95" w:hRule="atLeast"/>
        </w:trPr>
        <w:tc>
          <w:tcPr>
            <w:tcW w:w="2772" w:type="dxa"/>
            <w:gridSpan w:val="7"/>
            <w:tcBorders>
              <w:left w:val="single" w:sz="12"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邮政地址</w:t>
            </w:r>
          </w:p>
        </w:tc>
        <w:tc>
          <w:tcPr>
            <w:tcW w:w="2375" w:type="dxa"/>
            <w:gridSpan w:val="6"/>
            <w:tcBorders>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2470" w:type="dxa"/>
            <w:gridSpan w:val="6"/>
            <w:tcBorders>
              <w:top w:val="single" w:sz="8" w:space="0" w:color="000000"/>
              <w:bottom w:val="single" w:sz="8"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邮编</w:t>
            </w:r>
          </w:p>
        </w:tc>
        <w:tc>
          <w:tcPr>
            <w:tcW w:w="2663" w:type="dxa"/>
            <w:gridSpan w:val="6"/>
            <w:tcBorders>
              <w:bottom w:val="single" w:sz="8" w:space="0" w:color="000000"/>
              <w:right w:val="single" w:sz="4"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4177" w:type="dxa"/>
            <w:gridSpan w:val="7"/>
            <w:tcBorders>
              <w:left w:val="single" w:sz="4" w:space="0" w:color="000000"/>
              <w:right w:val="single" w:sz="12" w:space="0" w:color="000000"/>
            </w:tcBorders>
            <w:vAlign w:val="center"/>
          </w:tcPr>
          <w:p>
            <w:pPr>
              <w:pStyle w:val="Normal"/>
              <w:widowControl/>
              <w:jc w:val="left"/>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95" w:hRule="atLeast"/>
        </w:trPr>
        <w:tc>
          <w:tcPr>
            <w:tcW w:w="2772" w:type="dxa"/>
            <w:gridSpan w:val="7"/>
            <w:tcBorders>
              <w:left w:val="single" w:sz="12" w:space="0" w:color="000000"/>
              <w:bottom w:val="single" w:sz="12"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联系电话</w:t>
            </w:r>
          </w:p>
        </w:tc>
        <w:tc>
          <w:tcPr>
            <w:tcW w:w="2375" w:type="dxa"/>
            <w:gridSpan w:val="6"/>
            <w:tcBorders>
              <w:bottom w:val="single" w:sz="12"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2470" w:type="dxa"/>
            <w:gridSpan w:val="6"/>
            <w:tcBorders>
              <w:top w:val="single" w:sz="8" w:space="0" w:color="000000"/>
              <w:bottom w:val="single" w:sz="12" w:space="0" w:color="000000"/>
              <w:right w:val="single" w:sz="8"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eastAsia="仿宋_GB2312;仿宋"/>
                <w:b/>
                <w:kern w:val="0"/>
                <w:sz w:val="20"/>
              </w:rPr>
              <w:t>备注</w:t>
            </w:r>
          </w:p>
        </w:tc>
        <w:tc>
          <w:tcPr>
            <w:tcW w:w="2663" w:type="dxa"/>
            <w:gridSpan w:val="6"/>
            <w:tcBorders>
              <w:bottom w:val="single" w:sz="12" w:space="0" w:color="000000"/>
              <w:right w:val="single" w:sz="4" w:space="0" w:color="000000"/>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4177" w:type="dxa"/>
            <w:gridSpan w:val="7"/>
            <w:tcBorders>
              <w:left w:val="single" w:sz="4" w:space="0" w:color="000000"/>
              <w:bottom w:val="single" w:sz="12" w:space="0" w:color="000000"/>
              <w:right w:val="single" w:sz="12" w:space="0" w:color="000000"/>
            </w:tcBorders>
            <w:vAlign w:val="center"/>
          </w:tcPr>
          <w:p>
            <w:pPr>
              <w:pStyle w:val="Normal"/>
              <w:widowControl/>
              <w:jc w:val="left"/>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96" w:hRule="atLeast"/>
        </w:trPr>
        <w:tc>
          <w:tcPr>
            <w:tcW w:w="2772" w:type="dxa"/>
            <w:gridSpan w:val="7"/>
            <w:tcBorders/>
            <w:vAlign w:val="center"/>
          </w:tcPr>
          <w:p>
            <w:pPr>
              <w:pStyle w:val="Normal"/>
              <w:widowControl/>
              <w:snapToGrid w:val="false"/>
              <w:jc w:val="left"/>
              <w:rPr>
                <w:rFonts w:ascii="仿宋_GB2312;仿宋" w:hAnsi="仿宋_GB2312;仿宋" w:eastAsia="仿宋_GB2312;仿宋"/>
                <w:b/>
                <w:kern w:val="0"/>
                <w:sz w:val="20"/>
              </w:rPr>
            </w:pPr>
            <w:r>
              <w:rPr>
                <w:rFonts w:eastAsia="仿宋_GB2312;仿宋" w:ascii="仿宋_GB2312;仿宋" w:hAnsi="仿宋_GB2312;仿宋"/>
                <w:b/>
                <w:kern w:val="0"/>
                <w:sz w:val="20"/>
              </w:rPr>
            </w:r>
          </w:p>
        </w:tc>
        <w:tc>
          <w:tcPr>
            <w:tcW w:w="2375" w:type="dxa"/>
            <w:gridSpan w:val="6"/>
            <w:tcBorders/>
            <w:vAlign w:val="center"/>
          </w:tcPr>
          <w:p>
            <w:pPr>
              <w:pStyle w:val="Normal"/>
              <w:widowControl/>
              <w:snapToGrid w:val="false"/>
              <w:jc w:val="left"/>
              <w:rPr>
                <w:rFonts w:ascii="仿宋_GB2312;仿宋" w:hAnsi="仿宋_GB2312;仿宋" w:eastAsia="仿宋_GB2312;仿宋"/>
                <w:b/>
                <w:kern w:val="0"/>
                <w:sz w:val="20"/>
              </w:rPr>
            </w:pPr>
            <w:r>
              <w:rPr>
                <w:rFonts w:eastAsia="仿宋_GB2312;仿宋" w:ascii="仿宋_GB2312;仿宋" w:hAnsi="仿宋_GB2312;仿宋"/>
                <w:b/>
                <w:kern w:val="0"/>
                <w:sz w:val="20"/>
              </w:rPr>
            </w:r>
          </w:p>
        </w:tc>
        <w:tc>
          <w:tcPr>
            <w:tcW w:w="1805" w:type="dxa"/>
            <w:gridSpan w:val="3"/>
            <w:tcBorders/>
            <w:vAlign w:val="center"/>
          </w:tcPr>
          <w:p>
            <w:pPr>
              <w:pStyle w:val="Normal"/>
              <w:widowControl/>
              <w:snapToGrid w:val="false"/>
              <w:jc w:val="left"/>
              <w:rPr>
                <w:rFonts w:ascii="仿宋_GB2312;仿宋" w:hAnsi="仿宋_GB2312;仿宋" w:eastAsia="仿宋_GB2312;仿宋"/>
                <w:b/>
                <w:kern w:val="0"/>
                <w:sz w:val="20"/>
              </w:rPr>
            </w:pPr>
            <w:r>
              <w:rPr>
                <w:rFonts w:eastAsia="仿宋_GB2312;仿宋" w:ascii="仿宋_GB2312;仿宋" w:hAnsi="仿宋_GB2312;仿宋"/>
                <w:b/>
                <w:kern w:val="0"/>
                <w:sz w:val="20"/>
              </w:rPr>
            </w:r>
          </w:p>
        </w:tc>
        <w:tc>
          <w:tcPr>
            <w:tcW w:w="665" w:type="dxa"/>
            <w:gridSpan w:val="3"/>
            <w:tcBorders/>
            <w:vAlign w:val="center"/>
          </w:tcPr>
          <w:p>
            <w:pPr>
              <w:pStyle w:val="Normal"/>
              <w:widowControl/>
              <w:snapToGrid w:val="false"/>
              <w:jc w:val="left"/>
              <w:rPr>
                <w:rFonts w:ascii="仿宋_GB2312;仿宋" w:hAnsi="仿宋_GB2312;仿宋" w:eastAsia="仿宋_GB2312;仿宋"/>
                <w:b/>
                <w:kern w:val="0"/>
                <w:sz w:val="20"/>
              </w:rPr>
            </w:pPr>
            <w:r>
              <w:rPr>
                <w:rFonts w:eastAsia="仿宋_GB2312;仿宋" w:ascii="仿宋_GB2312;仿宋" w:hAnsi="仿宋_GB2312;仿宋"/>
                <w:b/>
                <w:kern w:val="0"/>
                <w:sz w:val="20"/>
              </w:rPr>
            </w:r>
          </w:p>
        </w:tc>
        <w:tc>
          <w:tcPr>
            <w:tcW w:w="2663" w:type="dxa"/>
            <w:gridSpan w:val="6"/>
            <w:tcBorders/>
            <w:vAlign w:val="center"/>
          </w:tcPr>
          <w:p>
            <w:pPr>
              <w:pStyle w:val="Normal"/>
              <w:widowControl/>
              <w:snapToGrid w:val="false"/>
              <w:jc w:val="left"/>
              <w:rPr>
                <w:rFonts w:ascii="仿宋_GB2312;仿宋" w:hAnsi="仿宋_GB2312;仿宋" w:eastAsia="仿宋_GB2312;仿宋"/>
                <w:b/>
                <w:kern w:val="0"/>
                <w:sz w:val="20"/>
              </w:rPr>
            </w:pPr>
            <w:r>
              <w:rPr>
                <w:rFonts w:eastAsia="仿宋_GB2312;仿宋" w:ascii="仿宋_GB2312;仿宋" w:hAnsi="仿宋_GB2312;仿宋"/>
                <w:b/>
                <w:kern w:val="0"/>
                <w:sz w:val="20"/>
              </w:rPr>
            </w:r>
          </w:p>
        </w:tc>
        <w:tc>
          <w:tcPr>
            <w:tcW w:w="4177" w:type="dxa"/>
            <w:gridSpan w:val="7"/>
            <w:tcBorders>
              <w:top w:val="single" w:sz="12" w:space="0" w:color="000000"/>
            </w:tcBorders>
            <w:vAlign w:val="center"/>
          </w:tcPr>
          <w:p>
            <w:pPr>
              <w:pStyle w:val="Normal"/>
              <w:widowControl/>
              <w:snapToGrid w:val="false"/>
              <w:jc w:val="left"/>
              <w:rPr>
                <w:rFonts w:ascii="仿宋_GB2312;仿宋" w:hAnsi="仿宋_GB2312;仿宋" w:eastAsia="仿宋_GB2312;仿宋"/>
                <w:b/>
                <w:kern w:val="0"/>
                <w:sz w:val="20"/>
              </w:rPr>
            </w:pPr>
            <w:r>
              <w:rPr>
                <w:rFonts w:eastAsia="仿宋_GB2312;仿宋" w:ascii="仿宋_GB2312;仿宋" w:hAnsi="仿宋_GB2312;仿宋"/>
                <w:b/>
                <w:kern w:val="0"/>
                <w:sz w:val="20"/>
              </w:rPr>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84" w:hRule="atLeast"/>
        </w:trPr>
        <w:tc>
          <w:tcPr>
            <w:tcW w:w="2772" w:type="dxa"/>
            <w:gridSpan w:val="7"/>
            <w:tcBorders/>
            <w:vAlign w:val="center"/>
          </w:tcPr>
          <w:p>
            <w:pPr>
              <w:pStyle w:val="Normal"/>
              <w:widowControl/>
              <w:snapToGrid w:val="false"/>
              <w:jc w:val="left"/>
              <w:rPr>
                <w:rFonts w:ascii="仿宋_GB2312;仿宋" w:hAnsi="仿宋_GB2312;仿宋" w:eastAsia="仿宋_GB2312;仿宋"/>
                <w:b/>
                <w:kern w:val="0"/>
                <w:sz w:val="20"/>
              </w:rPr>
            </w:pPr>
            <w:r>
              <w:rPr>
                <w:rFonts w:eastAsia="仿宋_GB2312;仿宋" w:ascii="仿宋_GB2312;仿宋" w:hAnsi="仿宋_GB2312;仿宋"/>
                <w:b/>
                <w:kern w:val="0"/>
                <w:sz w:val="20"/>
              </w:rPr>
            </w:r>
          </w:p>
        </w:tc>
        <w:tc>
          <w:tcPr>
            <w:tcW w:w="2375" w:type="dxa"/>
            <w:gridSpan w:val="6"/>
            <w:tcBorders/>
            <w:vAlign w:val="center"/>
          </w:tcPr>
          <w:p>
            <w:pPr>
              <w:pStyle w:val="Normal"/>
              <w:widowControl/>
              <w:rPr>
                <w:rFonts w:ascii="仿宋_GB2312;仿宋" w:hAnsi="仿宋_GB2312;仿宋" w:eastAsia="仿宋_GB2312;仿宋"/>
                <w:b/>
                <w:kern w:val="0"/>
                <w:sz w:val="20"/>
              </w:rPr>
            </w:pPr>
            <w:r>
              <w:rPr>
                <w:rFonts w:ascii="仿宋_GB2312;仿宋" w:hAnsi="仿宋_GB2312;仿宋" w:cs="仿宋_GB2312;仿宋" w:eastAsia="仿宋_GB2312;仿宋"/>
                <w:b/>
                <w:kern w:val="0"/>
                <w:sz w:val="20"/>
              </w:rPr>
              <w:t xml:space="preserve">  </w:t>
            </w:r>
            <w:r>
              <w:rPr>
                <w:rFonts w:ascii="仿宋_GB2312;仿宋" w:hAnsi="仿宋_GB2312;仿宋" w:eastAsia="仿宋_GB2312;仿宋"/>
                <w:b/>
                <w:kern w:val="0"/>
                <w:sz w:val="20"/>
              </w:rPr>
              <w:t xml:space="preserve">经办员签章：                            </w:t>
            </w:r>
          </w:p>
        </w:tc>
        <w:tc>
          <w:tcPr>
            <w:tcW w:w="1805" w:type="dxa"/>
            <w:gridSpan w:val="3"/>
            <w:tcBorders/>
            <w:vAlign w:val="center"/>
          </w:tcPr>
          <w:p>
            <w:pPr>
              <w:pStyle w:val="Normal"/>
              <w:widowControl/>
              <w:snapToGrid w:val="false"/>
              <w:jc w:val="left"/>
              <w:rPr>
                <w:rFonts w:ascii="仿宋_GB2312;仿宋" w:hAnsi="仿宋_GB2312;仿宋" w:eastAsia="仿宋_GB2312;仿宋"/>
                <w:b/>
                <w:kern w:val="0"/>
                <w:sz w:val="20"/>
              </w:rPr>
            </w:pPr>
            <w:r>
              <w:rPr>
                <w:rFonts w:eastAsia="仿宋_GB2312;仿宋" w:ascii="仿宋_GB2312;仿宋" w:hAnsi="仿宋_GB2312;仿宋"/>
                <w:b/>
                <w:kern w:val="0"/>
                <w:sz w:val="20"/>
              </w:rPr>
            </w:r>
          </w:p>
        </w:tc>
        <w:tc>
          <w:tcPr>
            <w:tcW w:w="665" w:type="dxa"/>
            <w:gridSpan w:val="3"/>
            <w:tcBorders/>
            <w:vAlign w:val="center"/>
          </w:tcPr>
          <w:p>
            <w:pPr>
              <w:pStyle w:val="Normal"/>
              <w:widowControl/>
              <w:snapToGrid w:val="false"/>
              <w:jc w:val="left"/>
              <w:rPr>
                <w:rFonts w:ascii="仿宋_GB2312;仿宋" w:hAnsi="仿宋_GB2312;仿宋" w:eastAsia="仿宋_GB2312;仿宋"/>
                <w:b/>
                <w:kern w:val="0"/>
                <w:sz w:val="20"/>
              </w:rPr>
            </w:pPr>
            <w:r>
              <w:rPr>
                <w:rFonts w:eastAsia="仿宋_GB2312;仿宋" w:ascii="仿宋_GB2312;仿宋" w:hAnsi="仿宋_GB2312;仿宋"/>
                <w:b/>
                <w:kern w:val="0"/>
                <w:sz w:val="20"/>
              </w:rPr>
            </w:r>
          </w:p>
        </w:tc>
        <w:tc>
          <w:tcPr>
            <w:tcW w:w="2663" w:type="dxa"/>
            <w:gridSpan w:val="6"/>
            <w:tcBorders/>
            <w:vAlign w:val="center"/>
          </w:tcPr>
          <w:p>
            <w:pPr>
              <w:pStyle w:val="Normal"/>
              <w:widowControl/>
              <w:snapToGrid w:val="false"/>
              <w:jc w:val="left"/>
              <w:rPr>
                <w:rFonts w:ascii="仿宋_GB2312;仿宋" w:hAnsi="仿宋_GB2312;仿宋" w:eastAsia="仿宋_GB2312;仿宋"/>
                <w:b/>
                <w:kern w:val="0"/>
                <w:sz w:val="20"/>
              </w:rPr>
            </w:pPr>
            <w:r>
              <w:rPr>
                <w:rFonts w:eastAsia="仿宋_GB2312;仿宋" w:ascii="仿宋_GB2312;仿宋" w:hAnsi="仿宋_GB2312;仿宋"/>
                <w:b/>
                <w:kern w:val="0"/>
                <w:sz w:val="20"/>
              </w:rPr>
            </w:r>
          </w:p>
        </w:tc>
        <w:tc>
          <w:tcPr>
            <w:tcW w:w="4177" w:type="dxa"/>
            <w:gridSpan w:val="7"/>
            <w:tcBorders/>
            <w:vAlign w:val="center"/>
          </w:tcPr>
          <w:p>
            <w:pPr>
              <w:pStyle w:val="Normal"/>
              <w:widowControl/>
              <w:jc w:val="left"/>
              <w:rPr>
                <w:rFonts w:ascii="仿宋_GB2312;仿宋" w:hAnsi="仿宋_GB2312;仿宋" w:eastAsia="仿宋_GB2312;仿宋"/>
                <w:b/>
                <w:kern w:val="0"/>
                <w:sz w:val="20"/>
              </w:rPr>
            </w:pPr>
            <w:r>
              <w:rPr>
                <w:rFonts w:ascii="仿宋_GB2312;仿宋" w:hAnsi="仿宋_GB2312;仿宋" w:eastAsia="仿宋_GB2312;仿宋"/>
                <w:b/>
                <w:kern w:val="0"/>
                <w:sz w:val="20"/>
              </w:rPr>
              <w:t>复核员签章：</w:t>
            </w:r>
          </w:p>
        </w:tc>
        <w:tc>
          <w:tcPr>
            <w:tcW w:w="174" w:type="dxa"/>
            <w:gridSpan w:val="2"/>
            <w:tcBorders/>
            <w:tcMar>
              <w:left w:w="0" w:type="dxa"/>
              <w:right w:w="0" w:type="dxa"/>
            </w:tcMar>
          </w:tcPr>
          <w:p>
            <w:pPr>
              <w:pStyle w:val="Normal"/>
              <w:snapToGrid w:val="false"/>
              <w:rPr>
                <w:rFonts w:ascii="仿宋_GB2312;仿宋" w:hAnsi="仿宋_GB2312;仿宋" w:eastAsia="仿宋_GB2312;仿宋"/>
                <w:b/>
                <w:kern w:val="0"/>
                <w:sz w:val="20"/>
              </w:rPr>
            </w:pPr>
            <w:r>
              <w:rPr>
                <w:rFonts w:eastAsia="仿宋_GB2312;仿宋" w:ascii="仿宋_GB2312;仿宋" w:hAnsi="仿宋_GB2312;仿宋"/>
                <w:b/>
                <w:kern w:val="0"/>
                <w:sz w:val="20"/>
              </w:rPr>
            </w:r>
          </w:p>
        </w:tc>
      </w:tr>
      <w:tr>
        <w:trPr>
          <w:trHeight w:val="285" w:hRule="atLeast"/>
        </w:trPr>
        <w:tc>
          <w:tcPr>
            <w:tcW w:w="2270" w:type="dxa"/>
            <w:gridSpan w:val="6"/>
            <w:tcBorders/>
            <w:vAlign w:val="center"/>
          </w:tcPr>
          <w:p>
            <w:pPr>
              <w:pStyle w:val="Normal"/>
              <w:widowControl/>
              <w:jc w:val="left"/>
              <w:rPr>
                <w:rFonts w:eastAsia="仿宋_GB2312;仿宋"/>
                <w:kern w:val="0"/>
                <w:sz w:val="28"/>
              </w:rPr>
            </w:pPr>
            <w:r>
              <w:rPr>
                <w:rFonts w:eastAsia="仿宋_GB2312;仿宋"/>
                <w:kern w:val="0"/>
                <w:sz w:val="28"/>
              </w:rPr>
              <w:t>附件</w:t>
            </w:r>
            <w:r>
              <w:rPr>
                <w:rFonts w:eastAsia="仿宋_GB2312;仿宋"/>
                <w:kern w:val="0"/>
                <w:sz w:val="28"/>
              </w:rPr>
              <w:t>10</w:t>
            </w:r>
            <w:r>
              <w:rPr>
                <w:rFonts w:eastAsia="仿宋_GB2312;仿宋"/>
                <w:kern w:val="0"/>
                <w:sz w:val="28"/>
              </w:rPr>
              <w:t>：</w:t>
            </w:r>
          </w:p>
        </w:tc>
        <w:tc>
          <w:tcPr>
            <w:tcW w:w="950" w:type="dxa"/>
            <w:gridSpan w:val="3"/>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144" w:type="dxa"/>
            <w:gridSpan w:val="2"/>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620" w:type="dxa"/>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685" w:type="dxa"/>
            <w:gridSpan w:val="3"/>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921" w:type="dxa"/>
            <w:gridSpan w:val="3"/>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855" w:type="dxa"/>
            <w:gridSpan w:val="3"/>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760" w:type="dxa"/>
            <w:gridSpan w:val="2"/>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097" w:type="dxa"/>
            <w:gridSpan w:val="3"/>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252" w:type="dxa"/>
            <w:gridSpan w:val="2"/>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252" w:type="dxa"/>
            <w:gridSpan w:val="2"/>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719" w:type="dxa"/>
            <w:gridSpan w:val="3"/>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06" w:type="dxa"/>
            <w:tcBorders/>
            <w:tcMar>
              <w:left w:w="0" w:type="dxa"/>
              <w:right w:w="0" w:type="dxa"/>
            </w:tcMar>
          </w:tcPr>
          <w:p>
            <w:pPr>
              <w:pStyle w:val="Normal"/>
              <w:snapToGrid w:val="false"/>
              <w:rPr>
                <w:rFonts w:eastAsia="仿宋_GB2312;仿宋"/>
                <w:kern w:val="0"/>
                <w:sz w:val="28"/>
              </w:rPr>
            </w:pPr>
            <w:r>
              <w:rPr>
                <w:rFonts w:eastAsia="仿宋_GB2312;仿宋"/>
                <w:kern w:val="0"/>
                <w:sz w:val="28"/>
              </w:rPr>
            </w:r>
          </w:p>
        </w:tc>
      </w:tr>
      <w:tr>
        <w:trPr>
          <w:trHeight w:val="580" w:hRule="atLeast"/>
        </w:trPr>
        <w:tc>
          <w:tcPr>
            <w:tcW w:w="14525" w:type="dxa"/>
            <w:gridSpan w:val="33"/>
            <w:tcBorders/>
            <w:vAlign w:val="bottom"/>
          </w:tcPr>
          <w:p>
            <w:pPr>
              <w:pStyle w:val="Normal"/>
              <w:spacing w:lineRule="exact" w:line="560"/>
              <w:jc w:val="center"/>
              <w:rPr>
                <w:rFonts w:eastAsia="方正小标宋简体;宋体"/>
                <w:sz w:val="36"/>
              </w:rPr>
            </w:pPr>
            <w:r>
              <w:rPr>
                <w:rFonts w:eastAsia="仿宋_GB2312;仿宋"/>
                <w:sz w:val="28"/>
                <w:szCs w:val="28"/>
              </w:rPr>
              <w:t>单位租用保管箱申请表</w:t>
            </w:r>
          </w:p>
        </w:tc>
        <w:tc>
          <w:tcPr>
            <w:tcW w:w="106" w:type="dxa"/>
            <w:tcBorders/>
            <w:tcMar>
              <w:left w:w="0" w:type="dxa"/>
              <w:right w:w="0" w:type="dxa"/>
            </w:tcMar>
          </w:tcPr>
          <w:p>
            <w:pPr>
              <w:pStyle w:val="Normal"/>
              <w:snapToGrid w:val="false"/>
              <w:rPr>
                <w:rFonts w:eastAsia="方正小标宋简体;宋体"/>
                <w:sz w:val="36"/>
              </w:rPr>
            </w:pPr>
            <w:r>
              <w:rPr>
                <w:rFonts w:eastAsia="方正小标宋简体;宋体"/>
                <w:sz w:val="36"/>
              </w:rPr>
            </w:r>
          </w:p>
        </w:tc>
      </w:tr>
      <w:tr>
        <w:trPr>
          <w:trHeight w:val="340" w:hRule="atLeast"/>
        </w:trPr>
        <w:tc>
          <w:tcPr>
            <w:tcW w:w="946" w:type="dxa"/>
            <w:gridSpan w:val="2"/>
            <w:tcBorders>
              <w:bottom w:val="single" w:sz="4" w:space="0" w:color="000000"/>
            </w:tcBorders>
            <w:vAlign w:val="center"/>
          </w:tcPr>
          <w:p>
            <w:pPr>
              <w:pStyle w:val="Normal"/>
              <w:widowControl/>
              <w:snapToGrid w:val="false"/>
              <w:jc w:val="left"/>
              <w:rPr>
                <w:rFonts w:eastAsia="方正小标宋简体;宋体"/>
                <w:b/>
                <w:kern w:val="0"/>
                <w:sz w:val="20"/>
              </w:rPr>
            </w:pPr>
            <w:r>
              <w:rPr>
                <w:rFonts w:eastAsia="方正小标宋简体;宋体"/>
                <w:b/>
                <w:kern w:val="0"/>
                <w:sz w:val="20"/>
              </w:rPr>
            </w:r>
          </w:p>
        </w:tc>
        <w:tc>
          <w:tcPr>
            <w:tcW w:w="949" w:type="dxa"/>
            <w:gridSpan w:val="2"/>
            <w:tcBorders>
              <w:bottom w:val="single" w:sz="4" w:space="0" w:color="000000"/>
            </w:tcBorders>
            <w:vAlign w:val="center"/>
          </w:tcPr>
          <w:p>
            <w:pPr>
              <w:pStyle w:val="Normal"/>
              <w:widowControl/>
              <w:snapToGrid w:val="false"/>
              <w:jc w:val="left"/>
              <w:rPr>
                <w:b/>
                <w:kern w:val="0"/>
                <w:sz w:val="20"/>
              </w:rPr>
            </w:pPr>
            <w:r>
              <w:rPr>
                <w:b/>
                <w:kern w:val="0"/>
                <w:sz w:val="20"/>
              </w:rPr>
            </w:r>
          </w:p>
        </w:tc>
        <w:tc>
          <w:tcPr>
            <w:tcW w:w="375" w:type="dxa"/>
            <w:gridSpan w:val="2"/>
            <w:tcBorders>
              <w:bottom w:val="single" w:sz="4" w:space="0" w:color="000000"/>
            </w:tcBorders>
            <w:vAlign w:val="center"/>
          </w:tcPr>
          <w:p>
            <w:pPr>
              <w:pStyle w:val="Normal"/>
              <w:widowControl/>
              <w:snapToGrid w:val="false"/>
              <w:jc w:val="left"/>
              <w:rPr>
                <w:b/>
                <w:kern w:val="0"/>
                <w:sz w:val="20"/>
              </w:rPr>
            </w:pPr>
            <w:r>
              <w:rPr>
                <w:b/>
                <w:kern w:val="0"/>
                <w:sz w:val="20"/>
              </w:rPr>
            </w:r>
          </w:p>
        </w:tc>
        <w:tc>
          <w:tcPr>
            <w:tcW w:w="950" w:type="dxa"/>
            <w:gridSpan w:val="3"/>
            <w:tcBorders>
              <w:bottom w:val="single" w:sz="4" w:space="0" w:color="000000"/>
            </w:tcBorders>
            <w:vAlign w:val="center"/>
          </w:tcPr>
          <w:p>
            <w:pPr>
              <w:pStyle w:val="Normal"/>
              <w:widowControl/>
              <w:snapToGrid w:val="false"/>
              <w:jc w:val="left"/>
              <w:rPr>
                <w:b/>
                <w:kern w:val="0"/>
                <w:sz w:val="20"/>
              </w:rPr>
            </w:pPr>
            <w:r>
              <w:rPr>
                <w:b/>
                <w:kern w:val="0"/>
                <w:sz w:val="20"/>
              </w:rPr>
            </w:r>
          </w:p>
        </w:tc>
        <w:tc>
          <w:tcPr>
            <w:tcW w:w="1144" w:type="dxa"/>
            <w:gridSpan w:val="2"/>
            <w:tcBorders>
              <w:bottom w:val="single" w:sz="4" w:space="0" w:color="000000"/>
            </w:tcBorders>
            <w:vAlign w:val="center"/>
          </w:tcPr>
          <w:p>
            <w:pPr>
              <w:pStyle w:val="Normal"/>
              <w:widowControl/>
              <w:snapToGrid w:val="false"/>
              <w:jc w:val="left"/>
              <w:rPr>
                <w:b/>
                <w:kern w:val="0"/>
                <w:sz w:val="20"/>
              </w:rPr>
            </w:pPr>
            <w:r>
              <w:rPr>
                <w:b/>
                <w:kern w:val="0"/>
                <w:sz w:val="20"/>
              </w:rPr>
            </w:r>
          </w:p>
        </w:tc>
        <w:tc>
          <w:tcPr>
            <w:tcW w:w="3226" w:type="dxa"/>
            <w:gridSpan w:val="7"/>
            <w:tcBorders>
              <w:bottom w:val="single" w:sz="4" w:space="0" w:color="000000"/>
            </w:tcBorders>
            <w:vAlign w:val="center"/>
          </w:tcPr>
          <w:p>
            <w:pPr>
              <w:pStyle w:val="Normal"/>
              <w:widowControl/>
              <w:jc w:val="left"/>
              <w:rPr>
                <w:b/>
                <w:kern w:val="0"/>
                <w:sz w:val="20"/>
              </w:rPr>
            </w:pPr>
            <w:r>
              <w:rPr>
                <w:b/>
                <w:kern w:val="0"/>
                <w:sz w:val="20"/>
              </w:rPr>
              <w:t>收表日期：</w:t>
            </w:r>
            <w:r>
              <w:rPr>
                <w:rFonts w:eastAsia="Times New Roman"/>
                <w:b/>
                <w:kern w:val="0"/>
                <w:sz w:val="20"/>
              </w:rPr>
              <w:t xml:space="preserve">      </w:t>
            </w:r>
            <w:r>
              <w:rPr>
                <w:b/>
                <w:kern w:val="0"/>
                <w:sz w:val="20"/>
              </w:rPr>
              <w:t>年</w:t>
            </w:r>
            <w:r>
              <w:rPr>
                <w:rFonts w:eastAsia="Times New Roman"/>
                <w:b/>
                <w:kern w:val="0"/>
                <w:sz w:val="20"/>
              </w:rPr>
              <w:t xml:space="preserve">   </w:t>
            </w:r>
            <w:r>
              <w:rPr>
                <w:b/>
                <w:kern w:val="0"/>
                <w:sz w:val="20"/>
              </w:rPr>
              <w:t>月</w:t>
            </w:r>
            <w:r>
              <w:rPr>
                <w:rFonts w:eastAsia="Times New Roman"/>
                <w:b/>
                <w:kern w:val="0"/>
                <w:sz w:val="20"/>
              </w:rPr>
              <w:t xml:space="preserve">   </w:t>
            </w:r>
            <w:r>
              <w:rPr>
                <w:b/>
                <w:kern w:val="0"/>
                <w:sz w:val="20"/>
              </w:rPr>
              <w:t>日</w:t>
            </w:r>
          </w:p>
        </w:tc>
        <w:tc>
          <w:tcPr>
            <w:tcW w:w="855" w:type="dxa"/>
            <w:gridSpan w:val="3"/>
            <w:tcBorders>
              <w:bottom w:val="single" w:sz="4" w:space="0" w:color="000000"/>
            </w:tcBorders>
            <w:vAlign w:val="center"/>
          </w:tcPr>
          <w:p>
            <w:pPr>
              <w:pStyle w:val="Normal"/>
              <w:widowControl/>
              <w:snapToGrid w:val="false"/>
              <w:jc w:val="left"/>
              <w:rPr>
                <w:b/>
                <w:kern w:val="0"/>
                <w:sz w:val="20"/>
              </w:rPr>
            </w:pPr>
            <w:r>
              <w:rPr>
                <w:b/>
                <w:kern w:val="0"/>
                <w:sz w:val="20"/>
              </w:rPr>
            </w:r>
          </w:p>
        </w:tc>
        <w:tc>
          <w:tcPr>
            <w:tcW w:w="760" w:type="dxa"/>
            <w:gridSpan w:val="2"/>
            <w:tcBorders>
              <w:bottom w:val="single" w:sz="4" w:space="0" w:color="000000"/>
            </w:tcBorders>
            <w:vAlign w:val="center"/>
          </w:tcPr>
          <w:p>
            <w:pPr>
              <w:pStyle w:val="Normal"/>
              <w:widowControl/>
              <w:snapToGrid w:val="false"/>
              <w:jc w:val="left"/>
              <w:rPr>
                <w:b/>
                <w:kern w:val="0"/>
                <w:sz w:val="20"/>
              </w:rPr>
            </w:pPr>
            <w:r>
              <w:rPr>
                <w:b/>
                <w:kern w:val="0"/>
                <w:sz w:val="20"/>
              </w:rPr>
            </w:r>
          </w:p>
        </w:tc>
        <w:tc>
          <w:tcPr>
            <w:tcW w:w="3601" w:type="dxa"/>
            <w:gridSpan w:val="7"/>
            <w:tcBorders>
              <w:bottom w:val="single" w:sz="4" w:space="0" w:color="000000"/>
            </w:tcBorders>
            <w:vAlign w:val="center"/>
          </w:tcPr>
          <w:p>
            <w:pPr>
              <w:pStyle w:val="Normal"/>
              <w:widowControl/>
              <w:jc w:val="left"/>
              <w:rPr>
                <w:b/>
                <w:kern w:val="0"/>
                <w:sz w:val="20"/>
              </w:rPr>
            </w:pPr>
            <w:r>
              <w:rPr>
                <w:b/>
                <w:kern w:val="0"/>
                <w:sz w:val="20"/>
              </w:rPr>
              <w:t>（农商行填写）保管箱编号：</w:t>
            </w:r>
          </w:p>
        </w:tc>
        <w:tc>
          <w:tcPr>
            <w:tcW w:w="1719" w:type="dxa"/>
            <w:gridSpan w:val="3"/>
            <w:tcBorders>
              <w:bottom w:val="single" w:sz="4" w:space="0" w:color="000000"/>
            </w:tcBorders>
            <w:vAlign w:val="center"/>
          </w:tcPr>
          <w:p>
            <w:pPr>
              <w:pStyle w:val="Normal"/>
              <w:widowControl/>
              <w:snapToGrid w:val="false"/>
              <w:jc w:val="left"/>
              <w:rPr>
                <w:b/>
                <w:kern w:val="0"/>
                <w:sz w:val="20"/>
              </w:rPr>
            </w:pPr>
            <w:r>
              <w:rPr>
                <w:b/>
                <w:kern w:val="0"/>
                <w:sz w:val="20"/>
              </w:rPr>
            </w:r>
          </w:p>
        </w:tc>
        <w:tc>
          <w:tcPr>
            <w:tcW w:w="106" w:type="dxa"/>
            <w:tcBorders/>
            <w:tcMar>
              <w:left w:w="0" w:type="dxa"/>
              <w:right w:w="0" w:type="dxa"/>
            </w:tcMar>
          </w:tcPr>
          <w:p>
            <w:pPr>
              <w:pStyle w:val="Normal"/>
              <w:snapToGrid w:val="false"/>
              <w:rPr>
                <w:b/>
                <w:kern w:val="0"/>
                <w:sz w:val="20"/>
              </w:rPr>
            </w:pPr>
            <w:r>
              <w:rPr>
                <w:b/>
                <w:kern w:val="0"/>
                <w:sz w:val="20"/>
              </w:rPr>
            </w:r>
          </w:p>
        </w:tc>
      </w:tr>
      <w:tr>
        <w:trPr>
          <w:trHeight w:val="284" w:hRule="atLeast"/>
        </w:trPr>
        <w:tc>
          <w:tcPr>
            <w:tcW w:w="2270" w:type="dxa"/>
            <w:gridSpan w:val="6"/>
            <w:tcBorders>
              <w:top w:val="single" w:sz="4" w:space="0" w:color="000000"/>
              <w:left w:val="single" w:sz="4" w:space="0" w:color="000000"/>
            </w:tcBorders>
            <w:vAlign w:val="center"/>
          </w:tcPr>
          <w:p>
            <w:pPr>
              <w:pStyle w:val="Normal"/>
              <w:widowControl/>
              <w:jc w:val="left"/>
              <w:rPr>
                <w:b/>
                <w:kern w:val="0"/>
                <w:sz w:val="20"/>
              </w:rPr>
            </w:pPr>
            <w:r>
              <w:rPr>
                <w:b/>
                <w:kern w:val="0"/>
                <w:sz w:val="20"/>
              </w:rPr>
              <w:t>填表说明：</w:t>
            </w:r>
          </w:p>
        </w:tc>
        <w:tc>
          <w:tcPr>
            <w:tcW w:w="950" w:type="dxa"/>
            <w:gridSpan w:val="3"/>
            <w:tcBorders>
              <w:top w:val="single" w:sz="4" w:space="0" w:color="000000"/>
            </w:tcBorders>
            <w:vAlign w:val="center"/>
          </w:tcPr>
          <w:p>
            <w:pPr>
              <w:pStyle w:val="Normal"/>
              <w:widowControl/>
              <w:jc w:val="left"/>
              <w:rPr>
                <w:b/>
                <w:kern w:val="0"/>
                <w:sz w:val="20"/>
              </w:rPr>
            </w:pPr>
            <w:r>
              <w:rPr>
                <w:rFonts w:eastAsia="Times New Roman"/>
                <w:b/>
                <w:kern w:val="0"/>
                <w:sz w:val="20"/>
              </w:rPr>
              <w:t xml:space="preserve">  </w:t>
            </w:r>
          </w:p>
        </w:tc>
        <w:tc>
          <w:tcPr>
            <w:tcW w:w="1144" w:type="dxa"/>
            <w:gridSpan w:val="2"/>
            <w:tcBorders>
              <w:top w:val="single" w:sz="4" w:space="0" w:color="000000"/>
            </w:tcBorders>
            <w:vAlign w:val="center"/>
          </w:tcPr>
          <w:p>
            <w:pPr>
              <w:pStyle w:val="Normal"/>
              <w:widowControl/>
              <w:jc w:val="left"/>
              <w:rPr>
                <w:b/>
                <w:kern w:val="0"/>
                <w:sz w:val="20"/>
              </w:rPr>
            </w:pPr>
            <w:r>
              <w:rPr>
                <w:rFonts w:eastAsia="Times New Roman"/>
                <w:b/>
                <w:kern w:val="0"/>
                <w:sz w:val="20"/>
              </w:rPr>
              <w:t xml:space="preserve">  </w:t>
            </w:r>
          </w:p>
        </w:tc>
        <w:tc>
          <w:tcPr>
            <w:tcW w:w="620" w:type="dxa"/>
            <w:tcBorders>
              <w:top w:val="single" w:sz="4" w:space="0" w:color="000000"/>
            </w:tcBorders>
            <w:vAlign w:val="center"/>
          </w:tcPr>
          <w:p>
            <w:pPr>
              <w:pStyle w:val="Normal"/>
              <w:widowControl/>
              <w:jc w:val="left"/>
              <w:rPr>
                <w:b/>
                <w:kern w:val="0"/>
                <w:sz w:val="20"/>
              </w:rPr>
            </w:pPr>
            <w:r>
              <w:rPr>
                <w:rFonts w:eastAsia="Times New Roman"/>
                <w:b/>
                <w:kern w:val="0"/>
                <w:sz w:val="20"/>
              </w:rPr>
              <w:t xml:space="preserve">  </w:t>
            </w:r>
          </w:p>
        </w:tc>
        <w:tc>
          <w:tcPr>
            <w:tcW w:w="1685" w:type="dxa"/>
            <w:gridSpan w:val="3"/>
            <w:tcBorders>
              <w:top w:val="single" w:sz="4" w:space="0" w:color="000000"/>
            </w:tcBorders>
            <w:vAlign w:val="center"/>
          </w:tcPr>
          <w:p>
            <w:pPr>
              <w:pStyle w:val="Normal"/>
              <w:widowControl/>
              <w:jc w:val="left"/>
              <w:rPr>
                <w:b/>
                <w:kern w:val="0"/>
                <w:sz w:val="20"/>
              </w:rPr>
            </w:pPr>
            <w:r>
              <w:rPr>
                <w:rFonts w:eastAsia="Times New Roman"/>
                <w:b/>
                <w:kern w:val="0"/>
                <w:sz w:val="20"/>
              </w:rPr>
              <w:t xml:space="preserve">  </w:t>
            </w:r>
          </w:p>
        </w:tc>
        <w:tc>
          <w:tcPr>
            <w:tcW w:w="921" w:type="dxa"/>
            <w:gridSpan w:val="3"/>
            <w:tcBorders>
              <w:top w:val="single" w:sz="4" w:space="0" w:color="000000"/>
            </w:tcBorders>
            <w:vAlign w:val="center"/>
          </w:tcPr>
          <w:p>
            <w:pPr>
              <w:pStyle w:val="Normal"/>
              <w:widowControl/>
              <w:jc w:val="left"/>
              <w:rPr>
                <w:b/>
                <w:kern w:val="0"/>
                <w:sz w:val="20"/>
              </w:rPr>
            </w:pPr>
            <w:r>
              <w:rPr>
                <w:rFonts w:eastAsia="Times New Roman"/>
                <w:b/>
                <w:kern w:val="0"/>
                <w:sz w:val="20"/>
              </w:rPr>
              <w:t xml:space="preserve">  </w:t>
            </w:r>
          </w:p>
        </w:tc>
        <w:tc>
          <w:tcPr>
            <w:tcW w:w="855" w:type="dxa"/>
            <w:gridSpan w:val="3"/>
            <w:tcBorders>
              <w:top w:val="single" w:sz="4" w:space="0" w:color="000000"/>
            </w:tcBorders>
            <w:vAlign w:val="center"/>
          </w:tcPr>
          <w:p>
            <w:pPr>
              <w:pStyle w:val="Normal"/>
              <w:widowControl/>
              <w:jc w:val="left"/>
              <w:rPr>
                <w:b/>
                <w:kern w:val="0"/>
                <w:sz w:val="20"/>
              </w:rPr>
            </w:pPr>
            <w:r>
              <w:rPr>
                <w:rFonts w:eastAsia="Times New Roman"/>
                <w:b/>
                <w:kern w:val="0"/>
                <w:sz w:val="20"/>
              </w:rPr>
              <w:t xml:space="preserve">  </w:t>
            </w:r>
          </w:p>
        </w:tc>
        <w:tc>
          <w:tcPr>
            <w:tcW w:w="760" w:type="dxa"/>
            <w:gridSpan w:val="2"/>
            <w:tcBorders>
              <w:top w:val="single" w:sz="4" w:space="0" w:color="000000"/>
            </w:tcBorders>
            <w:vAlign w:val="center"/>
          </w:tcPr>
          <w:p>
            <w:pPr>
              <w:pStyle w:val="Normal"/>
              <w:widowControl/>
              <w:jc w:val="left"/>
              <w:rPr>
                <w:b/>
                <w:kern w:val="0"/>
                <w:sz w:val="20"/>
              </w:rPr>
            </w:pPr>
            <w:r>
              <w:rPr>
                <w:rFonts w:eastAsia="Times New Roman"/>
                <w:b/>
                <w:kern w:val="0"/>
                <w:sz w:val="20"/>
              </w:rPr>
              <w:t xml:space="preserve">  </w:t>
            </w:r>
          </w:p>
        </w:tc>
        <w:tc>
          <w:tcPr>
            <w:tcW w:w="1097" w:type="dxa"/>
            <w:gridSpan w:val="3"/>
            <w:tcBorders>
              <w:top w:val="single" w:sz="4" w:space="0" w:color="000000"/>
            </w:tcBorders>
            <w:vAlign w:val="center"/>
          </w:tcPr>
          <w:p>
            <w:pPr>
              <w:pStyle w:val="Normal"/>
              <w:widowControl/>
              <w:jc w:val="left"/>
              <w:rPr>
                <w:b/>
                <w:kern w:val="0"/>
                <w:sz w:val="20"/>
              </w:rPr>
            </w:pPr>
            <w:r>
              <w:rPr>
                <w:rFonts w:eastAsia="Times New Roman"/>
                <w:b/>
                <w:kern w:val="0"/>
                <w:sz w:val="20"/>
              </w:rPr>
              <w:t xml:space="preserve">  </w:t>
            </w:r>
          </w:p>
        </w:tc>
        <w:tc>
          <w:tcPr>
            <w:tcW w:w="1252" w:type="dxa"/>
            <w:gridSpan w:val="2"/>
            <w:tcBorders>
              <w:top w:val="single" w:sz="4" w:space="0" w:color="000000"/>
            </w:tcBorders>
            <w:vAlign w:val="center"/>
          </w:tcPr>
          <w:p>
            <w:pPr>
              <w:pStyle w:val="Normal"/>
              <w:widowControl/>
              <w:jc w:val="left"/>
              <w:rPr>
                <w:b/>
                <w:kern w:val="0"/>
                <w:sz w:val="20"/>
              </w:rPr>
            </w:pPr>
            <w:r>
              <w:rPr>
                <w:rFonts w:eastAsia="Times New Roman"/>
                <w:b/>
                <w:kern w:val="0"/>
                <w:sz w:val="20"/>
              </w:rPr>
              <w:t xml:space="preserve">  </w:t>
            </w:r>
          </w:p>
        </w:tc>
        <w:tc>
          <w:tcPr>
            <w:tcW w:w="1252" w:type="dxa"/>
            <w:gridSpan w:val="2"/>
            <w:tcBorders>
              <w:top w:val="single" w:sz="4" w:space="0" w:color="000000"/>
            </w:tcBorders>
            <w:vAlign w:val="center"/>
          </w:tcPr>
          <w:p>
            <w:pPr>
              <w:pStyle w:val="Normal"/>
              <w:widowControl/>
              <w:jc w:val="left"/>
              <w:rPr>
                <w:b/>
                <w:kern w:val="0"/>
                <w:sz w:val="20"/>
              </w:rPr>
            </w:pPr>
            <w:r>
              <w:rPr>
                <w:rFonts w:eastAsia="Times New Roman"/>
                <w:b/>
                <w:kern w:val="0"/>
                <w:sz w:val="20"/>
              </w:rPr>
              <w:t xml:space="preserve">  </w:t>
            </w:r>
          </w:p>
        </w:tc>
        <w:tc>
          <w:tcPr>
            <w:tcW w:w="1719" w:type="dxa"/>
            <w:gridSpan w:val="3"/>
            <w:tcBorders>
              <w:top w:val="single" w:sz="4" w:space="0" w:color="000000"/>
              <w:right w:val="single" w:sz="8" w:space="0" w:color="000000"/>
            </w:tcBorders>
            <w:vAlign w:val="center"/>
          </w:tcPr>
          <w:p>
            <w:pPr>
              <w:pStyle w:val="Normal"/>
              <w:widowControl/>
              <w:jc w:val="left"/>
              <w:rPr>
                <w:b/>
                <w:kern w:val="0"/>
                <w:sz w:val="20"/>
              </w:rPr>
            </w:pPr>
            <w:r>
              <w:rPr>
                <w:rFonts w:eastAsia="Times New Roman"/>
                <w:b/>
                <w:kern w:val="0"/>
                <w:sz w:val="20"/>
              </w:rPr>
              <w:t xml:space="preserve">  </w:t>
            </w:r>
          </w:p>
        </w:tc>
        <w:tc>
          <w:tcPr>
            <w:tcW w:w="106" w:type="dxa"/>
            <w:tcBorders/>
            <w:tcMar>
              <w:left w:w="0" w:type="dxa"/>
              <w:right w:w="0" w:type="dxa"/>
            </w:tcMar>
          </w:tcPr>
          <w:p>
            <w:pPr>
              <w:pStyle w:val="Normal"/>
              <w:snapToGrid w:val="false"/>
              <w:rPr>
                <w:b/>
                <w:kern w:val="0"/>
                <w:sz w:val="20"/>
              </w:rPr>
            </w:pPr>
            <w:r>
              <w:rPr>
                <w:b/>
                <w:kern w:val="0"/>
                <w:sz w:val="20"/>
              </w:rPr>
            </w:r>
          </w:p>
        </w:tc>
      </w:tr>
      <w:tr>
        <w:trPr>
          <w:trHeight w:val="284" w:hRule="atLeast"/>
        </w:trPr>
        <w:tc>
          <w:tcPr>
            <w:tcW w:w="946" w:type="dxa"/>
            <w:gridSpan w:val="2"/>
            <w:tcBorders>
              <w:left w:val="single" w:sz="4" w:space="0" w:color="000000"/>
            </w:tcBorders>
            <w:vAlign w:val="center"/>
          </w:tcPr>
          <w:p>
            <w:pPr>
              <w:pStyle w:val="Normal"/>
              <w:widowControl/>
              <w:jc w:val="left"/>
              <w:rPr>
                <w:b/>
                <w:kern w:val="0"/>
                <w:sz w:val="20"/>
              </w:rPr>
            </w:pPr>
            <w:r>
              <w:rPr>
                <w:rFonts w:eastAsia="Times New Roman"/>
                <w:b/>
                <w:kern w:val="0"/>
                <w:sz w:val="20"/>
              </w:rPr>
              <w:t xml:space="preserve">  </w:t>
            </w:r>
          </w:p>
        </w:tc>
        <w:tc>
          <w:tcPr>
            <w:tcW w:w="13579" w:type="dxa"/>
            <w:gridSpan w:val="31"/>
            <w:tcBorders>
              <w:right w:val="single" w:sz="8" w:space="0" w:color="000000"/>
            </w:tcBorders>
            <w:vAlign w:val="center"/>
          </w:tcPr>
          <w:p>
            <w:pPr>
              <w:pStyle w:val="Normal"/>
              <w:widowControl/>
              <w:jc w:val="left"/>
              <w:rPr>
                <w:b/>
                <w:kern w:val="0"/>
                <w:sz w:val="20"/>
              </w:rPr>
            </w:pPr>
            <w:r>
              <w:rPr>
                <w:b/>
                <w:kern w:val="0"/>
                <w:sz w:val="20"/>
              </w:rPr>
              <w:t>l</w:t>
            </w:r>
            <w:r>
              <w:rPr>
                <w:b/>
                <w:kern w:val="0"/>
                <w:sz w:val="20"/>
              </w:rPr>
              <w:t>、请单位租箱人及单位指定授权代理人认真阅读本行的保管箱租用管理办法和保管箱租用协议，并用正楷清楚地填写有关资料；</w:t>
            </w:r>
          </w:p>
        </w:tc>
        <w:tc>
          <w:tcPr>
            <w:tcW w:w="106" w:type="dxa"/>
            <w:tcBorders/>
            <w:tcMar>
              <w:left w:w="0" w:type="dxa"/>
              <w:right w:w="0" w:type="dxa"/>
            </w:tcMar>
          </w:tcPr>
          <w:p>
            <w:pPr>
              <w:pStyle w:val="Normal"/>
              <w:snapToGrid w:val="false"/>
              <w:rPr>
                <w:b/>
                <w:kern w:val="0"/>
                <w:sz w:val="20"/>
              </w:rPr>
            </w:pPr>
            <w:r>
              <w:rPr>
                <w:b/>
                <w:kern w:val="0"/>
                <w:sz w:val="20"/>
              </w:rPr>
            </w:r>
          </w:p>
        </w:tc>
      </w:tr>
      <w:tr>
        <w:trPr>
          <w:trHeight w:val="284" w:hRule="atLeast"/>
        </w:trPr>
        <w:tc>
          <w:tcPr>
            <w:tcW w:w="946" w:type="dxa"/>
            <w:gridSpan w:val="2"/>
            <w:tcBorders>
              <w:left w:val="single" w:sz="4" w:space="0" w:color="000000"/>
            </w:tcBorders>
            <w:vAlign w:val="center"/>
          </w:tcPr>
          <w:p>
            <w:pPr>
              <w:pStyle w:val="Normal"/>
              <w:widowControl/>
              <w:jc w:val="left"/>
              <w:rPr>
                <w:b/>
                <w:kern w:val="0"/>
                <w:sz w:val="20"/>
              </w:rPr>
            </w:pPr>
            <w:r>
              <w:rPr>
                <w:rFonts w:eastAsia="Times New Roman"/>
                <w:b/>
                <w:kern w:val="0"/>
                <w:sz w:val="20"/>
              </w:rPr>
              <w:t xml:space="preserve">  </w:t>
            </w:r>
          </w:p>
        </w:tc>
        <w:tc>
          <w:tcPr>
            <w:tcW w:w="9356" w:type="dxa"/>
            <w:gridSpan w:val="24"/>
            <w:tcBorders/>
            <w:vAlign w:val="center"/>
          </w:tcPr>
          <w:p>
            <w:pPr>
              <w:pStyle w:val="Normal"/>
              <w:widowControl/>
              <w:jc w:val="left"/>
              <w:rPr/>
            </w:pPr>
            <w:r>
              <w:rPr>
                <w:b/>
                <w:kern w:val="0"/>
                <w:sz w:val="20"/>
              </w:rPr>
              <w:t>2</w:t>
            </w:r>
            <w:r>
              <w:rPr>
                <w:b/>
                <w:kern w:val="0"/>
                <w:sz w:val="20"/>
              </w:rPr>
              <w:t>、填妥此表后请附上单位指定授权代理人身份证件复印件和《授权委托书》；</w:t>
            </w:r>
          </w:p>
        </w:tc>
        <w:tc>
          <w:tcPr>
            <w:tcW w:w="1252" w:type="dxa"/>
            <w:gridSpan w:val="2"/>
            <w:tcBorders/>
            <w:vAlign w:val="center"/>
          </w:tcPr>
          <w:p>
            <w:pPr>
              <w:pStyle w:val="Normal"/>
              <w:widowControl/>
              <w:snapToGrid w:val="false"/>
              <w:jc w:val="left"/>
              <w:rPr>
                <w:b/>
                <w:kern w:val="0"/>
                <w:sz w:val="20"/>
              </w:rPr>
            </w:pPr>
            <w:r>
              <w:rPr>
                <w:b/>
                <w:kern w:val="0"/>
                <w:sz w:val="20"/>
              </w:rPr>
            </w:r>
          </w:p>
        </w:tc>
        <w:tc>
          <w:tcPr>
            <w:tcW w:w="1252" w:type="dxa"/>
            <w:gridSpan w:val="2"/>
            <w:tcBorders/>
            <w:vAlign w:val="center"/>
          </w:tcPr>
          <w:p>
            <w:pPr>
              <w:pStyle w:val="Normal"/>
              <w:widowControl/>
              <w:snapToGrid w:val="false"/>
              <w:jc w:val="left"/>
              <w:rPr>
                <w:b/>
                <w:kern w:val="0"/>
                <w:sz w:val="20"/>
              </w:rPr>
            </w:pPr>
            <w:r>
              <w:rPr>
                <w:b/>
                <w:kern w:val="0"/>
                <w:sz w:val="20"/>
              </w:rPr>
            </w:r>
          </w:p>
        </w:tc>
        <w:tc>
          <w:tcPr>
            <w:tcW w:w="1719" w:type="dxa"/>
            <w:gridSpan w:val="3"/>
            <w:tcBorders>
              <w:right w:val="single" w:sz="8" w:space="0" w:color="000000"/>
            </w:tcBorders>
            <w:vAlign w:val="center"/>
          </w:tcPr>
          <w:p>
            <w:pPr>
              <w:pStyle w:val="Normal"/>
              <w:widowControl/>
              <w:jc w:val="left"/>
              <w:rPr>
                <w:b/>
                <w:kern w:val="0"/>
                <w:sz w:val="20"/>
              </w:rPr>
            </w:pPr>
            <w:r>
              <w:rPr>
                <w:rFonts w:eastAsia="Times New Roman"/>
                <w:b/>
                <w:kern w:val="0"/>
                <w:sz w:val="20"/>
              </w:rPr>
              <w:t xml:space="preserve">  </w:t>
            </w:r>
          </w:p>
        </w:tc>
        <w:tc>
          <w:tcPr>
            <w:tcW w:w="106" w:type="dxa"/>
            <w:tcBorders/>
            <w:tcMar>
              <w:left w:w="0" w:type="dxa"/>
              <w:right w:w="0" w:type="dxa"/>
            </w:tcMar>
          </w:tcPr>
          <w:p>
            <w:pPr>
              <w:pStyle w:val="Normal"/>
              <w:snapToGrid w:val="false"/>
              <w:rPr>
                <w:b/>
                <w:kern w:val="0"/>
                <w:sz w:val="20"/>
              </w:rPr>
            </w:pPr>
            <w:r>
              <w:rPr>
                <w:b/>
                <w:kern w:val="0"/>
                <w:sz w:val="20"/>
              </w:rPr>
            </w:r>
          </w:p>
        </w:tc>
      </w:tr>
      <w:tr>
        <w:trPr>
          <w:trHeight w:val="284" w:hRule="atLeast"/>
        </w:trPr>
        <w:tc>
          <w:tcPr>
            <w:tcW w:w="946" w:type="dxa"/>
            <w:gridSpan w:val="2"/>
            <w:tcBorders>
              <w:left w:val="single" w:sz="4" w:space="0" w:color="000000"/>
              <w:bottom w:val="single" w:sz="4" w:space="0" w:color="000000"/>
            </w:tcBorders>
            <w:vAlign w:val="center"/>
          </w:tcPr>
          <w:p>
            <w:pPr>
              <w:pStyle w:val="Normal"/>
              <w:widowControl/>
              <w:jc w:val="left"/>
              <w:rPr>
                <w:b/>
                <w:kern w:val="0"/>
                <w:sz w:val="20"/>
              </w:rPr>
            </w:pPr>
            <w:r>
              <w:rPr>
                <w:rFonts w:eastAsia="Times New Roman"/>
                <w:b/>
                <w:kern w:val="0"/>
                <w:sz w:val="20"/>
              </w:rPr>
              <w:t xml:space="preserve">  </w:t>
            </w:r>
          </w:p>
        </w:tc>
        <w:tc>
          <w:tcPr>
            <w:tcW w:w="6644" w:type="dxa"/>
            <w:gridSpan w:val="16"/>
            <w:tcBorders>
              <w:bottom w:val="single" w:sz="4" w:space="0" w:color="000000"/>
            </w:tcBorders>
            <w:vAlign w:val="center"/>
          </w:tcPr>
          <w:p>
            <w:pPr>
              <w:pStyle w:val="Normal"/>
              <w:widowControl/>
              <w:jc w:val="left"/>
              <w:rPr>
                <w:b/>
                <w:kern w:val="0"/>
                <w:sz w:val="20"/>
              </w:rPr>
            </w:pPr>
            <w:r>
              <w:rPr>
                <w:b/>
                <w:kern w:val="0"/>
                <w:sz w:val="20"/>
              </w:rPr>
              <w:t>3</w:t>
            </w:r>
            <w:r>
              <w:rPr>
                <w:b/>
                <w:kern w:val="0"/>
                <w:sz w:val="20"/>
              </w:rPr>
              <w:t>、本表一式二份，份客户回执，一份农商行存档。</w:t>
            </w:r>
          </w:p>
        </w:tc>
        <w:tc>
          <w:tcPr>
            <w:tcW w:w="855" w:type="dxa"/>
            <w:gridSpan w:val="3"/>
            <w:tcBorders>
              <w:bottom w:val="single" w:sz="4" w:space="0" w:color="000000"/>
            </w:tcBorders>
            <w:vAlign w:val="center"/>
          </w:tcPr>
          <w:p>
            <w:pPr>
              <w:pStyle w:val="Normal"/>
              <w:widowControl/>
              <w:jc w:val="left"/>
              <w:rPr>
                <w:b/>
                <w:kern w:val="0"/>
                <w:sz w:val="20"/>
              </w:rPr>
            </w:pPr>
            <w:r>
              <w:rPr>
                <w:rFonts w:eastAsia="Times New Roman"/>
                <w:b/>
                <w:kern w:val="0"/>
                <w:sz w:val="20"/>
              </w:rPr>
              <w:t xml:space="preserve">  </w:t>
            </w:r>
          </w:p>
        </w:tc>
        <w:tc>
          <w:tcPr>
            <w:tcW w:w="760" w:type="dxa"/>
            <w:gridSpan w:val="2"/>
            <w:tcBorders>
              <w:bottom w:val="single" w:sz="4" w:space="0" w:color="000000"/>
            </w:tcBorders>
            <w:vAlign w:val="center"/>
          </w:tcPr>
          <w:p>
            <w:pPr>
              <w:pStyle w:val="Normal"/>
              <w:widowControl/>
              <w:jc w:val="left"/>
              <w:rPr>
                <w:b/>
                <w:kern w:val="0"/>
                <w:sz w:val="20"/>
              </w:rPr>
            </w:pPr>
            <w:r>
              <w:rPr>
                <w:rFonts w:eastAsia="Times New Roman"/>
                <w:b/>
                <w:kern w:val="0"/>
                <w:sz w:val="20"/>
              </w:rPr>
              <w:t xml:space="preserve">  </w:t>
            </w:r>
          </w:p>
        </w:tc>
        <w:tc>
          <w:tcPr>
            <w:tcW w:w="1097" w:type="dxa"/>
            <w:gridSpan w:val="3"/>
            <w:tcBorders/>
            <w:vAlign w:val="center"/>
          </w:tcPr>
          <w:p>
            <w:pPr>
              <w:pStyle w:val="Normal"/>
              <w:widowControl/>
              <w:snapToGrid w:val="false"/>
              <w:jc w:val="left"/>
              <w:rPr>
                <w:b/>
                <w:kern w:val="0"/>
                <w:sz w:val="20"/>
              </w:rPr>
            </w:pPr>
            <w:r>
              <w:rPr>
                <w:b/>
                <w:kern w:val="0"/>
                <w:sz w:val="20"/>
              </w:rPr>
            </w:r>
          </w:p>
        </w:tc>
        <w:tc>
          <w:tcPr>
            <w:tcW w:w="1252" w:type="dxa"/>
            <w:gridSpan w:val="2"/>
            <w:tcBorders/>
            <w:vAlign w:val="center"/>
          </w:tcPr>
          <w:p>
            <w:pPr>
              <w:pStyle w:val="Normal"/>
              <w:widowControl/>
              <w:snapToGrid w:val="false"/>
              <w:jc w:val="left"/>
              <w:rPr>
                <w:b/>
                <w:kern w:val="0"/>
                <w:sz w:val="20"/>
              </w:rPr>
            </w:pPr>
            <w:r>
              <w:rPr>
                <w:b/>
                <w:kern w:val="0"/>
                <w:sz w:val="20"/>
              </w:rPr>
            </w:r>
          </w:p>
        </w:tc>
        <w:tc>
          <w:tcPr>
            <w:tcW w:w="1252" w:type="dxa"/>
            <w:gridSpan w:val="2"/>
            <w:tcBorders/>
            <w:vAlign w:val="center"/>
          </w:tcPr>
          <w:p>
            <w:pPr>
              <w:pStyle w:val="Normal"/>
              <w:widowControl/>
              <w:snapToGrid w:val="false"/>
              <w:jc w:val="left"/>
              <w:rPr>
                <w:b/>
                <w:kern w:val="0"/>
                <w:sz w:val="20"/>
              </w:rPr>
            </w:pPr>
            <w:r>
              <w:rPr>
                <w:b/>
                <w:kern w:val="0"/>
                <w:sz w:val="20"/>
              </w:rPr>
            </w:r>
          </w:p>
        </w:tc>
        <w:tc>
          <w:tcPr>
            <w:tcW w:w="1719" w:type="dxa"/>
            <w:gridSpan w:val="3"/>
            <w:tcBorders>
              <w:right w:val="single" w:sz="8" w:space="0" w:color="000000"/>
            </w:tcBorders>
            <w:vAlign w:val="center"/>
          </w:tcPr>
          <w:p>
            <w:pPr>
              <w:pStyle w:val="Normal"/>
              <w:widowControl/>
              <w:jc w:val="left"/>
              <w:rPr>
                <w:b/>
                <w:kern w:val="0"/>
                <w:sz w:val="20"/>
              </w:rPr>
            </w:pPr>
            <w:r>
              <w:rPr>
                <w:rFonts w:eastAsia="Times New Roman"/>
                <w:b/>
                <w:kern w:val="0"/>
                <w:sz w:val="20"/>
              </w:rPr>
              <w:t xml:space="preserve">  </w:t>
            </w:r>
          </w:p>
        </w:tc>
        <w:tc>
          <w:tcPr>
            <w:tcW w:w="106" w:type="dxa"/>
            <w:tcBorders/>
            <w:tcMar>
              <w:left w:w="0" w:type="dxa"/>
              <w:right w:w="0" w:type="dxa"/>
            </w:tcMar>
          </w:tcPr>
          <w:p>
            <w:pPr>
              <w:pStyle w:val="Normal"/>
              <w:snapToGrid w:val="false"/>
              <w:rPr>
                <w:b/>
                <w:kern w:val="0"/>
                <w:sz w:val="20"/>
              </w:rPr>
            </w:pPr>
            <w:r>
              <w:rPr>
                <w:b/>
                <w:kern w:val="0"/>
                <w:sz w:val="20"/>
              </w:rPr>
            </w:r>
          </w:p>
        </w:tc>
      </w:tr>
      <w:tr>
        <w:trPr>
          <w:trHeight w:val="530" w:hRule="atLeast"/>
        </w:trPr>
        <w:tc>
          <w:tcPr>
            <w:tcW w:w="6669" w:type="dxa"/>
            <w:gridSpan w:val="15"/>
            <w:tcBorders>
              <w:top w:val="single" w:sz="4" w:space="0" w:color="000000"/>
              <w:left w:val="single" w:sz="4" w:space="0" w:color="000000"/>
            </w:tcBorders>
            <w:vAlign w:val="center"/>
          </w:tcPr>
          <w:p>
            <w:pPr>
              <w:pStyle w:val="Normal"/>
              <w:widowControl/>
              <w:jc w:val="left"/>
              <w:rPr/>
            </w:pPr>
            <w:r>
              <w:rPr>
                <w:b/>
                <w:kern w:val="0"/>
                <w:sz w:val="20"/>
              </w:rPr>
              <w:t>单位租箱人资料</w:t>
            </w:r>
            <w:r>
              <w:rPr>
                <w:b/>
                <w:kern w:val="0"/>
                <w:sz w:val="20"/>
              </w:rPr>
              <w:t>(</w:t>
            </w:r>
            <w:r>
              <w:rPr>
                <w:b/>
                <w:kern w:val="0"/>
                <w:sz w:val="20"/>
              </w:rPr>
              <w:t>非法人者免填</w:t>
            </w:r>
            <w:r>
              <w:rPr>
                <w:b/>
                <w:kern w:val="0"/>
                <w:sz w:val="20"/>
              </w:rPr>
              <w:t xml:space="preserve">)  </w:t>
            </w:r>
            <w:r>
              <w:rPr>
                <w:b/>
                <w:kern w:val="0"/>
                <w:sz w:val="20"/>
              </w:rPr>
              <w:t>：</w:t>
            </w:r>
          </w:p>
        </w:tc>
        <w:tc>
          <w:tcPr>
            <w:tcW w:w="921" w:type="dxa"/>
            <w:gridSpan w:val="3"/>
            <w:tcBorders>
              <w:bottom w:val="single" w:sz="4" w:space="0" w:color="000000"/>
            </w:tcBorders>
            <w:vAlign w:val="center"/>
          </w:tcPr>
          <w:p>
            <w:pPr>
              <w:pStyle w:val="Normal"/>
              <w:widowControl/>
              <w:jc w:val="left"/>
              <w:rPr>
                <w:b/>
                <w:kern w:val="0"/>
                <w:sz w:val="20"/>
              </w:rPr>
            </w:pPr>
            <w:r>
              <w:rPr>
                <w:rFonts w:eastAsia="Times New Roman"/>
                <w:b/>
                <w:kern w:val="0"/>
                <w:sz w:val="20"/>
              </w:rPr>
              <w:t xml:space="preserve">  </w:t>
            </w:r>
          </w:p>
        </w:tc>
        <w:tc>
          <w:tcPr>
            <w:tcW w:w="855" w:type="dxa"/>
            <w:gridSpan w:val="3"/>
            <w:tcBorders>
              <w:bottom w:val="single" w:sz="4" w:space="0" w:color="000000"/>
            </w:tcBorders>
            <w:vAlign w:val="center"/>
          </w:tcPr>
          <w:p>
            <w:pPr>
              <w:pStyle w:val="Normal"/>
              <w:widowControl/>
              <w:jc w:val="left"/>
              <w:rPr>
                <w:b/>
                <w:kern w:val="0"/>
                <w:sz w:val="20"/>
              </w:rPr>
            </w:pPr>
            <w:r>
              <w:rPr>
                <w:rFonts w:eastAsia="Times New Roman"/>
                <w:b/>
                <w:kern w:val="0"/>
                <w:sz w:val="20"/>
              </w:rPr>
              <w:t xml:space="preserve">  </w:t>
            </w:r>
          </w:p>
        </w:tc>
        <w:tc>
          <w:tcPr>
            <w:tcW w:w="760" w:type="dxa"/>
            <w:gridSpan w:val="2"/>
            <w:tcBorders>
              <w:bottom w:val="single" w:sz="4" w:space="0" w:color="000000"/>
              <w:right w:val="single" w:sz="4" w:space="0" w:color="000000"/>
            </w:tcBorders>
            <w:vAlign w:val="center"/>
          </w:tcPr>
          <w:p>
            <w:pPr>
              <w:pStyle w:val="Normal"/>
              <w:widowControl/>
              <w:jc w:val="left"/>
              <w:rPr>
                <w:b/>
                <w:kern w:val="0"/>
                <w:sz w:val="20"/>
              </w:rPr>
            </w:pPr>
            <w:r>
              <w:rPr>
                <w:rFonts w:eastAsia="Times New Roman"/>
                <w:b/>
                <w:kern w:val="0"/>
                <w:sz w:val="20"/>
              </w:rPr>
              <w:t xml:space="preserve">  </w:t>
            </w:r>
          </w:p>
        </w:tc>
        <w:tc>
          <w:tcPr>
            <w:tcW w:w="5320" w:type="dxa"/>
            <w:gridSpan w:val="10"/>
            <w:vMerge w:val="restart"/>
            <w:tcBorders>
              <w:top w:val="single" w:sz="4" w:space="0" w:color="000000"/>
              <w:left w:val="single" w:sz="4" w:space="0" w:color="000000"/>
              <w:right w:val="single" w:sz="8" w:space="0" w:color="000000"/>
            </w:tcBorders>
            <w:vAlign w:val="center"/>
          </w:tcPr>
          <w:p>
            <w:pPr>
              <w:pStyle w:val="Normal"/>
              <w:widowControl/>
              <w:jc w:val="left"/>
              <w:rPr>
                <w:b/>
                <w:kern w:val="0"/>
                <w:sz w:val="20"/>
              </w:rPr>
            </w:pPr>
            <w:r>
              <w:rPr>
                <w:rFonts w:eastAsia="Times New Roman"/>
                <w:b/>
                <w:kern w:val="0"/>
                <w:sz w:val="20"/>
              </w:rPr>
              <w:t xml:space="preserve">   </w:t>
            </w:r>
            <w:r>
              <w:rPr>
                <w:b/>
                <w:kern w:val="0"/>
                <w:sz w:val="20"/>
              </w:rPr>
              <w:t>农商行审核记录：</w:t>
            </w:r>
            <w:r>
              <w:rPr>
                <w:rFonts w:eastAsia="Times New Roman"/>
                <w:b/>
                <w:kern w:val="0"/>
                <w:sz w:val="20"/>
              </w:rPr>
              <w:t xml:space="preserve">      </w:t>
            </w:r>
            <w:r>
              <w:rPr>
                <w:b/>
                <w:kern w:val="0"/>
                <w:sz w:val="20"/>
              </w:rPr>
              <w:t>同意申请保管箱，保管箱编号</w:t>
            </w:r>
            <w:r>
              <w:rPr>
                <w:rFonts w:eastAsia="Times New Roman"/>
                <w:b/>
                <w:kern w:val="0"/>
                <w:sz w:val="20"/>
              </w:rPr>
              <w:t xml:space="preserve">     </w:t>
            </w:r>
            <w:r>
              <w:rPr>
                <w:b/>
                <w:kern w:val="0"/>
                <w:sz w:val="20"/>
              </w:rPr>
              <w:t>座</w:t>
            </w:r>
            <w:r>
              <w:rPr>
                <w:rFonts w:eastAsia="Times New Roman"/>
                <w:b/>
                <w:kern w:val="0"/>
                <w:sz w:val="20"/>
              </w:rPr>
              <w:t xml:space="preserve">    </w:t>
            </w:r>
            <w:r>
              <w:rPr>
                <w:b/>
                <w:kern w:val="0"/>
                <w:sz w:val="20"/>
              </w:rPr>
              <w:t>号。</w:t>
            </w:r>
          </w:p>
        </w:tc>
        <w:tc>
          <w:tcPr>
            <w:tcW w:w="106" w:type="dxa"/>
            <w:tcBorders/>
            <w:tcMar>
              <w:left w:w="0" w:type="dxa"/>
              <w:right w:w="0" w:type="dxa"/>
            </w:tcMar>
          </w:tcPr>
          <w:p>
            <w:pPr>
              <w:pStyle w:val="Normal"/>
              <w:snapToGrid w:val="false"/>
              <w:rPr>
                <w:b/>
                <w:kern w:val="0"/>
                <w:sz w:val="20"/>
              </w:rPr>
            </w:pPr>
            <w:r>
              <w:rPr>
                <w:b/>
                <w:kern w:val="0"/>
                <w:sz w:val="20"/>
              </w:rPr>
            </w:r>
          </w:p>
        </w:tc>
      </w:tr>
      <w:tr>
        <w:trPr>
          <w:trHeight w:val="397" w:hRule="atLeast"/>
        </w:trPr>
        <w:tc>
          <w:tcPr>
            <w:tcW w:w="227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单位名称</w:t>
            </w:r>
          </w:p>
        </w:tc>
        <w:tc>
          <w:tcPr>
            <w:tcW w:w="6935" w:type="dxa"/>
            <w:gridSpan w:val="17"/>
            <w:tcBorders>
              <w:top w:val="single" w:sz="4" w:space="0" w:color="000000"/>
              <w:bottom w:val="single" w:sz="4" w:space="0" w:color="000000"/>
              <w:right w:val="single" w:sz="4" w:space="0" w:color="000000"/>
            </w:tcBorders>
            <w:vAlign w:val="center"/>
          </w:tcPr>
          <w:p>
            <w:pPr>
              <w:pStyle w:val="Normal"/>
              <w:widowControl/>
              <w:jc w:val="center"/>
              <w:rPr>
                <w:b/>
                <w:kern w:val="0"/>
                <w:sz w:val="20"/>
              </w:rPr>
            </w:pPr>
            <w:r>
              <w:rPr>
                <w:rFonts w:eastAsia="Times New Roman"/>
                <w:b/>
                <w:kern w:val="0"/>
                <w:sz w:val="20"/>
              </w:rPr>
              <w:t xml:space="preserve">  </w:t>
            </w:r>
          </w:p>
        </w:tc>
        <w:tc>
          <w:tcPr>
            <w:tcW w:w="5320" w:type="dxa"/>
            <w:gridSpan w:val="10"/>
            <w:vMerge w:val="continue"/>
            <w:tcBorders>
              <w:top w:val="single" w:sz="4" w:space="0" w:color="000000"/>
              <w:left w:val="single" w:sz="4" w:space="0" w:color="000000"/>
              <w:right w:val="single" w:sz="8" w:space="0" w:color="000000"/>
            </w:tcBorders>
            <w:vAlign w:val="center"/>
          </w:tcPr>
          <w:p>
            <w:pPr>
              <w:pStyle w:val="Normal"/>
              <w:widowControl/>
              <w:snapToGrid w:val="false"/>
              <w:jc w:val="left"/>
              <w:rPr>
                <w:b/>
                <w:kern w:val="0"/>
                <w:sz w:val="20"/>
              </w:rPr>
            </w:pPr>
            <w:r>
              <w:rPr>
                <w:b/>
                <w:kern w:val="0"/>
                <w:sz w:val="20"/>
              </w:rPr>
            </w:r>
          </w:p>
        </w:tc>
        <w:tc>
          <w:tcPr>
            <w:tcW w:w="106" w:type="dxa"/>
            <w:tcBorders/>
            <w:tcMar>
              <w:left w:w="0" w:type="dxa"/>
              <w:right w:w="0" w:type="dxa"/>
            </w:tcMar>
          </w:tcPr>
          <w:p>
            <w:pPr>
              <w:pStyle w:val="Normal"/>
              <w:snapToGrid w:val="false"/>
              <w:rPr>
                <w:b/>
                <w:kern w:val="0"/>
                <w:sz w:val="20"/>
              </w:rPr>
            </w:pPr>
            <w:r>
              <w:rPr>
                <w:b/>
                <w:kern w:val="0"/>
                <w:sz w:val="20"/>
              </w:rPr>
            </w:r>
          </w:p>
        </w:tc>
      </w:tr>
      <w:tr>
        <w:trPr>
          <w:trHeight w:val="397" w:hRule="atLeast"/>
        </w:trPr>
        <w:tc>
          <w:tcPr>
            <w:tcW w:w="227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法人代表</w:t>
            </w:r>
          </w:p>
        </w:tc>
        <w:tc>
          <w:tcPr>
            <w:tcW w:w="2714" w:type="dxa"/>
            <w:gridSpan w:val="6"/>
            <w:tcBorders>
              <w:top w:val="single" w:sz="4" w:space="0" w:color="000000"/>
              <w:bottom w:val="single" w:sz="4" w:space="0" w:color="000000"/>
              <w:right w:val="single" w:sz="4" w:space="0" w:color="000000"/>
            </w:tcBorders>
            <w:vAlign w:val="center"/>
          </w:tcPr>
          <w:p>
            <w:pPr>
              <w:pStyle w:val="Normal"/>
              <w:widowControl/>
              <w:jc w:val="center"/>
              <w:rPr>
                <w:b/>
                <w:kern w:val="0"/>
                <w:sz w:val="20"/>
              </w:rPr>
            </w:pPr>
            <w:r>
              <w:rPr>
                <w:rFonts w:eastAsia="Times New Roman"/>
                <w:b/>
                <w:kern w:val="0"/>
                <w:sz w:val="20"/>
              </w:rPr>
              <w:t xml:space="preserve">  </w:t>
            </w:r>
          </w:p>
        </w:tc>
        <w:tc>
          <w:tcPr>
            <w:tcW w:w="1685" w:type="dxa"/>
            <w:gridSpan w:val="3"/>
            <w:tcBorders>
              <w:bottom w:val="single" w:sz="4" w:space="0" w:color="000000"/>
              <w:right w:val="single" w:sz="4" w:space="0" w:color="000000"/>
            </w:tcBorders>
            <w:vAlign w:val="center"/>
          </w:tcPr>
          <w:p>
            <w:pPr>
              <w:pStyle w:val="Normal"/>
              <w:widowControl/>
              <w:jc w:val="center"/>
              <w:rPr>
                <w:b/>
                <w:kern w:val="0"/>
                <w:sz w:val="20"/>
              </w:rPr>
            </w:pPr>
            <w:r>
              <w:rPr>
                <w:b/>
                <w:kern w:val="0"/>
                <w:sz w:val="20"/>
              </w:rPr>
              <w:t>授权代理人</w:t>
            </w:r>
          </w:p>
        </w:tc>
        <w:tc>
          <w:tcPr>
            <w:tcW w:w="2536" w:type="dxa"/>
            <w:gridSpan w:val="8"/>
            <w:tcBorders>
              <w:top w:val="single" w:sz="4" w:space="0" w:color="000000"/>
              <w:bottom w:val="single" w:sz="4" w:space="0" w:color="000000"/>
              <w:right w:val="single" w:sz="4" w:space="0" w:color="000000"/>
            </w:tcBorders>
            <w:vAlign w:val="center"/>
          </w:tcPr>
          <w:p>
            <w:pPr>
              <w:pStyle w:val="Normal"/>
              <w:widowControl/>
              <w:jc w:val="center"/>
              <w:rPr>
                <w:b/>
                <w:kern w:val="0"/>
                <w:sz w:val="20"/>
              </w:rPr>
            </w:pPr>
            <w:r>
              <w:rPr>
                <w:rFonts w:eastAsia="Times New Roman"/>
                <w:b/>
                <w:kern w:val="0"/>
                <w:sz w:val="20"/>
              </w:rPr>
              <w:t xml:space="preserve">  </w:t>
            </w:r>
          </w:p>
        </w:tc>
        <w:tc>
          <w:tcPr>
            <w:tcW w:w="5320" w:type="dxa"/>
            <w:gridSpan w:val="10"/>
            <w:vMerge w:val="continue"/>
            <w:tcBorders>
              <w:top w:val="single" w:sz="4" w:space="0" w:color="000000"/>
              <w:left w:val="single" w:sz="4" w:space="0" w:color="000000"/>
              <w:right w:val="single" w:sz="8" w:space="0" w:color="000000"/>
            </w:tcBorders>
            <w:vAlign w:val="center"/>
          </w:tcPr>
          <w:p>
            <w:pPr>
              <w:pStyle w:val="Normal"/>
              <w:widowControl/>
              <w:snapToGrid w:val="false"/>
              <w:jc w:val="left"/>
              <w:rPr>
                <w:b/>
                <w:kern w:val="0"/>
                <w:sz w:val="20"/>
              </w:rPr>
            </w:pPr>
            <w:r>
              <w:rPr>
                <w:b/>
                <w:kern w:val="0"/>
                <w:sz w:val="20"/>
              </w:rPr>
            </w:r>
          </w:p>
        </w:tc>
        <w:tc>
          <w:tcPr>
            <w:tcW w:w="106" w:type="dxa"/>
            <w:tcBorders/>
            <w:tcMar>
              <w:left w:w="0" w:type="dxa"/>
              <w:right w:w="0" w:type="dxa"/>
            </w:tcMar>
          </w:tcPr>
          <w:p>
            <w:pPr>
              <w:pStyle w:val="Normal"/>
              <w:snapToGrid w:val="false"/>
              <w:rPr>
                <w:b/>
                <w:kern w:val="0"/>
                <w:sz w:val="20"/>
              </w:rPr>
            </w:pPr>
            <w:r>
              <w:rPr>
                <w:b/>
                <w:kern w:val="0"/>
                <w:sz w:val="20"/>
              </w:rPr>
            </w:r>
          </w:p>
        </w:tc>
      </w:tr>
      <w:tr>
        <w:trPr>
          <w:trHeight w:val="397" w:hRule="atLeast"/>
        </w:trPr>
        <w:tc>
          <w:tcPr>
            <w:tcW w:w="2270" w:type="dxa"/>
            <w:gridSpan w:val="6"/>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申请租用保管箱</w:t>
            </w:r>
          </w:p>
        </w:tc>
        <w:tc>
          <w:tcPr>
            <w:tcW w:w="950" w:type="dxa"/>
            <w:gridSpan w:val="3"/>
            <w:vMerge w:val="restart"/>
            <w:tcBorders>
              <w:left w:val="single" w:sz="4" w:space="0" w:color="000000"/>
              <w:bottom w:val="single" w:sz="4" w:space="0" w:color="000000"/>
            </w:tcBorders>
            <w:vAlign w:val="center"/>
          </w:tcPr>
          <w:p>
            <w:pPr>
              <w:pStyle w:val="Normal"/>
              <w:widowControl/>
              <w:jc w:val="right"/>
              <w:rPr>
                <w:b/>
                <w:kern w:val="0"/>
                <w:sz w:val="20"/>
              </w:rPr>
            </w:pPr>
            <w:r>
              <w:rPr>
                <w:b/>
                <w:kern w:val="0"/>
                <w:sz w:val="20"/>
              </w:rPr>
              <w:t>规格口</w:t>
            </w:r>
          </w:p>
        </w:tc>
        <w:tc>
          <w:tcPr>
            <w:tcW w:w="1144" w:type="dxa"/>
            <w:gridSpan w:val="2"/>
            <w:vMerge w:val="restart"/>
            <w:tcBorders>
              <w:bottom w:val="single" w:sz="4" w:space="0" w:color="000000"/>
            </w:tcBorders>
            <w:vAlign w:val="center"/>
          </w:tcPr>
          <w:p>
            <w:pPr>
              <w:pStyle w:val="Normal"/>
              <w:widowControl/>
              <w:jc w:val="right"/>
              <w:rPr>
                <w:b/>
                <w:kern w:val="0"/>
                <w:sz w:val="20"/>
              </w:rPr>
            </w:pPr>
            <w:r>
              <w:rPr>
                <w:b/>
                <w:kern w:val="0"/>
                <w:sz w:val="20"/>
              </w:rPr>
              <w:t>数量口</w:t>
            </w:r>
          </w:p>
        </w:tc>
        <w:tc>
          <w:tcPr>
            <w:tcW w:w="620" w:type="dxa"/>
            <w:tcBorders>
              <w:right w:val="single" w:sz="4" w:space="0" w:color="000000"/>
            </w:tcBorders>
            <w:vAlign w:val="center"/>
          </w:tcPr>
          <w:p>
            <w:pPr>
              <w:pStyle w:val="Normal"/>
              <w:widowControl/>
              <w:jc w:val="center"/>
              <w:rPr>
                <w:b/>
                <w:kern w:val="0"/>
                <w:sz w:val="20"/>
              </w:rPr>
            </w:pPr>
            <w:r>
              <w:rPr>
                <w:rFonts w:eastAsia="Times New Roman"/>
                <w:b/>
                <w:kern w:val="0"/>
                <w:sz w:val="20"/>
              </w:rPr>
              <w:t xml:space="preserve">  </w:t>
            </w:r>
          </w:p>
        </w:tc>
        <w:tc>
          <w:tcPr>
            <w:tcW w:w="1685" w:type="dxa"/>
            <w:gridSpan w:val="3"/>
            <w:vMerge w:val="restart"/>
            <w:tcBorders>
              <w:left w:val="single" w:sz="4" w:space="0" w:color="000000"/>
              <w:right w:val="single" w:sz="4" w:space="0" w:color="000000"/>
            </w:tcBorders>
            <w:vAlign w:val="center"/>
          </w:tcPr>
          <w:p>
            <w:pPr>
              <w:pStyle w:val="Normal"/>
              <w:widowControl/>
              <w:jc w:val="center"/>
              <w:rPr>
                <w:b/>
                <w:kern w:val="0"/>
                <w:sz w:val="20"/>
              </w:rPr>
            </w:pPr>
            <w:r>
              <w:rPr>
                <w:b/>
                <w:kern w:val="0"/>
                <w:sz w:val="20"/>
              </w:rPr>
              <w:t>租期</w:t>
            </w:r>
          </w:p>
        </w:tc>
        <w:tc>
          <w:tcPr>
            <w:tcW w:w="2536" w:type="dxa"/>
            <w:gridSpan w:val="8"/>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w:t>
            </w:r>
            <w:r>
              <w:rPr>
                <w:rFonts w:eastAsia="Times New Roman"/>
                <w:b/>
                <w:kern w:val="0"/>
                <w:sz w:val="20"/>
              </w:rPr>
              <w:t xml:space="preserve"> </w:t>
            </w:r>
            <w:r>
              <w:rPr>
                <w:b/>
                <w:kern w:val="0"/>
                <w:sz w:val="20"/>
              </w:rPr>
              <w:t>年</w:t>
            </w:r>
            <w:r>
              <w:rPr>
                <w:rFonts w:eastAsia="Times New Roman"/>
                <w:b/>
                <w:kern w:val="0"/>
                <w:sz w:val="20"/>
              </w:rPr>
              <w:t xml:space="preserve">  </w:t>
            </w:r>
            <w:r>
              <w:rPr>
                <w:b/>
                <w:kern w:val="0"/>
                <w:sz w:val="20"/>
              </w:rPr>
              <w:t>□□</w:t>
            </w:r>
            <w:r>
              <w:rPr>
                <w:rFonts w:eastAsia="Times New Roman"/>
                <w:b/>
                <w:kern w:val="0"/>
                <w:sz w:val="20"/>
              </w:rPr>
              <w:t xml:space="preserve">  </w:t>
            </w:r>
            <w:r>
              <w:rPr>
                <w:b/>
                <w:kern w:val="0"/>
                <w:sz w:val="20"/>
              </w:rPr>
              <w:t>月</w:t>
            </w:r>
            <w:r>
              <w:rPr>
                <w:rFonts w:eastAsia="Times New Roman"/>
                <w:b/>
                <w:kern w:val="0"/>
                <w:sz w:val="20"/>
              </w:rPr>
              <w:t xml:space="preserve">  </w:t>
            </w:r>
            <w:r>
              <w:rPr>
                <w:b/>
                <w:kern w:val="0"/>
                <w:sz w:val="20"/>
              </w:rPr>
              <w:t>□□日</w:t>
            </w:r>
          </w:p>
        </w:tc>
        <w:tc>
          <w:tcPr>
            <w:tcW w:w="5320" w:type="dxa"/>
            <w:gridSpan w:val="10"/>
            <w:vMerge w:val="continue"/>
            <w:tcBorders>
              <w:top w:val="single" w:sz="4" w:space="0" w:color="000000"/>
              <w:left w:val="single" w:sz="4" w:space="0" w:color="000000"/>
              <w:right w:val="single" w:sz="8" w:space="0" w:color="000000"/>
            </w:tcBorders>
            <w:vAlign w:val="center"/>
          </w:tcPr>
          <w:p>
            <w:pPr>
              <w:pStyle w:val="Normal"/>
              <w:widowControl/>
              <w:snapToGrid w:val="false"/>
              <w:jc w:val="left"/>
              <w:rPr>
                <w:b/>
                <w:kern w:val="0"/>
                <w:sz w:val="20"/>
              </w:rPr>
            </w:pPr>
            <w:r>
              <w:rPr>
                <w:b/>
                <w:kern w:val="0"/>
                <w:sz w:val="20"/>
              </w:rPr>
            </w:r>
          </w:p>
        </w:tc>
        <w:tc>
          <w:tcPr>
            <w:tcW w:w="106" w:type="dxa"/>
            <w:tcBorders/>
            <w:tcMar>
              <w:left w:w="0" w:type="dxa"/>
              <w:right w:w="0" w:type="dxa"/>
            </w:tcMar>
          </w:tcPr>
          <w:p>
            <w:pPr>
              <w:pStyle w:val="Normal"/>
              <w:snapToGrid w:val="false"/>
              <w:rPr>
                <w:b/>
                <w:kern w:val="0"/>
                <w:sz w:val="20"/>
              </w:rPr>
            </w:pPr>
            <w:r>
              <w:rPr>
                <w:b/>
                <w:kern w:val="0"/>
                <w:sz w:val="20"/>
              </w:rPr>
            </w:r>
          </w:p>
        </w:tc>
      </w:tr>
      <w:tr>
        <w:trPr>
          <w:trHeight w:val="397" w:hRule="atLeast"/>
        </w:trPr>
        <w:tc>
          <w:tcPr>
            <w:tcW w:w="2270" w:type="dxa"/>
            <w:gridSpan w:val="6"/>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b/>
                <w:kern w:val="0"/>
                <w:sz w:val="20"/>
              </w:rPr>
            </w:pPr>
            <w:r>
              <w:rPr>
                <w:b/>
                <w:kern w:val="0"/>
                <w:sz w:val="20"/>
              </w:rPr>
            </w:r>
          </w:p>
        </w:tc>
        <w:tc>
          <w:tcPr>
            <w:tcW w:w="950" w:type="dxa"/>
            <w:gridSpan w:val="3"/>
            <w:vMerge w:val="continue"/>
            <w:tcBorders>
              <w:left w:val="single" w:sz="4" w:space="0" w:color="000000"/>
              <w:bottom w:val="single" w:sz="4" w:space="0" w:color="000000"/>
            </w:tcBorders>
            <w:vAlign w:val="center"/>
          </w:tcPr>
          <w:p>
            <w:pPr>
              <w:pStyle w:val="Normal"/>
              <w:widowControl/>
              <w:snapToGrid w:val="false"/>
              <w:jc w:val="left"/>
              <w:rPr>
                <w:b/>
                <w:kern w:val="0"/>
                <w:sz w:val="20"/>
              </w:rPr>
            </w:pPr>
            <w:r>
              <w:rPr>
                <w:b/>
                <w:kern w:val="0"/>
                <w:sz w:val="20"/>
              </w:rPr>
            </w:r>
          </w:p>
        </w:tc>
        <w:tc>
          <w:tcPr>
            <w:tcW w:w="1144" w:type="dxa"/>
            <w:gridSpan w:val="2"/>
            <w:vMerge w:val="continue"/>
            <w:tcBorders>
              <w:bottom w:val="single" w:sz="4" w:space="0" w:color="000000"/>
            </w:tcBorders>
            <w:vAlign w:val="center"/>
          </w:tcPr>
          <w:p>
            <w:pPr>
              <w:pStyle w:val="Normal"/>
              <w:widowControl/>
              <w:snapToGrid w:val="false"/>
              <w:jc w:val="left"/>
              <w:rPr>
                <w:b/>
                <w:kern w:val="0"/>
                <w:sz w:val="20"/>
              </w:rPr>
            </w:pPr>
            <w:r>
              <w:rPr>
                <w:b/>
                <w:kern w:val="0"/>
                <w:sz w:val="20"/>
              </w:rPr>
            </w:r>
          </w:p>
        </w:tc>
        <w:tc>
          <w:tcPr>
            <w:tcW w:w="620" w:type="dxa"/>
            <w:tcBorders>
              <w:right w:val="single" w:sz="4" w:space="0" w:color="000000"/>
            </w:tcBorders>
            <w:vAlign w:val="center"/>
          </w:tcPr>
          <w:p>
            <w:pPr>
              <w:pStyle w:val="Normal"/>
              <w:widowControl/>
              <w:jc w:val="center"/>
              <w:rPr>
                <w:b/>
                <w:kern w:val="0"/>
                <w:sz w:val="20"/>
              </w:rPr>
            </w:pPr>
            <w:r>
              <w:rPr>
                <w:rFonts w:eastAsia="Times New Roman"/>
                <w:b/>
                <w:kern w:val="0"/>
                <w:sz w:val="20"/>
              </w:rPr>
              <w:t xml:space="preserve">  </w:t>
            </w:r>
          </w:p>
        </w:tc>
        <w:tc>
          <w:tcPr>
            <w:tcW w:w="1685" w:type="dxa"/>
            <w:gridSpan w:val="3"/>
            <w:vMerge w:val="continue"/>
            <w:tcBorders>
              <w:left w:val="single" w:sz="4" w:space="0" w:color="000000"/>
              <w:right w:val="single" w:sz="4" w:space="0" w:color="000000"/>
            </w:tcBorders>
            <w:vAlign w:val="center"/>
          </w:tcPr>
          <w:p>
            <w:pPr>
              <w:pStyle w:val="Normal"/>
              <w:widowControl/>
              <w:snapToGrid w:val="false"/>
              <w:jc w:val="left"/>
              <w:rPr>
                <w:b/>
                <w:kern w:val="0"/>
                <w:sz w:val="20"/>
              </w:rPr>
            </w:pPr>
            <w:r>
              <w:rPr>
                <w:b/>
                <w:kern w:val="0"/>
                <w:sz w:val="20"/>
              </w:rPr>
            </w:r>
          </w:p>
        </w:tc>
        <w:tc>
          <w:tcPr>
            <w:tcW w:w="2536" w:type="dxa"/>
            <w:gridSpan w:val="8"/>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b/>
                <w:kern w:val="0"/>
                <w:sz w:val="20"/>
              </w:rPr>
            </w:pPr>
            <w:r>
              <w:rPr>
                <w:b/>
                <w:kern w:val="0"/>
                <w:sz w:val="20"/>
              </w:rPr>
            </w:r>
          </w:p>
        </w:tc>
        <w:tc>
          <w:tcPr>
            <w:tcW w:w="1097" w:type="dxa"/>
            <w:gridSpan w:val="3"/>
            <w:tcBorders/>
            <w:vAlign w:val="center"/>
          </w:tcPr>
          <w:p>
            <w:pPr>
              <w:pStyle w:val="Normal"/>
              <w:widowControl/>
              <w:jc w:val="left"/>
              <w:rPr>
                <w:b/>
                <w:kern w:val="0"/>
                <w:sz w:val="20"/>
              </w:rPr>
            </w:pPr>
            <w:r>
              <w:rPr>
                <w:rFonts w:eastAsia="Times New Roman"/>
                <w:b/>
                <w:kern w:val="0"/>
                <w:sz w:val="20"/>
              </w:rPr>
              <w:t xml:space="preserve">  </w:t>
            </w:r>
          </w:p>
        </w:tc>
        <w:tc>
          <w:tcPr>
            <w:tcW w:w="4223" w:type="dxa"/>
            <w:gridSpan w:val="7"/>
            <w:tcBorders>
              <w:bottom w:val="single" w:sz="4" w:space="0" w:color="000000"/>
              <w:right w:val="single" w:sz="8" w:space="0" w:color="000000"/>
            </w:tcBorders>
            <w:vAlign w:val="center"/>
          </w:tcPr>
          <w:p>
            <w:pPr>
              <w:pStyle w:val="Normal"/>
              <w:widowControl/>
              <w:jc w:val="left"/>
              <w:rPr>
                <w:b/>
                <w:kern w:val="0"/>
                <w:sz w:val="20"/>
              </w:rPr>
            </w:pPr>
            <w:r>
              <w:rPr>
                <w:b/>
                <w:kern w:val="0"/>
                <w:sz w:val="20"/>
              </w:rPr>
              <w:t>农商行盖章：</w:t>
            </w:r>
          </w:p>
        </w:tc>
        <w:tc>
          <w:tcPr>
            <w:tcW w:w="106" w:type="dxa"/>
            <w:tcBorders/>
            <w:tcMar>
              <w:left w:w="0" w:type="dxa"/>
              <w:right w:w="0" w:type="dxa"/>
            </w:tcMar>
          </w:tcPr>
          <w:p>
            <w:pPr>
              <w:pStyle w:val="Normal"/>
              <w:snapToGrid w:val="false"/>
              <w:rPr>
                <w:b/>
                <w:kern w:val="0"/>
                <w:sz w:val="20"/>
              </w:rPr>
            </w:pPr>
            <w:r>
              <w:rPr>
                <w:b/>
                <w:kern w:val="0"/>
                <w:sz w:val="20"/>
              </w:rPr>
            </w:r>
          </w:p>
        </w:tc>
      </w:tr>
      <w:tr>
        <w:trPr>
          <w:trHeight w:val="397" w:hRule="atLeast"/>
        </w:trPr>
        <w:tc>
          <w:tcPr>
            <w:tcW w:w="227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起始日期</w:t>
            </w:r>
          </w:p>
        </w:tc>
        <w:tc>
          <w:tcPr>
            <w:tcW w:w="950" w:type="dxa"/>
            <w:gridSpan w:val="3"/>
            <w:tcBorders>
              <w:bottom w:val="single" w:sz="4" w:space="0" w:color="000000"/>
            </w:tcBorders>
            <w:vAlign w:val="center"/>
          </w:tcPr>
          <w:p>
            <w:pPr>
              <w:pStyle w:val="Normal"/>
              <w:widowControl/>
              <w:jc w:val="right"/>
              <w:rPr>
                <w:b/>
                <w:kern w:val="0"/>
                <w:sz w:val="20"/>
              </w:rPr>
            </w:pPr>
            <w:r>
              <w:rPr>
                <w:b/>
                <w:kern w:val="0"/>
                <w:sz w:val="20"/>
              </w:rPr>
              <w:t>年</w:t>
            </w:r>
          </w:p>
        </w:tc>
        <w:tc>
          <w:tcPr>
            <w:tcW w:w="1144" w:type="dxa"/>
            <w:gridSpan w:val="2"/>
            <w:tcBorders>
              <w:bottom w:val="single" w:sz="4" w:space="0" w:color="000000"/>
            </w:tcBorders>
            <w:vAlign w:val="center"/>
          </w:tcPr>
          <w:p>
            <w:pPr>
              <w:pStyle w:val="Normal"/>
              <w:widowControl/>
              <w:jc w:val="right"/>
              <w:rPr>
                <w:b/>
                <w:kern w:val="0"/>
                <w:sz w:val="20"/>
              </w:rPr>
            </w:pPr>
            <w:r>
              <w:rPr>
                <w:b/>
                <w:kern w:val="0"/>
                <w:sz w:val="20"/>
              </w:rPr>
              <w:t>月</w:t>
            </w:r>
          </w:p>
        </w:tc>
        <w:tc>
          <w:tcPr>
            <w:tcW w:w="620" w:type="dxa"/>
            <w:tcBorders>
              <w:top w:val="single" w:sz="4" w:space="0" w:color="000000"/>
              <w:bottom w:val="single" w:sz="4" w:space="0" w:color="000000"/>
            </w:tcBorders>
            <w:vAlign w:val="center"/>
          </w:tcPr>
          <w:p>
            <w:pPr>
              <w:pStyle w:val="Normal"/>
              <w:widowControl/>
              <w:jc w:val="right"/>
              <w:rPr>
                <w:b/>
                <w:kern w:val="0"/>
                <w:sz w:val="20"/>
              </w:rPr>
            </w:pPr>
            <w:r>
              <w:rPr>
                <w:b/>
                <w:kern w:val="0"/>
                <w:sz w:val="20"/>
              </w:rPr>
              <w:t>日</w:t>
            </w:r>
          </w:p>
        </w:tc>
        <w:tc>
          <w:tcPr>
            <w:tcW w:w="1685"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left"/>
              <w:rPr>
                <w:b/>
                <w:kern w:val="0"/>
                <w:sz w:val="20"/>
              </w:rPr>
            </w:pPr>
            <w:r>
              <w:rPr>
                <w:b/>
                <w:kern w:val="0"/>
                <w:sz w:val="20"/>
              </w:rPr>
              <w:t>终止日期</w:t>
            </w:r>
          </w:p>
        </w:tc>
        <w:tc>
          <w:tcPr>
            <w:tcW w:w="921" w:type="dxa"/>
            <w:gridSpan w:val="3"/>
            <w:tcBorders>
              <w:bottom w:val="single" w:sz="4" w:space="0" w:color="000000"/>
            </w:tcBorders>
            <w:vAlign w:val="center"/>
          </w:tcPr>
          <w:p>
            <w:pPr>
              <w:pStyle w:val="Normal"/>
              <w:widowControl/>
              <w:jc w:val="right"/>
              <w:rPr>
                <w:b/>
                <w:kern w:val="0"/>
                <w:sz w:val="20"/>
              </w:rPr>
            </w:pPr>
            <w:r>
              <w:rPr>
                <w:b/>
                <w:kern w:val="0"/>
                <w:sz w:val="20"/>
              </w:rPr>
              <w:t>年</w:t>
            </w:r>
          </w:p>
        </w:tc>
        <w:tc>
          <w:tcPr>
            <w:tcW w:w="855" w:type="dxa"/>
            <w:gridSpan w:val="3"/>
            <w:tcBorders>
              <w:bottom w:val="single" w:sz="4" w:space="0" w:color="000000"/>
            </w:tcBorders>
            <w:vAlign w:val="center"/>
          </w:tcPr>
          <w:p>
            <w:pPr>
              <w:pStyle w:val="Normal"/>
              <w:widowControl/>
              <w:jc w:val="right"/>
              <w:rPr>
                <w:b/>
                <w:kern w:val="0"/>
                <w:sz w:val="20"/>
              </w:rPr>
            </w:pPr>
            <w:r>
              <w:rPr>
                <w:b/>
                <w:kern w:val="0"/>
                <w:sz w:val="20"/>
              </w:rPr>
              <w:t>月</w:t>
            </w:r>
          </w:p>
        </w:tc>
        <w:tc>
          <w:tcPr>
            <w:tcW w:w="760" w:type="dxa"/>
            <w:gridSpan w:val="2"/>
            <w:tcBorders>
              <w:bottom w:val="single" w:sz="4" w:space="0" w:color="000000"/>
            </w:tcBorders>
            <w:vAlign w:val="center"/>
          </w:tcPr>
          <w:p>
            <w:pPr>
              <w:pStyle w:val="Normal"/>
              <w:widowControl/>
              <w:jc w:val="right"/>
              <w:rPr>
                <w:b/>
                <w:kern w:val="0"/>
                <w:sz w:val="20"/>
              </w:rPr>
            </w:pPr>
            <w:r>
              <w:rPr>
                <w:b/>
                <w:kern w:val="0"/>
                <w:sz w:val="20"/>
              </w:rPr>
              <w:t>日</w:t>
            </w:r>
          </w:p>
        </w:tc>
        <w:tc>
          <w:tcPr>
            <w:tcW w:w="5320" w:type="dxa"/>
            <w:gridSpan w:val="10"/>
            <w:vMerge w:val="restart"/>
            <w:tcBorders>
              <w:top w:val="single" w:sz="4" w:space="0" w:color="000000"/>
              <w:left w:val="single" w:sz="4" w:space="0" w:color="000000"/>
              <w:right w:val="single" w:sz="8" w:space="0" w:color="000000"/>
            </w:tcBorders>
            <w:vAlign w:val="center"/>
          </w:tcPr>
          <w:p>
            <w:pPr>
              <w:pStyle w:val="Normal"/>
              <w:widowControl/>
              <w:jc w:val="left"/>
              <w:rPr/>
            </w:pPr>
            <w:r>
              <w:rPr>
                <w:rFonts w:eastAsia="Times New Roman"/>
                <w:b/>
                <w:kern w:val="0"/>
                <w:sz w:val="20"/>
              </w:rPr>
              <w:t xml:space="preserve">   </w:t>
            </w:r>
            <w:r>
              <w:rPr>
                <w:b/>
                <w:kern w:val="0"/>
                <w:sz w:val="20"/>
              </w:rPr>
              <w:t>本人在此申明：表中所填内容完全属实，并保证遵守保管箱租用管理办法，履行保管箱租用协议。已收到钥匙</w:t>
            </w:r>
            <w:r>
              <w:rPr>
                <w:b/>
                <w:kern w:val="0"/>
                <w:sz w:val="20"/>
              </w:rPr>
              <w:t>2</w:t>
            </w:r>
            <w:r>
              <w:rPr>
                <w:b/>
                <w:kern w:val="0"/>
                <w:sz w:val="20"/>
              </w:rPr>
              <w:t>把。</w:t>
            </w:r>
          </w:p>
        </w:tc>
        <w:tc>
          <w:tcPr>
            <w:tcW w:w="106" w:type="dxa"/>
            <w:tcBorders/>
            <w:tcMar>
              <w:left w:w="0" w:type="dxa"/>
              <w:right w:w="0" w:type="dxa"/>
            </w:tcMar>
          </w:tcPr>
          <w:p>
            <w:pPr>
              <w:pStyle w:val="Normal"/>
              <w:snapToGrid w:val="false"/>
              <w:rPr>
                <w:b/>
                <w:kern w:val="0"/>
                <w:sz w:val="20"/>
              </w:rPr>
            </w:pPr>
            <w:r>
              <w:rPr>
                <w:b/>
                <w:kern w:val="0"/>
                <w:sz w:val="20"/>
              </w:rPr>
            </w:r>
          </w:p>
        </w:tc>
      </w:tr>
      <w:tr>
        <w:trPr>
          <w:trHeight w:val="397" w:hRule="atLeast"/>
        </w:trPr>
        <w:tc>
          <w:tcPr>
            <w:tcW w:w="227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是否需要到期通知</w:t>
            </w:r>
          </w:p>
        </w:tc>
        <w:tc>
          <w:tcPr>
            <w:tcW w:w="950" w:type="dxa"/>
            <w:gridSpan w:val="3"/>
            <w:tcBorders/>
            <w:vAlign w:val="center"/>
          </w:tcPr>
          <w:p>
            <w:pPr>
              <w:pStyle w:val="Normal"/>
              <w:widowControl/>
              <w:jc w:val="right"/>
              <w:rPr>
                <w:b/>
                <w:kern w:val="0"/>
                <w:sz w:val="20"/>
              </w:rPr>
            </w:pPr>
            <w:r>
              <w:rPr>
                <w:b/>
                <w:kern w:val="0"/>
                <w:sz w:val="20"/>
              </w:rPr>
              <w:t>是口</w:t>
            </w:r>
          </w:p>
        </w:tc>
        <w:tc>
          <w:tcPr>
            <w:tcW w:w="1144" w:type="dxa"/>
            <w:gridSpan w:val="2"/>
            <w:tcBorders/>
            <w:vAlign w:val="center"/>
          </w:tcPr>
          <w:p>
            <w:pPr>
              <w:pStyle w:val="Normal"/>
              <w:widowControl/>
              <w:jc w:val="right"/>
              <w:rPr>
                <w:b/>
                <w:kern w:val="0"/>
                <w:sz w:val="20"/>
              </w:rPr>
            </w:pPr>
            <w:r>
              <w:rPr>
                <w:b/>
                <w:kern w:val="0"/>
                <w:sz w:val="20"/>
              </w:rPr>
              <w:t>否口</w:t>
            </w:r>
          </w:p>
        </w:tc>
        <w:tc>
          <w:tcPr>
            <w:tcW w:w="620" w:type="dxa"/>
            <w:tcBorders>
              <w:right w:val="single" w:sz="4" w:space="0" w:color="000000"/>
            </w:tcBorders>
            <w:vAlign w:val="center"/>
          </w:tcPr>
          <w:p>
            <w:pPr>
              <w:pStyle w:val="Normal"/>
              <w:widowControl/>
              <w:jc w:val="center"/>
              <w:rPr>
                <w:b/>
                <w:kern w:val="0"/>
                <w:sz w:val="20"/>
              </w:rPr>
            </w:pPr>
            <w:r>
              <w:rPr>
                <w:rFonts w:eastAsia="Times New Roman"/>
                <w:b/>
                <w:kern w:val="0"/>
                <w:sz w:val="20"/>
              </w:rPr>
              <w:t xml:space="preserve">  </w:t>
            </w:r>
          </w:p>
        </w:tc>
        <w:tc>
          <w:tcPr>
            <w:tcW w:w="1685" w:type="dxa"/>
            <w:gridSpan w:val="3"/>
            <w:tcBorders>
              <w:bottom w:val="single" w:sz="4" w:space="0" w:color="000000"/>
              <w:right w:val="single" w:sz="4" w:space="0" w:color="000000"/>
            </w:tcBorders>
            <w:vAlign w:val="center"/>
          </w:tcPr>
          <w:p>
            <w:pPr>
              <w:pStyle w:val="Normal"/>
              <w:widowControl/>
              <w:jc w:val="center"/>
              <w:rPr>
                <w:b/>
                <w:kern w:val="0"/>
                <w:sz w:val="20"/>
              </w:rPr>
            </w:pPr>
            <w:r>
              <w:rPr>
                <w:b/>
                <w:kern w:val="0"/>
                <w:sz w:val="20"/>
              </w:rPr>
              <w:t>联系方式</w:t>
            </w:r>
          </w:p>
        </w:tc>
        <w:tc>
          <w:tcPr>
            <w:tcW w:w="921" w:type="dxa"/>
            <w:gridSpan w:val="3"/>
            <w:tcBorders>
              <w:bottom w:val="single" w:sz="4" w:space="0" w:color="000000"/>
            </w:tcBorders>
            <w:vAlign w:val="center"/>
          </w:tcPr>
          <w:p>
            <w:pPr>
              <w:pStyle w:val="Normal"/>
              <w:widowControl/>
              <w:jc w:val="center"/>
              <w:rPr>
                <w:b/>
                <w:kern w:val="0"/>
                <w:sz w:val="20"/>
              </w:rPr>
            </w:pPr>
            <w:r>
              <w:rPr>
                <w:b/>
                <w:kern w:val="0"/>
                <w:sz w:val="20"/>
              </w:rPr>
              <w:t>电话口</w:t>
            </w:r>
          </w:p>
        </w:tc>
        <w:tc>
          <w:tcPr>
            <w:tcW w:w="855" w:type="dxa"/>
            <w:gridSpan w:val="3"/>
            <w:tcBorders>
              <w:bottom w:val="single" w:sz="4" w:space="0" w:color="000000"/>
            </w:tcBorders>
            <w:vAlign w:val="center"/>
          </w:tcPr>
          <w:p>
            <w:pPr>
              <w:pStyle w:val="Normal"/>
              <w:widowControl/>
              <w:jc w:val="right"/>
              <w:rPr>
                <w:b/>
                <w:kern w:val="0"/>
                <w:sz w:val="20"/>
              </w:rPr>
            </w:pPr>
            <w:r>
              <w:rPr>
                <w:b/>
                <w:kern w:val="0"/>
                <w:sz w:val="20"/>
              </w:rPr>
              <w:t>邮寄口</w:t>
            </w:r>
          </w:p>
        </w:tc>
        <w:tc>
          <w:tcPr>
            <w:tcW w:w="760" w:type="dxa"/>
            <w:gridSpan w:val="2"/>
            <w:tcBorders>
              <w:bottom w:val="single" w:sz="4" w:space="0" w:color="000000"/>
              <w:right w:val="single" w:sz="4" w:space="0" w:color="000000"/>
            </w:tcBorders>
            <w:vAlign w:val="center"/>
          </w:tcPr>
          <w:p>
            <w:pPr>
              <w:pStyle w:val="Normal"/>
              <w:widowControl/>
              <w:jc w:val="center"/>
              <w:rPr>
                <w:b/>
                <w:kern w:val="0"/>
                <w:sz w:val="20"/>
              </w:rPr>
            </w:pPr>
            <w:r>
              <w:rPr>
                <w:rFonts w:eastAsia="Times New Roman"/>
                <w:b/>
                <w:kern w:val="0"/>
                <w:sz w:val="20"/>
              </w:rPr>
              <w:t xml:space="preserve">  </w:t>
            </w:r>
          </w:p>
        </w:tc>
        <w:tc>
          <w:tcPr>
            <w:tcW w:w="5320" w:type="dxa"/>
            <w:gridSpan w:val="10"/>
            <w:vMerge w:val="continue"/>
            <w:tcBorders>
              <w:top w:val="single" w:sz="4" w:space="0" w:color="000000"/>
              <w:left w:val="single" w:sz="4" w:space="0" w:color="000000"/>
              <w:right w:val="single" w:sz="8" w:space="0" w:color="000000"/>
            </w:tcBorders>
            <w:vAlign w:val="center"/>
          </w:tcPr>
          <w:p>
            <w:pPr>
              <w:pStyle w:val="Normal"/>
              <w:widowControl/>
              <w:snapToGrid w:val="false"/>
              <w:jc w:val="left"/>
              <w:rPr>
                <w:b/>
                <w:kern w:val="0"/>
                <w:sz w:val="20"/>
              </w:rPr>
            </w:pPr>
            <w:r>
              <w:rPr>
                <w:b/>
                <w:kern w:val="0"/>
                <w:sz w:val="20"/>
              </w:rPr>
            </w:r>
          </w:p>
        </w:tc>
        <w:tc>
          <w:tcPr>
            <w:tcW w:w="106" w:type="dxa"/>
            <w:tcBorders/>
            <w:tcMar>
              <w:left w:w="0" w:type="dxa"/>
              <w:right w:w="0" w:type="dxa"/>
            </w:tcMar>
          </w:tcPr>
          <w:p>
            <w:pPr>
              <w:pStyle w:val="Normal"/>
              <w:snapToGrid w:val="false"/>
              <w:rPr>
                <w:b/>
                <w:kern w:val="0"/>
                <w:sz w:val="20"/>
              </w:rPr>
            </w:pPr>
            <w:r>
              <w:rPr>
                <w:b/>
                <w:kern w:val="0"/>
                <w:sz w:val="20"/>
              </w:rPr>
            </w:r>
          </w:p>
        </w:tc>
      </w:tr>
      <w:tr>
        <w:trPr>
          <w:trHeight w:val="425" w:hRule="atLeast"/>
        </w:trPr>
        <w:tc>
          <w:tcPr>
            <w:tcW w:w="227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单位地址</w:t>
            </w:r>
          </w:p>
        </w:tc>
        <w:tc>
          <w:tcPr>
            <w:tcW w:w="6935" w:type="dxa"/>
            <w:gridSpan w:val="17"/>
            <w:tcBorders>
              <w:top w:val="single" w:sz="4" w:space="0" w:color="000000"/>
              <w:right w:val="single" w:sz="4" w:space="0" w:color="000000"/>
            </w:tcBorders>
            <w:vAlign w:val="center"/>
          </w:tcPr>
          <w:p>
            <w:pPr>
              <w:pStyle w:val="Normal"/>
              <w:widowControl/>
              <w:jc w:val="center"/>
              <w:rPr>
                <w:b/>
                <w:kern w:val="0"/>
                <w:sz w:val="20"/>
              </w:rPr>
            </w:pPr>
            <w:r>
              <w:rPr>
                <w:rFonts w:eastAsia="Times New Roman"/>
                <w:b/>
                <w:kern w:val="0"/>
                <w:sz w:val="20"/>
              </w:rPr>
              <w:t xml:space="preserve">  </w:t>
            </w:r>
          </w:p>
        </w:tc>
        <w:tc>
          <w:tcPr>
            <w:tcW w:w="5320" w:type="dxa"/>
            <w:gridSpan w:val="10"/>
            <w:vMerge w:val="continue"/>
            <w:tcBorders>
              <w:top w:val="single" w:sz="4" w:space="0" w:color="000000"/>
              <w:left w:val="single" w:sz="4" w:space="0" w:color="000000"/>
              <w:right w:val="single" w:sz="8" w:space="0" w:color="000000"/>
            </w:tcBorders>
            <w:vAlign w:val="center"/>
          </w:tcPr>
          <w:p>
            <w:pPr>
              <w:pStyle w:val="Normal"/>
              <w:widowControl/>
              <w:snapToGrid w:val="false"/>
              <w:jc w:val="left"/>
              <w:rPr>
                <w:b/>
                <w:kern w:val="0"/>
                <w:sz w:val="20"/>
              </w:rPr>
            </w:pPr>
            <w:r>
              <w:rPr>
                <w:b/>
                <w:kern w:val="0"/>
                <w:sz w:val="20"/>
              </w:rPr>
            </w:r>
          </w:p>
        </w:tc>
        <w:tc>
          <w:tcPr>
            <w:tcW w:w="106" w:type="dxa"/>
            <w:tcBorders/>
            <w:tcMar>
              <w:left w:w="0" w:type="dxa"/>
              <w:right w:w="0" w:type="dxa"/>
            </w:tcMar>
          </w:tcPr>
          <w:p>
            <w:pPr>
              <w:pStyle w:val="Normal"/>
              <w:snapToGrid w:val="false"/>
              <w:rPr>
                <w:b/>
                <w:kern w:val="0"/>
                <w:sz w:val="20"/>
              </w:rPr>
            </w:pPr>
            <w:r>
              <w:rPr>
                <w:b/>
                <w:kern w:val="0"/>
                <w:sz w:val="20"/>
              </w:rPr>
            </w:r>
          </w:p>
        </w:tc>
      </w:tr>
      <w:tr>
        <w:trPr>
          <w:trHeight w:val="425" w:hRule="atLeast"/>
        </w:trPr>
        <w:tc>
          <w:tcPr>
            <w:tcW w:w="227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单位电话</w:t>
            </w:r>
          </w:p>
        </w:tc>
        <w:tc>
          <w:tcPr>
            <w:tcW w:w="2714" w:type="dxa"/>
            <w:gridSpan w:val="6"/>
            <w:tcBorders>
              <w:top w:val="single" w:sz="4" w:space="0" w:color="000000"/>
              <w:bottom w:val="single" w:sz="4" w:space="0" w:color="000000"/>
              <w:right w:val="single" w:sz="4" w:space="0" w:color="000000"/>
            </w:tcBorders>
            <w:vAlign w:val="center"/>
          </w:tcPr>
          <w:p>
            <w:pPr>
              <w:pStyle w:val="Normal"/>
              <w:widowControl/>
              <w:jc w:val="center"/>
              <w:rPr>
                <w:b/>
                <w:kern w:val="0"/>
                <w:sz w:val="20"/>
              </w:rPr>
            </w:pPr>
            <w:r>
              <w:rPr>
                <w:rFonts w:eastAsia="Times New Roman"/>
                <w:b/>
                <w:kern w:val="0"/>
                <w:sz w:val="20"/>
              </w:rPr>
              <w:t xml:space="preserve">  </w:t>
            </w:r>
          </w:p>
        </w:tc>
        <w:tc>
          <w:tcPr>
            <w:tcW w:w="1685" w:type="dxa"/>
            <w:gridSpan w:val="3"/>
            <w:tcBorders>
              <w:top w:val="single" w:sz="4"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单位邮编</w:t>
            </w:r>
          </w:p>
        </w:tc>
        <w:tc>
          <w:tcPr>
            <w:tcW w:w="2536" w:type="dxa"/>
            <w:gridSpan w:val="8"/>
            <w:tcBorders>
              <w:top w:val="single" w:sz="4"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口口口口口口</w:t>
            </w:r>
          </w:p>
        </w:tc>
        <w:tc>
          <w:tcPr>
            <w:tcW w:w="5320" w:type="dxa"/>
            <w:gridSpan w:val="10"/>
            <w:vMerge w:val="continue"/>
            <w:tcBorders>
              <w:top w:val="single" w:sz="4" w:space="0" w:color="000000"/>
              <w:left w:val="single" w:sz="4" w:space="0" w:color="000000"/>
              <w:right w:val="single" w:sz="8" w:space="0" w:color="000000"/>
            </w:tcBorders>
            <w:vAlign w:val="center"/>
          </w:tcPr>
          <w:p>
            <w:pPr>
              <w:pStyle w:val="Normal"/>
              <w:widowControl/>
              <w:snapToGrid w:val="false"/>
              <w:jc w:val="left"/>
              <w:rPr>
                <w:b/>
                <w:kern w:val="0"/>
                <w:sz w:val="20"/>
              </w:rPr>
            </w:pPr>
            <w:r>
              <w:rPr>
                <w:b/>
                <w:kern w:val="0"/>
                <w:sz w:val="20"/>
              </w:rPr>
            </w:r>
          </w:p>
        </w:tc>
        <w:tc>
          <w:tcPr>
            <w:tcW w:w="106" w:type="dxa"/>
            <w:tcBorders/>
            <w:tcMar>
              <w:left w:w="0" w:type="dxa"/>
              <w:right w:w="0" w:type="dxa"/>
            </w:tcMar>
          </w:tcPr>
          <w:p>
            <w:pPr>
              <w:pStyle w:val="Normal"/>
              <w:snapToGrid w:val="false"/>
              <w:rPr>
                <w:b/>
                <w:kern w:val="0"/>
                <w:sz w:val="20"/>
              </w:rPr>
            </w:pPr>
            <w:r>
              <w:rPr>
                <w:b/>
                <w:kern w:val="0"/>
                <w:sz w:val="20"/>
              </w:rPr>
            </w:r>
          </w:p>
        </w:tc>
      </w:tr>
      <w:tr>
        <w:trPr>
          <w:trHeight w:val="425" w:hRule="atLeast"/>
        </w:trPr>
        <w:tc>
          <w:tcPr>
            <w:tcW w:w="2270" w:type="dxa"/>
            <w:gridSpan w:val="6"/>
            <w:tcBorders>
              <w:top w:val="single" w:sz="4" w:space="0" w:color="000000"/>
              <w:left w:val="single" w:sz="4" w:space="0" w:color="000000"/>
              <w:right w:val="single" w:sz="4" w:space="0" w:color="000000"/>
            </w:tcBorders>
            <w:vAlign w:val="center"/>
          </w:tcPr>
          <w:p>
            <w:pPr>
              <w:pStyle w:val="Normal"/>
              <w:widowControl/>
              <w:jc w:val="center"/>
              <w:rPr>
                <w:b/>
                <w:kern w:val="0"/>
                <w:sz w:val="20"/>
              </w:rPr>
            </w:pPr>
            <w:r>
              <w:rPr>
                <w:b/>
                <w:kern w:val="0"/>
                <w:sz w:val="20"/>
              </w:rPr>
              <w:t>特殊保管要求</w:t>
            </w:r>
          </w:p>
        </w:tc>
        <w:tc>
          <w:tcPr>
            <w:tcW w:w="6935" w:type="dxa"/>
            <w:gridSpan w:val="17"/>
            <w:tcBorders>
              <w:top w:val="single" w:sz="4" w:space="0" w:color="000000"/>
              <w:bottom w:val="single" w:sz="4" w:space="0" w:color="000000"/>
              <w:right w:val="single" w:sz="4" w:space="0" w:color="000000"/>
            </w:tcBorders>
            <w:vAlign w:val="center"/>
          </w:tcPr>
          <w:p>
            <w:pPr>
              <w:pStyle w:val="Normal"/>
              <w:widowControl/>
              <w:jc w:val="center"/>
              <w:rPr>
                <w:b/>
                <w:kern w:val="0"/>
                <w:sz w:val="20"/>
              </w:rPr>
            </w:pPr>
            <w:r>
              <w:rPr>
                <w:rFonts w:eastAsia="Times New Roman"/>
                <w:b/>
                <w:kern w:val="0"/>
                <w:sz w:val="20"/>
              </w:rPr>
              <w:t xml:space="preserve">  </w:t>
            </w:r>
          </w:p>
        </w:tc>
        <w:tc>
          <w:tcPr>
            <w:tcW w:w="2349" w:type="dxa"/>
            <w:gridSpan w:val="5"/>
            <w:tcBorders>
              <w:left w:val="single" w:sz="4" w:space="0" w:color="000000"/>
            </w:tcBorders>
            <w:vAlign w:val="center"/>
          </w:tcPr>
          <w:p>
            <w:pPr>
              <w:pStyle w:val="Normal"/>
              <w:widowControl/>
              <w:jc w:val="left"/>
              <w:rPr>
                <w:b/>
                <w:kern w:val="0"/>
                <w:sz w:val="20"/>
              </w:rPr>
            </w:pPr>
            <w:r>
              <w:rPr>
                <w:rFonts w:eastAsia="Times New Roman"/>
                <w:b/>
                <w:kern w:val="0"/>
                <w:sz w:val="20"/>
              </w:rPr>
              <w:t xml:space="preserve">      </w:t>
            </w:r>
            <w:r>
              <w:rPr>
                <w:b/>
                <w:kern w:val="0"/>
                <w:sz w:val="20"/>
              </w:rPr>
              <w:t>单位盖章：</w:t>
            </w:r>
          </w:p>
        </w:tc>
        <w:tc>
          <w:tcPr>
            <w:tcW w:w="1252" w:type="dxa"/>
            <w:gridSpan w:val="2"/>
            <w:tcBorders/>
            <w:vAlign w:val="center"/>
          </w:tcPr>
          <w:p>
            <w:pPr>
              <w:pStyle w:val="Normal"/>
              <w:widowControl/>
              <w:snapToGrid w:val="false"/>
              <w:jc w:val="left"/>
              <w:rPr>
                <w:b/>
                <w:kern w:val="0"/>
                <w:sz w:val="20"/>
              </w:rPr>
            </w:pPr>
            <w:r>
              <w:rPr>
                <w:b/>
                <w:kern w:val="0"/>
                <w:sz w:val="20"/>
              </w:rPr>
            </w:r>
          </w:p>
        </w:tc>
        <w:tc>
          <w:tcPr>
            <w:tcW w:w="1719" w:type="dxa"/>
            <w:gridSpan w:val="3"/>
            <w:tcBorders>
              <w:right w:val="single" w:sz="8" w:space="0" w:color="000000"/>
            </w:tcBorders>
            <w:vAlign w:val="center"/>
          </w:tcPr>
          <w:p>
            <w:pPr>
              <w:pStyle w:val="Normal"/>
              <w:widowControl/>
              <w:jc w:val="left"/>
              <w:rPr>
                <w:b/>
                <w:kern w:val="0"/>
                <w:sz w:val="20"/>
              </w:rPr>
            </w:pPr>
            <w:r>
              <w:rPr>
                <w:rFonts w:eastAsia="Times New Roman"/>
                <w:b/>
                <w:kern w:val="0"/>
                <w:sz w:val="20"/>
              </w:rPr>
              <w:t xml:space="preserve">  </w:t>
            </w:r>
          </w:p>
        </w:tc>
        <w:tc>
          <w:tcPr>
            <w:tcW w:w="106" w:type="dxa"/>
            <w:tcBorders/>
            <w:tcMar>
              <w:left w:w="0" w:type="dxa"/>
              <w:right w:w="0" w:type="dxa"/>
            </w:tcMar>
          </w:tcPr>
          <w:p>
            <w:pPr>
              <w:pStyle w:val="Normal"/>
              <w:snapToGrid w:val="false"/>
              <w:rPr>
                <w:b/>
                <w:kern w:val="0"/>
                <w:sz w:val="20"/>
              </w:rPr>
            </w:pPr>
            <w:r>
              <w:rPr>
                <w:b/>
                <w:kern w:val="0"/>
                <w:sz w:val="20"/>
              </w:rPr>
            </w:r>
          </w:p>
        </w:tc>
      </w:tr>
      <w:tr>
        <w:trPr>
          <w:trHeight w:val="425" w:hRule="atLeast"/>
        </w:trPr>
        <w:tc>
          <w:tcPr>
            <w:tcW w:w="9205" w:type="dxa"/>
            <w:gridSpan w:val="23"/>
            <w:tcBorders>
              <w:top w:val="single" w:sz="4" w:space="0" w:color="000000"/>
              <w:left w:val="single" w:sz="4" w:space="0" w:color="000000"/>
              <w:bottom w:val="single" w:sz="4" w:space="0" w:color="000000"/>
              <w:right w:val="single" w:sz="4" w:space="0" w:color="000000"/>
            </w:tcBorders>
            <w:vAlign w:val="center"/>
          </w:tcPr>
          <w:p>
            <w:pPr>
              <w:pStyle w:val="Normal"/>
              <w:widowControl/>
              <w:jc w:val="left"/>
              <w:rPr>
                <w:b/>
                <w:kern w:val="0"/>
                <w:sz w:val="20"/>
              </w:rPr>
            </w:pPr>
            <w:r>
              <w:rPr>
                <w:b/>
                <w:kern w:val="0"/>
                <w:sz w:val="20"/>
              </w:rPr>
              <w:t>授权代理人资料：身份证件号码口口口口口口口口口口口口口口口口口口</w:t>
            </w:r>
          </w:p>
        </w:tc>
        <w:tc>
          <w:tcPr>
            <w:tcW w:w="1097" w:type="dxa"/>
            <w:gridSpan w:val="3"/>
            <w:tcBorders/>
            <w:vAlign w:val="center"/>
          </w:tcPr>
          <w:p>
            <w:pPr>
              <w:pStyle w:val="Normal"/>
              <w:widowControl/>
              <w:jc w:val="left"/>
              <w:rPr>
                <w:b/>
                <w:kern w:val="0"/>
                <w:sz w:val="20"/>
              </w:rPr>
            </w:pPr>
            <w:r>
              <w:rPr>
                <w:rFonts w:eastAsia="Times New Roman"/>
                <w:b/>
                <w:kern w:val="0"/>
                <w:sz w:val="20"/>
              </w:rPr>
              <w:t xml:space="preserve">  </w:t>
            </w:r>
          </w:p>
        </w:tc>
        <w:tc>
          <w:tcPr>
            <w:tcW w:w="1252" w:type="dxa"/>
            <w:gridSpan w:val="2"/>
            <w:tcBorders/>
            <w:vAlign w:val="center"/>
          </w:tcPr>
          <w:p>
            <w:pPr>
              <w:pStyle w:val="Normal"/>
              <w:widowControl/>
              <w:snapToGrid w:val="false"/>
              <w:jc w:val="left"/>
              <w:rPr>
                <w:b/>
                <w:kern w:val="0"/>
                <w:sz w:val="20"/>
              </w:rPr>
            </w:pPr>
            <w:r>
              <w:rPr>
                <w:b/>
                <w:kern w:val="0"/>
                <w:sz w:val="20"/>
              </w:rPr>
            </w:r>
          </w:p>
        </w:tc>
        <w:tc>
          <w:tcPr>
            <w:tcW w:w="1252" w:type="dxa"/>
            <w:gridSpan w:val="2"/>
            <w:tcBorders/>
            <w:vAlign w:val="center"/>
          </w:tcPr>
          <w:p>
            <w:pPr>
              <w:pStyle w:val="Normal"/>
              <w:widowControl/>
              <w:snapToGrid w:val="false"/>
              <w:jc w:val="left"/>
              <w:rPr>
                <w:b/>
                <w:kern w:val="0"/>
                <w:sz w:val="20"/>
              </w:rPr>
            </w:pPr>
            <w:r>
              <w:rPr>
                <w:b/>
                <w:kern w:val="0"/>
                <w:sz w:val="20"/>
              </w:rPr>
            </w:r>
          </w:p>
        </w:tc>
        <w:tc>
          <w:tcPr>
            <w:tcW w:w="1719" w:type="dxa"/>
            <w:gridSpan w:val="3"/>
            <w:tcBorders>
              <w:right w:val="single" w:sz="8" w:space="0" w:color="000000"/>
            </w:tcBorders>
            <w:vAlign w:val="center"/>
          </w:tcPr>
          <w:p>
            <w:pPr>
              <w:pStyle w:val="Normal"/>
              <w:widowControl/>
              <w:jc w:val="left"/>
              <w:rPr>
                <w:b/>
                <w:kern w:val="0"/>
                <w:sz w:val="20"/>
              </w:rPr>
            </w:pPr>
            <w:r>
              <w:rPr>
                <w:rFonts w:eastAsia="Times New Roman"/>
                <w:b/>
                <w:kern w:val="0"/>
                <w:sz w:val="20"/>
              </w:rPr>
              <w:t xml:space="preserve">  </w:t>
            </w:r>
          </w:p>
        </w:tc>
        <w:tc>
          <w:tcPr>
            <w:tcW w:w="106" w:type="dxa"/>
            <w:tcBorders/>
            <w:tcMar>
              <w:left w:w="0" w:type="dxa"/>
              <w:right w:w="0" w:type="dxa"/>
            </w:tcMar>
          </w:tcPr>
          <w:p>
            <w:pPr>
              <w:pStyle w:val="Normal"/>
              <w:snapToGrid w:val="false"/>
              <w:rPr>
                <w:b/>
                <w:kern w:val="0"/>
                <w:sz w:val="20"/>
              </w:rPr>
            </w:pPr>
            <w:r>
              <w:rPr>
                <w:b/>
                <w:kern w:val="0"/>
                <w:sz w:val="20"/>
              </w:rPr>
            </w:r>
          </w:p>
        </w:tc>
      </w:tr>
      <w:tr>
        <w:trPr>
          <w:trHeight w:val="425" w:hRule="atLeast"/>
        </w:trPr>
        <w:tc>
          <w:tcPr>
            <w:tcW w:w="227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姓名</w:t>
            </w:r>
          </w:p>
        </w:tc>
        <w:tc>
          <w:tcPr>
            <w:tcW w:w="4399" w:type="dxa"/>
            <w:gridSpan w:val="9"/>
            <w:tcBorders>
              <w:top w:val="single" w:sz="4" w:space="0" w:color="000000"/>
              <w:bottom w:val="single" w:sz="4" w:space="0" w:color="000000"/>
              <w:right w:val="single" w:sz="4" w:space="0" w:color="000000"/>
            </w:tcBorders>
            <w:vAlign w:val="center"/>
          </w:tcPr>
          <w:p>
            <w:pPr>
              <w:pStyle w:val="Normal"/>
              <w:widowControl/>
              <w:jc w:val="center"/>
              <w:rPr>
                <w:b/>
                <w:kern w:val="0"/>
                <w:sz w:val="20"/>
              </w:rPr>
            </w:pPr>
            <w:r>
              <w:rPr>
                <w:rFonts w:eastAsia="Times New Roman"/>
                <w:b/>
                <w:kern w:val="0"/>
                <w:sz w:val="20"/>
              </w:rPr>
              <w:t xml:space="preserve">  </w:t>
            </w:r>
          </w:p>
        </w:tc>
        <w:tc>
          <w:tcPr>
            <w:tcW w:w="921" w:type="dxa"/>
            <w:gridSpan w:val="3"/>
            <w:tcBorders>
              <w:top w:val="single" w:sz="4" w:space="0" w:color="000000"/>
              <w:bottom w:val="single" w:sz="4" w:space="0" w:color="000000"/>
            </w:tcBorders>
            <w:vAlign w:val="center"/>
          </w:tcPr>
          <w:p>
            <w:pPr>
              <w:pStyle w:val="Normal"/>
              <w:widowControl/>
              <w:jc w:val="center"/>
              <w:rPr>
                <w:b/>
                <w:kern w:val="0"/>
                <w:sz w:val="20"/>
              </w:rPr>
            </w:pPr>
            <w:r>
              <w:rPr>
                <w:b/>
                <w:kern w:val="0"/>
                <w:sz w:val="20"/>
              </w:rPr>
              <w:t>性别</w:t>
            </w:r>
          </w:p>
        </w:tc>
        <w:tc>
          <w:tcPr>
            <w:tcW w:w="855" w:type="dxa"/>
            <w:gridSpan w:val="3"/>
            <w:tcBorders>
              <w:top w:val="single" w:sz="4" w:space="0" w:color="000000"/>
              <w:left w:val="single" w:sz="4" w:space="0" w:color="000000"/>
              <w:bottom w:val="single" w:sz="4" w:space="0" w:color="000000"/>
            </w:tcBorders>
            <w:vAlign w:val="center"/>
          </w:tcPr>
          <w:p>
            <w:pPr>
              <w:pStyle w:val="Normal"/>
              <w:widowControl/>
              <w:jc w:val="center"/>
              <w:rPr>
                <w:b/>
                <w:kern w:val="0"/>
                <w:sz w:val="20"/>
              </w:rPr>
            </w:pPr>
            <w:r>
              <w:rPr>
                <w:b/>
                <w:kern w:val="0"/>
                <w:sz w:val="20"/>
              </w:rPr>
              <w:t>男口</w:t>
            </w:r>
          </w:p>
        </w:tc>
        <w:tc>
          <w:tcPr>
            <w:tcW w:w="760" w:type="dxa"/>
            <w:gridSpan w:val="2"/>
            <w:tcBorders>
              <w:top w:val="single" w:sz="4"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女口</w:t>
            </w:r>
          </w:p>
        </w:tc>
        <w:tc>
          <w:tcPr>
            <w:tcW w:w="3601" w:type="dxa"/>
            <w:gridSpan w:val="7"/>
            <w:tcBorders>
              <w:left w:val="single" w:sz="4" w:space="0" w:color="000000"/>
            </w:tcBorders>
            <w:vAlign w:val="center"/>
          </w:tcPr>
          <w:p>
            <w:pPr>
              <w:pStyle w:val="Normal"/>
              <w:widowControl/>
              <w:jc w:val="left"/>
              <w:rPr>
                <w:b/>
                <w:kern w:val="0"/>
                <w:sz w:val="20"/>
              </w:rPr>
            </w:pPr>
            <w:r>
              <w:rPr>
                <w:rFonts w:eastAsia="Times New Roman"/>
                <w:b/>
                <w:kern w:val="0"/>
                <w:sz w:val="20"/>
              </w:rPr>
              <w:t xml:space="preserve">      </w:t>
            </w:r>
            <w:r>
              <w:rPr>
                <w:b/>
                <w:kern w:val="0"/>
                <w:sz w:val="20"/>
              </w:rPr>
              <w:t>法人代表（签章）：</w:t>
            </w:r>
          </w:p>
        </w:tc>
        <w:tc>
          <w:tcPr>
            <w:tcW w:w="1719" w:type="dxa"/>
            <w:gridSpan w:val="3"/>
            <w:tcBorders>
              <w:right w:val="single" w:sz="8" w:space="0" w:color="000000"/>
            </w:tcBorders>
            <w:vAlign w:val="center"/>
          </w:tcPr>
          <w:p>
            <w:pPr>
              <w:pStyle w:val="Normal"/>
              <w:widowControl/>
              <w:jc w:val="left"/>
              <w:rPr>
                <w:b/>
                <w:kern w:val="0"/>
                <w:sz w:val="20"/>
              </w:rPr>
            </w:pPr>
            <w:r>
              <w:rPr>
                <w:rFonts w:eastAsia="Times New Roman"/>
                <w:b/>
                <w:kern w:val="0"/>
                <w:sz w:val="20"/>
              </w:rPr>
              <w:t xml:space="preserve">  </w:t>
            </w:r>
          </w:p>
        </w:tc>
        <w:tc>
          <w:tcPr>
            <w:tcW w:w="106" w:type="dxa"/>
            <w:tcBorders/>
            <w:tcMar>
              <w:left w:w="0" w:type="dxa"/>
              <w:right w:w="0" w:type="dxa"/>
            </w:tcMar>
          </w:tcPr>
          <w:p>
            <w:pPr>
              <w:pStyle w:val="Normal"/>
              <w:snapToGrid w:val="false"/>
              <w:rPr>
                <w:b/>
                <w:kern w:val="0"/>
                <w:sz w:val="20"/>
              </w:rPr>
            </w:pPr>
            <w:r>
              <w:rPr>
                <w:b/>
                <w:kern w:val="0"/>
                <w:sz w:val="20"/>
              </w:rPr>
            </w:r>
          </w:p>
        </w:tc>
      </w:tr>
      <w:tr>
        <w:trPr>
          <w:trHeight w:val="425" w:hRule="atLeast"/>
        </w:trPr>
        <w:tc>
          <w:tcPr>
            <w:tcW w:w="227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邮政地址</w:t>
            </w:r>
          </w:p>
        </w:tc>
        <w:tc>
          <w:tcPr>
            <w:tcW w:w="6935" w:type="dxa"/>
            <w:gridSpan w:val="17"/>
            <w:tcBorders>
              <w:top w:val="single" w:sz="4" w:space="0" w:color="000000"/>
              <w:bottom w:val="single" w:sz="4" w:space="0" w:color="000000"/>
              <w:right w:val="single" w:sz="4" w:space="0" w:color="000000"/>
            </w:tcBorders>
            <w:vAlign w:val="center"/>
          </w:tcPr>
          <w:p>
            <w:pPr>
              <w:pStyle w:val="Normal"/>
              <w:widowControl/>
              <w:jc w:val="center"/>
              <w:rPr>
                <w:b/>
                <w:kern w:val="0"/>
                <w:sz w:val="20"/>
              </w:rPr>
            </w:pPr>
            <w:r>
              <w:rPr>
                <w:rFonts w:eastAsia="Times New Roman"/>
                <w:b/>
                <w:kern w:val="0"/>
                <w:sz w:val="20"/>
              </w:rPr>
              <w:t xml:space="preserve">  </w:t>
            </w:r>
          </w:p>
        </w:tc>
        <w:tc>
          <w:tcPr>
            <w:tcW w:w="3601" w:type="dxa"/>
            <w:gridSpan w:val="7"/>
            <w:tcBorders>
              <w:left w:val="single" w:sz="4" w:space="0" w:color="000000"/>
            </w:tcBorders>
            <w:vAlign w:val="center"/>
          </w:tcPr>
          <w:p>
            <w:pPr>
              <w:pStyle w:val="Normal"/>
              <w:widowControl/>
              <w:jc w:val="left"/>
              <w:rPr>
                <w:b/>
                <w:kern w:val="0"/>
                <w:sz w:val="20"/>
              </w:rPr>
            </w:pPr>
            <w:r>
              <w:rPr>
                <w:rFonts w:eastAsia="Times New Roman"/>
                <w:b/>
                <w:kern w:val="0"/>
                <w:sz w:val="20"/>
              </w:rPr>
              <w:t xml:space="preserve">      </w:t>
            </w:r>
            <w:r>
              <w:rPr>
                <w:b/>
                <w:kern w:val="0"/>
                <w:sz w:val="20"/>
              </w:rPr>
              <w:t>授权代理人（签章）：</w:t>
            </w:r>
          </w:p>
        </w:tc>
        <w:tc>
          <w:tcPr>
            <w:tcW w:w="1719" w:type="dxa"/>
            <w:gridSpan w:val="3"/>
            <w:tcBorders>
              <w:right w:val="single" w:sz="8" w:space="0" w:color="000000"/>
            </w:tcBorders>
            <w:vAlign w:val="center"/>
          </w:tcPr>
          <w:p>
            <w:pPr>
              <w:pStyle w:val="Normal"/>
              <w:widowControl/>
              <w:jc w:val="left"/>
              <w:rPr>
                <w:b/>
                <w:kern w:val="0"/>
                <w:sz w:val="20"/>
              </w:rPr>
            </w:pPr>
            <w:r>
              <w:rPr>
                <w:rFonts w:eastAsia="Times New Roman"/>
                <w:b/>
                <w:kern w:val="0"/>
                <w:sz w:val="20"/>
              </w:rPr>
              <w:t xml:space="preserve">  </w:t>
            </w:r>
          </w:p>
        </w:tc>
        <w:tc>
          <w:tcPr>
            <w:tcW w:w="106" w:type="dxa"/>
            <w:tcBorders/>
            <w:tcMar>
              <w:left w:w="0" w:type="dxa"/>
              <w:right w:w="0" w:type="dxa"/>
            </w:tcMar>
          </w:tcPr>
          <w:p>
            <w:pPr>
              <w:pStyle w:val="Normal"/>
              <w:snapToGrid w:val="false"/>
              <w:rPr>
                <w:b/>
                <w:kern w:val="0"/>
                <w:sz w:val="20"/>
              </w:rPr>
            </w:pPr>
            <w:r>
              <w:rPr>
                <w:b/>
                <w:kern w:val="0"/>
                <w:sz w:val="20"/>
              </w:rPr>
            </w:r>
          </w:p>
        </w:tc>
      </w:tr>
      <w:tr>
        <w:trPr>
          <w:trHeight w:val="425" w:hRule="atLeast"/>
        </w:trPr>
        <w:tc>
          <w:tcPr>
            <w:tcW w:w="227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pPr>
            <w:r>
              <w:rPr>
                <w:b/>
                <w:kern w:val="0"/>
                <w:sz w:val="20"/>
              </w:rPr>
              <w:t>联系电话</w:t>
            </w:r>
          </w:p>
        </w:tc>
        <w:tc>
          <w:tcPr>
            <w:tcW w:w="2714" w:type="dxa"/>
            <w:gridSpan w:val="6"/>
            <w:tcBorders>
              <w:top w:val="single" w:sz="4" w:space="0" w:color="000000"/>
              <w:bottom w:val="single" w:sz="4" w:space="0" w:color="000000"/>
              <w:right w:val="single" w:sz="4" w:space="0" w:color="000000"/>
            </w:tcBorders>
            <w:vAlign w:val="center"/>
          </w:tcPr>
          <w:p>
            <w:pPr>
              <w:pStyle w:val="Normal"/>
              <w:widowControl/>
              <w:jc w:val="center"/>
              <w:rPr>
                <w:b/>
                <w:kern w:val="0"/>
                <w:sz w:val="20"/>
              </w:rPr>
            </w:pPr>
            <w:r>
              <w:rPr>
                <w:rFonts w:eastAsia="Times New Roman"/>
                <w:b/>
                <w:kern w:val="0"/>
                <w:sz w:val="20"/>
              </w:rPr>
              <w:t xml:space="preserve">  </w:t>
            </w:r>
          </w:p>
        </w:tc>
        <w:tc>
          <w:tcPr>
            <w:tcW w:w="1685" w:type="dxa"/>
            <w:gridSpan w:val="3"/>
            <w:tcBorders>
              <w:bottom w:val="single" w:sz="4" w:space="0" w:color="000000"/>
              <w:right w:val="single" w:sz="4" w:space="0" w:color="000000"/>
            </w:tcBorders>
            <w:vAlign w:val="center"/>
          </w:tcPr>
          <w:p>
            <w:pPr>
              <w:pStyle w:val="Normal"/>
              <w:widowControl/>
              <w:jc w:val="center"/>
              <w:rPr>
                <w:b/>
                <w:kern w:val="0"/>
                <w:sz w:val="20"/>
              </w:rPr>
            </w:pPr>
            <w:r>
              <w:rPr>
                <w:b/>
                <w:kern w:val="0"/>
                <w:sz w:val="20"/>
              </w:rPr>
              <w:t>单位邮编</w:t>
            </w:r>
          </w:p>
        </w:tc>
        <w:tc>
          <w:tcPr>
            <w:tcW w:w="2536" w:type="dxa"/>
            <w:gridSpan w:val="8"/>
            <w:tcBorders>
              <w:top w:val="single" w:sz="4"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口口口口口口</w:t>
            </w:r>
          </w:p>
        </w:tc>
        <w:tc>
          <w:tcPr>
            <w:tcW w:w="5320" w:type="dxa"/>
            <w:gridSpan w:val="10"/>
            <w:tcBorders>
              <w:left w:val="single" w:sz="4" w:space="0" w:color="000000"/>
              <w:bottom w:val="single" w:sz="4" w:space="0" w:color="000000"/>
              <w:right w:val="single" w:sz="8" w:space="0" w:color="000000"/>
            </w:tcBorders>
            <w:vAlign w:val="center"/>
          </w:tcPr>
          <w:p>
            <w:pPr>
              <w:pStyle w:val="Normal"/>
              <w:widowControl/>
              <w:jc w:val="right"/>
              <w:rPr>
                <w:b/>
                <w:kern w:val="0"/>
                <w:sz w:val="20"/>
              </w:rPr>
            </w:pPr>
            <w:r>
              <w:rPr>
                <w:rFonts w:eastAsia="Times New Roman"/>
                <w:b/>
                <w:kern w:val="0"/>
                <w:sz w:val="20"/>
              </w:rPr>
              <w:t xml:space="preserve">          </w:t>
            </w:r>
            <w:r>
              <w:rPr>
                <w:b/>
                <w:kern w:val="0"/>
                <w:sz w:val="20"/>
              </w:rPr>
              <w:t>填表日期：</w:t>
            </w:r>
            <w:r>
              <w:rPr>
                <w:rFonts w:eastAsia="Times New Roman"/>
                <w:b/>
                <w:kern w:val="0"/>
                <w:sz w:val="20"/>
              </w:rPr>
              <w:t xml:space="preserve">       </w:t>
            </w:r>
            <w:r>
              <w:rPr>
                <w:b/>
                <w:kern w:val="0"/>
                <w:sz w:val="20"/>
              </w:rPr>
              <w:t>年</w:t>
            </w:r>
            <w:r>
              <w:rPr>
                <w:rFonts w:eastAsia="Times New Roman"/>
                <w:b/>
                <w:kern w:val="0"/>
                <w:sz w:val="20"/>
              </w:rPr>
              <w:t xml:space="preserve">       </w:t>
            </w:r>
            <w:r>
              <w:rPr>
                <w:b/>
                <w:kern w:val="0"/>
                <w:sz w:val="20"/>
              </w:rPr>
              <w:t>月</w:t>
            </w:r>
            <w:r>
              <w:rPr>
                <w:rFonts w:eastAsia="Times New Roman"/>
                <w:b/>
                <w:kern w:val="0"/>
                <w:sz w:val="20"/>
              </w:rPr>
              <w:t xml:space="preserve">      </w:t>
            </w:r>
            <w:r>
              <w:rPr>
                <w:b/>
                <w:kern w:val="0"/>
                <w:sz w:val="20"/>
              </w:rPr>
              <w:t>日</w:t>
            </w:r>
          </w:p>
        </w:tc>
        <w:tc>
          <w:tcPr>
            <w:tcW w:w="106" w:type="dxa"/>
            <w:tcBorders/>
            <w:tcMar>
              <w:left w:w="0" w:type="dxa"/>
              <w:right w:w="0" w:type="dxa"/>
            </w:tcMar>
          </w:tcPr>
          <w:p>
            <w:pPr>
              <w:pStyle w:val="Normal"/>
              <w:snapToGrid w:val="false"/>
              <w:rPr>
                <w:b/>
                <w:kern w:val="0"/>
                <w:sz w:val="20"/>
              </w:rPr>
            </w:pPr>
            <w:r>
              <w:rPr>
                <w:b/>
                <w:kern w:val="0"/>
                <w:sz w:val="20"/>
              </w:rPr>
            </w:r>
          </w:p>
        </w:tc>
      </w:tr>
      <w:tr>
        <w:trPr>
          <w:trHeight w:val="77" w:hRule="atLeast"/>
        </w:trPr>
        <w:tc>
          <w:tcPr>
            <w:tcW w:w="946" w:type="dxa"/>
            <w:gridSpan w:val="2"/>
            <w:tcBorders/>
            <w:vAlign w:val="center"/>
          </w:tcPr>
          <w:p>
            <w:pPr>
              <w:pStyle w:val="Normal"/>
              <w:widowControl/>
              <w:snapToGrid w:val="false"/>
              <w:jc w:val="center"/>
              <w:rPr>
                <w:b/>
                <w:kern w:val="0"/>
                <w:sz w:val="20"/>
              </w:rPr>
            </w:pPr>
            <w:r>
              <w:rPr>
                <w:b/>
                <w:kern w:val="0"/>
                <w:sz w:val="20"/>
              </w:rPr>
            </w:r>
          </w:p>
        </w:tc>
        <w:tc>
          <w:tcPr>
            <w:tcW w:w="949" w:type="dxa"/>
            <w:gridSpan w:val="2"/>
            <w:tcBorders/>
            <w:vAlign w:val="center"/>
          </w:tcPr>
          <w:p>
            <w:pPr>
              <w:pStyle w:val="Normal"/>
              <w:widowControl/>
              <w:snapToGrid w:val="false"/>
              <w:jc w:val="center"/>
              <w:rPr>
                <w:b/>
                <w:kern w:val="0"/>
                <w:sz w:val="20"/>
              </w:rPr>
            </w:pPr>
            <w:r>
              <w:rPr>
                <w:b/>
                <w:kern w:val="0"/>
                <w:sz w:val="20"/>
              </w:rPr>
            </w:r>
          </w:p>
        </w:tc>
        <w:tc>
          <w:tcPr>
            <w:tcW w:w="375" w:type="dxa"/>
            <w:gridSpan w:val="2"/>
            <w:tcBorders/>
            <w:vAlign w:val="center"/>
          </w:tcPr>
          <w:p>
            <w:pPr>
              <w:pStyle w:val="Normal"/>
              <w:widowControl/>
              <w:snapToGrid w:val="false"/>
              <w:jc w:val="center"/>
              <w:rPr>
                <w:b/>
                <w:kern w:val="0"/>
                <w:sz w:val="20"/>
              </w:rPr>
            </w:pPr>
            <w:r>
              <w:rPr>
                <w:b/>
                <w:kern w:val="0"/>
                <w:sz w:val="20"/>
              </w:rPr>
            </w:r>
          </w:p>
        </w:tc>
        <w:tc>
          <w:tcPr>
            <w:tcW w:w="950" w:type="dxa"/>
            <w:gridSpan w:val="3"/>
            <w:tcBorders/>
            <w:vAlign w:val="center"/>
          </w:tcPr>
          <w:p>
            <w:pPr>
              <w:pStyle w:val="Normal"/>
              <w:widowControl/>
              <w:snapToGrid w:val="false"/>
              <w:jc w:val="center"/>
              <w:rPr>
                <w:b/>
                <w:kern w:val="0"/>
                <w:sz w:val="20"/>
              </w:rPr>
            </w:pPr>
            <w:r>
              <w:rPr>
                <w:b/>
                <w:kern w:val="0"/>
                <w:sz w:val="20"/>
              </w:rPr>
            </w:r>
          </w:p>
        </w:tc>
        <w:tc>
          <w:tcPr>
            <w:tcW w:w="1144" w:type="dxa"/>
            <w:gridSpan w:val="2"/>
            <w:tcBorders/>
            <w:vAlign w:val="center"/>
          </w:tcPr>
          <w:p>
            <w:pPr>
              <w:pStyle w:val="Normal"/>
              <w:widowControl/>
              <w:snapToGrid w:val="false"/>
              <w:jc w:val="center"/>
              <w:rPr>
                <w:b/>
                <w:kern w:val="0"/>
                <w:sz w:val="20"/>
              </w:rPr>
            </w:pPr>
            <w:r>
              <w:rPr>
                <w:b/>
                <w:kern w:val="0"/>
                <w:sz w:val="20"/>
              </w:rPr>
            </w:r>
          </w:p>
        </w:tc>
        <w:tc>
          <w:tcPr>
            <w:tcW w:w="620" w:type="dxa"/>
            <w:tcBorders/>
            <w:vAlign w:val="center"/>
          </w:tcPr>
          <w:p>
            <w:pPr>
              <w:pStyle w:val="Normal"/>
              <w:widowControl/>
              <w:snapToGrid w:val="false"/>
              <w:jc w:val="center"/>
              <w:rPr>
                <w:b/>
                <w:kern w:val="0"/>
                <w:sz w:val="20"/>
              </w:rPr>
            </w:pPr>
            <w:r>
              <w:rPr>
                <w:b/>
                <w:kern w:val="0"/>
                <w:sz w:val="20"/>
              </w:rPr>
            </w:r>
          </w:p>
        </w:tc>
        <w:tc>
          <w:tcPr>
            <w:tcW w:w="1685" w:type="dxa"/>
            <w:gridSpan w:val="3"/>
            <w:tcBorders/>
            <w:vAlign w:val="center"/>
          </w:tcPr>
          <w:p>
            <w:pPr>
              <w:pStyle w:val="Normal"/>
              <w:widowControl/>
              <w:snapToGrid w:val="false"/>
              <w:jc w:val="center"/>
              <w:rPr>
                <w:b/>
                <w:kern w:val="0"/>
                <w:sz w:val="20"/>
              </w:rPr>
            </w:pPr>
            <w:r>
              <w:rPr>
                <w:b/>
                <w:kern w:val="0"/>
                <w:sz w:val="20"/>
              </w:rPr>
            </w:r>
          </w:p>
        </w:tc>
        <w:tc>
          <w:tcPr>
            <w:tcW w:w="921" w:type="dxa"/>
            <w:gridSpan w:val="3"/>
            <w:tcBorders/>
            <w:vAlign w:val="center"/>
          </w:tcPr>
          <w:p>
            <w:pPr>
              <w:pStyle w:val="Normal"/>
              <w:widowControl/>
              <w:snapToGrid w:val="false"/>
              <w:jc w:val="center"/>
              <w:rPr>
                <w:b/>
                <w:kern w:val="0"/>
                <w:sz w:val="20"/>
              </w:rPr>
            </w:pPr>
            <w:r>
              <w:rPr>
                <w:b/>
                <w:kern w:val="0"/>
                <w:sz w:val="20"/>
              </w:rPr>
            </w:r>
          </w:p>
        </w:tc>
        <w:tc>
          <w:tcPr>
            <w:tcW w:w="855" w:type="dxa"/>
            <w:gridSpan w:val="3"/>
            <w:tcBorders/>
            <w:vAlign w:val="center"/>
          </w:tcPr>
          <w:p>
            <w:pPr>
              <w:pStyle w:val="Normal"/>
              <w:widowControl/>
              <w:snapToGrid w:val="false"/>
              <w:jc w:val="center"/>
              <w:rPr>
                <w:b/>
                <w:kern w:val="0"/>
                <w:sz w:val="20"/>
              </w:rPr>
            </w:pPr>
            <w:r>
              <w:rPr>
                <w:b/>
                <w:kern w:val="0"/>
                <w:sz w:val="20"/>
              </w:rPr>
            </w:r>
          </w:p>
        </w:tc>
        <w:tc>
          <w:tcPr>
            <w:tcW w:w="760" w:type="dxa"/>
            <w:gridSpan w:val="2"/>
            <w:tcBorders/>
            <w:vAlign w:val="center"/>
          </w:tcPr>
          <w:p>
            <w:pPr>
              <w:pStyle w:val="Normal"/>
              <w:widowControl/>
              <w:snapToGrid w:val="false"/>
              <w:jc w:val="center"/>
              <w:rPr>
                <w:b/>
                <w:kern w:val="0"/>
                <w:sz w:val="20"/>
              </w:rPr>
            </w:pPr>
            <w:r>
              <w:rPr>
                <w:b/>
                <w:kern w:val="0"/>
                <w:sz w:val="20"/>
              </w:rPr>
            </w:r>
          </w:p>
        </w:tc>
        <w:tc>
          <w:tcPr>
            <w:tcW w:w="1097" w:type="dxa"/>
            <w:gridSpan w:val="3"/>
            <w:tcBorders/>
            <w:vAlign w:val="center"/>
          </w:tcPr>
          <w:p>
            <w:pPr>
              <w:pStyle w:val="Normal"/>
              <w:widowControl/>
              <w:snapToGrid w:val="false"/>
              <w:jc w:val="left"/>
              <w:rPr>
                <w:b/>
                <w:kern w:val="0"/>
                <w:sz w:val="20"/>
              </w:rPr>
            </w:pPr>
            <w:r>
              <w:rPr>
                <w:b/>
                <w:kern w:val="0"/>
                <w:sz w:val="20"/>
              </w:rPr>
            </w:r>
          </w:p>
        </w:tc>
        <w:tc>
          <w:tcPr>
            <w:tcW w:w="1252" w:type="dxa"/>
            <w:gridSpan w:val="2"/>
            <w:tcBorders/>
            <w:vAlign w:val="center"/>
          </w:tcPr>
          <w:p>
            <w:pPr>
              <w:pStyle w:val="Normal"/>
              <w:widowControl/>
              <w:snapToGrid w:val="false"/>
              <w:jc w:val="left"/>
              <w:rPr>
                <w:b/>
                <w:kern w:val="0"/>
                <w:sz w:val="20"/>
              </w:rPr>
            </w:pPr>
            <w:r>
              <w:rPr>
                <w:b/>
                <w:kern w:val="0"/>
                <w:sz w:val="20"/>
              </w:rPr>
            </w:r>
          </w:p>
        </w:tc>
        <w:tc>
          <w:tcPr>
            <w:tcW w:w="1252" w:type="dxa"/>
            <w:gridSpan w:val="2"/>
            <w:tcBorders/>
            <w:vAlign w:val="center"/>
          </w:tcPr>
          <w:p>
            <w:pPr>
              <w:pStyle w:val="Normal"/>
              <w:widowControl/>
              <w:snapToGrid w:val="false"/>
              <w:jc w:val="left"/>
              <w:rPr>
                <w:b/>
                <w:kern w:val="0"/>
                <w:sz w:val="20"/>
              </w:rPr>
            </w:pPr>
            <w:r>
              <w:rPr>
                <w:b/>
                <w:kern w:val="0"/>
                <w:sz w:val="20"/>
              </w:rPr>
            </w:r>
          </w:p>
        </w:tc>
        <w:tc>
          <w:tcPr>
            <w:tcW w:w="1719" w:type="dxa"/>
            <w:gridSpan w:val="3"/>
            <w:tcBorders/>
            <w:vAlign w:val="center"/>
          </w:tcPr>
          <w:p>
            <w:pPr>
              <w:pStyle w:val="Normal"/>
              <w:widowControl/>
              <w:snapToGrid w:val="false"/>
              <w:jc w:val="left"/>
              <w:rPr>
                <w:b/>
                <w:kern w:val="0"/>
                <w:sz w:val="20"/>
              </w:rPr>
            </w:pPr>
            <w:r>
              <w:rPr>
                <w:b/>
                <w:kern w:val="0"/>
                <w:sz w:val="20"/>
              </w:rPr>
            </w:r>
          </w:p>
        </w:tc>
        <w:tc>
          <w:tcPr>
            <w:tcW w:w="106" w:type="dxa"/>
            <w:tcBorders/>
            <w:tcMar>
              <w:left w:w="0" w:type="dxa"/>
              <w:right w:w="0" w:type="dxa"/>
            </w:tcMar>
          </w:tcPr>
          <w:p>
            <w:pPr>
              <w:pStyle w:val="Normal"/>
              <w:snapToGrid w:val="false"/>
              <w:rPr>
                <w:b/>
                <w:kern w:val="0"/>
                <w:sz w:val="20"/>
              </w:rPr>
            </w:pPr>
            <w:r>
              <w:rPr>
                <w:b/>
                <w:kern w:val="0"/>
                <w:sz w:val="20"/>
              </w:rPr>
            </w:r>
          </w:p>
        </w:tc>
      </w:tr>
      <w:tr>
        <w:trPr>
          <w:trHeight w:val="285" w:hRule="atLeast"/>
        </w:trPr>
        <w:tc>
          <w:tcPr>
            <w:tcW w:w="946" w:type="dxa"/>
            <w:gridSpan w:val="2"/>
            <w:tcBorders/>
            <w:vAlign w:val="center"/>
          </w:tcPr>
          <w:p>
            <w:pPr>
              <w:pStyle w:val="Normal"/>
              <w:widowControl/>
              <w:snapToGrid w:val="false"/>
              <w:jc w:val="left"/>
              <w:rPr>
                <w:b/>
                <w:kern w:val="0"/>
                <w:sz w:val="20"/>
              </w:rPr>
            </w:pPr>
            <w:r>
              <w:rPr>
                <w:b/>
                <w:kern w:val="0"/>
                <w:sz w:val="20"/>
              </w:rPr>
            </w:r>
          </w:p>
        </w:tc>
        <w:tc>
          <w:tcPr>
            <w:tcW w:w="949" w:type="dxa"/>
            <w:gridSpan w:val="2"/>
            <w:tcBorders/>
            <w:vAlign w:val="center"/>
          </w:tcPr>
          <w:p>
            <w:pPr>
              <w:pStyle w:val="Normal"/>
              <w:widowControl/>
              <w:snapToGrid w:val="false"/>
              <w:jc w:val="left"/>
              <w:rPr>
                <w:b/>
                <w:kern w:val="0"/>
                <w:sz w:val="20"/>
              </w:rPr>
            </w:pPr>
            <w:r>
              <w:rPr>
                <w:b/>
                <w:kern w:val="0"/>
                <w:sz w:val="20"/>
              </w:rPr>
            </w:r>
          </w:p>
        </w:tc>
        <w:tc>
          <w:tcPr>
            <w:tcW w:w="3089" w:type="dxa"/>
            <w:gridSpan w:val="8"/>
            <w:tcBorders/>
            <w:vAlign w:val="center"/>
          </w:tcPr>
          <w:p>
            <w:pPr>
              <w:pStyle w:val="Normal"/>
              <w:widowControl/>
              <w:jc w:val="left"/>
              <w:rPr>
                <w:b/>
                <w:kern w:val="0"/>
                <w:sz w:val="20"/>
              </w:rPr>
            </w:pPr>
            <w:r>
              <w:rPr>
                <w:b/>
                <w:kern w:val="0"/>
                <w:sz w:val="20"/>
              </w:rPr>
              <w:t>经办员签章：</w:t>
            </w:r>
          </w:p>
        </w:tc>
        <w:tc>
          <w:tcPr>
            <w:tcW w:w="1685" w:type="dxa"/>
            <w:gridSpan w:val="3"/>
            <w:tcBorders/>
            <w:vAlign w:val="center"/>
          </w:tcPr>
          <w:p>
            <w:pPr>
              <w:pStyle w:val="Normal"/>
              <w:widowControl/>
              <w:snapToGrid w:val="false"/>
              <w:jc w:val="left"/>
              <w:rPr>
                <w:b/>
                <w:kern w:val="0"/>
                <w:sz w:val="20"/>
              </w:rPr>
            </w:pPr>
            <w:r>
              <w:rPr>
                <w:b/>
                <w:kern w:val="0"/>
                <w:sz w:val="20"/>
              </w:rPr>
            </w:r>
          </w:p>
        </w:tc>
        <w:tc>
          <w:tcPr>
            <w:tcW w:w="921" w:type="dxa"/>
            <w:gridSpan w:val="3"/>
            <w:tcBorders/>
            <w:vAlign w:val="center"/>
          </w:tcPr>
          <w:p>
            <w:pPr>
              <w:pStyle w:val="Normal"/>
              <w:widowControl/>
              <w:snapToGrid w:val="false"/>
              <w:jc w:val="left"/>
              <w:rPr>
                <w:b/>
                <w:kern w:val="0"/>
                <w:sz w:val="20"/>
              </w:rPr>
            </w:pPr>
            <w:r>
              <w:rPr>
                <w:b/>
                <w:kern w:val="0"/>
                <w:sz w:val="20"/>
              </w:rPr>
            </w:r>
          </w:p>
        </w:tc>
        <w:tc>
          <w:tcPr>
            <w:tcW w:w="1615" w:type="dxa"/>
            <w:gridSpan w:val="5"/>
            <w:tcBorders/>
            <w:vAlign w:val="center"/>
          </w:tcPr>
          <w:p>
            <w:pPr>
              <w:pStyle w:val="Normal"/>
              <w:widowControl/>
              <w:jc w:val="center"/>
              <w:rPr>
                <w:b/>
                <w:kern w:val="0"/>
                <w:sz w:val="20"/>
              </w:rPr>
            </w:pPr>
            <w:r>
              <w:rPr>
                <w:b/>
                <w:kern w:val="0"/>
                <w:sz w:val="20"/>
              </w:rPr>
              <w:t>复核员签章：</w:t>
            </w:r>
          </w:p>
        </w:tc>
        <w:tc>
          <w:tcPr>
            <w:tcW w:w="1097" w:type="dxa"/>
            <w:gridSpan w:val="3"/>
            <w:tcBorders/>
            <w:vAlign w:val="center"/>
          </w:tcPr>
          <w:p>
            <w:pPr>
              <w:pStyle w:val="Normal"/>
              <w:widowControl/>
              <w:snapToGrid w:val="false"/>
              <w:jc w:val="left"/>
              <w:rPr>
                <w:b/>
                <w:kern w:val="0"/>
                <w:sz w:val="20"/>
              </w:rPr>
            </w:pPr>
            <w:r>
              <w:rPr>
                <w:b/>
                <w:kern w:val="0"/>
                <w:sz w:val="20"/>
              </w:rPr>
            </w:r>
          </w:p>
        </w:tc>
        <w:tc>
          <w:tcPr>
            <w:tcW w:w="1252" w:type="dxa"/>
            <w:gridSpan w:val="2"/>
            <w:tcBorders/>
            <w:vAlign w:val="center"/>
          </w:tcPr>
          <w:p>
            <w:pPr>
              <w:pStyle w:val="Normal"/>
              <w:widowControl/>
              <w:snapToGrid w:val="false"/>
              <w:jc w:val="left"/>
              <w:rPr>
                <w:b/>
                <w:kern w:val="0"/>
                <w:sz w:val="20"/>
              </w:rPr>
            </w:pPr>
            <w:r>
              <w:rPr>
                <w:b/>
                <w:kern w:val="0"/>
                <w:sz w:val="20"/>
              </w:rPr>
            </w:r>
          </w:p>
        </w:tc>
        <w:tc>
          <w:tcPr>
            <w:tcW w:w="1252" w:type="dxa"/>
            <w:gridSpan w:val="2"/>
            <w:tcBorders/>
            <w:vAlign w:val="center"/>
          </w:tcPr>
          <w:p>
            <w:pPr>
              <w:pStyle w:val="Normal"/>
              <w:widowControl/>
              <w:snapToGrid w:val="false"/>
              <w:jc w:val="left"/>
              <w:rPr>
                <w:b/>
                <w:kern w:val="0"/>
                <w:sz w:val="20"/>
              </w:rPr>
            </w:pPr>
            <w:r>
              <w:rPr>
                <w:b/>
                <w:kern w:val="0"/>
                <w:sz w:val="20"/>
              </w:rPr>
            </w:r>
          </w:p>
        </w:tc>
        <w:tc>
          <w:tcPr>
            <w:tcW w:w="1719" w:type="dxa"/>
            <w:gridSpan w:val="3"/>
            <w:tcBorders/>
            <w:vAlign w:val="center"/>
          </w:tcPr>
          <w:p>
            <w:pPr>
              <w:pStyle w:val="Normal"/>
              <w:widowControl/>
              <w:snapToGrid w:val="false"/>
              <w:jc w:val="left"/>
              <w:rPr>
                <w:b/>
                <w:kern w:val="0"/>
                <w:sz w:val="20"/>
              </w:rPr>
            </w:pPr>
            <w:r>
              <w:rPr>
                <w:b/>
                <w:kern w:val="0"/>
                <w:sz w:val="20"/>
              </w:rPr>
            </w:r>
          </w:p>
        </w:tc>
        <w:tc>
          <w:tcPr>
            <w:tcW w:w="106" w:type="dxa"/>
            <w:tcBorders/>
            <w:tcMar>
              <w:left w:w="0" w:type="dxa"/>
              <w:right w:w="0" w:type="dxa"/>
            </w:tcMar>
          </w:tcPr>
          <w:p>
            <w:pPr>
              <w:pStyle w:val="Normal"/>
              <w:snapToGrid w:val="false"/>
              <w:rPr>
                <w:b/>
                <w:kern w:val="0"/>
                <w:sz w:val="20"/>
              </w:rPr>
            </w:pPr>
            <w:r>
              <w:rPr>
                <w:b/>
                <w:kern w:val="0"/>
                <w:sz w:val="20"/>
              </w:rPr>
            </w:r>
          </w:p>
        </w:tc>
      </w:tr>
      <w:tr>
        <w:trPr>
          <w:trHeight w:val="285" w:hRule="atLeast"/>
        </w:trPr>
        <w:tc>
          <w:tcPr>
            <w:tcW w:w="946" w:type="dxa"/>
            <w:gridSpan w:val="2"/>
            <w:tcBorders/>
            <w:vAlign w:val="center"/>
          </w:tcPr>
          <w:p>
            <w:pPr>
              <w:pStyle w:val="Normal"/>
              <w:widowControl/>
              <w:snapToGrid w:val="false"/>
              <w:jc w:val="left"/>
              <w:rPr>
                <w:b/>
                <w:kern w:val="0"/>
                <w:sz w:val="20"/>
              </w:rPr>
            </w:pPr>
            <w:r>
              <w:rPr>
                <w:b/>
                <w:kern w:val="0"/>
                <w:sz w:val="20"/>
              </w:rPr>
            </w:r>
          </w:p>
        </w:tc>
        <w:tc>
          <w:tcPr>
            <w:tcW w:w="949" w:type="dxa"/>
            <w:gridSpan w:val="2"/>
            <w:tcBorders/>
            <w:vAlign w:val="center"/>
          </w:tcPr>
          <w:p>
            <w:pPr>
              <w:pStyle w:val="Normal"/>
              <w:widowControl/>
              <w:snapToGrid w:val="false"/>
              <w:jc w:val="left"/>
              <w:rPr>
                <w:b/>
                <w:kern w:val="0"/>
                <w:sz w:val="20"/>
              </w:rPr>
            </w:pPr>
            <w:r>
              <w:rPr>
                <w:b/>
                <w:kern w:val="0"/>
                <w:sz w:val="20"/>
              </w:rPr>
            </w:r>
          </w:p>
        </w:tc>
        <w:tc>
          <w:tcPr>
            <w:tcW w:w="3089" w:type="dxa"/>
            <w:gridSpan w:val="8"/>
            <w:tcBorders/>
            <w:vAlign w:val="center"/>
          </w:tcPr>
          <w:p>
            <w:pPr>
              <w:pStyle w:val="Normal"/>
              <w:widowControl/>
              <w:snapToGrid w:val="false"/>
              <w:jc w:val="left"/>
              <w:rPr>
                <w:b/>
                <w:kern w:val="0"/>
                <w:sz w:val="20"/>
              </w:rPr>
            </w:pPr>
            <w:r>
              <w:rPr>
                <w:b/>
                <w:kern w:val="0"/>
                <w:sz w:val="20"/>
              </w:rPr>
            </w:r>
          </w:p>
        </w:tc>
        <w:tc>
          <w:tcPr>
            <w:tcW w:w="1685" w:type="dxa"/>
            <w:gridSpan w:val="3"/>
            <w:tcBorders/>
            <w:vAlign w:val="center"/>
          </w:tcPr>
          <w:p>
            <w:pPr>
              <w:pStyle w:val="Normal"/>
              <w:widowControl/>
              <w:snapToGrid w:val="false"/>
              <w:jc w:val="left"/>
              <w:rPr>
                <w:b/>
                <w:kern w:val="0"/>
                <w:sz w:val="20"/>
              </w:rPr>
            </w:pPr>
            <w:r>
              <w:rPr>
                <w:b/>
                <w:kern w:val="0"/>
                <w:sz w:val="20"/>
              </w:rPr>
            </w:r>
          </w:p>
        </w:tc>
        <w:tc>
          <w:tcPr>
            <w:tcW w:w="921" w:type="dxa"/>
            <w:gridSpan w:val="3"/>
            <w:tcBorders/>
            <w:vAlign w:val="center"/>
          </w:tcPr>
          <w:p>
            <w:pPr>
              <w:pStyle w:val="Normal"/>
              <w:widowControl/>
              <w:snapToGrid w:val="false"/>
              <w:jc w:val="left"/>
              <w:rPr>
                <w:b/>
                <w:kern w:val="0"/>
                <w:sz w:val="20"/>
              </w:rPr>
            </w:pPr>
            <w:r>
              <w:rPr>
                <w:b/>
                <w:kern w:val="0"/>
                <w:sz w:val="20"/>
              </w:rPr>
            </w:r>
          </w:p>
        </w:tc>
        <w:tc>
          <w:tcPr>
            <w:tcW w:w="1615" w:type="dxa"/>
            <w:gridSpan w:val="5"/>
            <w:tcBorders/>
            <w:vAlign w:val="center"/>
          </w:tcPr>
          <w:p>
            <w:pPr>
              <w:pStyle w:val="Normal"/>
              <w:widowControl/>
              <w:snapToGrid w:val="false"/>
              <w:jc w:val="center"/>
              <w:rPr>
                <w:b/>
                <w:kern w:val="0"/>
                <w:sz w:val="20"/>
              </w:rPr>
            </w:pPr>
            <w:r>
              <w:rPr>
                <w:b/>
                <w:kern w:val="0"/>
                <w:sz w:val="20"/>
              </w:rPr>
            </w:r>
          </w:p>
        </w:tc>
        <w:tc>
          <w:tcPr>
            <w:tcW w:w="1097" w:type="dxa"/>
            <w:gridSpan w:val="3"/>
            <w:tcBorders/>
            <w:vAlign w:val="center"/>
          </w:tcPr>
          <w:p>
            <w:pPr>
              <w:pStyle w:val="Normal"/>
              <w:widowControl/>
              <w:snapToGrid w:val="false"/>
              <w:jc w:val="left"/>
              <w:rPr>
                <w:b/>
                <w:kern w:val="0"/>
                <w:sz w:val="20"/>
              </w:rPr>
            </w:pPr>
            <w:r>
              <w:rPr>
                <w:b/>
                <w:kern w:val="0"/>
                <w:sz w:val="20"/>
              </w:rPr>
            </w:r>
          </w:p>
        </w:tc>
        <w:tc>
          <w:tcPr>
            <w:tcW w:w="1252" w:type="dxa"/>
            <w:gridSpan w:val="2"/>
            <w:tcBorders/>
            <w:vAlign w:val="center"/>
          </w:tcPr>
          <w:p>
            <w:pPr>
              <w:pStyle w:val="Normal"/>
              <w:widowControl/>
              <w:snapToGrid w:val="false"/>
              <w:jc w:val="left"/>
              <w:rPr>
                <w:b/>
                <w:kern w:val="0"/>
                <w:sz w:val="20"/>
              </w:rPr>
            </w:pPr>
            <w:r>
              <w:rPr>
                <w:b/>
                <w:kern w:val="0"/>
                <w:sz w:val="20"/>
              </w:rPr>
            </w:r>
          </w:p>
        </w:tc>
        <w:tc>
          <w:tcPr>
            <w:tcW w:w="1252" w:type="dxa"/>
            <w:gridSpan w:val="2"/>
            <w:tcBorders/>
            <w:vAlign w:val="center"/>
          </w:tcPr>
          <w:p>
            <w:pPr>
              <w:pStyle w:val="Normal"/>
              <w:widowControl/>
              <w:snapToGrid w:val="false"/>
              <w:jc w:val="left"/>
              <w:rPr>
                <w:b/>
                <w:kern w:val="0"/>
                <w:sz w:val="20"/>
              </w:rPr>
            </w:pPr>
            <w:r>
              <w:rPr>
                <w:b/>
                <w:kern w:val="0"/>
                <w:sz w:val="20"/>
              </w:rPr>
            </w:r>
          </w:p>
        </w:tc>
        <w:tc>
          <w:tcPr>
            <w:tcW w:w="1719" w:type="dxa"/>
            <w:gridSpan w:val="3"/>
            <w:tcBorders/>
            <w:vAlign w:val="center"/>
          </w:tcPr>
          <w:p>
            <w:pPr>
              <w:pStyle w:val="Normal"/>
              <w:widowControl/>
              <w:snapToGrid w:val="false"/>
              <w:jc w:val="left"/>
              <w:rPr>
                <w:b/>
                <w:kern w:val="0"/>
                <w:sz w:val="20"/>
              </w:rPr>
            </w:pPr>
            <w:r>
              <w:rPr>
                <w:b/>
                <w:kern w:val="0"/>
                <w:sz w:val="20"/>
              </w:rPr>
            </w:r>
          </w:p>
        </w:tc>
        <w:tc>
          <w:tcPr>
            <w:tcW w:w="106" w:type="dxa"/>
            <w:tcBorders/>
            <w:tcMar>
              <w:left w:w="0" w:type="dxa"/>
              <w:right w:w="0" w:type="dxa"/>
            </w:tcMar>
          </w:tcPr>
          <w:p>
            <w:pPr>
              <w:pStyle w:val="Normal"/>
              <w:snapToGrid w:val="false"/>
              <w:rPr>
                <w:b/>
                <w:kern w:val="0"/>
                <w:sz w:val="20"/>
              </w:rPr>
            </w:pPr>
            <w:r>
              <w:rPr>
                <w:b/>
                <w:kern w:val="0"/>
                <w:sz w:val="20"/>
              </w:rPr>
            </w:r>
          </w:p>
        </w:tc>
      </w:tr>
      <w:tr>
        <w:trPr>
          <w:trHeight w:val="299" w:hRule="atLeast"/>
        </w:trPr>
        <w:tc>
          <w:tcPr>
            <w:tcW w:w="1398" w:type="dxa"/>
            <w:gridSpan w:val="3"/>
            <w:tcBorders/>
            <w:vAlign w:val="center"/>
          </w:tcPr>
          <w:p>
            <w:pPr>
              <w:pStyle w:val="Normal"/>
              <w:widowControl/>
              <w:jc w:val="left"/>
              <w:rPr>
                <w:rFonts w:eastAsia="仿宋_GB2312;仿宋"/>
                <w:kern w:val="0"/>
                <w:sz w:val="28"/>
              </w:rPr>
            </w:pPr>
            <w:r>
              <w:rPr>
                <w:rFonts w:eastAsia="仿宋_GB2312;仿宋"/>
                <w:sz w:val="28"/>
                <w:szCs w:val="28"/>
              </w:rPr>
              <w:t>附件</w:t>
            </w:r>
            <w:r>
              <w:rPr>
                <w:rFonts w:eastAsia="仿宋_GB2312;仿宋"/>
                <w:sz w:val="28"/>
                <w:szCs w:val="28"/>
              </w:rPr>
              <w:t>11</w:t>
            </w:r>
            <w:r>
              <w:rPr>
                <w:rFonts w:eastAsia="仿宋_GB2312;仿宋"/>
                <w:sz w:val="28"/>
                <w:szCs w:val="28"/>
              </w:rPr>
              <w:t>：</w:t>
            </w:r>
          </w:p>
        </w:tc>
        <w:tc>
          <w:tcPr>
            <w:tcW w:w="574" w:type="dxa"/>
            <w:gridSpan w:val="2"/>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972" w:type="dxa"/>
            <w:gridSpan w:val="3"/>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048" w:type="dxa"/>
            <w:gridSpan w:val="2"/>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166" w:type="dxa"/>
            <w:gridSpan w:val="4"/>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800" w:type="dxa"/>
            <w:gridSpan w:val="3"/>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271" w:type="dxa"/>
            <w:gridSpan w:val="3"/>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950" w:type="dxa"/>
            <w:gridSpan w:val="2"/>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011" w:type="dxa"/>
            <w:gridSpan w:val="2"/>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123" w:type="dxa"/>
            <w:gridSpan w:val="3"/>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123" w:type="dxa"/>
            <w:gridSpan w:val="2"/>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172" w:type="dxa"/>
            <w:gridSpan w:val="2"/>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023" w:type="dxa"/>
            <w:gridSpan w:val="3"/>
            <w:tcBorders/>
            <w:vAlign w:val="center"/>
          </w:tcPr>
          <w:p>
            <w:pPr>
              <w:pStyle w:val="Normal"/>
              <w:widowControl/>
              <w:snapToGrid w:val="false"/>
              <w:jc w:val="left"/>
              <w:rPr>
                <w:rFonts w:eastAsia="仿宋_GB2312;仿宋"/>
                <w:kern w:val="0"/>
                <w:sz w:val="28"/>
              </w:rPr>
            </w:pPr>
            <w:r>
              <w:rPr>
                <w:rFonts w:eastAsia="仿宋_GB2312;仿宋"/>
                <w:kern w:val="0"/>
                <w:sz w:val="28"/>
              </w:rPr>
            </w:r>
          </w:p>
        </w:tc>
      </w:tr>
      <w:tr>
        <w:trPr>
          <w:trHeight w:val="424" w:hRule="atLeast"/>
        </w:trPr>
        <w:tc>
          <w:tcPr>
            <w:tcW w:w="14631" w:type="dxa"/>
            <w:gridSpan w:val="34"/>
            <w:tcBorders/>
            <w:vAlign w:val="center"/>
          </w:tcPr>
          <w:p>
            <w:pPr>
              <w:pStyle w:val="Normal"/>
              <w:spacing w:lineRule="exact" w:line="560"/>
              <w:jc w:val="center"/>
              <w:rPr>
                <w:rFonts w:eastAsia="方正小标宋简体;宋体"/>
                <w:sz w:val="36"/>
              </w:rPr>
            </w:pPr>
            <w:r>
              <w:rPr>
                <w:rFonts w:eastAsia="仿宋_GB2312;仿宋"/>
                <w:sz w:val="28"/>
                <w:szCs w:val="28"/>
              </w:rPr>
              <w:t>个人（单位）租用保管箱开箱通知书</w:t>
            </w:r>
          </w:p>
        </w:tc>
      </w:tr>
      <w:tr>
        <w:trPr>
          <w:trHeight w:val="163" w:hRule="atLeast"/>
        </w:trPr>
        <w:tc>
          <w:tcPr>
            <w:tcW w:w="697" w:type="dxa"/>
            <w:tcBorders/>
            <w:vAlign w:val="center"/>
          </w:tcPr>
          <w:p>
            <w:pPr>
              <w:pStyle w:val="Normal"/>
              <w:widowControl/>
              <w:snapToGrid w:val="false"/>
              <w:jc w:val="left"/>
              <w:rPr>
                <w:rFonts w:eastAsia="方正小标宋简体;宋体"/>
                <w:kern w:val="0"/>
                <w:sz w:val="24"/>
              </w:rPr>
            </w:pPr>
            <w:r>
              <w:rPr>
                <w:rFonts w:eastAsia="方正小标宋简体;宋体"/>
                <w:kern w:val="0"/>
                <w:sz w:val="24"/>
              </w:rPr>
            </w:r>
          </w:p>
        </w:tc>
        <w:tc>
          <w:tcPr>
            <w:tcW w:w="701" w:type="dxa"/>
            <w:gridSpan w:val="2"/>
            <w:tcBorders/>
            <w:vAlign w:val="center"/>
          </w:tcPr>
          <w:p>
            <w:pPr>
              <w:pStyle w:val="Normal"/>
              <w:widowControl/>
              <w:snapToGrid w:val="false"/>
              <w:jc w:val="left"/>
              <w:rPr>
                <w:kern w:val="0"/>
                <w:sz w:val="24"/>
              </w:rPr>
            </w:pPr>
            <w:r>
              <w:rPr>
                <w:kern w:val="0"/>
                <w:sz w:val="24"/>
              </w:rPr>
            </w:r>
          </w:p>
        </w:tc>
        <w:tc>
          <w:tcPr>
            <w:tcW w:w="574" w:type="dxa"/>
            <w:gridSpan w:val="2"/>
            <w:tcBorders/>
            <w:vAlign w:val="center"/>
          </w:tcPr>
          <w:p>
            <w:pPr>
              <w:pStyle w:val="Normal"/>
              <w:widowControl/>
              <w:snapToGrid w:val="false"/>
              <w:jc w:val="left"/>
              <w:rPr>
                <w:kern w:val="0"/>
                <w:sz w:val="24"/>
              </w:rPr>
            </w:pPr>
            <w:r>
              <w:rPr>
                <w:kern w:val="0"/>
                <w:sz w:val="24"/>
              </w:rPr>
            </w:r>
          </w:p>
        </w:tc>
        <w:tc>
          <w:tcPr>
            <w:tcW w:w="972" w:type="dxa"/>
            <w:gridSpan w:val="3"/>
            <w:tcBorders/>
            <w:vAlign w:val="center"/>
          </w:tcPr>
          <w:p>
            <w:pPr>
              <w:pStyle w:val="Normal"/>
              <w:widowControl/>
              <w:snapToGrid w:val="false"/>
              <w:jc w:val="left"/>
              <w:rPr>
                <w:kern w:val="0"/>
                <w:sz w:val="24"/>
              </w:rPr>
            </w:pPr>
            <w:r>
              <w:rPr>
                <w:kern w:val="0"/>
                <w:sz w:val="24"/>
              </w:rPr>
            </w:r>
          </w:p>
        </w:tc>
        <w:tc>
          <w:tcPr>
            <w:tcW w:w="1048" w:type="dxa"/>
            <w:gridSpan w:val="2"/>
            <w:tcBorders/>
            <w:vAlign w:val="center"/>
          </w:tcPr>
          <w:p>
            <w:pPr>
              <w:pStyle w:val="Normal"/>
              <w:widowControl/>
              <w:snapToGrid w:val="false"/>
              <w:jc w:val="left"/>
              <w:rPr>
                <w:kern w:val="0"/>
                <w:sz w:val="24"/>
              </w:rPr>
            </w:pPr>
            <w:r>
              <w:rPr>
                <w:kern w:val="0"/>
                <w:sz w:val="24"/>
              </w:rPr>
            </w:r>
          </w:p>
        </w:tc>
        <w:tc>
          <w:tcPr>
            <w:tcW w:w="1166" w:type="dxa"/>
            <w:gridSpan w:val="4"/>
            <w:tcBorders/>
            <w:vAlign w:val="center"/>
          </w:tcPr>
          <w:p>
            <w:pPr>
              <w:pStyle w:val="Normal"/>
              <w:widowControl/>
              <w:snapToGrid w:val="false"/>
              <w:jc w:val="left"/>
              <w:rPr>
                <w:kern w:val="0"/>
                <w:sz w:val="24"/>
              </w:rPr>
            </w:pPr>
            <w:r>
              <w:rPr>
                <w:kern w:val="0"/>
                <w:sz w:val="24"/>
              </w:rPr>
            </w:r>
          </w:p>
        </w:tc>
        <w:tc>
          <w:tcPr>
            <w:tcW w:w="1800" w:type="dxa"/>
            <w:gridSpan w:val="3"/>
            <w:tcBorders/>
            <w:vAlign w:val="center"/>
          </w:tcPr>
          <w:p>
            <w:pPr>
              <w:pStyle w:val="Normal"/>
              <w:widowControl/>
              <w:snapToGrid w:val="false"/>
              <w:jc w:val="left"/>
              <w:rPr>
                <w:kern w:val="0"/>
                <w:sz w:val="24"/>
              </w:rPr>
            </w:pPr>
            <w:r>
              <w:rPr>
                <w:kern w:val="0"/>
                <w:sz w:val="24"/>
              </w:rPr>
            </w:r>
          </w:p>
        </w:tc>
        <w:tc>
          <w:tcPr>
            <w:tcW w:w="1271" w:type="dxa"/>
            <w:gridSpan w:val="3"/>
            <w:tcBorders/>
            <w:vAlign w:val="center"/>
          </w:tcPr>
          <w:p>
            <w:pPr>
              <w:pStyle w:val="Normal"/>
              <w:widowControl/>
              <w:snapToGrid w:val="false"/>
              <w:jc w:val="left"/>
              <w:rPr>
                <w:kern w:val="0"/>
                <w:sz w:val="24"/>
              </w:rPr>
            </w:pPr>
            <w:r>
              <w:rPr>
                <w:kern w:val="0"/>
                <w:sz w:val="24"/>
              </w:rPr>
            </w:r>
          </w:p>
        </w:tc>
        <w:tc>
          <w:tcPr>
            <w:tcW w:w="950" w:type="dxa"/>
            <w:gridSpan w:val="2"/>
            <w:tcBorders/>
            <w:vAlign w:val="center"/>
          </w:tcPr>
          <w:p>
            <w:pPr>
              <w:pStyle w:val="Normal"/>
              <w:widowControl/>
              <w:snapToGrid w:val="false"/>
              <w:jc w:val="left"/>
              <w:rPr>
                <w:kern w:val="0"/>
                <w:sz w:val="24"/>
              </w:rPr>
            </w:pPr>
            <w:r>
              <w:rPr>
                <w:kern w:val="0"/>
                <w:sz w:val="24"/>
              </w:rPr>
            </w:r>
          </w:p>
        </w:tc>
        <w:tc>
          <w:tcPr>
            <w:tcW w:w="1011" w:type="dxa"/>
            <w:gridSpan w:val="2"/>
            <w:tcBorders/>
            <w:vAlign w:val="center"/>
          </w:tcPr>
          <w:p>
            <w:pPr>
              <w:pStyle w:val="Normal"/>
              <w:widowControl/>
              <w:snapToGrid w:val="false"/>
              <w:jc w:val="left"/>
              <w:rPr>
                <w:kern w:val="0"/>
                <w:sz w:val="24"/>
              </w:rPr>
            </w:pPr>
            <w:r>
              <w:rPr>
                <w:kern w:val="0"/>
                <w:sz w:val="24"/>
              </w:rPr>
            </w:r>
          </w:p>
        </w:tc>
        <w:tc>
          <w:tcPr>
            <w:tcW w:w="1123" w:type="dxa"/>
            <w:gridSpan w:val="3"/>
            <w:tcBorders/>
            <w:vAlign w:val="center"/>
          </w:tcPr>
          <w:p>
            <w:pPr>
              <w:pStyle w:val="Normal"/>
              <w:widowControl/>
              <w:snapToGrid w:val="false"/>
              <w:jc w:val="left"/>
              <w:rPr>
                <w:kern w:val="0"/>
                <w:sz w:val="24"/>
              </w:rPr>
            </w:pPr>
            <w:r>
              <w:rPr>
                <w:kern w:val="0"/>
                <w:sz w:val="24"/>
              </w:rPr>
            </w:r>
          </w:p>
        </w:tc>
        <w:tc>
          <w:tcPr>
            <w:tcW w:w="1123" w:type="dxa"/>
            <w:gridSpan w:val="2"/>
            <w:tcBorders/>
            <w:vAlign w:val="center"/>
          </w:tcPr>
          <w:p>
            <w:pPr>
              <w:pStyle w:val="Normal"/>
              <w:widowControl/>
              <w:snapToGrid w:val="false"/>
              <w:jc w:val="left"/>
              <w:rPr>
                <w:kern w:val="0"/>
                <w:sz w:val="24"/>
              </w:rPr>
            </w:pPr>
            <w:r>
              <w:rPr>
                <w:kern w:val="0"/>
                <w:sz w:val="24"/>
              </w:rPr>
            </w:r>
          </w:p>
        </w:tc>
        <w:tc>
          <w:tcPr>
            <w:tcW w:w="1172" w:type="dxa"/>
            <w:gridSpan w:val="2"/>
            <w:tcBorders/>
            <w:vAlign w:val="center"/>
          </w:tcPr>
          <w:p>
            <w:pPr>
              <w:pStyle w:val="Normal"/>
              <w:widowControl/>
              <w:snapToGrid w:val="false"/>
              <w:jc w:val="left"/>
              <w:rPr>
                <w:kern w:val="0"/>
                <w:sz w:val="24"/>
              </w:rPr>
            </w:pPr>
            <w:r>
              <w:rPr>
                <w:kern w:val="0"/>
                <w:sz w:val="24"/>
              </w:rPr>
            </w:r>
          </w:p>
        </w:tc>
        <w:tc>
          <w:tcPr>
            <w:tcW w:w="1023" w:type="dxa"/>
            <w:gridSpan w:val="3"/>
            <w:tcBorders/>
            <w:vAlign w:val="center"/>
          </w:tcPr>
          <w:p>
            <w:pPr>
              <w:pStyle w:val="Normal"/>
              <w:widowControl/>
              <w:snapToGrid w:val="false"/>
              <w:jc w:val="left"/>
              <w:rPr>
                <w:kern w:val="0"/>
                <w:sz w:val="24"/>
              </w:rPr>
            </w:pPr>
            <w:r>
              <w:rPr>
                <w:kern w:val="0"/>
                <w:sz w:val="24"/>
              </w:rPr>
            </w:r>
          </w:p>
        </w:tc>
      </w:tr>
      <w:tr>
        <w:trPr>
          <w:trHeight w:val="598" w:hRule="atLeast"/>
        </w:trPr>
        <w:tc>
          <w:tcPr>
            <w:tcW w:w="10190" w:type="dxa"/>
            <w:gridSpan w:val="24"/>
            <w:tcBorders>
              <w:top w:val="single" w:sz="8" w:space="0" w:color="000000"/>
              <w:left w:val="single" w:sz="8"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租箱人（单位）租用情况（由农商行查阅租用资料后填写）</w:t>
            </w:r>
          </w:p>
        </w:tc>
        <w:tc>
          <w:tcPr>
            <w:tcW w:w="4441" w:type="dxa"/>
            <w:gridSpan w:val="10"/>
            <w:tcBorders>
              <w:top w:val="single" w:sz="8" w:space="0" w:color="000000"/>
              <w:bottom w:val="single" w:sz="4" w:space="0" w:color="000000"/>
              <w:right w:val="single" w:sz="8" w:space="0" w:color="000000"/>
            </w:tcBorders>
            <w:vAlign w:val="center"/>
          </w:tcPr>
          <w:p>
            <w:pPr>
              <w:pStyle w:val="Normal"/>
              <w:widowControl/>
              <w:jc w:val="center"/>
              <w:rPr>
                <w:b/>
                <w:kern w:val="0"/>
                <w:sz w:val="20"/>
              </w:rPr>
            </w:pPr>
            <w:r>
              <w:rPr>
                <w:b/>
                <w:kern w:val="0"/>
                <w:sz w:val="20"/>
              </w:rPr>
              <w:t>开箱申请（由租用人填写）</w:t>
            </w:r>
          </w:p>
        </w:tc>
      </w:tr>
      <w:tr>
        <w:trPr>
          <w:trHeight w:val="551" w:hRule="atLeast"/>
        </w:trPr>
        <w:tc>
          <w:tcPr>
            <w:tcW w:w="1972" w:type="dxa"/>
            <w:gridSpan w:val="5"/>
            <w:tcBorders>
              <w:top w:val="single" w:sz="4" w:space="0" w:color="000000"/>
              <w:left w:val="single" w:sz="8"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租用人（单位）</w:t>
            </w:r>
          </w:p>
        </w:tc>
        <w:tc>
          <w:tcPr>
            <w:tcW w:w="8218" w:type="dxa"/>
            <w:gridSpan w:val="19"/>
            <w:tcBorders>
              <w:top w:val="single" w:sz="4" w:space="0" w:color="000000"/>
              <w:right w:val="single" w:sz="4" w:space="0" w:color="000000"/>
            </w:tcBorders>
            <w:vAlign w:val="center"/>
          </w:tcPr>
          <w:p>
            <w:pPr>
              <w:pStyle w:val="Normal"/>
              <w:widowControl/>
              <w:jc w:val="center"/>
              <w:rPr>
                <w:b/>
                <w:kern w:val="0"/>
                <w:sz w:val="20"/>
              </w:rPr>
            </w:pPr>
            <w:r>
              <w:rPr>
                <w:rFonts w:eastAsia="Times New Roman"/>
                <w:b/>
                <w:kern w:val="0"/>
                <w:sz w:val="20"/>
              </w:rPr>
              <w:t xml:space="preserve">  </w:t>
            </w:r>
          </w:p>
        </w:tc>
        <w:tc>
          <w:tcPr>
            <w:tcW w:w="4441" w:type="dxa"/>
            <w:gridSpan w:val="10"/>
            <w:vMerge w:val="restart"/>
            <w:tcBorders>
              <w:top w:val="single" w:sz="4" w:space="0" w:color="000000"/>
              <w:left w:val="single" w:sz="4" w:space="0" w:color="000000"/>
              <w:right w:val="single" w:sz="8" w:space="0" w:color="000000"/>
            </w:tcBorders>
            <w:vAlign w:val="center"/>
          </w:tcPr>
          <w:p>
            <w:pPr>
              <w:pStyle w:val="Normal"/>
              <w:widowControl/>
              <w:jc w:val="left"/>
              <w:rPr/>
            </w:pPr>
            <w:r>
              <w:rPr>
                <w:rFonts w:eastAsia="Times New Roman"/>
                <w:b/>
                <w:kern w:val="0"/>
                <w:sz w:val="20"/>
              </w:rPr>
              <w:t xml:space="preserve">    </w:t>
            </w:r>
            <w:r>
              <w:rPr>
                <w:b/>
                <w:kern w:val="0"/>
                <w:sz w:val="20"/>
              </w:rPr>
              <w:t>本人（单位）在贵行租用保管箱，编号为</w:t>
            </w:r>
            <w:r>
              <w:rPr>
                <w:rFonts w:eastAsia="Times New Roman"/>
                <w:b/>
                <w:kern w:val="0"/>
                <w:sz w:val="20"/>
                <w:u w:val="single"/>
              </w:rPr>
              <w:t xml:space="preserve">      </w:t>
            </w:r>
            <w:r>
              <w:rPr>
                <w:b/>
                <w:kern w:val="0"/>
                <w:sz w:val="20"/>
              </w:rPr>
              <w:t>座</w:t>
            </w:r>
            <w:r>
              <w:rPr>
                <w:rFonts w:eastAsia="Times New Roman"/>
                <w:b/>
                <w:kern w:val="0"/>
                <w:sz w:val="20"/>
                <w:u w:val="single"/>
              </w:rPr>
              <w:t xml:space="preserve">       </w:t>
            </w:r>
            <w:r>
              <w:rPr>
                <w:b/>
                <w:kern w:val="0"/>
                <w:sz w:val="20"/>
              </w:rPr>
              <w:t>号。现欲领取、存放、查看物品，特申请开箱。</w:t>
            </w:r>
          </w:p>
        </w:tc>
      </w:tr>
      <w:tr>
        <w:trPr>
          <w:trHeight w:val="551" w:hRule="atLeast"/>
        </w:trPr>
        <w:tc>
          <w:tcPr>
            <w:tcW w:w="3992" w:type="dxa"/>
            <w:gridSpan w:val="10"/>
            <w:tcBorders>
              <w:top w:val="single" w:sz="4" w:space="0" w:color="000000"/>
              <w:left w:val="single" w:sz="8"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租用人</w:t>
            </w:r>
            <w:r>
              <w:rPr>
                <w:b/>
                <w:kern w:val="0"/>
                <w:sz w:val="20"/>
              </w:rPr>
              <w:t>(</w:t>
            </w:r>
            <w:r>
              <w:rPr>
                <w:b/>
                <w:kern w:val="0"/>
                <w:sz w:val="20"/>
              </w:rPr>
              <w:t>授权代理人）身份证号码</w:t>
            </w:r>
          </w:p>
        </w:tc>
        <w:tc>
          <w:tcPr>
            <w:tcW w:w="6198" w:type="dxa"/>
            <w:gridSpan w:val="14"/>
            <w:tcBorders>
              <w:top w:val="single" w:sz="4" w:space="0" w:color="000000"/>
              <w:bottom w:val="single" w:sz="4" w:space="0" w:color="000000"/>
              <w:right w:val="single" w:sz="4" w:space="0" w:color="000000"/>
            </w:tcBorders>
            <w:vAlign w:val="center"/>
          </w:tcPr>
          <w:p>
            <w:pPr>
              <w:pStyle w:val="Normal"/>
              <w:widowControl/>
              <w:jc w:val="left"/>
              <w:rPr>
                <w:b/>
                <w:kern w:val="0"/>
                <w:sz w:val="20"/>
              </w:rPr>
            </w:pPr>
            <w:r>
              <w:rPr>
                <w:b/>
                <w:kern w:val="0"/>
                <w:sz w:val="20"/>
              </w:rPr>
              <w:t>口口口口口口口口口口口口口口口口口口</w:t>
            </w:r>
          </w:p>
        </w:tc>
        <w:tc>
          <w:tcPr>
            <w:tcW w:w="4441" w:type="dxa"/>
            <w:gridSpan w:val="10"/>
            <w:vMerge w:val="continue"/>
            <w:tcBorders>
              <w:top w:val="single" w:sz="4" w:space="0" w:color="000000"/>
              <w:left w:val="single" w:sz="4" w:space="0" w:color="000000"/>
              <w:right w:val="single" w:sz="8" w:space="0" w:color="000000"/>
            </w:tcBorders>
            <w:vAlign w:val="center"/>
          </w:tcPr>
          <w:p>
            <w:pPr>
              <w:pStyle w:val="Normal"/>
              <w:widowControl/>
              <w:snapToGrid w:val="false"/>
              <w:jc w:val="left"/>
              <w:rPr>
                <w:b/>
                <w:kern w:val="0"/>
                <w:sz w:val="20"/>
              </w:rPr>
            </w:pPr>
            <w:r>
              <w:rPr>
                <w:b/>
                <w:kern w:val="0"/>
                <w:sz w:val="20"/>
              </w:rPr>
            </w:r>
          </w:p>
        </w:tc>
      </w:tr>
      <w:tr>
        <w:trPr>
          <w:trHeight w:val="551" w:hRule="atLeast"/>
        </w:trPr>
        <w:tc>
          <w:tcPr>
            <w:tcW w:w="1972" w:type="dxa"/>
            <w:gridSpan w:val="5"/>
            <w:tcBorders>
              <w:top w:val="single" w:sz="4" w:space="0" w:color="000000"/>
              <w:left w:val="single" w:sz="8"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租用保管箱编号</w:t>
            </w:r>
          </w:p>
        </w:tc>
        <w:tc>
          <w:tcPr>
            <w:tcW w:w="8218" w:type="dxa"/>
            <w:gridSpan w:val="19"/>
            <w:tcBorders>
              <w:top w:val="single" w:sz="4" w:space="0" w:color="000000"/>
              <w:bottom w:val="single" w:sz="4" w:space="0" w:color="000000"/>
              <w:right w:val="single" w:sz="4" w:space="0" w:color="000000"/>
            </w:tcBorders>
            <w:vAlign w:val="center"/>
          </w:tcPr>
          <w:p>
            <w:pPr>
              <w:pStyle w:val="Normal"/>
              <w:widowControl/>
              <w:jc w:val="left"/>
              <w:rPr>
                <w:b/>
                <w:kern w:val="0"/>
                <w:sz w:val="20"/>
              </w:rPr>
            </w:pPr>
            <w:r>
              <w:rPr>
                <w:rFonts w:eastAsia="Times New Roman"/>
                <w:b/>
                <w:kern w:val="0"/>
                <w:sz w:val="20"/>
              </w:rPr>
              <w:t xml:space="preserve">                      </w:t>
            </w:r>
            <w:r>
              <w:rPr>
                <w:b/>
                <w:kern w:val="0"/>
                <w:sz w:val="20"/>
              </w:rPr>
              <w:t>座</w:t>
            </w:r>
            <w:r>
              <w:rPr>
                <w:rFonts w:eastAsia="Times New Roman"/>
                <w:b/>
                <w:kern w:val="0"/>
                <w:sz w:val="20"/>
              </w:rPr>
              <w:t xml:space="preserve">                        </w:t>
            </w:r>
            <w:r>
              <w:rPr>
                <w:b/>
                <w:kern w:val="0"/>
                <w:sz w:val="20"/>
              </w:rPr>
              <w:t>号</w:t>
            </w:r>
          </w:p>
        </w:tc>
        <w:tc>
          <w:tcPr>
            <w:tcW w:w="4441" w:type="dxa"/>
            <w:gridSpan w:val="10"/>
            <w:vMerge w:val="continue"/>
            <w:tcBorders>
              <w:top w:val="single" w:sz="4" w:space="0" w:color="000000"/>
              <w:left w:val="single" w:sz="4" w:space="0" w:color="000000"/>
              <w:right w:val="single" w:sz="8" w:space="0" w:color="000000"/>
            </w:tcBorders>
            <w:vAlign w:val="center"/>
          </w:tcPr>
          <w:p>
            <w:pPr>
              <w:pStyle w:val="Normal"/>
              <w:widowControl/>
              <w:snapToGrid w:val="false"/>
              <w:jc w:val="left"/>
              <w:rPr>
                <w:b/>
                <w:kern w:val="0"/>
                <w:sz w:val="20"/>
              </w:rPr>
            </w:pPr>
            <w:r>
              <w:rPr>
                <w:b/>
                <w:kern w:val="0"/>
                <w:sz w:val="20"/>
              </w:rPr>
            </w:r>
          </w:p>
        </w:tc>
      </w:tr>
      <w:tr>
        <w:trPr>
          <w:trHeight w:val="551" w:hRule="atLeast"/>
        </w:trPr>
        <w:tc>
          <w:tcPr>
            <w:tcW w:w="1972" w:type="dxa"/>
            <w:gridSpan w:val="5"/>
            <w:tcBorders>
              <w:top w:val="single" w:sz="4" w:space="0" w:color="000000"/>
              <w:left w:val="single" w:sz="8"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租用期限</w:t>
            </w:r>
          </w:p>
        </w:tc>
        <w:tc>
          <w:tcPr>
            <w:tcW w:w="972" w:type="dxa"/>
            <w:gridSpan w:val="3"/>
            <w:tcBorders/>
            <w:vAlign w:val="center"/>
          </w:tcPr>
          <w:p>
            <w:pPr>
              <w:pStyle w:val="Normal"/>
              <w:widowControl/>
              <w:jc w:val="right"/>
              <w:rPr>
                <w:b/>
                <w:kern w:val="0"/>
                <w:sz w:val="20"/>
              </w:rPr>
            </w:pPr>
            <w:r>
              <w:rPr>
                <w:b/>
                <w:kern w:val="0"/>
                <w:sz w:val="20"/>
              </w:rPr>
              <w:t>年</w:t>
            </w:r>
          </w:p>
        </w:tc>
        <w:tc>
          <w:tcPr>
            <w:tcW w:w="1048" w:type="dxa"/>
            <w:gridSpan w:val="2"/>
            <w:tcBorders/>
            <w:vAlign w:val="center"/>
          </w:tcPr>
          <w:p>
            <w:pPr>
              <w:pStyle w:val="Normal"/>
              <w:widowControl/>
              <w:jc w:val="right"/>
              <w:rPr>
                <w:b/>
                <w:kern w:val="0"/>
                <w:sz w:val="20"/>
              </w:rPr>
            </w:pPr>
            <w:r>
              <w:rPr>
                <w:b/>
                <w:kern w:val="0"/>
                <w:sz w:val="20"/>
              </w:rPr>
              <w:t>月</w:t>
            </w:r>
          </w:p>
        </w:tc>
        <w:tc>
          <w:tcPr>
            <w:tcW w:w="1166" w:type="dxa"/>
            <w:gridSpan w:val="4"/>
            <w:tcBorders/>
            <w:vAlign w:val="center"/>
          </w:tcPr>
          <w:p>
            <w:pPr>
              <w:pStyle w:val="Normal"/>
              <w:widowControl/>
              <w:jc w:val="right"/>
              <w:rPr>
                <w:b/>
                <w:kern w:val="0"/>
                <w:sz w:val="20"/>
              </w:rPr>
            </w:pPr>
            <w:r>
              <w:rPr>
                <w:b/>
                <w:kern w:val="0"/>
                <w:sz w:val="20"/>
              </w:rPr>
              <w:t>日</w:t>
            </w:r>
          </w:p>
        </w:tc>
        <w:tc>
          <w:tcPr>
            <w:tcW w:w="1800" w:type="dxa"/>
            <w:gridSpan w:val="3"/>
            <w:tcBorders/>
            <w:vAlign w:val="center"/>
          </w:tcPr>
          <w:p>
            <w:pPr>
              <w:pStyle w:val="Normal"/>
              <w:widowControl/>
              <w:jc w:val="center"/>
              <w:rPr>
                <w:b/>
                <w:kern w:val="0"/>
                <w:sz w:val="20"/>
              </w:rPr>
            </w:pPr>
            <w:r>
              <w:rPr>
                <w:b/>
                <w:kern w:val="0"/>
                <w:sz w:val="20"/>
              </w:rPr>
              <w:t>至</w:t>
            </w:r>
          </w:p>
        </w:tc>
        <w:tc>
          <w:tcPr>
            <w:tcW w:w="1271" w:type="dxa"/>
            <w:gridSpan w:val="3"/>
            <w:tcBorders/>
            <w:vAlign w:val="center"/>
          </w:tcPr>
          <w:p>
            <w:pPr>
              <w:pStyle w:val="Normal"/>
              <w:widowControl/>
              <w:jc w:val="right"/>
              <w:rPr>
                <w:b/>
                <w:kern w:val="0"/>
                <w:sz w:val="20"/>
              </w:rPr>
            </w:pPr>
            <w:r>
              <w:rPr>
                <w:b/>
                <w:kern w:val="0"/>
                <w:sz w:val="20"/>
              </w:rPr>
              <w:t>年</w:t>
            </w:r>
          </w:p>
        </w:tc>
        <w:tc>
          <w:tcPr>
            <w:tcW w:w="950" w:type="dxa"/>
            <w:gridSpan w:val="2"/>
            <w:tcBorders>
              <w:bottom w:val="single" w:sz="4" w:space="0" w:color="000000"/>
            </w:tcBorders>
            <w:vAlign w:val="center"/>
          </w:tcPr>
          <w:p>
            <w:pPr>
              <w:pStyle w:val="Normal"/>
              <w:widowControl/>
              <w:jc w:val="right"/>
              <w:rPr>
                <w:b/>
                <w:kern w:val="0"/>
                <w:sz w:val="20"/>
              </w:rPr>
            </w:pPr>
            <w:r>
              <w:rPr>
                <w:b/>
                <w:kern w:val="0"/>
                <w:sz w:val="20"/>
              </w:rPr>
              <w:t>月</w:t>
            </w:r>
          </w:p>
        </w:tc>
        <w:tc>
          <w:tcPr>
            <w:tcW w:w="1011" w:type="dxa"/>
            <w:gridSpan w:val="2"/>
            <w:tcBorders>
              <w:bottom w:val="single" w:sz="4" w:space="0" w:color="000000"/>
            </w:tcBorders>
            <w:vAlign w:val="center"/>
          </w:tcPr>
          <w:p>
            <w:pPr>
              <w:pStyle w:val="Normal"/>
              <w:widowControl/>
              <w:jc w:val="right"/>
              <w:rPr>
                <w:b/>
                <w:kern w:val="0"/>
                <w:sz w:val="20"/>
              </w:rPr>
            </w:pPr>
            <w:r>
              <w:rPr>
                <w:b/>
                <w:kern w:val="0"/>
                <w:sz w:val="20"/>
              </w:rPr>
              <w:t>日</w:t>
            </w:r>
          </w:p>
        </w:tc>
        <w:tc>
          <w:tcPr>
            <w:tcW w:w="1123" w:type="dxa"/>
            <w:gridSpan w:val="3"/>
            <w:tcBorders>
              <w:left w:val="single" w:sz="4" w:space="0" w:color="000000"/>
            </w:tcBorders>
            <w:vAlign w:val="center"/>
          </w:tcPr>
          <w:p>
            <w:pPr>
              <w:pStyle w:val="Normal"/>
              <w:widowControl/>
              <w:jc w:val="left"/>
              <w:rPr>
                <w:b/>
                <w:kern w:val="0"/>
                <w:sz w:val="20"/>
              </w:rPr>
            </w:pPr>
            <w:r>
              <w:rPr>
                <w:rFonts w:eastAsia="Times New Roman"/>
                <w:b/>
                <w:kern w:val="0"/>
                <w:sz w:val="20"/>
              </w:rPr>
              <w:t xml:space="preserve">  </w:t>
            </w:r>
          </w:p>
        </w:tc>
        <w:tc>
          <w:tcPr>
            <w:tcW w:w="1123" w:type="dxa"/>
            <w:gridSpan w:val="2"/>
            <w:tcBorders/>
            <w:vAlign w:val="center"/>
          </w:tcPr>
          <w:p>
            <w:pPr>
              <w:pStyle w:val="Normal"/>
              <w:widowControl/>
              <w:snapToGrid w:val="false"/>
              <w:jc w:val="left"/>
              <w:rPr>
                <w:b/>
                <w:kern w:val="0"/>
                <w:sz w:val="20"/>
              </w:rPr>
            </w:pPr>
            <w:r>
              <w:rPr>
                <w:b/>
                <w:kern w:val="0"/>
                <w:sz w:val="20"/>
              </w:rPr>
            </w:r>
          </w:p>
        </w:tc>
        <w:tc>
          <w:tcPr>
            <w:tcW w:w="1172" w:type="dxa"/>
            <w:gridSpan w:val="2"/>
            <w:tcBorders/>
            <w:vAlign w:val="center"/>
          </w:tcPr>
          <w:p>
            <w:pPr>
              <w:pStyle w:val="Normal"/>
              <w:widowControl/>
              <w:snapToGrid w:val="false"/>
              <w:jc w:val="left"/>
              <w:rPr>
                <w:b/>
                <w:kern w:val="0"/>
                <w:sz w:val="20"/>
              </w:rPr>
            </w:pPr>
            <w:r>
              <w:rPr>
                <w:b/>
                <w:kern w:val="0"/>
                <w:sz w:val="20"/>
              </w:rPr>
            </w:r>
          </w:p>
        </w:tc>
        <w:tc>
          <w:tcPr>
            <w:tcW w:w="1023" w:type="dxa"/>
            <w:gridSpan w:val="3"/>
            <w:tcBorders>
              <w:right w:val="single" w:sz="8" w:space="0" w:color="000000"/>
            </w:tcBorders>
            <w:vAlign w:val="center"/>
          </w:tcPr>
          <w:p>
            <w:pPr>
              <w:pStyle w:val="Normal"/>
              <w:widowControl/>
              <w:jc w:val="left"/>
              <w:rPr>
                <w:b/>
                <w:kern w:val="0"/>
                <w:sz w:val="20"/>
              </w:rPr>
            </w:pPr>
            <w:r>
              <w:rPr>
                <w:rFonts w:eastAsia="Times New Roman"/>
                <w:b/>
                <w:kern w:val="0"/>
                <w:sz w:val="20"/>
              </w:rPr>
              <w:t xml:space="preserve">  </w:t>
            </w:r>
          </w:p>
        </w:tc>
      </w:tr>
      <w:tr>
        <w:trPr>
          <w:trHeight w:val="551" w:hRule="atLeast"/>
        </w:trPr>
        <w:tc>
          <w:tcPr>
            <w:tcW w:w="1972" w:type="dxa"/>
            <w:gridSpan w:val="5"/>
            <w:tcBorders>
              <w:top w:val="single" w:sz="4" w:space="0" w:color="000000"/>
              <w:left w:val="single" w:sz="8"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是否授权代理</w:t>
            </w:r>
          </w:p>
        </w:tc>
        <w:tc>
          <w:tcPr>
            <w:tcW w:w="972" w:type="dxa"/>
            <w:gridSpan w:val="3"/>
            <w:tcBorders>
              <w:top w:val="single" w:sz="4" w:space="0" w:color="000000"/>
              <w:left w:val="single" w:sz="4" w:space="0" w:color="000000"/>
            </w:tcBorders>
            <w:vAlign w:val="center"/>
          </w:tcPr>
          <w:p>
            <w:pPr>
              <w:pStyle w:val="Normal"/>
              <w:widowControl/>
              <w:jc w:val="right"/>
              <w:rPr>
                <w:b/>
                <w:kern w:val="0"/>
                <w:sz w:val="20"/>
              </w:rPr>
            </w:pPr>
            <w:r>
              <w:rPr>
                <w:b/>
                <w:kern w:val="0"/>
                <w:sz w:val="20"/>
              </w:rPr>
              <w:t>是口</w:t>
            </w:r>
          </w:p>
        </w:tc>
        <w:tc>
          <w:tcPr>
            <w:tcW w:w="1048" w:type="dxa"/>
            <w:gridSpan w:val="2"/>
            <w:tcBorders>
              <w:top w:val="single" w:sz="4" w:space="0" w:color="000000"/>
            </w:tcBorders>
            <w:vAlign w:val="center"/>
          </w:tcPr>
          <w:p>
            <w:pPr>
              <w:pStyle w:val="Normal"/>
              <w:widowControl/>
              <w:jc w:val="right"/>
              <w:rPr>
                <w:b/>
                <w:kern w:val="0"/>
                <w:sz w:val="20"/>
              </w:rPr>
            </w:pPr>
            <w:r>
              <w:rPr>
                <w:b/>
                <w:kern w:val="0"/>
                <w:sz w:val="20"/>
              </w:rPr>
              <w:t>否口</w:t>
            </w:r>
          </w:p>
        </w:tc>
        <w:tc>
          <w:tcPr>
            <w:tcW w:w="1166" w:type="dxa"/>
            <w:gridSpan w:val="4"/>
            <w:tcBorders>
              <w:top w:val="single" w:sz="4" w:space="0" w:color="000000"/>
              <w:right w:val="single" w:sz="4" w:space="0" w:color="000000"/>
            </w:tcBorders>
            <w:vAlign w:val="center"/>
          </w:tcPr>
          <w:p>
            <w:pPr>
              <w:pStyle w:val="Normal"/>
              <w:widowControl/>
              <w:jc w:val="center"/>
              <w:rPr>
                <w:b/>
                <w:kern w:val="0"/>
                <w:sz w:val="20"/>
              </w:rPr>
            </w:pPr>
            <w:r>
              <w:rPr>
                <w:rFonts w:eastAsia="Times New Roman"/>
                <w:b/>
                <w:kern w:val="0"/>
                <w:sz w:val="20"/>
              </w:rPr>
              <w:t xml:space="preserve">  </w:t>
            </w:r>
          </w:p>
        </w:tc>
        <w:tc>
          <w:tcPr>
            <w:tcW w:w="1800" w:type="dxa"/>
            <w:gridSpan w:val="3"/>
            <w:tcBorders>
              <w:top w:val="single" w:sz="4" w:space="0" w:color="000000"/>
              <w:right w:val="single" w:sz="4" w:space="0" w:color="000000"/>
            </w:tcBorders>
            <w:vAlign w:val="center"/>
          </w:tcPr>
          <w:p>
            <w:pPr>
              <w:pStyle w:val="Normal"/>
              <w:widowControl/>
              <w:jc w:val="center"/>
              <w:rPr>
                <w:b/>
                <w:kern w:val="0"/>
                <w:sz w:val="20"/>
              </w:rPr>
            </w:pPr>
            <w:r>
              <w:rPr>
                <w:b/>
                <w:kern w:val="0"/>
                <w:sz w:val="20"/>
              </w:rPr>
              <w:t>授权期限</w:t>
            </w:r>
          </w:p>
        </w:tc>
        <w:tc>
          <w:tcPr>
            <w:tcW w:w="3232" w:type="dxa"/>
            <w:gridSpan w:val="7"/>
            <w:tcBorders>
              <w:top w:val="single" w:sz="4" w:space="0" w:color="000000"/>
              <w:right w:val="single" w:sz="4" w:space="0" w:color="000000"/>
            </w:tcBorders>
            <w:vAlign w:val="center"/>
          </w:tcPr>
          <w:p>
            <w:pPr>
              <w:pStyle w:val="Normal"/>
              <w:widowControl/>
              <w:jc w:val="center"/>
              <w:rPr>
                <w:b/>
                <w:kern w:val="0"/>
                <w:sz w:val="20"/>
              </w:rPr>
            </w:pPr>
            <w:r>
              <w:rPr>
                <w:rFonts w:eastAsia="Times New Roman"/>
                <w:b/>
                <w:kern w:val="0"/>
                <w:sz w:val="20"/>
              </w:rPr>
              <w:t xml:space="preserve">  </w:t>
            </w:r>
          </w:p>
        </w:tc>
        <w:tc>
          <w:tcPr>
            <w:tcW w:w="4441" w:type="dxa"/>
            <w:gridSpan w:val="10"/>
            <w:tcBorders>
              <w:left w:val="single" w:sz="4" w:space="0" w:color="000000"/>
              <w:right w:val="single" w:sz="8" w:space="0" w:color="000000"/>
            </w:tcBorders>
            <w:vAlign w:val="center"/>
          </w:tcPr>
          <w:p>
            <w:pPr>
              <w:pStyle w:val="Normal"/>
              <w:widowControl/>
              <w:jc w:val="left"/>
              <w:rPr>
                <w:b/>
                <w:kern w:val="0"/>
                <w:sz w:val="20"/>
              </w:rPr>
            </w:pPr>
            <w:r>
              <w:rPr>
                <w:rFonts w:eastAsia="Times New Roman"/>
                <w:b/>
                <w:kern w:val="0"/>
                <w:sz w:val="20"/>
              </w:rPr>
              <w:t xml:space="preserve">       </w:t>
            </w:r>
            <w:r>
              <w:rPr>
                <w:b/>
                <w:kern w:val="0"/>
                <w:sz w:val="20"/>
              </w:rPr>
              <w:t>租用人（单位）签章：</w:t>
            </w:r>
          </w:p>
        </w:tc>
      </w:tr>
      <w:tr>
        <w:trPr>
          <w:trHeight w:val="551" w:hRule="atLeast"/>
        </w:trPr>
        <w:tc>
          <w:tcPr>
            <w:tcW w:w="1972" w:type="dxa"/>
            <w:gridSpan w:val="5"/>
            <w:tcBorders>
              <w:top w:val="single" w:sz="4" w:space="0" w:color="000000"/>
              <w:left w:val="single" w:sz="8" w:space="0" w:color="000000"/>
              <w:bottom w:val="single" w:sz="4" w:space="0" w:color="000000"/>
            </w:tcBorders>
            <w:vAlign w:val="center"/>
          </w:tcPr>
          <w:p>
            <w:pPr>
              <w:pStyle w:val="Normal"/>
              <w:widowControl/>
              <w:jc w:val="center"/>
              <w:rPr>
                <w:b/>
                <w:kern w:val="0"/>
                <w:sz w:val="20"/>
              </w:rPr>
            </w:pPr>
            <w:r>
              <w:rPr>
                <w:b/>
                <w:kern w:val="0"/>
                <w:sz w:val="20"/>
              </w:rPr>
              <w:t>授权范围</w:t>
            </w:r>
          </w:p>
        </w:tc>
        <w:tc>
          <w:tcPr>
            <w:tcW w:w="972" w:type="dxa"/>
            <w:gridSpan w:val="3"/>
            <w:tcBorders>
              <w:top w:val="single" w:sz="4" w:space="0" w:color="000000"/>
              <w:left w:val="single" w:sz="4" w:space="0" w:color="000000"/>
              <w:bottom w:val="single" w:sz="4" w:space="0" w:color="000000"/>
            </w:tcBorders>
            <w:vAlign w:val="center"/>
          </w:tcPr>
          <w:p>
            <w:pPr>
              <w:pStyle w:val="Normal"/>
              <w:widowControl/>
              <w:jc w:val="right"/>
              <w:rPr>
                <w:b/>
                <w:kern w:val="0"/>
                <w:sz w:val="20"/>
              </w:rPr>
            </w:pPr>
            <w:r>
              <w:rPr>
                <w:b/>
                <w:kern w:val="0"/>
                <w:sz w:val="20"/>
              </w:rPr>
              <w:t>开箱口</w:t>
            </w:r>
          </w:p>
        </w:tc>
        <w:tc>
          <w:tcPr>
            <w:tcW w:w="1048" w:type="dxa"/>
            <w:gridSpan w:val="2"/>
            <w:tcBorders>
              <w:top w:val="single" w:sz="4" w:space="0" w:color="000000"/>
              <w:bottom w:val="single" w:sz="4" w:space="0" w:color="000000"/>
            </w:tcBorders>
            <w:vAlign w:val="center"/>
          </w:tcPr>
          <w:p>
            <w:pPr>
              <w:pStyle w:val="Normal"/>
              <w:widowControl/>
              <w:jc w:val="right"/>
              <w:rPr>
                <w:b/>
                <w:kern w:val="0"/>
                <w:sz w:val="20"/>
              </w:rPr>
            </w:pPr>
            <w:r>
              <w:rPr>
                <w:b/>
                <w:kern w:val="0"/>
                <w:sz w:val="20"/>
              </w:rPr>
              <w:t>续租口</w:t>
            </w:r>
          </w:p>
        </w:tc>
        <w:tc>
          <w:tcPr>
            <w:tcW w:w="1166" w:type="dxa"/>
            <w:gridSpan w:val="4"/>
            <w:tcBorders>
              <w:top w:val="single" w:sz="4" w:space="0" w:color="000000"/>
              <w:bottom w:val="single" w:sz="4" w:space="0" w:color="000000"/>
            </w:tcBorders>
            <w:vAlign w:val="center"/>
          </w:tcPr>
          <w:p>
            <w:pPr>
              <w:pStyle w:val="Normal"/>
              <w:widowControl/>
              <w:jc w:val="right"/>
              <w:rPr>
                <w:b/>
                <w:kern w:val="0"/>
                <w:sz w:val="20"/>
              </w:rPr>
            </w:pPr>
            <w:r>
              <w:rPr>
                <w:b/>
                <w:kern w:val="0"/>
                <w:sz w:val="20"/>
              </w:rPr>
              <w:t>退租口</w:t>
            </w:r>
          </w:p>
        </w:tc>
        <w:tc>
          <w:tcPr>
            <w:tcW w:w="1800" w:type="dxa"/>
            <w:gridSpan w:val="3"/>
            <w:tcBorders>
              <w:top w:val="single" w:sz="4" w:space="0" w:color="000000"/>
              <w:bottom w:val="single" w:sz="4" w:space="0" w:color="000000"/>
            </w:tcBorders>
            <w:vAlign w:val="center"/>
          </w:tcPr>
          <w:p>
            <w:pPr>
              <w:pStyle w:val="Normal"/>
              <w:widowControl/>
              <w:jc w:val="center"/>
              <w:rPr>
                <w:b/>
                <w:kern w:val="0"/>
                <w:sz w:val="20"/>
              </w:rPr>
            </w:pPr>
            <w:r>
              <w:rPr>
                <w:b/>
                <w:kern w:val="0"/>
                <w:sz w:val="20"/>
              </w:rPr>
              <w:t>挂失口</w:t>
            </w:r>
          </w:p>
        </w:tc>
        <w:tc>
          <w:tcPr>
            <w:tcW w:w="1271" w:type="dxa"/>
            <w:gridSpan w:val="3"/>
            <w:tcBorders>
              <w:top w:val="single" w:sz="4" w:space="0" w:color="000000"/>
              <w:bottom w:val="single" w:sz="4" w:space="0" w:color="000000"/>
            </w:tcBorders>
            <w:vAlign w:val="center"/>
          </w:tcPr>
          <w:p>
            <w:pPr>
              <w:pStyle w:val="Normal"/>
              <w:widowControl/>
              <w:jc w:val="right"/>
              <w:rPr>
                <w:b/>
                <w:kern w:val="0"/>
                <w:sz w:val="20"/>
              </w:rPr>
            </w:pPr>
            <w:r>
              <w:rPr>
                <w:b/>
                <w:kern w:val="0"/>
                <w:sz w:val="20"/>
              </w:rPr>
              <w:t>交费口</w:t>
            </w:r>
          </w:p>
        </w:tc>
        <w:tc>
          <w:tcPr>
            <w:tcW w:w="1961" w:type="dxa"/>
            <w:gridSpan w:val="4"/>
            <w:tcBorders>
              <w:top w:val="single" w:sz="4" w:space="0" w:color="000000"/>
              <w:bottom w:val="single" w:sz="4" w:space="0" w:color="000000"/>
              <w:right w:val="single" w:sz="4" w:space="0" w:color="000000"/>
            </w:tcBorders>
            <w:vAlign w:val="center"/>
          </w:tcPr>
          <w:p>
            <w:pPr>
              <w:pStyle w:val="Normal"/>
              <w:widowControl/>
              <w:jc w:val="left"/>
              <w:rPr>
                <w:b/>
                <w:kern w:val="0"/>
                <w:sz w:val="20"/>
              </w:rPr>
            </w:pPr>
            <w:r>
              <w:rPr>
                <w:rFonts w:eastAsia="Times New Roman"/>
                <w:b/>
                <w:kern w:val="0"/>
                <w:sz w:val="20"/>
              </w:rPr>
              <w:t xml:space="preserve">     </w:t>
            </w:r>
            <w:r>
              <w:rPr>
                <w:b/>
                <w:kern w:val="0"/>
                <w:sz w:val="20"/>
              </w:rPr>
              <w:t>或其他：</w:t>
            </w:r>
          </w:p>
        </w:tc>
        <w:tc>
          <w:tcPr>
            <w:tcW w:w="3418" w:type="dxa"/>
            <w:gridSpan w:val="7"/>
            <w:tcBorders>
              <w:left w:val="single" w:sz="4" w:space="0" w:color="000000"/>
            </w:tcBorders>
            <w:vAlign w:val="center"/>
          </w:tcPr>
          <w:p>
            <w:pPr>
              <w:pStyle w:val="Normal"/>
              <w:widowControl/>
              <w:jc w:val="left"/>
              <w:rPr>
                <w:b/>
                <w:kern w:val="0"/>
                <w:sz w:val="20"/>
              </w:rPr>
            </w:pPr>
            <w:r>
              <w:rPr>
                <w:rFonts w:eastAsia="Times New Roman"/>
                <w:b/>
                <w:kern w:val="0"/>
                <w:sz w:val="20"/>
              </w:rPr>
              <w:t xml:space="preserve">       </w:t>
            </w:r>
            <w:r>
              <w:rPr>
                <w:b/>
                <w:kern w:val="0"/>
                <w:sz w:val="20"/>
              </w:rPr>
              <w:t>联名租用人签章：</w:t>
            </w:r>
          </w:p>
        </w:tc>
        <w:tc>
          <w:tcPr>
            <w:tcW w:w="1023" w:type="dxa"/>
            <w:gridSpan w:val="3"/>
            <w:tcBorders>
              <w:right w:val="single" w:sz="8" w:space="0" w:color="000000"/>
            </w:tcBorders>
            <w:vAlign w:val="center"/>
          </w:tcPr>
          <w:p>
            <w:pPr>
              <w:pStyle w:val="Normal"/>
              <w:widowControl/>
              <w:jc w:val="left"/>
              <w:rPr>
                <w:b/>
                <w:kern w:val="0"/>
                <w:sz w:val="20"/>
              </w:rPr>
            </w:pPr>
            <w:r>
              <w:rPr>
                <w:rFonts w:eastAsia="Times New Roman"/>
                <w:b/>
                <w:kern w:val="0"/>
                <w:sz w:val="20"/>
              </w:rPr>
              <w:t xml:space="preserve">  </w:t>
            </w:r>
          </w:p>
        </w:tc>
      </w:tr>
      <w:tr>
        <w:trPr>
          <w:trHeight w:val="551" w:hRule="atLeast"/>
        </w:trPr>
        <w:tc>
          <w:tcPr>
            <w:tcW w:w="1972" w:type="dxa"/>
            <w:gridSpan w:val="5"/>
            <w:tcBorders>
              <w:top w:val="single" w:sz="4" w:space="0" w:color="000000"/>
              <w:left w:val="single" w:sz="8"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联名租用人姓名</w:t>
            </w:r>
          </w:p>
        </w:tc>
        <w:tc>
          <w:tcPr>
            <w:tcW w:w="972" w:type="dxa"/>
            <w:gridSpan w:val="3"/>
            <w:tcBorders>
              <w:bottom w:val="single" w:sz="4" w:space="0" w:color="000000"/>
            </w:tcBorders>
            <w:vAlign w:val="center"/>
          </w:tcPr>
          <w:p>
            <w:pPr>
              <w:pStyle w:val="Normal"/>
              <w:widowControl/>
              <w:jc w:val="center"/>
              <w:rPr>
                <w:b/>
                <w:kern w:val="0"/>
                <w:sz w:val="20"/>
              </w:rPr>
            </w:pPr>
            <w:r>
              <w:rPr>
                <w:rFonts w:eastAsia="Times New Roman"/>
                <w:b/>
                <w:kern w:val="0"/>
                <w:sz w:val="20"/>
              </w:rPr>
              <w:t xml:space="preserve">  </w:t>
            </w:r>
          </w:p>
        </w:tc>
        <w:tc>
          <w:tcPr>
            <w:tcW w:w="1048" w:type="dxa"/>
            <w:gridSpan w:val="2"/>
            <w:tcBorders>
              <w:bottom w:val="single" w:sz="4" w:space="0" w:color="000000"/>
            </w:tcBorders>
            <w:vAlign w:val="center"/>
          </w:tcPr>
          <w:p>
            <w:pPr>
              <w:pStyle w:val="Normal"/>
              <w:widowControl/>
              <w:jc w:val="center"/>
              <w:rPr>
                <w:b/>
                <w:kern w:val="0"/>
                <w:sz w:val="20"/>
              </w:rPr>
            </w:pPr>
            <w:r>
              <w:rPr>
                <w:rFonts w:eastAsia="Times New Roman"/>
                <w:b/>
                <w:kern w:val="0"/>
                <w:sz w:val="20"/>
              </w:rPr>
              <w:t xml:space="preserve">  </w:t>
            </w:r>
          </w:p>
        </w:tc>
        <w:tc>
          <w:tcPr>
            <w:tcW w:w="1166" w:type="dxa"/>
            <w:gridSpan w:val="4"/>
            <w:tcBorders>
              <w:bottom w:val="single" w:sz="4" w:space="0" w:color="000000"/>
            </w:tcBorders>
            <w:vAlign w:val="center"/>
          </w:tcPr>
          <w:p>
            <w:pPr>
              <w:pStyle w:val="Normal"/>
              <w:widowControl/>
              <w:jc w:val="center"/>
              <w:rPr>
                <w:b/>
                <w:kern w:val="0"/>
                <w:sz w:val="20"/>
              </w:rPr>
            </w:pPr>
            <w:r>
              <w:rPr>
                <w:rFonts w:eastAsia="Times New Roman"/>
                <w:b/>
                <w:kern w:val="0"/>
                <w:sz w:val="20"/>
              </w:rPr>
              <w:t xml:space="preserve">  </w:t>
            </w:r>
          </w:p>
        </w:tc>
        <w:tc>
          <w:tcPr>
            <w:tcW w:w="1800" w:type="dxa"/>
            <w:gridSpan w:val="3"/>
            <w:tcBorders>
              <w:left w:val="single" w:sz="4" w:space="0" w:color="000000"/>
              <w:bottom w:val="single" w:sz="4" w:space="0" w:color="000000"/>
              <w:right w:val="single" w:sz="4" w:space="0" w:color="000000"/>
            </w:tcBorders>
            <w:vAlign w:val="center"/>
          </w:tcPr>
          <w:p>
            <w:pPr>
              <w:pStyle w:val="Normal"/>
              <w:widowControl/>
              <w:jc w:val="center"/>
              <w:rPr/>
            </w:pPr>
            <w:r>
              <w:rPr>
                <w:b/>
                <w:kern w:val="0"/>
                <w:sz w:val="20"/>
              </w:rPr>
              <w:t>身份证号码</w:t>
            </w:r>
          </w:p>
        </w:tc>
        <w:tc>
          <w:tcPr>
            <w:tcW w:w="3232" w:type="dxa"/>
            <w:gridSpan w:val="7"/>
            <w:tcBorders>
              <w:bottom w:val="single" w:sz="4" w:space="0" w:color="000000"/>
              <w:right w:val="single" w:sz="4" w:space="0" w:color="000000"/>
            </w:tcBorders>
            <w:vAlign w:val="center"/>
          </w:tcPr>
          <w:p>
            <w:pPr>
              <w:pStyle w:val="Normal"/>
              <w:widowControl/>
              <w:jc w:val="center"/>
              <w:rPr>
                <w:b/>
                <w:kern w:val="0"/>
                <w:sz w:val="20"/>
              </w:rPr>
            </w:pPr>
            <w:r>
              <w:rPr>
                <w:rFonts w:eastAsia="Times New Roman"/>
                <w:b/>
                <w:kern w:val="0"/>
                <w:sz w:val="20"/>
              </w:rPr>
              <w:t xml:space="preserve">  </w:t>
            </w:r>
          </w:p>
        </w:tc>
        <w:tc>
          <w:tcPr>
            <w:tcW w:w="3418" w:type="dxa"/>
            <w:gridSpan w:val="7"/>
            <w:tcBorders>
              <w:left w:val="single" w:sz="4" w:space="0" w:color="000000"/>
            </w:tcBorders>
            <w:vAlign w:val="center"/>
          </w:tcPr>
          <w:p>
            <w:pPr>
              <w:pStyle w:val="Normal"/>
              <w:widowControl/>
              <w:jc w:val="left"/>
              <w:rPr>
                <w:b/>
                <w:kern w:val="0"/>
                <w:sz w:val="20"/>
              </w:rPr>
            </w:pPr>
            <w:r>
              <w:rPr>
                <w:rFonts w:eastAsia="Times New Roman"/>
                <w:b/>
                <w:kern w:val="0"/>
                <w:sz w:val="20"/>
              </w:rPr>
              <w:t xml:space="preserve">       </w:t>
            </w:r>
            <w:r>
              <w:rPr>
                <w:b/>
                <w:kern w:val="0"/>
                <w:sz w:val="20"/>
              </w:rPr>
              <w:t>授权代理人签章：</w:t>
            </w:r>
          </w:p>
        </w:tc>
        <w:tc>
          <w:tcPr>
            <w:tcW w:w="1023" w:type="dxa"/>
            <w:gridSpan w:val="3"/>
            <w:tcBorders>
              <w:right w:val="single" w:sz="8" w:space="0" w:color="000000"/>
            </w:tcBorders>
            <w:vAlign w:val="center"/>
          </w:tcPr>
          <w:p>
            <w:pPr>
              <w:pStyle w:val="Normal"/>
              <w:widowControl/>
              <w:jc w:val="left"/>
              <w:rPr>
                <w:b/>
                <w:kern w:val="0"/>
                <w:sz w:val="20"/>
              </w:rPr>
            </w:pPr>
            <w:r>
              <w:rPr>
                <w:rFonts w:eastAsia="Times New Roman"/>
                <w:b/>
                <w:kern w:val="0"/>
                <w:sz w:val="20"/>
              </w:rPr>
              <w:t xml:space="preserve">  </w:t>
            </w:r>
          </w:p>
        </w:tc>
      </w:tr>
      <w:tr>
        <w:trPr>
          <w:trHeight w:val="551" w:hRule="atLeast"/>
        </w:trPr>
        <w:tc>
          <w:tcPr>
            <w:tcW w:w="6958" w:type="dxa"/>
            <w:gridSpan w:val="17"/>
            <w:tcBorders>
              <w:top w:val="single" w:sz="4" w:space="0" w:color="000000"/>
              <w:left w:val="single" w:sz="8"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是否按规定缴纳租金、押金、手续费及滞纳金</w:t>
            </w:r>
          </w:p>
        </w:tc>
        <w:tc>
          <w:tcPr>
            <w:tcW w:w="1271" w:type="dxa"/>
            <w:gridSpan w:val="3"/>
            <w:tcBorders/>
            <w:vAlign w:val="center"/>
          </w:tcPr>
          <w:p>
            <w:pPr>
              <w:pStyle w:val="Normal"/>
              <w:widowControl/>
              <w:jc w:val="right"/>
              <w:rPr>
                <w:b/>
                <w:kern w:val="0"/>
                <w:sz w:val="20"/>
              </w:rPr>
            </w:pPr>
            <w:r>
              <w:rPr>
                <w:b/>
                <w:kern w:val="0"/>
                <w:sz w:val="20"/>
              </w:rPr>
              <w:t>是口</w:t>
            </w:r>
          </w:p>
        </w:tc>
        <w:tc>
          <w:tcPr>
            <w:tcW w:w="950" w:type="dxa"/>
            <w:gridSpan w:val="2"/>
            <w:tcBorders/>
            <w:vAlign w:val="center"/>
          </w:tcPr>
          <w:p>
            <w:pPr>
              <w:pStyle w:val="Normal"/>
              <w:widowControl/>
              <w:jc w:val="right"/>
              <w:rPr>
                <w:b/>
                <w:kern w:val="0"/>
                <w:sz w:val="20"/>
              </w:rPr>
            </w:pPr>
            <w:r>
              <w:rPr>
                <w:b/>
                <w:kern w:val="0"/>
                <w:sz w:val="20"/>
              </w:rPr>
              <w:t>否口</w:t>
            </w:r>
          </w:p>
        </w:tc>
        <w:tc>
          <w:tcPr>
            <w:tcW w:w="1011" w:type="dxa"/>
            <w:gridSpan w:val="2"/>
            <w:tcBorders>
              <w:bottom w:val="single" w:sz="4" w:space="0" w:color="000000"/>
            </w:tcBorders>
            <w:vAlign w:val="center"/>
          </w:tcPr>
          <w:p>
            <w:pPr>
              <w:pStyle w:val="Normal"/>
              <w:widowControl/>
              <w:jc w:val="center"/>
              <w:rPr>
                <w:b/>
                <w:kern w:val="0"/>
                <w:sz w:val="20"/>
              </w:rPr>
            </w:pPr>
            <w:r>
              <w:rPr>
                <w:rFonts w:eastAsia="Times New Roman"/>
                <w:b/>
                <w:kern w:val="0"/>
                <w:sz w:val="20"/>
              </w:rPr>
              <w:t xml:space="preserve">  </w:t>
            </w:r>
          </w:p>
        </w:tc>
        <w:tc>
          <w:tcPr>
            <w:tcW w:w="1123" w:type="dxa"/>
            <w:gridSpan w:val="3"/>
            <w:tcBorders>
              <w:left w:val="single" w:sz="4" w:space="0" w:color="000000"/>
            </w:tcBorders>
            <w:vAlign w:val="center"/>
          </w:tcPr>
          <w:p>
            <w:pPr>
              <w:pStyle w:val="Normal"/>
              <w:widowControl/>
              <w:jc w:val="left"/>
              <w:rPr>
                <w:b/>
                <w:kern w:val="0"/>
                <w:sz w:val="20"/>
              </w:rPr>
            </w:pPr>
            <w:r>
              <w:rPr>
                <w:rFonts w:eastAsia="Times New Roman"/>
                <w:b/>
                <w:kern w:val="0"/>
                <w:sz w:val="20"/>
              </w:rPr>
              <w:t xml:space="preserve">  </w:t>
            </w:r>
          </w:p>
        </w:tc>
        <w:tc>
          <w:tcPr>
            <w:tcW w:w="1123" w:type="dxa"/>
            <w:gridSpan w:val="2"/>
            <w:tcBorders/>
            <w:vAlign w:val="center"/>
          </w:tcPr>
          <w:p>
            <w:pPr>
              <w:pStyle w:val="Normal"/>
              <w:widowControl/>
              <w:snapToGrid w:val="false"/>
              <w:jc w:val="left"/>
              <w:rPr>
                <w:b/>
                <w:kern w:val="0"/>
                <w:sz w:val="20"/>
              </w:rPr>
            </w:pPr>
            <w:r>
              <w:rPr>
                <w:b/>
                <w:kern w:val="0"/>
                <w:sz w:val="20"/>
              </w:rPr>
            </w:r>
          </w:p>
        </w:tc>
        <w:tc>
          <w:tcPr>
            <w:tcW w:w="1172" w:type="dxa"/>
            <w:gridSpan w:val="2"/>
            <w:tcBorders/>
            <w:vAlign w:val="center"/>
          </w:tcPr>
          <w:p>
            <w:pPr>
              <w:pStyle w:val="Normal"/>
              <w:widowControl/>
              <w:snapToGrid w:val="false"/>
              <w:jc w:val="left"/>
              <w:rPr>
                <w:b/>
                <w:kern w:val="0"/>
                <w:sz w:val="20"/>
              </w:rPr>
            </w:pPr>
            <w:r>
              <w:rPr>
                <w:b/>
                <w:kern w:val="0"/>
                <w:sz w:val="20"/>
              </w:rPr>
            </w:r>
          </w:p>
        </w:tc>
        <w:tc>
          <w:tcPr>
            <w:tcW w:w="1023" w:type="dxa"/>
            <w:gridSpan w:val="3"/>
            <w:tcBorders>
              <w:right w:val="single" w:sz="8" w:space="0" w:color="000000"/>
            </w:tcBorders>
            <w:vAlign w:val="center"/>
          </w:tcPr>
          <w:p>
            <w:pPr>
              <w:pStyle w:val="Normal"/>
              <w:widowControl/>
              <w:jc w:val="left"/>
              <w:rPr>
                <w:b/>
                <w:kern w:val="0"/>
                <w:sz w:val="20"/>
              </w:rPr>
            </w:pPr>
            <w:r>
              <w:rPr>
                <w:rFonts w:eastAsia="Times New Roman"/>
                <w:b/>
                <w:kern w:val="0"/>
                <w:sz w:val="20"/>
              </w:rPr>
              <w:t xml:space="preserve">  </w:t>
            </w:r>
          </w:p>
        </w:tc>
      </w:tr>
      <w:tr>
        <w:trPr>
          <w:trHeight w:val="551" w:hRule="atLeast"/>
        </w:trPr>
        <w:tc>
          <w:tcPr>
            <w:tcW w:w="1972" w:type="dxa"/>
            <w:gridSpan w:val="5"/>
            <w:tcBorders>
              <w:top w:val="single" w:sz="4" w:space="0" w:color="000000"/>
              <w:left w:val="single" w:sz="8"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当月已开箱次数</w:t>
            </w:r>
          </w:p>
        </w:tc>
        <w:tc>
          <w:tcPr>
            <w:tcW w:w="972" w:type="dxa"/>
            <w:gridSpan w:val="3"/>
            <w:tcBorders>
              <w:bottom w:val="single" w:sz="4" w:space="0" w:color="000000"/>
            </w:tcBorders>
            <w:vAlign w:val="center"/>
          </w:tcPr>
          <w:p>
            <w:pPr>
              <w:pStyle w:val="Normal"/>
              <w:widowControl/>
              <w:jc w:val="right"/>
              <w:rPr>
                <w:b/>
                <w:kern w:val="0"/>
                <w:sz w:val="20"/>
              </w:rPr>
            </w:pPr>
            <w:r>
              <w:rPr>
                <w:rFonts w:eastAsia="Times New Roman"/>
                <w:b/>
                <w:kern w:val="0"/>
                <w:sz w:val="20"/>
              </w:rPr>
              <w:t xml:space="preserve">  </w:t>
            </w:r>
          </w:p>
        </w:tc>
        <w:tc>
          <w:tcPr>
            <w:tcW w:w="1048" w:type="dxa"/>
            <w:gridSpan w:val="2"/>
            <w:tcBorders>
              <w:bottom w:val="single" w:sz="4" w:space="0" w:color="000000"/>
              <w:right w:val="single" w:sz="4" w:space="0" w:color="000000"/>
            </w:tcBorders>
            <w:vAlign w:val="center"/>
          </w:tcPr>
          <w:p>
            <w:pPr>
              <w:pStyle w:val="Normal"/>
              <w:widowControl/>
              <w:jc w:val="right"/>
              <w:rPr>
                <w:b/>
                <w:kern w:val="0"/>
                <w:sz w:val="20"/>
              </w:rPr>
            </w:pPr>
            <w:r>
              <w:rPr>
                <w:b/>
                <w:kern w:val="0"/>
                <w:sz w:val="20"/>
              </w:rPr>
              <w:t>次</w:t>
            </w:r>
          </w:p>
        </w:tc>
        <w:tc>
          <w:tcPr>
            <w:tcW w:w="2966" w:type="dxa"/>
            <w:gridSpan w:val="7"/>
            <w:tcBorders>
              <w:top w:val="single" w:sz="4" w:space="0" w:color="000000"/>
              <w:bottom w:val="single" w:sz="4" w:space="0" w:color="000000"/>
              <w:right w:val="single" w:sz="4" w:space="0" w:color="000000"/>
            </w:tcBorders>
            <w:vAlign w:val="center"/>
          </w:tcPr>
          <w:p>
            <w:pPr>
              <w:pStyle w:val="Normal"/>
              <w:widowControl/>
              <w:jc w:val="center"/>
              <w:rPr>
                <w:b/>
                <w:kern w:val="0"/>
                <w:sz w:val="20"/>
              </w:rPr>
            </w:pPr>
            <w:r>
              <w:rPr>
                <w:b/>
                <w:kern w:val="0"/>
                <w:sz w:val="20"/>
              </w:rPr>
              <w:t>本月开箱手续费</w:t>
            </w:r>
          </w:p>
        </w:tc>
        <w:tc>
          <w:tcPr>
            <w:tcW w:w="3232" w:type="dxa"/>
            <w:gridSpan w:val="7"/>
            <w:tcBorders>
              <w:top w:val="single" w:sz="4" w:space="0" w:color="000000"/>
              <w:bottom w:val="single" w:sz="4" w:space="0" w:color="000000"/>
              <w:right w:val="single" w:sz="4" w:space="0" w:color="000000"/>
            </w:tcBorders>
            <w:vAlign w:val="center"/>
          </w:tcPr>
          <w:p>
            <w:pPr>
              <w:pStyle w:val="Normal"/>
              <w:widowControl/>
              <w:jc w:val="right"/>
              <w:rPr>
                <w:b/>
                <w:kern w:val="0"/>
                <w:sz w:val="20"/>
              </w:rPr>
            </w:pPr>
            <w:r>
              <w:rPr>
                <w:b/>
                <w:kern w:val="0"/>
                <w:sz w:val="20"/>
              </w:rPr>
              <w:t>元</w:t>
            </w:r>
          </w:p>
        </w:tc>
        <w:tc>
          <w:tcPr>
            <w:tcW w:w="4441" w:type="dxa"/>
            <w:gridSpan w:val="10"/>
            <w:tcBorders>
              <w:left w:val="single" w:sz="4" w:space="0" w:color="000000"/>
              <w:bottom w:val="single" w:sz="4" w:space="0" w:color="000000"/>
              <w:right w:val="single" w:sz="8" w:space="0" w:color="000000"/>
            </w:tcBorders>
            <w:vAlign w:val="center"/>
          </w:tcPr>
          <w:p>
            <w:pPr>
              <w:pStyle w:val="Normal"/>
              <w:widowControl/>
              <w:jc w:val="left"/>
              <w:rPr>
                <w:b/>
                <w:kern w:val="0"/>
                <w:sz w:val="20"/>
              </w:rPr>
            </w:pPr>
            <w:r>
              <w:rPr>
                <w:rFonts w:eastAsia="Times New Roman"/>
                <w:b/>
                <w:kern w:val="0"/>
                <w:sz w:val="20"/>
              </w:rPr>
              <w:t xml:space="preserve">      </w:t>
            </w:r>
            <w:r>
              <w:rPr>
                <w:b/>
                <w:kern w:val="0"/>
                <w:sz w:val="20"/>
              </w:rPr>
              <w:t>填表日期：</w:t>
            </w:r>
            <w:r>
              <w:rPr>
                <w:rFonts w:eastAsia="Times New Roman"/>
                <w:b/>
                <w:kern w:val="0"/>
                <w:sz w:val="20"/>
              </w:rPr>
              <w:t xml:space="preserve">     </w:t>
            </w:r>
            <w:r>
              <w:rPr>
                <w:b/>
                <w:kern w:val="0"/>
                <w:sz w:val="20"/>
              </w:rPr>
              <w:t>年</w:t>
            </w:r>
            <w:r>
              <w:rPr>
                <w:rFonts w:eastAsia="Times New Roman"/>
                <w:b/>
                <w:kern w:val="0"/>
                <w:sz w:val="20"/>
              </w:rPr>
              <w:t xml:space="preserve">   </w:t>
            </w:r>
            <w:r>
              <w:rPr>
                <w:b/>
                <w:kern w:val="0"/>
                <w:sz w:val="20"/>
              </w:rPr>
              <w:t>月</w:t>
            </w:r>
            <w:r>
              <w:rPr>
                <w:rFonts w:eastAsia="Times New Roman"/>
                <w:b/>
                <w:kern w:val="0"/>
                <w:sz w:val="20"/>
              </w:rPr>
              <w:t xml:space="preserve">   </w:t>
            </w:r>
            <w:r>
              <w:rPr>
                <w:b/>
                <w:kern w:val="0"/>
                <w:sz w:val="20"/>
              </w:rPr>
              <w:t>日</w:t>
            </w:r>
          </w:p>
        </w:tc>
      </w:tr>
      <w:tr>
        <w:trPr>
          <w:trHeight w:val="524" w:hRule="atLeast"/>
        </w:trPr>
        <w:tc>
          <w:tcPr>
            <w:tcW w:w="14631" w:type="dxa"/>
            <w:gridSpan w:val="34"/>
            <w:tcBorders>
              <w:top w:val="single" w:sz="4" w:space="0" w:color="000000"/>
              <w:left w:val="single" w:sz="8" w:space="0" w:color="000000"/>
              <w:right w:val="single" w:sz="8" w:space="0" w:color="000000"/>
            </w:tcBorders>
            <w:vAlign w:val="center"/>
          </w:tcPr>
          <w:p>
            <w:pPr>
              <w:pStyle w:val="Normal"/>
              <w:widowControl/>
              <w:jc w:val="left"/>
              <w:rPr>
                <w:b/>
                <w:kern w:val="0"/>
                <w:sz w:val="20"/>
              </w:rPr>
            </w:pPr>
            <w:r>
              <w:rPr>
                <w:b/>
                <w:kern w:val="0"/>
                <w:sz w:val="20"/>
              </w:rPr>
              <w:t>农商行审核意见：</w:t>
            </w:r>
          </w:p>
        </w:tc>
      </w:tr>
      <w:tr>
        <w:trPr>
          <w:trHeight w:val="524" w:hRule="atLeast"/>
        </w:trPr>
        <w:tc>
          <w:tcPr>
            <w:tcW w:w="14631" w:type="dxa"/>
            <w:gridSpan w:val="34"/>
            <w:tcBorders>
              <w:left w:val="single" w:sz="8" w:space="0" w:color="000000"/>
              <w:right w:val="single" w:sz="8" w:space="0" w:color="000000"/>
            </w:tcBorders>
            <w:vAlign w:val="center"/>
          </w:tcPr>
          <w:p>
            <w:pPr>
              <w:pStyle w:val="Normal"/>
              <w:widowControl/>
              <w:jc w:val="left"/>
              <w:rPr>
                <w:b/>
                <w:kern w:val="0"/>
                <w:sz w:val="20"/>
              </w:rPr>
            </w:pPr>
            <w:r>
              <w:rPr>
                <w:rFonts w:eastAsia="Times New Roman"/>
                <w:b/>
                <w:kern w:val="0"/>
                <w:sz w:val="20"/>
              </w:rPr>
              <w:t xml:space="preserve">              </w:t>
            </w:r>
            <w:r>
              <w:rPr>
                <w:b/>
                <w:kern w:val="0"/>
                <w:sz w:val="20"/>
              </w:rPr>
              <w:t>经审核无误，同意开箱。</w:t>
            </w:r>
          </w:p>
        </w:tc>
      </w:tr>
      <w:tr>
        <w:trPr>
          <w:trHeight w:val="524" w:hRule="atLeast"/>
        </w:trPr>
        <w:tc>
          <w:tcPr>
            <w:tcW w:w="2944" w:type="dxa"/>
            <w:gridSpan w:val="8"/>
            <w:tcBorders>
              <w:left w:val="single" w:sz="8" w:space="0" w:color="000000"/>
              <w:bottom w:val="single" w:sz="8" w:space="0" w:color="000000"/>
            </w:tcBorders>
            <w:vAlign w:val="center"/>
          </w:tcPr>
          <w:p>
            <w:pPr>
              <w:pStyle w:val="Normal"/>
              <w:widowControl/>
              <w:jc w:val="center"/>
              <w:rPr>
                <w:b/>
                <w:kern w:val="0"/>
                <w:sz w:val="20"/>
              </w:rPr>
            </w:pPr>
            <w:r>
              <w:rPr>
                <w:b/>
                <w:kern w:val="0"/>
                <w:sz w:val="20"/>
              </w:rPr>
              <w:t>经办员签章：</w:t>
            </w:r>
          </w:p>
        </w:tc>
        <w:tc>
          <w:tcPr>
            <w:tcW w:w="5285" w:type="dxa"/>
            <w:gridSpan w:val="12"/>
            <w:tcBorders>
              <w:bottom w:val="single" w:sz="8" w:space="0" w:color="000000"/>
            </w:tcBorders>
            <w:vAlign w:val="center"/>
          </w:tcPr>
          <w:p>
            <w:pPr>
              <w:pStyle w:val="Normal"/>
              <w:widowControl/>
              <w:jc w:val="center"/>
              <w:rPr>
                <w:b/>
                <w:kern w:val="0"/>
                <w:sz w:val="20"/>
              </w:rPr>
            </w:pPr>
            <w:r>
              <w:rPr>
                <w:b/>
                <w:kern w:val="0"/>
                <w:sz w:val="20"/>
              </w:rPr>
              <w:t>复核员签章：</w:t>
            </w:r>
          </w:p>
        </w:tc>
        <w:tc>
          <w:tcPr>
            <w:tcW w:w="6402" w:type="dxa"/>
            <w:gridSpan w:val="14"/>
            <w:tcBorders>
              <w:bottom w:val="single" w:sz="8" w:space="0" w:color="000000"/>
              <w:right w:val="single" w:sz="8" w:space="0" w:color="000000"/>
            </w:tcBorders>
            <w:vAlign w:val="center"/>
          </w:tcPr>
          <w:p>
            <w:pPr>
              <w:pStyle w:val="Normal"/>
              <w:widowControl/>
              <w:jc w:val="center"/>
              <w:rPr>
                <w:b/>
                <w:kern w:val="0"/>
                <w:sz w:val="20"/>
              </w:rPr>
            </w:pPr>
            <w:r>
              <w:rPr>
                <w:b/>
                <w:kern w:val="0"/>
                <w:sz w:val="20"/>
              </w:rPr>
              <w:t>管库员签章：</w:t>
            </w:r>
          </w:p>
        </w:tc>
      </w:tr>
    </w:tbl>
    <w:p>
      <w:pPr>
        <w:sectPr>
          <w:type w:val="nextPage"/>
          <w:pgSz w:orient="landscape" w:w="16838" w:h="11906"/>
          <w:pgMar w:left="1588" w:right="1588" w:gutter="0" w:header="0" w:top="1418" w:footer="0" w:bottom="1134"/>
          <w:pgNumType w:start="266" w:fmt="decimal"/>
          <w:formProt w:val="false"/>
          <w:textDirection w:val="lrTb"/>
          <w:docGrid w:type="default" w:linePitch="312" w:charSpace="4294962994"/>
        </w:sectPr>
      </w:pPr>
    </w:p>
    <w:tbl>
      <w:tblPr>
        <w:tblW w:w="9480" w:type="dxa"/>
        <w:jc w:val="center"/>
        <w:tblInd w:w="0" w:type="dxa"/>
        <w:tblLayout w:type="fixed"/>
        <w:tblCellMar>
          <w:top w:w="0" w:type="dxa"/>
          <w:left w:w="108" w:type="dxa"/>
          <w:bottom w:w="0" w:type="dxa"/>
          <w:right w:w="108" w:type="dxa"/>
        </w:tblCellMar>
      </w:tblPr>
      <w:tblGrid>
        <w:gridCol w:w="1380"/>
        <w:gridCol w:w="1680"/>
        <w:gridCol w:w="1700"/>
        <w:gridCol w:w="1480"/>
        <w:gridCol w:w="1645"/>
        <w:gridCol w:w="1595"/>
      </w:tblGrid>
      <w:tr>
        <w:trPr>
          <w:trHeight w:val="510" w:hRule="atLeast"/>
        </w:trPr>
        <w:tc>
          <w:tcPr>
            <w:tcW w:w="1380" w:type="dxa"/>
            <w:tcBorders/>
            <w:vAlign w:val="center"/>
          </w:tcPr>
          <w:p>
            <w:pPr>
              <w:pStyle w:val="Normal"/>
              <w:widowControl/>
              <w:jc w:val="left"/>
              <w:rPr/>
            </w:pPr>
            <w:r>
              <w:rPr>
                <w:rFonts w:eastAsia="仿宋_GB2312;仿宋"/>
                <w:sz w:val="28"/>
                <w:szCs w:val="28"/>
              </w:rPr>
              <w:t>附件</w:t>
            </w:r>
            <w:r>
              <w:rPr>
                <w:rFonts w:eastAsia="仿宋_GB2312;仿宋"/>
                <w:sz w:val="28"/>
                <w:szCs w:val="28"/>
              </w:rPr>
              <w:t>12</w:t>
            </w:r>
            <w:r>
              <w:rPr>
                <w:rFonts w:eastAsia="仿宋_GB2312;仿宋"/>
                <w:kern w:val="0"/>
                <w:sz w:val="28"/>
              </w:rPr>
              <w:t>：</w:t>
            </w:r>
          </w:p>
        </w:tc>
        <w:tc>
          <w:tcPr>
            <w:tcW w:w="1680" w:type="dxa"/>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700" w:type="dxa"/>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480" w:type="dxa"/>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645" w:type="dxa"/>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595" w:type="dxa"/>
            <w:tcBorders/>
            <w:vAlign w:val="center"/>
          </w:tcPr>
          <w:p>
            <w:pPr>
              <w:pStyle w:val="Normal"/>
              <w:widowControl/>
              <w:snapToGrid w:val="false"/>
              <w:jc w:val="left"/>
              <w:rPr>
                <w:rFonts w:eastAsia="仿宋_GB2312;仿宋"/>
                <w:kern w:val="0"/>
                <w:sz w:val="28"/>
              </w:rPr>
            </w:pPr>
            <w:r>
              <w:rPr>
                <w:rFonts w:eastAsia="仿宋_GB2312;仿宋"/>
                <w:kern w:val="0"/>
                <w:sz w:val="28"/>
              </w:rPr>
            </w:r>
          </w:p>
        </w:tc>
      </w:tr>
      <w:tr>
        <w:trPr>
          <w:trHeight w:val="450" w:hRule="atLeast"/>
        </w:trPr>
        <w:tc>
          <w:tcPr>
            <w:tcW w:w="9480" w:type="dxa"/>
            <w:gridSpan w:val="6"/>
            <w:tcBorders/>
            <w:vAlign w:val="center"/>
          </w:tcPr>
          <w:p>
            <w:pPr>
              <w:pStyle w:val="Normal"/>
              <w:spacing w:lineRule="exact" w:line="560"/>
              <w:jc w:val="center"/>
              <w:rPr>
                <w:rFonts w:eastAsia="方正小标宋简体;宋体"/>
                <w:w w:val="90"/>
                <w:sz w:val="36"/>
              </w:rPr>
            </w:pPr>
            <w:r>
              <w:rPr>
                <w:rFonts w:eastAsia="仿宋_GB2312;仿宋"/>
                <w:sz w:val="28"/>
                <w:szCs w:val="28"/>
              </w:rPr>
              <w:t>保管箱出入库登记簿</w:t>
            </w:r>
          </w:p>
        </w:tc>
      </w:tr>
      <w:tr>
        <w:trPr>
          <w:trHeight w:val="332" w:hRule="atLeast"/>
        </w:trPr>
        <w:tc>
          <w:tcPr>
            <w:tcW w:w="1380" w:type="dxa"/>
            <w:tcBorders/>
            <w:vAlign w:val="center"/>
          </w:tcPr>
          <w:p>
            <w:pPr>
              <w:pStyle w:val="Normal"/>
              <w:widowControl/>
              <w:snapToGrid w:val="false"/>
              <w:rPr>
                <w:rFonts w:eastAsia="方正小标宋简体;宋体"/>
                <w:w w:val="90"/>
                <w:kern w:val="0"/>
                <w:sz w:val="32"/>
              </w:rPr>
            </w:pPr>
            <w:r>
              <w:rPr>
                <w:rFonts w:eastAsia="方正小标宋简体;宋体"/>
                <w:w w:val="90"/>
                <w:kern w:val="0"/>
                <w:sz w:val="32"/>
              </w:rPr>
            </w:r>
          </w:p>
        </w:tc>
        <w:tc>
          <w:tcPr>
            <w:tcW w:w="1680" w:type="dxa"/>
            <w:tcBorders/>
            <w:vAlign w:val="center"/>
          </w:tcPr>
          <w:p>
            <w:pPr>
              <w:pStyle w:val="Normal"/>
              <w:widowControl/>
              <w:snapToGrid w:val="false"/>
              <w:jc w:val="left"/>
              <w:rPr>
                <w:kern w:val="0"/>
                <w:sz w:val="24"/>
              </w:rPr>
            </w:pPr>
            <w:r>
              <w:rPr>
                <w:kern w:val="0"/>
                <w:sz w:val="24"/>
              </w:rPr>
            </w:r>
          </w:p>
        </w:tc>
        <w:tc>
          <w:tcPr>
            <w:tcW w:w="1700" w:type="dxa"/>
            <w:tcBorders/>
            <w:vAlign w:val="center"/>
          </w:tcPr>
          <w:p>
            <w:pPr>
              <w:pStyle w:val="Normal"/>
              <w:widowControl/>
              <w:snapToGrid w:val="false"/>
              <w:jc w:val="left"/>
              <w:rPr>
                <w:kern w:val="0"/>
                <w:sz w:val="24"/>
              </w:rPr>
            </w:pPr>
            <w:r>
              <w:rPr>
                <w:kern w:val="0"/>
                <w:sz w:val="24"/>
              </w:rPr>
            </w:r>
          </w:p>
        </w:tc>
        <w:tc>
          <w:tcPr>
            <w:tcW w:w="1480" w:type="dxa"/>
            <w:tcBorders/>
            <w:vAlign w:val="center"/>
          </w:tcPr>
          <w:p>
            <w:pPr>
              <w:pStyle w:val="Normal"/>
              <w:widowControl/>
              <w:snapToGrid w:val="false"/>
              <w:jc w:val="left"/>
              <w:rPr>
                <w:kern w:val="0"/>
                <w:sz w:val="24"/>
              </w:rPr>
            </w:pPr>
            <w:r>
              <w:rPr>
                <w:kern w:val="0"/>
                <w:sz w:val="24"/>
              </w:rPr>
            </w:r>
          </w:p>
        </w:tc>
        <w:tc>
          <w:tcPr>
            <w:tcW w:w="1645" w:type="dxa"/>
            <w:tcBorders/>
            <w:vAlign w:val="center"/>
          </w:tcPr>
          <w:p>
            <w:pPr>
              <w:pStyle w:val="Normal"/>
              <w:widowControl/>
              <w:snapToGrid w:val="false"/>
              <w:jc w:val="left"/>
              <w:rPr>
                <w:kern w:val="0"/>
                <w:sz w:val="24"/>
              </w:rPr>
            </w:pPr>
            <w:r>
              <w:rPr>
                <w:kern w:val="0"/>
                <w:sz w:val="24"/>
              </w:rPr>
            </w:r>
          </w:p>
        </w:tc>
        <w:tc>
          <w:tcPr>
            <w:tcW w:w="1595" w:type="dxa"/>
            <w:tcBorders/>
            <w:vAlign w:val="center"/>
          </w:tcPr>
          <w:p>
            <w:pPr>
              <w:pStyle w:val="Normal"/>
              <w:widowControl/>
              <w:snapToGrid w:val="false"/>
              <w:jc w:val="left"/>
              <w:rPr>
                <w:kern w:val="0"/>
                <w:sz w:val="24"/>
              </w:rPr>
            </w:pPr>
            <w:r>
              <w:rPr>
                <w:kern w:val="0"/>
                <w:sz w:val="24"/>
              </w:rPr>
            </w:r>
          </w:p>
        </w:tc>
      </w:tr>
      <w:tr>
        <w:trPr>
          <w:trHeight w:val="559" w:hRule="atLeast"/>
        </w:trPr>
        <w:tc>
          <w:tcPr>
            <w:tcW w:w="1380" w:type="dxa"/>
            <w:tcBorders>
              <w:top w:val="single" w:sz="8" w:space="0" w:color="000000"/>
              <w:left w:val="single" w:sz="8" w:space="0" w:color="000000"/>
              <w:bottom w:val="single" w:sz="4" w:space="0" w:color="000000"/>
              <w:right w:val="single" w:sz="4" w:space="0" w:color="000000"/>
            </w:tcBorders>
            <w:vAlign w:val="center"/>
          </w:tcPr>
          <w:p>
            <w:pPr>
              <w:pStyle w:val="Normal"/>
              <w:widowControl/>
              <w:jc w:val="center"/>
              <w:rPr>
                <w:b/>
                <w:kern w:val="0"/>
                <w:sz w:val="24"/>
              </w:rPr>
            </w:pPr>
            <w:r>
              <w:rPr>
                <w:b/>
                <w:kern w:val="0"/>
                <w:sz w:val="24"/>
              </w:rPr>
              <w:t>日</w:t>
            </w:r>
            <w:r>
              <w:rPr>
                <w:rFonts w:eastAsia="Times New Roman"/>
                <w:b/>
                <w:kern w:val="0"/>
                <w:sz w:val="24"/>
              </w:rPr>
              <w:t xml:space="preserve">  </w:t>
            </w:r>
            <w:r>
              <w:rPr>
                <w:b/>
                <w:kern w:val="0"/>
                <w:sz w:val="24"/>
              </w:rPr>
              <w:t>期</w:t>
            </w:r>
          </w:p>
        </w:tc>
        <w:tc>
          <w:tcPr>
            <w:tcW w:w="1680" w:type="dxa"/>
            <w:tcBorders>
              <w:top w:val="single" w:sz="8" w:space="0" w:color="000000"/>
              <w:bottom w:val="single" w:sz="4" w:space="0" w:color="000000"/>
              <w:right w:val="single" w:sz="4" w:space="0" w:color="000000"/>
            </w:tcBorders>
            <w:vAlign w:val="center"/>
          </w:tcPr>
          <w:p>
            <w:pPr>
              <w:pStyle w:val="Normal"/>
              <w:widowControl/>
              <w:jc w:val="center"/>
              <w:rPr>
                <w:b/>
                <w:kern w:val="0"/>
                <w:sz w:val="24"/>
              </w:rPr>
            </w:pPr>
            <w:r>
              <w:rPr>
                <w:b/>
                <w:kern w:val="0"/>
                <w:sz w:val="24"/>
              </w:rPr>
              <w:t>进库时间</w:t>
            </w:r>
          </w:p>
        </w:tc>
        <w:tc>
          <w:tcPr>
            <w:tcW w:w="1700" w:type="dxa"/>
            <w:tcBorders>
              <w:top w:val="single" w:sz="8" w:space="0" w:color="000000"/>
              <w:bottom w:val="single" w:sz="4" w:space="0" w:color="000000"/>
              <w:right w:val="single" w:sz="4" w:space="0" w:color="000000"/>
            </w:tcBorders>
            <w:vAlign w:val="center"/>
          </w:tcPr>
          <w:p>
            <w:pPr>
              <w:pStyle w:val="Normal"/>
              <w:widowControl/>
              <w:jc w:val="center"/>
              <w:rPr>
                <w:b/>
                <w:kern w:val="0"/>
                <w:sz w:val="24"/>
              </w:rPr>
            </w:pPr>
            <w:r>
              <w:rPr>
                <w:b/>
                <w:kern w:val="0"/>
                <w:sz w:val="24"/>
              </w:rPr>
              <w:t>事</w:t>
            </w:r>
            <w:r>
              <w:rPr>
                <w:rFonts w:eastAsia="Times New Roman"/>
                <w:b/>
                <w:kern w:val="0"/>
                <w:sz w:val="24"/>
              </w:rPr>
              <w:t xml:space="preserve">  </w:t>
            </w:r>
            <w:r>
              <w:rPr>
                <w:b/>
                <w:kern w:val="0"/>
                <w:sz w:val="24"/>
              </w:rPr>
              <w:t>由</w:t>
            </w:r>
          </w:p>
        </w:tc>
        <w:tc>
          <w:tcPr>
            <w:tcW w:w="1480" w:type="dxa"/>
            <w:tcBorders>
              <w:top w:val="single" w:sz="8" w:space="0" w:color="000000"/>
              <w:bottom w:val="single" w:sz="4" w:space="0" w:color="000000"/>
              <w:right w:val="single" w:sz="4" w:space="0" w:color="000000"/>
            </w:tcBorders>
            <w:vAlign w:val="center"/>
          </w:tcPr>
          <w:p>
            <w:pPr>
              <w:pStyle w:val="Normal"/>
              <w:widowControl/>
              <w:jc w:val="center"/>
              <w:rPr>
                <w:b/>
                <w:kern w:val="0"/>
                <w:sz w:val="24"/>
              </w:rPr>
            </w:pPr>
            <w:r>
              <w:rPr>
                <w:b/>
                <w:kern w:val="0"/>
                <w:sz w:val="24"/>
              </w:rPr>
              <w:t>进库人签名</w:t>
            </w:r>
          </w:p>
        </w:tc>
        <w:tc>
          <w:tcPr>
            <w:tcW w:w="1645" w:type="dxa"/>
            <w:tcBorders>
              <w:top w:val="single" w:sz="8" w:space="0" w:color="000000"/>
              <w:bottom w:val="single" w:sz="4" w:space="0" w:color="000000"/>
              <w:right w:val="single" w:sz="4" w:space="0" w:color="000000"/>
            </w:tcBorders>
            <w:vAlign w:val="center"/>
          </w:tcPr>
          <w:p>
            <w:pPr>
              <w:pStyle w:val="Normal"/>
              <w:widowControl/>
              <w:jc w:val="center"/>
              <w:rPr>
                <w:b/>
                <w:kern w:val="0"/>
                <w:sz w:val="24"/>
              </w:rPr>
            </w:pPr>
            <w:r>
              <w:rPr>
                <w:b/>
                <w:kern w:val="0"/>
                <w:sz w:val="24"/>
              </w:rPr>
              <w:t>出库时间</w:t>
            </w:r>
          </w:p>
        </w:tc>
        <w:tc>
          <w:tcPr>
            <w:tcW w:w="1595" w:type="dxa"/>
            <w:tcBorders>
              <w:top w:val="single" w:sz="8" w:space="0" w:color="000000"/>
              <w:bottom w:val="single" w:sz="4" w:space="0" w:color="000000"/>
              <w:right w:val="single" w:sz="8" w:space="0" w:color="000000"/>
            </w:tcBorders>
            <w:vAlign w:val="center"/>
          </w:tcPr>
          <w:p>
            <w:pPr>
              <w:pStyle w:val="Normal"/>
              <w:widowControl/>
              <w:jc w:val="center"/>
              <w:rPr>
                <w:b/>
                <w:kern w:val="0"/>
                <w:sz w:val="24"/>
              </w:rPr>
            </w:pPr>
            <w:r>
              <w:rPr>
                <w:b/>
                <w:kern w:val="0"/>
                <w:sz w:val="24"/>
              </w:rPr>
              <w:t>备</w:t>
            </w:r>
            <w:r>
              <w:rPr>
                <w:rFonts w:eastAsia="Times New Roman"/>
                <w:b/>
                <w:kern w:val="0"/>
                <w:sz w:val="24"/>
              </w:rPr>
              <w:t xml:space="preserve">  </w:t>
            </w:r>
            <w:r>
              <w:rPr>
                <w:b/>
                <w:kern w:val="0"/>
                <w:sz w:val="24"/>
              </w:rPr>
              <w:t>注</w:t>
            </w:r>
          </w:p>
        </w:tc>
      </w:tr>
      <w:tr>
        <w:trPr>
          <w:trHeight w:val="559" w:hRule="atLeast"/>
        </w:trPr>
        <w:tc>
          <w:tcPr>
            <w:tcW w:w="1380" w:type="dxa"/>
            <w:tcBorders>
              <w:left w:val="single" w:sz="8" w:space="0" w:color="000000"/>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70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4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45"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595" w:type="dxa"/>
            <w:tcBorders>
              <w:bottom w:val="single" w:sz="4" w:space="0" w:color="000000"/>
              <w:right w:val="single" w:sz="8" w:space="0" w:color="000000"/>
            </w:tcBorders>
            <w:vAlign w:val="center"/>
          </w:tcPr>
          <w:p>
            <w:pPr>
              <w:pStyle w:val="Normal"/>
              <w:widowControl/>
              <w:jc w:val="center"/>
              <w:rPr>
                <w:kern w:val="0"/>
                <w:sz w:val="24"/>
              </w:rPr>
            </w:pPr>
            <w:r>
              <w:rPr>
                <w:rFonts w:eastAsia="Times New Roman"/>
                <w:kern w:val="0"/>
                <w:sz w:val="24"/>
              </w:rPr>
              <w:t xml:space="preserve">  </w:t>
            </w:r>
          </w:p>
        </w:tc>
      </w:tr>
      <w:tr>
        <w:trPr>
          <w:trHeight w:val="559" w:hRule="atLeast"/>
        </w:trPr>
        <w:tc>
          <w:tcPr>
            <w:tcW w:w="1380" w:type="dxa"/>
            <w:tcBorders>
              <w:left w:val="single" w:sz="8" w:space="0" w:color="000000"/>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70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4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45"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595" w:type="dxa"/>
            <w:tcBorders>
              <w:bottom w:val="single" w:sz="4" w:space="0" w:color="000000"/>
              <w:right w:val="single" w:sz="8" w:space="0" w:color="000000"/>
            </w:tcBorders>
            <w:vAlign w:val="center"/>
          </w:tcPr>
          <w:p>
            <w:pPr>
              <w:pStyle w:val="Normal"/>
              <w:widowControl/>
              <w:jc w:val="center"/>
              <w:rPr>
                <w:kern w:val="0"/>
                <w:sz w:val="24"/>
              </w:rPr>
            </w:pPr>
            <w:r>
              <w:rPr>
                <w:rFonts w:eastAsia="Times New Roman"/>
                <w:kern w:val="0"/>
                <w:sz w:val="24"/>
              </w:rPr>
              <w:t xml:space="preserve">  </w:t>
            </w:r>
          </w:p>
        </w:tc>
      </w:tr>
      <w:tr>
        <w:trPr>
          <w:trHeight w:val="559" w:hRule="atLeast"/>
        </w:trPr>
        <w:tc>
          <w:tcPr>
            <w:tcW w:w="1380" w:type="dxa"/>
            <w:tcBorders>
              <w:left w:val="single" w:sz="8" w:space="0" w:color="000000"/>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70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4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45"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595" w:type="dxa"/>
            <w:tcBorders>
              <w:bottom w:val="single" w:sz="4" w:space="0" w:color="000000"/>
              <w:right w:val="single" w:sz="8" w:space="0" w:color="000000"/>
            </w:tcBorders>
            <w:vAlign w:val="center"/>
          </w:tcPr>
          <w:p>
            <w:pPr>
              <w:pStyle w:val="Normal"/>
              <w:widowControl/>
              <w:jc w:val="center"/>
              <w:rPr>
                <w:kern w:val="0"/>
                <w:sz w:val="24"/>
              </w:rPr>
            </w:pPr>
            <w:r>
              <w:rPr>
                <w:rFonts w:eastAsia="Times New Roman"/>
                <w:kern w:val="0"/>
                <w:sz w:val="24"/>
              </w:rPr>
              <w:t xml:space="preserve">  </w:t>
            </w:r>
          </w:p>
        </w:tc>
      </w:tr>
      <w:tr>
        <w:trPr>
          <w:trHeight w:val="559" w:hRule="atLeast"/>
        </w:trPr>
        <w:tc>
          <w:tcPr>
            <w:tcW w:w="1380" w:type="dxa"/>
            <w:tcBorders>
              <w:left w:val="single" w:sz="8" w:space="0" w:color="000000"/>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70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4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45"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595" w:type="dxa"/>
            <w:tcBorders>
              <w:bottom w:val="single" w:sz="4" w:space="0" w:color="000000"/>
              <w:right w:val="single" w:sz="8" w:space="0" w:color="000000"/>
            </w:tcBorders>
            <w:vAlign w:val="center"/>
          </w:tcPr>
          <w:p>
            <w:pPr>
              <w:pStyle w:val="Normal"/>
              <w:widowControl/>
              <w:jc w:val="center"/>
              <w:rPr>
                <w:kern w:val="0"/>
                <w:sz w:val="24"/>
              </w:rPr>
            </w:pPr>
            <w:r>
              <w:rPr>
                <w:rFonts w:eastAsia="Times New Roman"/>
                <w:kern w:val="0"/>
                <w:sz w:val="24"/>
              </w:rPr>
              <w:t xml:space="preserve">  </w:t>
            </w:r>
          </w:p>
        </w:tc>
      </w:tr>
      <w:tr>
        <w:trPr>
          <w:trHeight w:val="559" w:hRule="atLeast"/>
        </w:trPr>
        <w:tc>
          <w:tcPr>
            <w:tcW w:w="1380" w:type="dxa"/>
            <w:tcBorders>
              <w:left w:val="single" w:sz="8" w:space="0" w:color="000000"/>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70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4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45"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595" w:type="dxa"/>
            <w:tcBorders>
              <w:bottom w:val="single" w:sz="4" w:space="0" w:color="000000"/>
              <w:right w:val="single" w:sz="8" w:space="0" w:color="000000"/>
            </w:tcBorders>
            <w:vAlign w:val="center"/>
          </w:tcPr>
          <w:p>
            <w:pPr>
              <w:pStyle w:val="Normal"/>
              <w:widowControl/>
              <w:jc w:val="center"/>
              <w:rPr>
                <w:kern w:val="0"/>
                <w:sz w:val="24"/>
              </w:rPr>
            </w:pPr>
            <w:r>
              <w:rPr>
                <w:rFonts w:eastAsia="Times New Roman"/>
                <w:kern w:val="0"/>
                <w:sz w:val="24"/>
              </w:rPr>
              <w:t xml:space="preserve">  </w:t>
            </w:r>
          </w:p>
        </w:tc>
      </w:tr>
      <w:tr>
        <w:trPr>
          <w:trHeight w:val="559" w:hRule="atLeast"/>
        </w:trPr>
        <w:tc>
          <w:tcPr>
            <w:tcW w:w="1380" w:type="dxa"/>
            <w:tcBorders>
              <w:left w:val="single" w:sz="8" w:space="0" w:color="000000"/>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70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4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45"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595" w:type="dxa"/>
            <w:tcBorders>
              <w:bottom w:val="single" w:sz="4" w:space="0" w:color="000000"/>
              <w:right w:val="single" w:sz="8" w:space="0" w:color="000000"/>
            </w:tcBorders>
            <w:vAlign w:val="center"/>
          </w:tcPr>
          <w:p>
            <w:pPr>
              <w:pStyle w:val="Normal"/>
              <w:widowControl/>
              <w:jc w:val="center"/>
              <w:rPr>
                <w:kern w:val="0"/>
                <w:sz w:val="24"/>
              </w:rPr>
            </w:pPr>
            <w:r>
              <w:rPr>
                <w:rFonts w:eastAsia="Times New Roman"/>
                <w:kern w:val="0"/>
                <w:sz w:val="24"/>
              </w:rPr>
              <w:t xml:space="preserve">  </w:t>
            </w:r>
          </w:p>
        </w:tc>
      </w:tr>
      <w:tr>
        <w:trPr>
          <w:trHeight w:val="559" w:hRule="atLeast"/>
        </w:trPr>
        <w:tc>
          <w:tcPr>
            <w:tcW w:w="1380" w:type="dxa"/>
            <w:tcBorders>
              <w:left w:val="single" w:sz="8" w:space="0" w:color="000000"/>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70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4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45"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595" w:type="dxa"/>
            <w:tcBorders>
              <w:bottom w:val="single" w:sz="4" w:space="0" w:color="000000"/>
              <w:right w:val="single" w:sz="8" w:space="0" w:color="000000"/>
            </w:tcBorders>
            <w:vAlign w:val="center"/>
          </w:tcPr>
          <w:p>
            <w:pPr>
              <w:pStyle w:val="Normal"/>
              <w:widowControl/>
              <w:jc w:val="center"/>
              <w:rPr>
                <w:kern w:val="0"/>
                <w:sz w:val="24"/>
              </w:rPr>
            </w:pPr>
            <w:r>
              <w:rPr>
                <w:rFonts w:eastAsia="Times New Roman"/>
                <w:kern w:val="0"/>
                <w:sz w:val="24"/>
              </w:rPr>
              <w:t xml:space="preserve">  </w:t>
            </w:r>
          </w:p>
        </w:tc>
      </w:tr>
      <w:tr>
        <w:trPr>
          <w:trHeight w:val="559" w:hRule="atLeast"/>
        </w:trPr>
        <w:tc>
          <w:tcPr>
            <w:tcW w:w="1380" w:type="dxa"/>
            <w:tcBorders>
              <w:left w:val="single" w:sz="8" w:space="0" w:color="000000"/>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70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4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45"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595" w:type="dxa"/>
            <w:tcBorders>
              <w:bottom w:val="single" w:sz="4" w:space="0" w:color="000000"/>
              <w:right w:val="single" w:sz="8" w:space="0" w:color="000000"/>
            </w:tcBorders>
            <w:vAlign w:val="center"/>
          </w:tcPr>
          <w:p>
            <w:pPr>
              <w:pStyle w:val="Normal"/>
              <w:widowControl/>
              <w:jc w:val="center"/>
              <w:rPr>
                <w:kern w:val="0"/>
                <w:sz w:val="24"/>
              </w:rPr>
            </w:pPr>
            <w:r>
              <w:rPr>
                <w:rFonts w:eastAsia="Times New Roman"/>
                <w:kern w:val="0"/>
                <w:sz w:val="24"/>
              </w:rPr>
              <w:t xml:space="preserve">  </w:t>
            </w:r>
          </w:p>
        </w:tc>
      </w:tr>
      <w:tr>
        <w:trPr>
          <w:trHeight w:val="559" w:hRule="atLeast"/>
        </w:trPr>
        <w:tc>
          <w:tcPr>
            <w:tcW w:w="1380" w:type="dxa"/>
            <w:tcBorders>
              <w:left w:val="single" w:sz="8" w:space="0" w:color="000000"/>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70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4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45"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595" w:type="dxa"/>
            <w:tcBorders>
              <w:bottom w:val="single" w:sz="4" w:space="0" w:color="000000"/>
              <w:right w:val="single" w:sz="8" w:space="0" w:color="000000"/>
            </w:tcBorders>
            <w:vAlign w:val="center"/>
          </w:tcPr>
          <w:p>
            <w:pPr>
              <w:pStyle w:val="Normal"/>
              <w:widowControl/>
              <w:jc w:val="center"/>
              <w:rPr>
                <w:kern w:val="0"/>
                <w:sz w:val="24"/>
              </w:rPr>
            </w:pPr>
            <w:r>
              <w:rPr>
                <w:rFonts w:eastAsia="Times New Roman"/>
                <w:kern w:val="0"/>
                <w:sz w:val="24"/>
              </w:rPr>
              <w:t xml:space="preserve">  </w:t>
            </w:r>
          </w:p>
        </w:tc>
      </w:tr>
      <w:tr>
        <w:trPr>
          <w:trHeight w:val="559" w:hRule="atLeast"/>
        </w:trPr>
        <w:tc>
          <w:tcPr>
            <w:tcW w:w="1380" w:type="dxa"/>
            <w:tcBorders>
              <w:left w:val="single" w:sz="8" w:space="0" w:color="000000"/>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70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4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45"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595" w:type="dxa"/>
            <w:tcBorders>
              <w:bottom w:val="single" w:sz="4" w:space="0" w:color="000000"/>
              <w:right w:val="single" w:sz="8" w:space="0" w:color="000000"/>
            </w:tcBorders>
            <w:vAlign w:val="center"/>
          </w:tcPr>
          <w:p>
            <w:pPr>
              <w:pStyle w:val="Normal"/>
              <w:widowControl/>
              <w:jc w:val="center"/>
              <w:rPr>
                <w:kern w:val="0"/>
                <w:sz w:val="24"/>
              </w:rPr>
            </w:pPr>
            <w:r>
              <w:rPr>
                <w:rFonts w:eastAsia="Times New Roman"/>
                <w:kern w:val="0"/>
                <w:sz w:val="24"/>
              </w:rPr>
              <w:t xml:space="preserve">  </w:t>
            </w:r>
          </w:p>
        </w:tc>
      </w:tr>
      <w:tr>
        <w:trPr>
          <w:trHeight w:val="559" w:hRule="atLeast"/>
        </w:trPr>
        <w:tc>
          <w:tcPr>
            <w:tcW w:w="1380" w:type="dxa"/>
            <w:tcBorders>
              <w:left w:val="single" w:sz="8" w:space="0" w:color="000000"/>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70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4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45"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595" w:type="dxa"/>
            <w:tcBorders>
              <w:bottom w:val="single" w:sz="4" w:space="0" w:color="000000"/>
              <w:right w:val="single" w:sz="8" w:space="0" w:color="000000"/>
            </w:tcBorders>
            <w:vAlign w:val="center"/>
          </w:tcPr>
          <w:p>
            <w:pPr>
              <w:pStyle w:val="Normal"/>
              <w:widowControl/>
              <w:jc w:val="center"/>
              <w:rPr>
                <w:kern w:val="0"/>
                <w:sz w:val="24"/>
              </w:rPr>
            </w:pPr>
            <w:r>
              <w:rPr>
                <w:rFonts w:eastAsia="Times New Roman"/>
                <w:kern w:val="0"/>
                <w:sz w:val="24"/>
              </w:rPr>
              <w:t xml:space="preserve">  </w:t>
            </w:r>
          </w:p>
        </w:tc>
      </w:tr>
      <w:tr>
        <w:trPr>
          <w:trHeight w:val="559" w:hRule="atLeast"/>
        </w:trPr>
        <w:tc>
          <w:tcPr>
            <w:tcW w:w="1380" w:type="dxa"/>
            <w:tcBorders>
              <w:left w:val="single" w:sz="8" w:space="0" w:color="000000"/>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70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4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45"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595" w:type="dxa"/>
            <w:tcBorders>
              <w:bottom w:val="single" w:sz="4" w:space="0" w:color="000000"/>
              <w:right w:val="single" w:sz="8" w:space="0" w:color="000000"/>
            </w:tcBorders>
            <w:vAlign w:val="center"/>
          </w:tcPr>
          <w:p>
            <w:pPr>
              <w:pStyle w:val="Normal"/>
              <w:widowControl/>
              <w:jc w:val="center"/>
              <w:rPr>
                <w:kern w:val="0"/>
                <w:sz w:val="24"/>
              </w:rPr>
            </w:pPr>
            <w:r>
              <w:rPr>
                <w:rFonts w:eastAsia="Times New Roman"/>
                <w:kern w:val="0"/>
                <w:sz w:val="24"/>
              </w:rPr>
              <w:t xml:space="preserve">  </w:t>
            </w:r>
          </w:p>
        </w:tc>
      </w:tr>
      <w:tr>
        <w:trPr>
          <w:trHeight w:val="559" w:hRule="atLeast"/>
        </w:trPr>
        <w:tc>
          <w:tcPr>
            <w:tcW w:w="1380" w:type="dxa"/>
            <w:tcBorders>
              <w:left w:val="single" w:sz="8" w:space="0" w:color="000000"/>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70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4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45"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595" w:type="dxa"/>
            <w:tcBorders>
              <w:bottom w:val="single" w:sz="4" w:space="0" w:color="000000"/>
              <w:right w:val="single" w:sz="8" w:space="0" w:color="000000"/>
            </w:tcBorders>
            <w:vAlign w:val="center"/>
          </w:tcPr>
          <w:p>
            <w:pPr>
              <w:pStyle w:val="Normal"/>
              <w:widowControl/>
              <w:jc w:val="center"/>
              <w:rPr>
                <w:kern w:val="0"/>
                <w:sz w:val="24"/>
              </w:rPr>
            </w:pPr>
            <w:r>
              <w:rPr>
                <w:rFonts w:eastAsia="Times New Roman"/>
                <w:kern w:val="0"/>
                <w:sz w:val="24"/>
              </w:rPr>
              <w:t xml:space="preserve">  </w:t>
            </w:r>
          </w:p>
        </w:tc>
      </w:tr>
      <w:tr>
        <w:trPr>
          <w:trHeight w:val="559" w:hRule="atLeast"/>
        </w:trPr>
        <w:tc>
          <w:tcPr>
            <w:tcW w:w="1380" w:type="dxa"/>
            <w:tcBorders>
              <w:left w:val="single" w:sz="8" w:space="0" w:color="000000"/>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70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4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45"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595" w:type="dxa"/>
            <w:tcBorders>
              <w:bottom w:val="single" w:sz="4" w:space="0" w:color="000000"/>
              <w:right w:val="single" w:sz="8" w:space="0" w:color="000000"/>
            </w:tcBorders>
            <w:vAlign w:val="center"/>
          </w:tcPr>
          <w:p>
            <w:pPr>
              <w:pStyle w:val="Normal"/>
              <w:widowControl/>
              <w:jc w:val="center"/>
              <w:rPr>
                <w:kern w:val="0"/>
                <w:sz w:val="24"/>
              </w:rPr>
            </w:pPr>
            <w:r>
              <w:rPr>
                <w:rFonts w:eastAsia="Times New Roman"/>
                <w:kern w:val="0"/>
                <w:sz w:val="24"/>
              </w:rPr>
              <w:t xml:space="preserve">  </w:t>
            </w:r>
          </w:p>
        </w:tc>
      </w:tr>
      <w:tr>
        <w:trPr>
          <w:trHeight w:val="559" w:hRule="atLeast"/>
        </w:trPr>
        <w:tc>
          <w:tcPr>
            <w:tcW w:w="1380" w:type="dxa"/>
            <w:tcBorders>
              <w:left w:val="single" w:sz="8" w:space="0" w:color="000000"/>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70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4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45"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595" w:type="dxa"/>
            <w:tcBorders>
              <w:bottom w:val="single" w:sz="4" w:space="0" w:color="000000"/>
              <w:right w:val="single" w:sz="8" w:space="0" w:color="000000"/>
            </w:tcBorders>
            <w:vAlign w:val="center"/>
          </w:tcPr>
          <w:p>
            <w:pPr>
              <w:pStyle w:val="Normal"/>
              <w:widowControl/>
              <w:jc w:val="center"/>
              <w:rPr>
                <w:kern w:val="0"/>
                <w:sz w:val="24"/>
              </w:rPr>
            </w:pPr>
            <w:r>
              <w:rPr>
                <w:rFonts w:eastAsia="Times New Roman"/>
                <w:kern w:val="0"/>
                <w:sz w:val="24"/>
              </w:rPr>
              <w:t xml:space="preserve">  </w:t>
            </w:r>
          </w:p>
        </w:tc>
      </w:tr>
      <w:tr>
        <w:trPr>
          <w:trHeight w:val="559" w:hRule="atLeast"/>
        </w:trPr>
        <w:tc>
          <w:tcPr>
            <w:tcW w:w="1380" w:type="dxa"/>
            <w:tcBorders>
              <w:left w:val="single" w:sz="8" w:space="0" w:color="000000"/>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70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4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45"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595" w:type="dxa"/>
            <w:tcBorders>
              <w:bottom w:val="single" w:sz="4" w:space="0" w:color="000000"/>
              <w:right w:val="single" w:sz="8" w:space="0" w:color="000000"/>
            </w:tcBorders>
            <w:vAlign w:val="center"/>
          </w:tcPr>
          <w:p>
            <w:pPr>
              <w:pStyle w:val="Normal"/>
              <w:widowControl/>
              <w:jc w:val="center"/>
              <w:rPr>
                <w:kern w:val="0"/>
                <w:sz w:val="24"/>
              </w:rPr>
            </w:pPr>
            <w:r>
              <w:rPr>
                <w:rFonts w:eastAsia="Times New Roman"/>
                <w:kern w:val="0"/>
                <w:sz w:val="24"/>
              </w:rPr>
              <w:t xml:space="preserve">  </w:t>
            </w:r>
          </w:p>
        </w:tc>
      </w:tr>
      <w:tr>
        <w:trPr>
          <w:trHeight w:val="559" w:hRule="atLeast"/>
        </w:trPr>
        <w:tc>
          <w:tcPr>
            <w:tcW w:w="1380" w:type="dxa"/>
            <w:tcBorders>
              <w:left w:val="single" w:sz="8" w:space="0" w:color="000000"/>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70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4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45"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595" w:type="dxa"/>
            <w:tcBorders>
              <w:bottom w:val="single" w:sz="4" w:space="0" w:color="000000"/>
              <w:right w:val="single" w:sz="8" w:space="0" w:color="000000"/>
            </w:tcBorders>
            <w:vAlign w:val="center"/>
          </w:tcPr>
          <w:p>
            <w:pPr>
              <w:pStyle w:val="Normal"/>
              <w:widowControl/>
              <w:jc w:val="center"/>
              <w:rPr>
                <w:kern w:val="0"/>
                <w:sz w:val="24"/>
              </w:rPr>
            </w:pPr>
            <w:r>
              <w:rPr>
                <w:rFonts w:eastAsia="Times New Roman"/>
                <w:kern w:val="0"/>
                <w:sz w:val="24"/>
              </w:rPr>
              <w:t xml:space="preserve">  </w:t>
            </w:r>
          </w:p>
        </w:tc>
      </w:tr>
      <w:tr>
        <w:trPr>
          <w:trHeight w:val="559" w:hRule="atLeast"/>
        </w:trPr>
        <w:tc>
          <w:tcPr>
            <w:tcW w:w="1380" w:type="dxa"/>
            <w:tcBorders>
              <w:left w:val="single" w:sz="8" w:space="0" w:color="000000"/>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70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4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45"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595" w:type="dxa"/>
            <w:tcBorders>
              <w:bottom w:val="single" w:sz="4" w:space="0" w:color="000000"/>
              <w:right w:val="single" w:sz="8" w:space="0" w:color="000000"/>
            </w:tcBorders>
            <w:vAlign w:val="center"/>
          </w:tcPr>
          <w:p>
            <w:pPr>
              <w:pStyle w:val="Normal"/>
              <w:widowControl/>
              <w:jc w:val="center"/>
              <w:rPr>
                <w:kern w:val="0"/>
                <w:sz w:val="24"/>
              </w:rPr>
            </w:pPr>
            <w:r>
              <w:rPr>
                <w:rFonts w:eastAsia="Times New Roman"/>
                <w:kern w:val="0"/>
                <w:sz w:val="24"/>
              </w:rPr>
              <w:t xml:space="preserve">  </w:t>
            </w:r>
          </w:p>
        </w:tc>
      </w:tr>
      <w:tr>
        <w:trPr>
          <w:trHeight w:val="559" w:hRule="atLeast"/>
        </w:trPr>
        <w:tc>
          <w:tcPr>
            <w:tcW w:w="1380" w:type="dxa"/>
            <w:tcBorders>
              <w:left w:val="single" w:sz="8" w:space="0" w:color="000000"/>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70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480"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645" w:type="dxa"/>
            <w:tcBorders>
              <w:bottom w:val="single" w:sz="4" w:space="0" w:color="000000"/>
              <w:right w:val="single" w:sz="4" w:space="0" w:color="000000"/>
            </w:tcBorders>
            <w:vAlign w:val="center"/>
          </w:tcPr>
          <w:p>
            <w:pPr>
              <w:pStyle w:val="Normal"/>
              <w:widowControl/>
              <w:jc w:val="center"/>
              <w:rPr>
                <w:kern w:val="0"/>
                <w:sz w:val="24"/>
              </w:rPr>
            </w:pPr>
            <w:r>
              <w:rPr>
                <w:rFonts w:eastAsia="Times New Roman"/>
                <w:kern w:val="0"/>
                <w:sz w:val="24"/>
              </w:rPr>
              <w:t xml:space="preserve">  </w:t>
            </w:r>
          </w:p>
        </w:tc>
        <w:tc>
          <w:tcPr>
            <w:tcW w:w="1595" w:type="dxa"/>
            <w:tcBorders>
              <w:bottom w:val="single" w:sz="4" w:space="0" w:color="000000"/>
              <w:right w:val="single" w:sz="8" w:space="0" w:color="000000"/>
            </w:tcBorders>
            <w:vAlign w:val="center"/>
          </w:tcPr>
          <w:p>
            <w:pPr>
              <w:pStyle w:val="Normal"/>
              <w:widowControl/>
              <w:jc w:val="center"/>
              <w:rPr>
                <w:kern w:val="0"/>
                <w:sz w:val="24"/>
              </w:rPr>
            </w:pPr>
            <w:r>
              <w:rPr>
                <w:rFonts w:eastAsia="Times New Roman"/>
                <w:kern w:val="0"/>
                <w:sz w:val="24"/>
              </w:rPr>
              <w:t xml:space="preserve">  </w:t>
            </w:r>
          </w:p>
        </w:tc>
      </w:tr>
    </w:tbl>
    <w:p>
      <w:pPr>
        <w:pStyle w:val="Normal"/>
        <w:rPr/>
      </w:pPr>
      <w:r>
        <w:br w:type="page"/>
      </w:r>
      <w:r>
        <w:rPr/>
      </w:r>
    </w:p>
    <w:tbl>
      <w:tblPr>
        <w:tblW w:w="9690" w:type="dxa"/>
        <w:jc w:val="center"/>
        <w:tblInd w:w="0" w:type="dxa"/>
        <w:tblLayout w:type="fixed"/>
        <w:tblCellMar>
          <w:top w:w="0" w:type="dxa"/>
          <w:left w:w="108" w:type="dxa"/>
          <w:bottom w:w="0" w:type="dxa"/>
          <w:right w:w="108" w:type="dxa"/>
        </w:tblCellMar>
      </w:tblPr>
      <w:tblGrid>
        <w:gridCol w:w="700"/>
        <w:gridCol w:w="1520"/>
        <w:gridCol w:w="1570"/>
        <w:gridCol w:w="1330"/>
        <w:gridCol w:w="1340"/>
        <w:gridCol w:w="1425"/>
        <w:gridCol w:w="1805"/>
      </w:tblGrid>
      <w:tr>
        <w:trPr>
          <w:trHeight w:val="375" w:hRule="atLeast"/>
        </w:trPr>
        <w:tc>
          <w:tcPr>
            <w:tcW w:w="2220" w:type="dxa"/>
            <w:gridSpan w:val="2"/>
            <w:tcBorders/>
            <w:vAlign w:val="center"/>
          </w:tcPr>
          <w:p>
            <w:pPr>
              <w:pStyle w:val="Normal"/>
              <w:widowControl/>
              <w:jc w:val="left"/>
              <w:rPr>
                <w:rFonts w:eastAsia="仿宋_GB2312;仿宋"/>
                <w:kern w:val="0"/>
                <w:sz w:val="28"/>
              </w:rPr>
            </w:pPr>
            <w:r>
              <w:rPr>
                <w:rFonts w:eastAsia="仿宋_GB2312;仿宋"/>
                <w:sz w:val="28"/>
                <w:szCs w:val="28"/>
              </w:rPr>
              <w:t>附件</w:t>
            </w:r>
            <w:r>
              <w:rPr>
                <w:rFonts w:eastAsia="仿宋_GB2312;仿宋"/>
                <w:sz w:val="28"/>
                <w:szCs w:val="28"/>
              </w:rPr>
              <w:t>13</w:t>
            </w:r>
            <w:r>
              <w:rPr>
                <w:rFonts w:eastAsia="仿宋_GB2312;仿宋"/>
                <w:sz w:val="28"/>
                <w:szCs w:val="28"/>
              </w:rPr>
              <w:t>：</w:t>
            </w:r>
          </w:p>
        </w:tc>
        <w:tc>
          <w:tcPr>
            <w:tcW w:w="1570" w:type="dxa"/>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330" w:type="dxa"/>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340" w:type="dxa"/>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425" w:type="dxa"/>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805" w:type="dxa"/>
            <w:tcBorders/>
            <w:vAlign w:val="center"/>
          </w:tcPr>
          <w:p>
            <w:pPr>
              <w:pStyle w:val="Normal"/>
              <w:widowControl/>
              <w:snapToGrid w:val="false"/>
              <w:jc w:val="left"/>
              <w:rPr>
                <w:rFonts w:eastAsia="仿宋_GB2312;仿宋"/>
                <w:kern w:val="0"/>
                <w:sz w:val="28"/>
              </w:rPr>
            </w:pPr>
            <w:r>
              <w:rPr>
                <w:rFonts w:eastAsia="仿宋_GB2312;仿宋"/>
                <w:kern w:val="0"/>
                <w:sz w:val="28"/>
              </w:rPr>
            </w:r>
          </w:p>
        </w:tc>
      </w:tr>
      <w:tr>
        <w:trPr>
          <w:trHeight w:val="450" w:hRule="atLeast"/>
        </w:trPr>
        <w:tc>
          <w:tcPr>
            <w:tcW w:w="9690" w:type="dxa"/>
            <w:gridSpan w:val="7"/>
            <w:tcBorders/>
            <w:vAlign w:val="center"/>
          </w:tcPr>
          <w:p>
            <w:pPr>
              <w:pStyle w:val="Normal"/>
              <w:spacing w:lineRule="exact" w:line="560"/>
              <w:jc w:val="center"/>
              <w:rPr>
                <w:rFonts w:eastAsia="方正小标宋简体;宋体"/>
                <w:w w:val="90"/>
                <w:sz w:val="36"/>
              </w:rPr>
            </w:pPr>
            <w:r>
              <w:rPr>
                <w:rFonts w:eastAsia="仿宋_GB2312;仿宋"/>
                <w:sz w:val="28"/>
                <w:szCs w:val="28"/>
              </w:rPr>
              <w:t>保管箱租用登记卡</w:t>
            </w:r>
          </w:p>
        </w:tc>
      </w:tr>
      <w:tr>
        <w:trPr>
          <w:trHeight w:val="113" w:hRule="atLeast"/>
        </w:trPr>
        <w:tc>
          <w:tcPr>
            <w:tcW w:w="700" w:type="dxa"/>
            <w:tcBorders/>
            <w:vAlign w:val="center"/>
          </w:tcPr>
          <w:p>
            <w:pPr>
              <w:pStyle w:val="Normal"/>
              <w:widowControl/>
              <w:snapToGrid w:val="false"/>
              <w:rPr>
                <w:rFonts w:eastAsia="方正小标宋简体;宋体"/>
                <w:w w:val="90"/>
                <w:kern w:val="0"/>
                <w:sz w:val="24"/>
              </w:rPr>
            </w:pPr>
            <w:r>
              <w:rPr>
                <w:rFonts w:eastAsia="方正小标宋简体;宋体"/>
                <w:w w:val="90"/>
                <w:kern w:val="0"/>
                <w:sz w:val="24"/>
              </w:rPr>
            </w:r>
          </w:p>
        </w:tc>
        <w:tc>
          <w:tcPr>
            <w:tcW w:w="1520" w:type="dxa"/>
            <w:tcBorders/>
            <w:vAlign w:val="center"/>
          </w:tcPr>
          <w:p>
            <w:pPr>
              <w:pStyle w:val="Normal"/>
              <w:widowControl/>
              <w:snapToGrid w:val="false"/>
              <w:jc w:val="left"/>
              <w:rPr>
                <w:kern w:val="0"/>
                <w:sz w:val="24"/>
              </w:rPr>
            </w:pPr>
            <w:r>
              <w:rPr>
                <w:kern w:val="0"/>
                <w:sz w:val="24"/>
              </w:rPr>
            </w:r>
          </w:p>
        </w:tc>
        <w:tc>
          <w:tcPr>
            <w:tcW w:w="1570" w:type="dxa"/>
            <w:tcBorders/>
            <w:vAlign w:val="center"/>
          </w:tcPr>
          <w:p>
            <w:pPr>
              <w:pStyle w:val="Normal"/>
              <w:widowControl/>
              <w:snapToGrid w:val="false"/>
              <w:jc w:val="left"/>
              <w:rPr>
                <w:kern w:val="0"/>
                <w:sz w:val="24"/>
              </w:rPr>
            </w:pPr>
            <w:r>
              <w:rPr>
                <w:kern w:val="0"/>
                <w:sz w:val="24"/>
              </w:rPr>
            </w:r>
          </w:p>
        </w:tc>
        <w:tc>
          <w:tcPr>
            <w:tcW w:w="1330" w:type="dxa"/>
            <w:tcBorders/>
            <w:vAlign w:val="center"/>
          </w:tcPr>
          <w:p>
            <w:pPr>
              <w:pStyle w:val="Normal"/>
              <w:widowControl/>
              <w:snapToGrid w:val="false"/>
              <w:jc w:val="left"/>
              <w:rPr>
                <w:kern w:val="0"/>
                <w:sz w:val="24"/>
              </w:rPr>
            </w:pPr>
            <w:r>
              <w:rPr>
                <w:kern w:val="0"/>
                <w:sz w:val="24"/>
              </w:rPr>
            </w:r>
          </w:p>
        </w:tc>
        <w:tc>
          <w:tcPr>
            <w:tcW w:w="1340" w:type="dxa"/>
            <w:tcBorders/>
            <w:vAlign w:val="center"/>
          </w:tcPr>
          <w:p>
            <w:pPr>
              <w:pStyle w:val="Normal"/>
              <w:widowControl/>
              <w:snapToGrid w:val="false"/>
              <w:jc w:val="left"/>
              <w:rPr>
                <w:kern w:val="0"/>
                <w:sz w:val="24"/>
              </w:rPr>
            </w:pPr>
            <w:r>
              <w:rPr>
                <w:kern w:val="0"/>
                <w:sz w:val="24"/>
              </w:rPr>
            </w:r>
          </w:p>
        </w:tc>
        <w:tc>
          <w:tcPr>
            <w:tcW w:w="1425" w:type="dxa"/>
            <w:tcBorders/>
            <w:vAlign w:val="center"/>
          </w:tcPr>
          <w:p>
            <w:pPr>
              <w:pStyle w:val="Normal"/>
              <w:widowControl/>
              <w:snapToGrid w:val="false"/>
              <w:jc w:val="left"/>
              <w:rPr>
                <w:kern w:val="0"/>
                <w:sz w:val="24"/>
              </w:rPr>
            </w:pPr>
            <w:r>
              <w:rPr>
                <w:kern w:val="0"/>
                <w:sz w:val="24"/>
              </w:rPr>
            </w:r>
          </w:p>
        </w:tc>
        <w:tc>
          <w:tcPr>
            <w:tcW w:w="1805" w:type="dxa"/>
            <w:tcBorders/>
            <w:vAlign w:val="center"/>
          </w:tcPr>
          <w:p>
            <w:pPr>
              <w:pStyle w:val="Normal"/>
              <w:widowControl/>
              <w:snapToGrid w:val="false"/>
              <w:jc w:val="left"/>
              <w:rPr>
                <w:kern w:val="0"/>
                <w:sz w:val="24"/>
              </w:rPr>
            </w:pPr>
            <w:r>
              <w:rPr>
                <w:kern w:val="0"/>
                <w:sz w:val="24"/>
              </w:rPr>
            </w:r>
          </w:p>
        </w:tc>
      </w:tr>
      <w:tr>
        <w:trPr>
          <w:trHeight w:val="320" w:hRule="atLeast"/>
        </w:trPr>
        <w:tc>
          <w:tcPr>
            <w:tcW w:w="2220" w:type="dxa"/>
            <w:gridSpan w:val="2"/>
            <w:tcBorders/>
            <w:vAlign w:val="center"/>
          </w:tcPr>
          <w:p>
            <w:pPr>
              <w:pStyle w:val="Normal"/>
              <w:widowControl/>
              <w:jc w:val="center"/>
              <w:rPr>
                <w:b/>
                <w:kern w:val="0"/>
                <w:sz w:val="24"/>
              </w:rPr>
            </w:pPr>
            <w:r>
              <w:rPr>
                <w:b/>
                <w:kern w:val="0"/>
                <w:sz w:val="24"/>
              </w:rPr>
              <w:t>保管箱种类：</w:t>
            </w:r>
          </w:p>
        </w:tc>
        <w:tc>
          <w:tcPr>
            <w:tcW w:w="1570" w:type="dxa"/>
            <w:tcBorders/>
            <w:vAlign w:val="center"/>
          </w:tcPr>
          <w:p>
            <w:pPr>
              <w:pStyle w:val="Normal"/>
              <w:widowControl/>
              <w:snapToGrid w:val="false"/>
              <w:jc w:val="left"/>
              <w:rPr>
                <w:b/>
                <w:kern w:val="0"/>
                <w:sz w:val="24"/>
              </w:rPr>
            </w:pPr>
            <w:r>
              <w:rPr>
                <w:b/>
                <w:kern w:val="0"/>
                <w:sz w:val="24"/>
              </w:rPr>
            </w:r>
          </w:p>
        </w:tc>
        <w:tc>
          <w:tcPr>
            <w:tcW w:w="1330" w:type="dxa"/>
            <w:tcBorders/>
            <w:vAlign w:val="center"/>
          </w:tcPr>
          <w:p>
            <w:pPr>
              <w:pStyle w:val="Normal"/>
              <w:widowControl/>
              <w:snapToGrid w:val="false"/>
              <w:jc w:val="left"/>
              <w:rPr>
                <w:b/>
                <w:kern w:val="0"/>
                <w:sz w:val="24"/>
              </w:rPr>
            </w:pPr>
            <w:r>
              <w:rPr>
                <w:b/>
                <w:kern w:val="0"/>
                <w:sz w:val="24"/>
              </w:rPr>
            </w:r>
          </w:p>
        </w:tc>
        <w:tc>
          <w:tcPr>
            <w:tcW w:w="1340" w:type="dxa"/>
            <w:tcBorders/>
            <w:vAlign w:val="center"/>
          </w:tcPr>
          <w:p>
            <w:pPr>
              <w:pStyle w:val="Normal"/>
              <w:widowControl/>
              <w:snapToGrid w:val="false"/>
              <w:jc w:val="left"/>
              <w:rPr>
                <w:b/>
                <w:kern w:val="0"/>
                <w:sz w:val="24"/>
              </w:rPr>
            </w:pPr>
            <w:r>
              <w:rPr>
                <w:b/>
                <w:kern w:val="0"/>
                <w:sz w:val="24"/>
              </w:rPr>
            </w:r>
          </w:p>
        </w:tc>
        <w:tc>
          <w:tcPr>
            <w:tcW w:w="1425" w:type="dxa"/>
            <w:tcBorders/>
            <w:vAlign w:val="center"/>
          </w:tcPr>
          <w:p>
            <w:pPr>
              <w:pStyle w:val="Normal"/>
              <w:widowControl/>
              <w:snapToGrid w:val="false"/>
              <w:jc w:val="left"/>
              <w:rPr>
                <w:b/>
                <w:kern w:val="0"/>
                <w:sz w:val="24"/>
              </w:rPr>
            </w:pPr>
            <w:r>
              <w:rPr>
                <w:b/>
                <w:kern w:val="0"/>
                <w:sz w:val="24"/>
              </w:rPr>
            </w:r>
          </w:p>
        </w:tc>
        <w:tc>
          <w:tcPr>
            <w:tcW w:w="1805" w:type="dxa"/>
            <w:tcBorders/>
            <w:vAlign w:val="center"/>
          </w:tcPr>
          <w:p>
            <w:pPr>
              <w:pStyle w:val="Normal"/>
              <w:widowControl/>
              <w:snapToGrid w:val="false"/>
              <w:jc w:val="left"/>
              <w:rPr>
                <w:b/>
                <w:kern w:val="0"/>
                <w:sz w:val="24"/>
              </w:rPr>
            </w:pPr>
            <w:r>
              <w:rPr>
                <w:b/>
                <w:kern w:val="0"/>
                <w:sz w:val="24"/>
              </w:rPr>
            </w:r>
          </w:p>
        </w:tc>
      </w:tr>
      <w:tr>
        <w:trPr>
          <w:trHeight w:val="539" w:hRule="atLeast"/>
        </w:trPr>
        <w:tc>
          <w:tcPr>
            <w:tcW w:w="2220" w:type="dxa"/>
            <w:gridSpan w:val="2"/>
            <w:tcBorders>
              <w:top w:val="single" w:sz="8" w:space="0" w:color="000000"/>
              <w:left w:val="single" w:sz="8" w:space="0" w:color="000000"/>
              <w:bottom w:val="single" w:sz="4" w:space="0" w:color="000000"/>
              <w:right w:val="single" w:sz="4" w:space="0" w:color="000000"/>
            </w:tcBorders>
            <w:vAlign w:val="center"/>
          </w:tcPr>
          <w:p>
            <w:pPr>
              <w:pStyle w:val="Normal"/>
              <w:widowControl/>
              <w:jc w:val="center"/>
              <w:rPr>
                <w:b/>
                <w:kern w:val="0"/>
                <w:sz w:val="24"/>
              </w:rPr>
            </w:pPr>
            <w:r>
              <w:rPr>
                <w:b/>
                <w:kern w:val="0"/>
                <w:sz w:val="24"/>
              </w:rPr>
              <w:t>保管箱编号</w:t>
            </w:r>
          </w:p>
        </w:tc>
        <w:tc>
          <w:tcPr>
            <w:tcW w:w="1570" w:type="dxa"/>
            <w:tcBorders>
              <w:top w:val="single" w:sz="8" w:space="0" w:color="000000"/>
              <w:bottom w:val="single" w:sz="4" w:space="0" w:color="000000"/>
              <w:right w:val="single" w:sz="4" w:space="0" w:color="000000"/>
            </w:tcBorders>
            <w:vAlign w:val="center"/>
          </w:tcPr>
          <w:p>
            <w:pPr>
              <w:pStyle w:val="Normal"/>
              <w:widowControl/>
              <w:jc w:val="center"/>
              <w:rPr>
                <w:b/>
                <w:kern w:val="0"/>
                <w:sz w:val="24"/>
              </w:rPr>
            </w:pPr>
            <w:r>
              <w:rPr>
                <w:b/>
                <w:kern w:val="0"/>
                <w:sz w:val="24"/>
              </w:rPr>
              <w:t>座号</w:t>
            </w:r>
          </w:p>
        </w:tc>
        <w:tc>
          <w:tcPr>
            <w:tcW w:w="5900" w:type="dxa"/>
            <w:gridSpan w:val="4"/>
            <w:tcBorders>
              <w:top w:val="single" w:sz="8" w:space="0" w:color="000000"/>
              <w:bottom w:val="single" w:sz="4" w:space="0" w:color="000000"/>
              <w:right w:val="single" w:sz="8" w:space="0" w:color="000000"/>
            </w:tcBorders>
            <w:vAlign w:val="center"/>
          </w:tcPr>
          <w:p>
            <w:pPr>
              <w:pStyle w:val="Normal"/>
              <w:widowControl/>
              <w:jc w:val="center"/>
              <w:rPr>
                <w:b/>
                <w:kern w:val="0"/>
                <w:sz w:val="24"/>
              </w:rPr>
            </w:pPr>
            <w:r>
              <w:rPr>
                <w:b/>
                <w:kern w:val="0"/>
                <w:sz w:val="24"/>
              </w:rPr>
              <w:t>开箱记录</w:t>
            </w:r>
          </w:p>
        </w:tc>
      </w:tr>
      <w:tr>
        <w:trPr>
          <w:trHeight w:val="539" w:hRule="atLeast"/>
        </w:trPr>
        <w:tc>
          <w:tcPr>
            <w:tcW w:w="2220" w:type="dxa"/>
            <w:gridSpan w:val="2"/>
            <w:tcBorders>
              <w:top w:val="single" w:sz="4" w:space="0" w:color="000000"/>
              <w:left w:val="single" w:sz="8" w:space="0" w:color="000000"/>
              <w:bottom w:val="single" w:sz="4" w:space="0" w:color="000000"/>
              <w:right w:val="single" w:sz="4" w:space="0" w:color="000000"/>
            </w:tcBorders>
            <w:vAlign w:val="center"/>
          </w:tcPr>
          <w:p>
            <w:pPr>
              <w:pStyle w:val="Normal"/>
              <w:widowControl/>
              <w:jc w:val="center"/>
              <w:rPr>
                <w:b/>
                <w:kern w:val="0"/>
                <w:sz w:val="24"/>
              </w:rPr>
            </w:pPr>
            <w:r>
              <w:rPr>
                <w:b/>
                <w:kern w:val="0"/>
                <w:sz w:val="24"/>
              </w:rPr>
              <w:t>租用人（单位）</w:t>
            </w:r>
          </w:p>
        </w:tc>
        <w:tc>
          <w:tcPr>
            <w:tcW w:w="157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30" w:type="dxa"/>
            <w:tcBorders>
              <w:bottom w:val="single" w:sz="4" w:space="0" w:color="000000"/>
              <w:right w:val="single" w:sz="4" w:space="0" w:color="000000"/>
            </w:tcBorders>
            <w:vAlign w:val="center"/>
          </w:tcPr>
          <w:p>
            <w:pPr>
              <w:pStyle w:val="Normal"/>
              <w:widowControl/>
              <w:jc w:val="center"/>
              <w:rPr>
                <w:b/>
                <w:kern w:val="0"/>
                <w:sz w:val="24"/>
              </w:rPr>
            </w:pPr>
            <w:r>
              <w:rPr>
                <w:b/>
                <w:kern w:val="0"/>
                <w:sz w:val="24"/>
              </w:rPr>
              <w:t>开箱日期</w:t>
            </w:r>
          </w:p>
        </w:tc>
        <w:tc>
          <w:tcPr>
            <w:tcW w:w="1340" w:type="dxa"/>
            <w:tcBorders>
              <w:bottom w:val="single" w:sz="4" w:space="0" w:color="000000"/>
              <w:right w:val="single" w:sz="4" w:space="0" w:color="000000"/>
            </w:tcBorders>
            <w:vAlign w:val="center"/>
          </w:tcPr>
          <w:p>
            <w:pPr>
              <w:pStyle w:val="Normal"/>
              <w:widowControl/>
              <w:jc w:val="center"/>
              <w:rPr>
                <w:b/>
                <w:kern w:val="0"/>
                <w:sz w:val="24"/>
              </w:rPr>
            </w:pPr>
            <w:r>
              <w:rPr>
                <w:b/>
                <w:kern w:val="0"/>
                <w:sz w:val="24"/>
              </w:rPr>
              <w:t>开箱事由</w:t>
            </w:r>
          </w:p>
        </w:tc>
        <w:tc>
          <w:tcPr>
            <w:tcW w:w="1425" w:type="dxa"/>
            <w:tcBorders>
              <w:bottom w:val="single" w:sz="4" w:space="0" w:color="000000"/>
              <w:right w:val="single" w:sz="4" w:space="0" w:color="000000"/>
            </w:tcBorders>
            <w:vAlign w:val="center"/>
          </w:tcPr>
          <w:p>
            <w:pPr>
              <w:pStyle w:val="Normal"/>
              <w:widowControl/>
              <w:jc w:val="center"/>
              <w:rPr>
                <w:b/>
                <w:kern w:val="0"/>
                <w:sz w:val="24"/>
              </w:rPr>
            </w:pPr>
            <w:r>
              <w:rPr>
                <w:b/>
                <w:kern w:val="0"/>
                <w:sz w:val="24"/>
              </w:rPr>
              <w:t>开箱人签名</w:t>
            </w:r>
          </w:p>
        </w:tc>
        <w:tc>
          <w:tcPr>
            <w:tcW w:w="1805" w:type="dxa"/>
            <w:tcBorders>
              <w:bottom w:val="single" w:sz="4" w:space="0" w:color="000000"/>
              <w:right w:val="single" w:sz="8" w:space="0" w:color="000000"/>
            </w:tcBorders>
            <w:vAlign w:val="center"/>
          </w:tcPr>
          <w:p>
            <w:pPr>
              <w:pStyle w:val="Normal"/>
              <w:widowControl/>
              <w:jc w:val="center"/>
              <w:rPr>
                <w:b/>
                <w:kern w:val="0"/>
                <w:sz w:val="24"/>
              </w:rPr>
            </w:pPr>
            <w:r>
              <w:rPr>
                <w:b/>
                <w:kern w:val="0"/>
                <w:sz w:val="24"/>
              </w:rPr>
              <w:t>副管库员签名</w:t>
            </w:r>
          </w:p>
        </w:tc>
      </w:tr>
      <w:tr>
        <w:trPr>
          <w:trHeight w:val="539" w:hRule="atLeast"/>
        </w:trPr>
        <w:tc>
          <w:tcPr>
            <w:tcW w:w="2220" w:type="dxa"/>
            <w:gridSpan w:val="2"/>
            <w:tcBorders>
              <w:top w:val="single" w:sz="4" w:space="0" w:color="000000"/>
              <w:left w:val="single" w:sz="8" w:space="0" w:color="000000"/>
              <w:bottom w:val="single" w:sz="4" w:space="0" w:color="000000"/>
              <w:right w:val="single" w:sz="4" w:space="0" w:color="000000"/>
            </w:tcBorders>
            <w:vAlign w:val="center"/>
          </w:tcPr>
          <w:p>
            <w:pPr>
              <w:pStyle w:val="Normal"/>
              <w:widowControl/>
              <w:jc w:val="center"/>
              <w:rPr>
                <w:b/>
                <w:kern w:val="0"/>
                <w:sz w:val="24"/>
              </w:rPr>
            </w:pPr>
            <w:r>
              <w:rPr>
                <w:b/>
                <w:kern w:val="0"/>
                <w:sz w:val="24"/>
              </w:rPr>
              <w:t>是否联名</w:t>
            </w:r>
          </w:p>
        </w:tc>
        <w:tc>
          <w:tcPr>
            <w:tcW w:w="157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3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4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425"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805" w:type="dxa"/>
            <w:tcBorders>
              <w:bottom w:val="single" w:sz="4" w:space="0" w:color="000000"/>
              <w:right w:val="single" w:sz="8" w:space="0" w:color="000000"/>
            </w:tcBorders>
            <w:vAlign w:val="center"/>
          </w:tcPr>
          <w:p>
            <w:pPr>
              <w:pStyle w:val="Normal"/>
              <w:widowControl/>
              <w:jc w:val="center"/>
              <w:rPr>
                <w:b/>
                <w:kern w:val="0"/>
                <w:sz w:val="24"/>
              </w:rPr>
            </w:pPr>
            <w:r>
              <w:rPr>
                <w:rFonts w:eastAsia="Times New Roman"/>
                <w:b/>
                <w:kern w:val="0"/>
                <w:sz w:val="24"/>
              </w:rPr>
              <w:t xml:space="preserve">  </w:t>
            </w:r>
          </w:p>
        </w:tc>
      </w:tr>
      <w:tr>
        <w:trPr>
          <w:trHeight w:val="539" w:hRule="atLeast"/>
        </w:trPr>
        <w:tc>
          <w:tcPr>
            <w:tcW w:w="2220" w:type="dxa"/>
            <w:gridSpan w:val="2"/>
            <w:tcBorders>
              <w:top w:val="single" w:sz="4" w:space="0" w:color="000000"/>
              <w:left w:val="single" w:sz="8" w:space="0" w:color="000000"/>
              <w:bottom w:val="single" w:sz="4" w:space="0" w:color="000000"/>
              <w:right w:val="single" w:sz="4" w:space="0" w:color="000000"/>
            </w:tcBorders>
            <w:vAlign w:val="center"/>
          </w:tcPr>
          <w:p>
            <w:pPr>
              <w:pStyle w:val="Normal"/>
              <w:widowControl/>
              <w:jc w:val="center"/>
              <w:rPr>
                <w:b/>
                <w:kern w:val="0"/>
                <w:sz w:val="24"/>
              </w:rPr>
            </w:pPr>
            <w:r>
              <w:rPr>
                <w:b/>
                <w:kern w:val="0"/>
                <w:sz w:val="24"/>
              </w:rPr>
              <w:t>开箱人</w:t>
            </w:r>
          </w:p>
        </w:tc>
        <w:tc>
          <w:tcPr>
            <w:tcW w:w="157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3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4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425"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805" w:type="dxa"/>
            <w:tcBorders>
              <w:bottom w:val="single" w:sz="4" w:space="0" w:color="000000"/>
              <w:right w:val="single" w:sz="8" w:space="0" w:color="000000"/>
            </w:tcBorders>
            <w:vAlign w:val="center"/>
          </w:tcPr>
          <w:p>
            <w:pPr>
              <w:pStyle w:val="Normal"/>
              <w:widowControl/>
              <w:jc w:val="center"/>
              <w:rPr>
                <w:b/>
                <w:kern w:val="0"/>
                <w:sz w:val="24"/>
              </w:rPr>
            </w:pPr>
            <w:r>
              <w:rPr>
                <w:rFonts w:eastAsia="Times New Roman"/>
                <w:b/>
                <w:kern w:val="0"/>
                <w:sz w:val="24"/>
              </w:rPr>
              <w:t xml:space="preserve">  </w:t>
            </w:r>
          </w:p>
        </w:tc>
      </w:tr>
      <w:tr>
        <w:trPr>
          <w:trHeight w:val="539" w:hRule="atLeast"/>
        </w:trPr>
        <w:tc>
          <w:tcPr>
            <w:tcW w:w="2220" w:type="dxa"/>
            <w:gridSpan w:val="2"/>
            <w:tcBorders>
              <w:top w:val="single" w:sz="4" w:space="0" w:color="000000"/>
              <w:left w:val="single" w:sz="8" w:space="0" w:color="000000"/>
              <w:bottom w:val="single" w:sz="4" w:space="0" w:color="000000"/>
              <w:right w:val="single" w:sz="4" w:space="0" w:color="000000"/>
            </w:tcBorders>
            <w:vAlign w:val="center"/>
          </w:tcPr>
          <w:p>
            <w:pPr>
              <w:pStyle w:val="Normal"/>
              <w:widowControl/>
              <w:jc w:val="center"/>
              <w:rPr>
                <w:b/>
                <w:kern w:val="0"/>
                <w:sz w:val="24"/>
              </w:rPr>
            </w:pPr>
            <w:r>
              <w:rPr>
                <w:b/>
                <w:kern w:val="0"/>
                <w:sz w:val="24"/>
              </w:rPr>
              <w:t>联系电话</w:t>
            </w:r>
          </w:p>
        </w:tc>
        <w:tc>
          <w:tcPr>
            <w:tcW w:w="157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3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4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425"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805" w:type="dxa"/>
            <w:tcBorders>
              <w:bottom w:val="single" w:sz="4" w:space="0" w:color="000000"/>
              <w:right w:val="single" w:sz="8" w:space="0" w:color="000000"/>
            </w:tcBorders>
            <w:vAlign w:val="center"/>
          </w:tcPr>
          <w:p>
            <w:pPr>
              <w:pStyle w:val="Normal"/>
              <w:widowControl/>
              <w:jc w:val="center"/>
              <w:rPr>
                <w:b/>
                <w:kern w:val="0"/>
                <w:sz w:val="24"/>
              </w:rPr>
            </w:pPr>
            <w:r>
              <w:rPr>
                <w:rFonts w:eastAsia="Times New Roman"/>
                <w:b/>
                <w:kern w:val="0"/>
                <w:sz w:val="24"/>
              </w:rPr>
              <w:t xml:space="preserve">  </w:t>
            </w:r>
          </w:p>
        </w:tc>
      </w:tr>
      <w:tr>
        <w:trPr>
          <w:trHeight w:val="539" w:hRule="atLeast"/>
        </w:trPr>
        <w:tc>
          <w:tcPr>
            <w:tcW w:w="2220" w:type="dxa"/>
            <w:gridSpan w:val="2"/>
            <w:tcBorders>
              <w:top w:val="single" w:sz="4" w:space="0" w:color="000000"/>
              <w:left w:val="single" w:sz="8" w:space="0" w:color="000000"/>
              <w:bottom w:val="single" w:sz="4" w:space="0" w:color="000000"/>
              <w:right w:val="single" w:sz="4" w:space="0" w:color="000000"/>
            </w:tcBorders>
            <w:vAlign w:val="center"/>
          </w:tcPr>
          <w:p>
            <w:pPr>
              <w:pStyle w:val="Normal"/>
              <w:widowControl/>
              <w:jc w:val="center"/>
              <w:rPr>
                <w:b/>
                <w:kern w:val="0"/>
                <w:sz w:val="24"/>
              </w:rPr>
            </w:pPr>
            <w:r>
              <w:rPr>
                <w:b/>
                <w:kern w:val="0"/>
                <w:sz w:val="24"/>
              </w:rPr>
              <w:t>租用日</w:t>
            </w:r>
          </w:p>
        </w:tc>
        <w:tc>
          <w:tcPr>
            <w:tcW w:w="157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3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4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425"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805" w:type="dxa"/>
            <w:tcBorders>
              <w:bottom w:val="single" w:sz="4" w:space="0" w:color="000000"/>
              <w:right w:val="single" w:sz="8" w:space="0" w:color="000000"/>
            </w:tcBorders>
            <w:vAlign w:val="center"/>
          </w:tcPr>
          <w:p>
            <w:pPr>
              <w:pStyle w:val="Normal"/>
              <w:widowControl/>
              <w:jc w:val="center"/>
              <w:rPr>
                <w:b/>
                <w:kern w:val="0"/>
                <w:sz w:val="24"/>
              </w:rPr>
            </w:pPr>
            <w:r>
              <w:rPr>
                <w:rFonts w:eastAsia="Times New Roman"/>
                <w:b/>
                <w:kern w:val="0"/>
                <w:sz w:val="24"/>
              </w:rPr>
              <w:t xml:space="preserve">  </w:t>
            </w:r>
          </w:p>
        </w:tc>
      </w:tr>
      <w:tr>
        <w:trPr>
          <w:trHeight w:val="539" w:hRule="atLeast"/>
        </w:trPr>
        <w:tc>
          <w:tcPr>
            <w:tcW w:w="2220" w:type="dxa"/>
            <w:gridSpan w:val="2"/>
            <w:tcBorders>
              <w:top w:val="single" w:sz="4" w:space="0" w:color="000000"/>
              <w:left w:val="single" w:sz="8" w:space="0" w:color="000000"/>
              <w:bottom w:val="single" w:sz="4" w:space="0" w:color="000000"/>
              <w:right w:val="single" w:sz="4" w:space="0" w:color="000000"/>
            </w:tcBorders>
            <w:vAlign w:val="center"/>
          </w:tcPr>
          <w:p>
            <w:pPr>
              <w:pStyle w:val="Normal"/>
              <w:widowControl/>
              <w:jc w:val="center"/>
              <w:rPr>
                <w:b/>
                <w:kern w:val="0"/>
                <w:sz w:val="24"/>
              </w:rPr>
            </w:pPr>
            <w:r>
              <w:rPr>
                <w:b/>
                <w:kern w:val="0"/>
                <w:sz w:val="24"/>
              </w:rPr>
              <w:t>到期日</w:t>
            </w:r>
          </w:p>
        </w:tc>
        <w:tc>
          <w:tcPr>
            <w:tcW w:w="157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3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4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425"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805" w:type="dxa"/>
            <w:tcBorders>
              <w:bottom w:val="single" w:sz="4" w:space="0" w:color="000000"/>
              <w:right w:val="single" w:sz="8" w:space="0" w:color="000000"/>
            </w:tcBorders>
            <w:vAlign w:val="center"/>
          </w:tcPr>
          <w:p>
            <w:pPr>
              <w:pStyle w:val="Normal"/>
              <w:widowControl/>
              <w:jc w:val="center"/>
              <w:rPr>
                <w:b/>
                <w:kern w:val="0"/>
                <w:sz w:val="24"/>
              </w:rPr>
            </w:pPr>
            <w:r>
              <w:rPr>
                <w:rFonts w:eastAsia="Times New Roman"/>
                <w:b/>
                <w:kern w:val="0"/>
                <w:sz w:val="24"/>
              </w:rPr>
              <w:t xml:space="preserve">  </w:t>
            </w:r>
          </w:p>
        </w:tc>
      </w:tr>
      <w:tr>
        <w:trPr>
          <w:trHeight w:val="539" w:hRule="atLeast"/>
        </w:trPr>
        <w:tc>
          <w:tcPr>
            <w:tcW w:w="2220" w:type="dxa"/>
            <w:gridSpan w:val="2"/>
            <w:tcBorders>
              <w:top w:val="single" w:sz="4" w:space="0" w:color="000000"/>
              <w:left w:val="single" w:sz="8" w:space="0" w:color="000000"/>
              <w:bottom w:val="single" w:sz="4" w:space="0" w:color="000000"/>
              <w:right w:val="single" w:sz="4" w:space="0" w:color="000000"/>
            </w:tcBorders>
            <w:vAlign w:val="center"/>
          </w:tcPr>
          <w:p>
            <w:pPr>
              <w:pStyle w:val="Normal"/>
              <w:widowControl/>
              <w:jc w:val="center"/>
              <w:rPr>
                <w:b/>
                <w:kern w:val="0"/>
                <w:sz w:val="24"/>
              </w:rPr>
            </w:pPr>
            <w:r>
              <w:rPr>
                <w:b/>
                <w:kern w:val="0"/>
                <w:sz w:val="24"/>
              </w:rPr>
              <w:t>已缴押金</w:t>
            </w:r>
          </w:p>
        </w:tc>
        <w:tc>
          <w:tcPr>
            <w:tcW w:w="157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3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4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425"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805" w:type="dxa"/>
            <w:tcBorders>
              <w:bottom w:val="single" w:sz="4" w:space="0" w:color="000000"/>
              <w:right w:val="single" w:sz="8" w:space="0" w:color="000000"/>
            </w:tcBorders>
            <w:vAlign w:val="center"/>
          </w:tcPr>
          <w:p>
            <w:pPr>
              <w:pStyle w:val="Normal"/>
              <w:widowControl/>
              <w:jc w:val="center"/>
              <w:rPr>
                <w:b/>
                <w:kern w:val="0"/>
                <w:sz w:val="24"/>
              </w:rPr>
            </w:pPr>
            <w:r>
              <w:rPr>
                <w:rFonts w:eastAsia="Times New Roman"/>
                <w:b/>
                <w:kern w:val="0"/>
                <w:sz w:val="24"/>
              </w:rPr>
              <w:t xml:space="preserve">  </w:t>
            </w:r>
          </w:p>
        </w:tc>
      </w:tr>
      <w:tr>
        <w:trPr>
          <w:trHeight w:val="539" w:hRule="atLeast"/>
        </w:trPr>
        <w:tc>
          <w:tcPr>
            <w:tcW w:w="700" w:type="dxa"/>
            <w:vMerge w:val="restart"/>
            <w:tcBorders>
              <w:left w:val="single" w:sz="8" w:space="0" w:color="000000"/>
              <w:bottom w:val="single" w:sz="8" w:space="0" w:color="000000"/>
              <w:right w:val="single" w:sz="4" w:space="0" w:color="000000"/>
            </w:tcBorders>
            <w:vAlign w:val="center"/>
          </w:tcPr>
          <w:p>
            <w:pPr>
              <w:pStyle w:val="Normal"/>
              <w:widowControl/>
              <w:jc w:val="center"/>
              <w:rPr>
                <w:b/>
                <w:kern w:val="0"/>
                <w:sz w:val="24"/>
              </w:rPr>
            </w:pPr>
            <w:r>
              <w:rPr>
                <w:b/>
                <w:kern w:val="0"/>
                <w:sz w:val="24"/>
              </w:rPr>
              <w:t>其</w:t>
            </w:r>
          </w:p>
          <w:p>
            <w:pPr>
              <w:pStyle w:val="Normal"/>
              <w:widowControl/>
              <w:jc w:val="center"/>
              <w:rPr>
                <w:b/>
                <w:kern w:val="0"/>
                <w:sz w:val="24"/>
              </w:rPr>
            </w:pPr>
            <w:r>
              <w:rPr>
                <w:b/>
                <w:kern w:val="0"/>
                <w:sz w:val="24"/>
              </w:rPr>
            </w:r>
          </w:p>
          <w:p>
            <w:pPr>
              <w:pStyle w:val="Normal"/>
              <w:widowControl/>
              <w:jc w:val="center"/>
              <w:rPr>
                <w:b/>
                <w:kern w:val="0"/>
                <w:sz w:val="24"/>
              </w:rPr>
            </w:pPr>
            <w:r>
              <w:rPr>
                <w:b/>
                <w:kern w:val="0"/>
                <w:sz w:val="24"/>
              </w:rPr>
              <w:t>他</w:t>
            </w:r>
          </w:p>
          <w:p>
            <w:pPr>
              <w:pStyle w:val="Normal"/>
              <w:widowControl/>
              <w:jc w:val="center"/>
              <w:rPr>
                <w:b/>
                <w:kern w:val="0"/>
                <w:sz w:val="24"/>
              </w:rPr>
            </w:pPr>
            <w:r>
              <w:rPr>
                <w:b/>
                <w:kern w:val="0"/>
                <w:sz w:val="24"/>
              </w:rPr>
            </w:r>
          </w:p>
          <w:p>
            <w:pPr>
              <w:pStyle w:val="Normal"/>
              <w:widowControl/>
              <w:jc w:val="center"/>
              <w:rPr>
                <w:b/>
                <w:kern w:val="0"/>
                <w:sz w:val="24"/>
              </w:rPr>
            </w:pPr>
            <w:r>
              <w:rPr>
                <w:b/>
                <w:kern w:val="0"/>
                <w:sz w:val="24"/>
              </w:rPr>
              <w:t>记</w:t>
            </w:r>
          </w:p>
          <w:p>
            <w:pPr>
              <w:pStyle w:val="Normal"/>
              <w:widowControl/>
              <w:jc w:val="center"/>
              <w:rPr>
                <w:b/>
                <w:kern w:val="0"/>
                <w:sz w:val="24"/>
              </w:rPr>
            </w:pPr>
            <w:r>
              <w:rPr>
                <w:b/>
                <w:kern w:val="0"/>
                <w:sz w:val="24"/>
              </w:rPr>
            </w:r>
          </w:p>
          <w:p>
            <w:pPr>
              <w:pStyle w:val="Normal"/>
              <w:widowControl/>
              <w:jc w:val="center"/>
              <w:rPr>
                <w:b/>
                <w:kern w:val="0"/>
                <w:sz w:val="24"/>
              </w:rPr>
            </w:pPr>
            <w:r>
              <w:rPr>
                <w:b/>
                <w:kern w:val="0"/>
                <w:sz w:val="24"/>
              </w:rPr>
              <w:t>录</w:t>
            </w:r>
          </w:p>
        </w:tc>
        <w:tc>
          <w:tcPr>
            <w:tcW w:w="152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57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3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4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425"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805" w:type="dxa"/>
            <w:tcBorders>
              <w:bottom w:val="single" w:sz="4" w:space="0" w:color="000000"/>
              <w:right w:val="single" w:sz="8" w:space="0" w:color="000000"/>
            </w:tcBorders>
            <w:vAlign w:val="center"/>
          </w:tcPr>
          <w:p>
            <w:pPr>
              <w:pStyle w:val="Normal"/>
              <w:widowControl/>
              <w:jc w:val="center"/>
              <w:rPr>
                <w:b/>
                <w:kern w:val="0"/>
                <w:sz w:val="24"/>
              </w:rPr>
            </w:pPr>
            <w:r>
              <w:rPr>
                <w:rFonts w:eastAsia="Times New Roman"/>
                <w:b/>
                <w:kern w:val="0"/>
                <w:sz w:val="24"/>
              </w:rPr>
              <w:t xml:space="preserve">  </w:t>
            </w:r>
          </w:p>
        </w:tc>
      </w:tr>
      <w:tr>
        <w:trPr>
          <w:trHeight w:val="539" w:hRule="atLeast"/>
        </w:trPr>
        <w:tc>
          <w:tcPr>
            <w:tcW w:w="700" w:type="dxa"/>
            <w:vMerge w:val="continue"/>
            <w:tcBorders>
              <w:left w:val="single" w:sz="8" w:space="0" w:color="000000"/>
              <w:bottom w:val="single" w:sz="8" w:space="0" w:color="000000"/>
              <w:right w:val="single" w:sz="4" w:space="0" w:color="000000"/>
            </w:tcBorders>
            <w:vAlign w:val="center"/>
          </w:tcPr>
          <w:p>
            <w:pPr>
              <w:pStyle w:val="Normal"/>
              <w:widowControl/>
              <w:snapToGrid w:val="false"/>
              <w:jc w:val="left"/>
              <w:rPr>
                <w:b/>
                <w:kern w:val="0"/>
                <w:sz w:val="24"/>
              </w:rPr>
            </w:pPr>
            <w:r>
              <w:rPr>
                <w:b/>
                <w:kern w:val="0"/>
                <w:sz w:val="24"/>
              </w:rPr>
            </w:r>
          </w:p>
        </w:tc>
        <w:tc>
          <w:tcPr>
            <w:tcW w:w="152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57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3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4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425"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805" w:type="dxa"/>
            <w:tcBorders>
              <w:bottom w:val="single" w:sz="4" w:space="0" w:color="000000"/>
              <w:right w:val="single" w:sz="8" w:space="0" w:color="000000"/>
            </w:tcBorders>
            <w:vAlign w:val="center"/>
          </w:tcPr>
          <w:p>
            <w:pPr>
              <w:pStyle w:val="Normal"/>
              <w:widowControl/>
              <w:jc w:val="center"/>
              <w:rPr>
                <w:b/>
                <w:kern w:val="0"/>
                <w:sz w:val="24"/>
              </w:rPr>
            </w:pPr>
            <w:r>
              <w:rPr>
                <w:rFonts w:eastAsia="Times New Roman"/>
                <w:b/>
                <w:kern w:val="0"/>
                <w:sz w:val="24"/>
              </w:rPr>
              <w:t xml:space="preserve">  </w:t>
            </w:r>
          </w:p>
        </w:tc>
      </w:tr>
      <w:tr>
        <w:trPr>
          <w:trHeight w:val="539" w:hRule="atLeast"/>
        </w:trPr>
        <w:tc>
          <w:tcPr>
            <w:tcW w:w="700" w:type="dxa"/>
            <w:vMerge w:val="continue"/>
            <w:tcBorders>
              <w:left w:val="single" w:sz="8" w:space="0" w:color="000000"/>
              <w:bottom w:val="single" w:sz="8" w:space="0" w:color="000000"/>
              <w:right w:val="single" w:sz="4" w:space="0" w:color="000000"/>
            </w:tcBorders>
            <w:vAlign w:val="center"/>
          </w:tcPr>
          <w:p>
            <w:pPr>
              <w:pStyle w:val="Normal"/>
              <w:widowControl/>
              <w:snapToGrid w:val="false"/>
              <w:jc w:val="left"/>
              <w:rPr>
                <w:b/>
                <w:kern w:val="0"/>
                <w:sz w:val="24"/>
              </w:rPr>
            </w:pPr>
            <w:r>
              <w:rPr>
                <w:b/>
                <w:kern w:val="0"/>
                <w:sz w:val="24"/>
              </w:rPr>
            </w:r>
          </w:p>
        </w:tc>
        <w:tc>
          <w:tcPr>
            <w:tcW w:w="152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57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3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4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425"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805" w:type="dxa"/>
            <w:tcBorders>
              <w:bottom w:val="single" w:sz="4" w:space="0" w:color="000000"/>
              <w:right w:val="single" w:sz="8" w:space="0" w:color="000000"/>
            </w:tcBorders>
            <w:vAlign w:val="center"/>
          </w:tcPr>
          <w:p>
            <w:pPr>
              <w:pStyle w:val="Normal"/>
              <w:widowControl/>
              <w:jc w:val="center"/>
              <w:rPr>
                <w:b/>
                <w:kern w:val="0"/>
                <w:sz w:val="24"/>
              </w:rPr>
            </w:pPr>
            <w:r>
              <w:rPr>
                <w:rFonts w:eastAsia="Times New Roman"/>
                <w:b/>
                <w:kern w:val="0"/>
                <w:sz w:val="24"/>
              </w:rPr>
              <w:t xml:space="preserve">  </w:t>
            </w:r>
          </w:p>
        </w:tc>
      </w:tr>
      <w:tr>
        <w:trPr>
          <w:trHeight w:val="539" w:hRule="atLeast"/>
        </w:trPr>
        <w:tc>
          <w:tcPr>
            <w:tcW w:w="700" w:type="dxa"/>
            <w:vMerge w:val="continue"/>
            <w:tcBorders>
              <w:left w:val="single" w:sz="8" w:space="0" w:color="000000"/>
              <w:bottom w:val="single" w:sz="8" w:space="0" w:color="000000"/>
              <w:right w:val="single" w:sz="4" w:space="0" w:color="000000"/>
            </w:tcBorders>
            <w:vAlign w:val="center"/>
          </w:tcPr>
          <w:p>
            <w:pPr>
              <w:pStyle w:val="Normal"/>
              <w:widowControl/>
              <w:snapToGrid w:val="false"/>
              <w:jc w:val="left"/>
              <w:rPr>
                <w:b/>
                <w:kern w:val="0"/>
                <w:sz w:val="24"/>
              </w:rPr>
            </w:pPr>
            <w:r>
              <w:rPr>
                <w:b/>
                <w:kern w:val="0"/>
                <w:sz w:val="24"/>
              </w:rPr>
            </w:r>
          </w:p>
        </w:tc>
        <w:tc>
          <w:tcPr>
            <w:tcW w:w="152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57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3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4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425"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805" w:type="dxa"/>
            <w:tcBorders>
              <w:bottom w:val="single" w:sz="4" w:space="0" w:color="000000"/>
              <w:right w:val="single" w:sz="8" w:space="0" w:color="000000"/>
            </w:tcBorders>
            <w:vAlign w:val="center"/>
          </w:tcPr>
          <w:p>
            <w:pPr>
              <w:pStyle w:val="Normal"/>
              <w:widowControl/>
              <w:jc w:val="center"/>
              <w:rPr>
                <w:b/>
                <w:kern w:val="0"/>
                <w:sz w:val="24"/>
              </w:rPr>
            </w:pPr>
            <w:r>
              <w:rPr>
                <w:rFonts w:eastAsia="Times New Roman"/>
                <w:b/>
                <w:kern w:val="0"/>
                <w:sz w:val="24"/>
              </w:rPr>
              <w:t xml:space="preserve">  </w:t>
            </w:r>
          </w:p>
        </w:tc>
      </w:tr>
      <w:tr>
        <w:trPr>
          <w:trHeight w:val="539" w:hRule="atLeast"/>
        </w:trPr>
        <w:tc>
          <w:tcPr>
            <w:tcW w:w="700" w:type="dxa"/>
            <w:vMerge w:val="continue"/>
            <w:tcBorders>
              <w:left w:val="single" w:sz="8" w:space="0" w:color="000000"/>
              <w:bottom w:val="single" w:sz="8" w:space="0" w:color="000000"/>
              <w:right w:val="single" w:sz="4" w:space="0" w:color="000000"/>
            </w:tcBorders>
            <w:vAlign w:val="center"/>
          </w:tcPr>
          <w:p>
            <w:pPr>
              <w:pStyle w:val="Normal"/>
              <w:widowControl/>
              <w:snapToGrid w:val="false"/>
              <w:jc w:val="left"/>
              <w:rPr>
                <w:b/>
                <w:kern w:val="0"/>
                <w:sz w:val="24"/>
              </w:rPr>
            </w:pPr>
            <w:r>
              <w:rPr>
                <w:b/>
                <w:kern w:val="0"/>
                <w:sz w:val="24"/>
              </w:rPr>
            </w:r>
          </w:p>
        </w:tc>
        <w:tc>
          <w:tcPr>
            <w:tcW w:w="152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57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3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4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425"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805" w:type="dxa"/>
            <w:tcBorders>
              <w:bottom w:val="single" w:sz="4" w:space="0" w:color="000000"/>
              <w:right w:val="single" w:sz="8" w:space="0" w:color="000000"/>
            </w:tcBorders>
            <w:vAlign w:val="center"/>
          </w:tcPr>
          <w:p>
            <w:pPr>
              <w:pStyle w:val="Normal"/>
              <w:widowControl/>
              <w:jc w:val="center"/>
              <w:rPr>
                <w:b/>
                <w:kern w:val="0"/>
                <w:sz w:val="24"/>
              </w:rPr>
            </w:pPr>
            <w:r>
              <w:rPr>
                <w:rFonts w:eastAsia="Times New Roman"/>
                <w:b/>
                <w:kern w:val="0"/>
                <w:sz w:val="24"/>
              </w:rPr>
              <w:t xml:space="preserve">  </w:t>
            </w:r>
          </w:p>
        </w:tc>
      </w:tr>
      <w:tr>
        <w:trPr>
          <w:trHeight w:val="539" w:hRule="atLeast"/>
        </w:trPr>
        <w:tc>
          <w:tcPr>
            <w:tcW w:w="700" w:type="dxa"/>
            <w:vMerge w:val="continue"/>
            <w:tcBorders>
              <w:left w:val="single" w:sz="8" w:space="0" w:color="000000"/>
              <w:bottom w:val="single" w:sz="8" w:space="0" w:color="000000"/>
              <w:right w:val="single" w:sz="4" w:space="0" w:color="000000"/>
            </w:tcBorders>
            <w:vAlign w:val="center"/>
          </w:tcPr>
          <w:p>
            <w:pPr>
              <w:pStyle w:val="Normal"/>
              <w:widowControl/>
              <w:snapToGrid w:val="false"/>
              <w:jc w:val="left"/>
              <w:rPr>
                <w:b/>
                <w:kern w:val="0"/>
                <w:sz w:val="24"/>
              </w:rPr>
            </w:pPr>
            <w:r>
              <w:rPr>
                <w:b/>
                <w:kern w:val="0"/>
                <w:sz w:val="24"/>
              </w:rPr>
            </w:r>
          </w:p>
        </w:tc>
        <w:tc>
          <w:tcPr>
            <w:tcW w:w="152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57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3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4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425"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805" w:type="dxa"/>
            <w:tcBorders>
              <w:bottom w:val="single" w:sz="4" w:space="0" w:color="000000"/>
              <w:right w:val="single" w:sz="8" w:space="0" w:color="000000"/>
            </w:tcBorders>
            <w:vAlign w:val="center"/>
          </w:tcPr>
          <w:p>
            <w:pPr>
              <w:pStyle w:val="Normal"/>
              <w:widowControl/>
              <w:jc w:val="center"/>
              <w:rPr>
                <w:b/>
                <w:kern w:val="0"/>
                <w:sz w:val="24"/>
              </w:rPr>
            </w:pPr>
            <w:r>
              <w:rPr>
                <w:rFonts w:eastAsia="Times New Roman"/>
                <w:b/>
                <w:kern w:val="0"/>
                <w:sz w:val="24"/>
              </w:rPr>
              <w:t xml:space="preserve">  </w:t>
            </w:r>
          </w:p>
        </w:tc>
      </w:tr>
      <w:tr>
        <w:trPr>
          <w:trHeight w:val="539" w:hRule="atLeast"/>
        </w:trPr>
        <w:tc>
          <w:tcPr>
            <w:tcW w:w="700" w:type="dxa"/>
            <w:vMerge w:val="continue"/>
            <w:tcBorders>
              <w:left w:val="single" w:sz="8" w:space="0" w:color="000000"/>
              <w:bottom w:val="single" w:sz="8" w:space="0" w:color="000000"/>
              <w:right w:val="single" w:sz="4" w:space="0" w:color="000000"/>
            </w:tcBorders>
            <w:vAlign w:val="center"/>
          </w:tcPr>
          <w:p>
            <w:pPr>
              <w:pStyle w:val="Normal"/>
              <w:widowControl/>
              <w:snapToGrid w:val="false"/>
              <w:jc w:val="left"/>
              <w:rPr>
                <w:b/>
                <w:kern w:val="0"/>
                <w:sz w:val="24"/>
              </w:rPr>
            </w:pPr>
            <w:r>
              <w:rPr>
                <w:b/>
                <w:kern w:val="0"/>
                <w:sz w:val="24"/>
              </w:rPr>
            </w:r>
          </w:p>
        </w:tc>
        <w:tc>
          <w:tcPr>
            <w:tcW w:w="152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57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3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4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425"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805" w:type="dxa"/>
            <w:tcBorders>
              <w:bottom w:val="single" w:sz="4" w:space="0" w:color="000000"/>
              <w:right w:val="single" w:sz="8" w:space="0" w:color="000000"/>
            </w:tcBorders>
            <w:vAlign w:val="center"/>
          </w:tcPr>
          <w:p>
            <w:pPr>
              <w:pStyle w:val="Normal"/>
              <w:widowControl/>
              <w:jc w:val="center"/>
              <w:rPr>
                <w:b/>
                <w:kern w:val="0"/>
                <w:sz w:val="24"/>
              </w:rPr>
            </w:pPr>
            <w:r>
              <w:rPr>
                <w:rFonts w:eastAsia="Times New Roman"/>
                <w:b/>
                <w:kern w:val="0"/>
                <w:sz w:val="24"/>
              </w:rPr>
              <w:t xml:space="preserve">  </w:t>
            </w:r>
          </w:p>
        </w:tc>
      </w:tr>
      <w:tr>
        <w:trPr>
          <w:trHeight w:val="539" w:hRule="atLeast"/>
        </w:trPr>
        <w:tc>
          <w:tcPr>
            <w:tcW w:w="700" w:type="dxa"/>
            <w:vMerge w:val="continue"/>
            <w:tcBorders>
              <w:left w:val="single" w:sz="8" w:space="0" w:color="000000"/>
              <w:bottom w:val="single" w:sz="8" w:space="0" w:color="000000"/>
              <w:right w:val="single" w:sz="4" w:space="0" w:color="000000"/>
            </w:tcBorders>
            <w:vAlign w:val="center"/>
          </w:tcPr>
          <w:p>
            <w:pPr>
              <w:pStyle w:val="Normal"/>
              <w:widowControl/>
              <w:snapToGrid w:val="false"/>
              <w:jc w:val="left"/>
              <w:rPr>
                <w:b/>
                <w:kern w:val="0"/>
                <w:sz w:val="24"/>
              </w:rPr>
            </w:pPr>
            <w:r>
              <w:rPr>
                <w:b/>
                <w:kern w:val="0"/>
                <w:sz w:val="24"/>
              </w:rPr>
            </w:r>
          </w:p>
        </w:tc>
        <w:tc>
          <w:tcPr>
            <w:tcW w:w="152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57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3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4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425"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805" w:type="dxa"/>
            <w:tcBorders>
              <w:bottom w:val="single" w:sz="4" w:space="0" w:color="000000"/>
              <w:right w:val="single" w:sz="8" w:space="0" w:color="000000"/>
            </w:tcBorders>
            <w:vAlign w:val="center"/>
          </w:tcPr>
          <w:p>
            <w:pPr>
              <w:pStyle w:val="Normal"/>
              <w:widowControl/>
              <w:jc w:val="center"/>
              <w:rPr>
                <w:b/>
                <w:kern w:val="0"/>
                <w:sz w:val="24"/>
              </w:rPr>
            </w:pPr>
            <w:r>
              <w:rPr>
                <w:rFonts w:eastAsia="Times New Roman"/>
                <w:b/>
                <w:kern w:val="0"/>
                <w:sz w:val="24"/>
              </w:rPr>
              <w:t xml:space="preserve">  </w:t>
            </w:r>
          </w:p>
        </w:tc>
      </w:tr>
      <w:tr>
        <w:trPr>
          <w:trHeight w:val="539" w:hRule="atLeast"/>
        </w:trPr>
        <w:tc>
          <w:tcPr>
            <w:tcW w:w="700" w:type="dxa"/>
            <w:vMerge w:val="continue"/>
            <w:tcBorders>
              <w:left w:val="single" w:sz="8" w:space="0" w:color="000000"/>
              <w:bottom w:val="single" w:sz="8" w:space="0" w:color="000000"/>
              <w:right w:val="single" w:sz="4" w:space="0" w:color="000000"/>
            </w:tcBorders>
            <w:vAlign w:val="center"/>
          </w:tcPr>
          <w:p>
            <w:pPr>
              <w:pStyle w:val="Normal"/>
              <w:widowControl/>
              <w:snapToGrid w:val="false"/>
              <w:jc w:val="left"/>
              <w:rPr>
                <w:b/>
                <w:kern w:val="0"/>
                <w:sz w:val="24"/>
              </w:rPr>
            </w:pPr>
            <w:r>
              <w:rPr>
                <w:b/>
                <w:kern w:val="0"/>
                <w:sz w:val="24"/>
              </w:rPr>
            </w:r>
          </w:p>
        </w:tc>
        <w:tc>
          <w:tcPr>
            <w:tcW w:w="152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57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3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4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425"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805" w:type="dxa"/>
            <w:tcBorders>
              <w:bottom w:val="single" w:sz="4" w:space="0" w:color="000000"/>
              <w:right w:val="single" w:sz="8" w:space="0" w:color="000000"/>
            </w:tcBorders>
            <w:vAlign w:val="center"/>
          </w:tcPr>
          <w:p>
            <w:pPr>
              <w:pStyle w:val="Normal"/>
              <w:widowControl/>
              <w:jc w:val="center"/>
              <w:rPr>
                <w:b/>
                <w:kern w:val="0"/>
                <w:sz w:val="24"/>
              </w:rPr>
            </w:pPr>
            <w:r>
              <w:rPr>
                <w:rFonts w:eastAsia="Times New Roman"/>
                <w:b/>
                <w:kern w:val="0"/>
                <w:sz w:val="24"/>
              </w:rPr>
              <w:t xml:space="preserve">  </w:t>
            </w:r>
          </w:p>
        </w:tc>
      </w:tr>
      <w:tr>
        <w:trPr>
          <w:trHeight w:val="539" w:hRule="atLeast"/>
        </w:trPr>
        <w:tc>
          <w:tcPr>
            <w:tcW w:w="700" w:type="dxa"/>
            <w:vMerge w:val="continue"/>
            <w:tcBorders>
              <w:left w:val="single" w:sz="8" w:space="0" w:color="000000"/>
              <w:bottom w:val="single" w:sz="8" w:space="0" w:color="000000"/>
              <w:right w:val="single" w:sz="4" w:space="0" w:color="000000"/>
            </w:tcBorders>
            <w:vAlign w:val="center"/>
          </w:tcPr>
          <w:p>
            <w:pPr>
              <w:pStyle w:val="Normal"/>
              <w:widowControl/>
              <w:snapToGrid w:val="false"/>
              <w:jc w:val="left"/>
              <w:rPr>
                <w:b/>
                <w:kern w:val="0"/>
                <w:sz w:val="24"/>
              </w:rPr>
            </w:pPr>
            <w:r>
              <w:rPr>
                <w:b/>
                <w:kern w:val="0"/>
                <w:sz w:val="24"/>
              </w:rPr>
            </w:r>
          </w:p>
        </w:tc>
        <w:tc>
          <w:tcPr>
            <w:tcW w:w="152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57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3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4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425"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805" w:type="dxa"/>
            <w:tcBorders>
              <w:bottom w:val="single" w:sz="4" w:space="0" w:color="000000"/>
              <w:right w:val="single" w:sz="8" w:space="0" w:color="000000"/>
            </w:tcBorders>
            <w:vAlign w:val="center"/>
          </w:tcPr>
          <w:p>
            <w:pPr>
              <w:pStyle w:val="Normal"/>
              <w:widowControl/>
              <w:jc w:val="center"/>
              <w:rPr>
                <w:b/>
                <w:kern w:val="0"/>
                <w:sz w:val="24"/>
              </w:rPr>
            </w:pPr>
            <w:r>
              <w:rPr>
                <w:rFonts w:eastAsia="Times New Roman"/>
                <w:b/>
                <w:kern w:val="0"/>
                <w:sz w:val="24"/>
              </w:rPr>
              <w:t xml:space="preserve">  </w:t>
            </w:r>
          </w:p>
        </w:tc>
      </w:tr>
      <w:tr>
        <w:trPr>
          <w:trHeight w:val="539" w:hRule="atLeast"/>
        </w:trPr>
        <w:tc>
          <w:tcPr>
            <w:tcW w:w="700" w:type="dxa"/>
            <w:vMerge w:val="continue"/>
            <w:tcBorders>
              <w:left w:val="single" w:sz="8" w:space="0" w:color="000000"/>
              <w:bottom w:val="single" w:sz="8" w:space="0" w:color="000000"/>
              <w:right w:val="single" w:sz="4" w:space="0" w:color="000000"/>
            </w:tcBorders>
            <w:vAlign w:val="center"/>
          </w:tcPr>
          <w:p>
            <w:pPr>
              <w:pStyle w:val="Normal"/>
              <w:widowControl/>
              <w:snapToGrid w:val="false"/>
              <w:jc w:val="left"/>
              <w:rPr>
                <w:b/>
                <w:kern w:val="0"/>
                <w:sz w:val="24"/>
              </w:rPr>
            </w:pPr>
            <w:r>
              <w:rPr>
                <w:b/>
                <w:kern w:val="0"/>
                <w:sz w:val="24"/>
              </w:rPr>
            </w:r>
          </w:p>
        </w:tc>
        <w:tc>
          <w:tcPr>
            <w:tcW w:w="152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57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30" w:type="dxa"/>
            <w:tcBorders>
              <w:bottom w:val="single" w:sz="4" w:space="0" w:color="000000"/>
              <w:right w:val="single" w:sz="4" w:space="0" w:color="000000"/>
            </w:tcBorders>
            <w:vAlign w:val="center"/>
          </w:tcPr>
          <w:p>
            <w:pPr>
              <w:pStyle w:val="Normal"/>
              <w:widowControl/>
              <w:jc w:val="center"/>
              <w:rPr/>
            </w:pPr>
            <w:r>
              <w:rPr>
                <w:rFonts w:eastAsia="Times New Roman"/>
                <w:b/>
                <w:kern w:val="0"/>
                <w:sz w:val="24"/>
              </w:rPr>
              <w:t xml:space="preserve">  </w:t>
            </w:r>
            <w:r>
              <w:rPr>
                <w:b/>
                <w:kern w:val="0"/>
                <w:sz w:val="24"/>
              </w:rPr>
              <w:t>‘</w:t>
            </w:r>
          </w:p>
        </w:tc>
        <w:tc>
          <w:tcPr>
            <w:tcW w:w="1340"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425" w:type="dxa"/>
            <w:tcBorders>
              <w:bottom w:val="single" w:sz="4"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805" w:type="dxa"/>
            <w:tcBorders>
              <w:bottom w:val="single" w:sz="4" w:space="0" w:color="000000"/>
              <w:right w:val="single" w:sz="8" w:space="0" w:color="000000"/>
            </w:tcBorders>
            <w:vAlign w:val="center"/>
          </w:tcPr>
          <w:p>
            <w:pPr>
              <w:pStyle w:val="Normal"/>
              <w:widowControl/>
              <w:jc w:val="center"/>
              <w:rPr>
                <w:b/>
                <w:kern w:val="0"/>
                <w:sz w:val="24"/>
              </w:rPr>
            </w:pPr>
            <w:r>
              <w:rPr>
                <w:rFonts w:eastAsia="Times New Roman"/>
                <w:b/>
                <w:kern w:val="0"/>
                <w:sz w:val="24"/>
              </w:rPr>
              <w:t xml:space="preserve">  </w:t>
            </w:r>
          </w:p>
        </w:tc>
      </w:tr>
      <w:tr>
        <w:trPr>
          <w:trHeight w:val="539" w:hRule="atLeast"/>
        </w:trPr>
        <w:tc>
          <w:tcPr>
            <w:tcW w:w="700" w:type="dxa"/>
            <w:vMerge w:val="continue"/>
            <w:tcBorders>
              <w:left w:val="single" w:sz="8" w:space="0" w:color="000000"/>
              <w:bottom w:val="single" w:sz="8" w:space="0" w:color="000000"/>
              <w:right w:val="single" w:sz="4" w:space="0" w:color="000000"/>
            </w:tcBorders>
            <w:vAlign w:val="center"/>
          </w:tcPr>
          <w:p>
            <w:pPr>
              <w:pStyle w:val="Normal"/>
              <w:widowControl/>
              <w:snapToGrid w:val="false"/>
              <w:jc w:val="left"/>
              <w:rPr>
                <w:b/>
                <w:kern w:val="0"/>
                <w:sz w:val="24"/>
              </w:rPr>
            </w:pPr>
            <w:r>
              <w:rPr>
                <w:b/>
                <w:kern w:val="0"/>
                <w:sz w:val="24"/>
              </w:rPr>
            </w:r>
          </w:p>
        </w:tc>
        <w:tc>
          <w:tcPr>
            <w:tcW w:w="1520" w:type="dxa"/>
            <w:tcBorders>
              <w:bottom w:val="single" w:sz="8"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570" w:type="dxa"/>
            <w:tcBorders>
              <w:bottom w:val="single" w:sz="8"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30" w:type="dxa"/>
            <w:tcBorders>
              <w:bottom w:val="single" w:sz="8"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340" w:type="dxa"/>
            <w:tcBorders>
              <w:bottom w:val="single" w:sz="8"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425" w:type="dxa"/>
            <w:tcBorders>
              <w:bottom w:val="single" w:sz="8" w:space="0" w:color="000000"/>
              <w:right w:val="single" w:sz="4" w:space="0" w:color="000000"/>
            </w:tcBorders>
            <w:vAlign w:val="center"/>
          </w:tcPr>
          <w:p>
            <w:pPr>
              <w:pStyle w:val="Normal"/>
              <w:widowControl/>
              <w:jc w:val="center"/>
              <w:rPr>
                <w:b/>
                <w:kern w:val="0"/>
                <w:sz w:val="24"/>
              </w:rPr>
            </w:pPr>
            <w:r>
              <w:rPr>
                <w:rFonts w:eastAsia="Times New Roman"/>
                <w:b/>
                <w:kern w:val="0"/>
                <w:sz w:val="24"/>
              </w:rPr>
              <w:t xml:space="preserve">  </w:t>
            </w:r>
          </w:p>
        </w:tc>
        <w:tc>
          <w:tcPr>
            <w:tcW w:w="1805" w:type="dxa"/>
            <w:tcBorders>
              <w:bottom w:val="single" w:sz="8" w:space="0" w:color="000000"/>
              <w:right w:val="single" w:sz="8" w:space="0" w:color="000000"/>
            </w:tcBorders>
            <w:vAlign w:val="center"/>
          </w:tcPr>
          <w:p>
            <w:pPr>
              <w:pStyle w:val="Normal"/>
              <w:widowControl/>
              <w:jc w:val="center"/>
              <w:rPr>
                <w:b/>
                <w:kern w:val="0"/>
                <w:sz w:val="24"/>
              </w:rPr>
            </w:pPr>
            <w:r>
              <w:rPr>
                <w:rFonts w:eastAsia="Times New Roman"/>
                <w:b/>
                <w:kern w:val="0"/>
                <w:sz w:val="24"/>
              </w:rPr>
              <w:t xml:space="preserve">  </w:t>
            </w:r>
          </w:p>
        </w:tc>
      </w:tr>
      <w:tr>
        <w:trPr>
          <w:trHeight w:val="539" w:hRule="atLeast"/>
        </w:trPr>
        <w:tc>
          <w:tcPr>
            <w:tcW w:w="2220" w:type="dxa"/>
            <w:gridSpan w:val="2"/>
            <w:tcBorders>
              <w:top w:val="single" w:sz="8" w:space="0" w:color="000000"/>
            </w:tcBorders>
            <w:vAlign w:val="center"/>
          </w:tcPr>
          <w:p>
            <w:pPr>
              <w:pStyle w:val="Normal"/>
              <w:widowControl/>
              <w:jc w:val="center"/>
              <w:rPr>
                <w:b/>
                <w:kern w:val="0"/>
                <w:sz w:val="24"/>
              </w:rPr>
            </w:pPr>
            <w:r>
              <w:rPr>
                <w:b/>
                <w:kern w:val="0"/>
                <w:sz w:val="24"/>
              </w:rPr>
              <w:t>登记人：</w:t>
            </w:r>
          </w:p>
        </w:tc>
        <w:tc>
          <w:tcPr>
            <w:tcW w:w="1570" w:type="dxa"/>
            <w:tcBorders/>
            <w:vAlign w:val="center"/>
          </w:tcPr>
          <w:p>
            <w:pPr>
              <w:pStyle w:val="Normal"/>
              <w:widowControl/>
              <w:snapToGrid w:val="false"/>
              <w:jc w:val="left"/>
              <w:rPr>
                <w:b/>
                <w:kern w:val="0"/>
                <w:sz w:val="24"/>
              </w:rPr>
            </w:pPr>
            <w:r>
              <w:rPr>
                <w:b/>
                <w:kern w:val="0"/>
                <w:sz w:val="24"/>
              </w:rPr>
            </w:r>
          </w:p>
        </w:tc>
        <w:tc>
          <w:tcPr>
            <w:tcW w:w="1330" w:type="dxa"/>
            <w:tcBorders/>
            <w:vAlign w:val="center"/>
          </w:tcPr>
          <w:p>
            <w:pPr>
              <w:pStyle w:val="Normal"/>
              <w:widowControl/>
              <w:snapToGrid w:val="false"/>
              <w:jc w:val="left"/>
              <w:rPr>
                <w:b/>
                <w:kern w:val="0"/>
                <w:sz w:val="24"/>
              </w:rPr>
            </w:pPr>
            <w:r>
              <w:rPr>
                <w:b/>
                <w:kern w:val="0"/>
                <w:sz w:val="24"/>
              </w:rPr>
            </w:r>
          </w:p>
        </w:tc>
        <w:tc>
          <w:tcPr>
            <w:tcW w:w="1340" w:type="dxa"/>
            <w:tcBorders/>
            <w:vAlign w:val="center"/>
          </w:tcPr>
          <w:p>
            <w:pPr>
              <w:pStyle w:val="Normal"/>
              <w:widowControl/>
              <w:snapToGrid w:val="false"/>
              <w:jc w:val="left"/>
              <w:rPr>
                <w:b/>
                <w:kern w:val="0"/>
                <w:sz w:val="24"/>
              </w:rPr>
            </w:pPr>
            <w:r>
              <w:rPr>
                <w:b/>
                <w:kern w:val="0"/>
                <w:sz w:val="24"/>
              </w:rPr>
            </w:r>
          </w:p>
        </w:tc>
        <w:tc>
          <w:tcPr>
            <w:tcW w:w="1425" w:type="dxa"/>
            <w:tcBorders/>
            <w:vAlign w:val="center"/>
          </w:tcPr>
          <w:p>
            <w:pPr>
              <w:pStyle w:val="Normal"/>
              <w:widowControl/>
              <w:snapToGrid w:val="false"/>
              <w:jc w:val="left"/>
              <w:rPr>
                <w:b/>
                <w:kern w:val="0"/>
                <w:sz w:val="24"/>
              </w:rPr>
            </w:pPr>
            <w:r>
              <w:rPr>
                <w:b/>
                <w:kern w:val="0"/>
                <w:sz w:val="24"/>
              </w:rPr>
            </w:r>
          </w:p>
        </w:tc>
        <w:tc>
          <w:tcPr>
            <w:tcW w:w="1805" w:type="dxa"/>
            <w:tcBorders/>
            <w:vAlign w:val="center"/>
          </w:tcPr>
          <w:p>
            <w:pPr>
              <w:pStyle w:val="Normal"/>
              <w:widowControl/>
              <w:snapToGrid w:val="false"/>
              <w:jc w:val="left"/>
              <w:rPr>
                <w:b/>
                <w:kern w:val="0"/>
                <w:sz w:val="24"/>
              </w:rPr>
            </w:pPr>
            <w:r>
              <w:rPr>
                <w:b/>
                <w:kern w:val="0"/>
                <w:sz w:val="24"/>
              </w:rPr>
            </w:r>
          </w:p>
        </w:tc>
      </w:tr>
    </w:tbl>
    <w:p>
      <w:pPr>
        <w:sectPr>
          <w:type w:val="nextPage"/>
          <w:pgSz w:w="11906" w:h="16838"/>
          <w:pgMar w:left="1588" w:right="1588" w:gutter="0" w:header="0" w:top="1814" w:footer="0" w:bottom="1588"/>
          <w:pgNumType w:start="269" w:fmt="decimal"/>
          <w:formProt w:val="false"/>
          <w:textDirection w:val="lrTb"/>
          <w:docGrid w:type="default" w:linePitch="312" w:charSpace="4294962994"/>
        </w:sectPr>
      </w:pPr>
    </w:p>
    <w:tbl>
      <w:tblPr>
        <w:tblW w:w="13860" w:type="dxa"/>
        <w:jc w:val="left"/>
        <w:tblInd w:w="91" w:type="dxa"/>
        <w:tblLayout w:type="fixed"/>
        <w:tblCellMar>
          <w:top w:w="0" w:type="dxa"/>
          <w:left w:w="108" w:type="dxa"/>
          <w:bottom w:w="0" w:type="dxa"/>
          <w:right w:w="108" w:type="dxa"/>
        </w:tblCellMar>
      </w:tblPr>
      <w:tblGrid>
        <w:gridCol w:w="1400"/>
        <w:gridCol w:w="1300"/>
        <w:gridCol w:w="1080"/>
        <w:gridCol w:w="1600"/>
        <w:gridCol w:w="1680"/>
        <w:gridCol w:w="1080"/>
        <w:gridCol w:w="2400"/>
        <w:gridCol w:w="1700"/>
        <w:gridCol w:w="1620"/>
      </w:tblGrid>
      <w:tr>
        <w:trPr>
          <w:trHeight w:val="304" w:hRule="atLeast"/>
        </w:trPr>
        <w:tc>
          <w:tcPr>
            <w:tcW w:w="2700" w:type="dxa"/>
            <w:gridSpan w:val="2"/>
            <w:tcBorders/>
            <w:vAlign w:val="center"/>
          </w:tcPr>
          <w:p>
            <w:pPr>
              <w:pStyle w:val="Normal"/>
              <w:widowControl/>
              <w:jc w:val="left"/>
              <w:rPr>
                <w:rFonts w:eastAsia="仿宋_GB2312;仿宋"/>
                <w:kern w:val="0"/>
                <w:sz w:val="28"/>
              </w:rPr>
            </w:pPr>
            <w:r>
              <w:rPr>
                <w:rFonts w:eastAsia="仿宋_GB2312;仿宋"/>
                <w:sz w:val="28"/>
                <w:szCs w:val="28"/>
              </w:rPr>
              <w:t>附件</w:t>
            </w:r>
            <w:r>
              <w:rPr>
                <w:rFonts w:eastAsia="仿宋_GB2312;仿宋"/>
                <w:sz w:val="28"/>
                <w:szCs w:val="28"/>
              </w:rPr>
              <w:t>14</w:t>
            </w:r>
            <w:r>
              <w:rPr>
                <w:rFonts w:eastAsia="仿宋_GB2312;仿宋"/>
                <w:sz w:val="28"/>
                <w:szCs w:val="28"/>
              </w:rPr>
              <w:t>：</w:t>
            </w:r>
          </w:p>
        </w:tc>
        <w:tc>
          <w:tcPr>
            <w:tcW w:w="1080" w:type="dxa"/>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600" w:type="dxa"/>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680" w:type="dxa"/>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080" w:type="dxa"/>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2400" w:type="dxa"/>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700" w:type="dxa"/>
            <w:tcBorders/>
            <w:vAlign w:val="center"/>
          </w:tcPr>
          <w:p>
            <w:pPr>
              <w:pStyle w:val="Normal"/>
              <w:widowControl/>
              <w:snapToGrid w:val="false"/>
              <w:jc w:val="left"/>
              <w:rPr>
                <w:rFonts w:eastAsia="仿宋_GB2312;仿宋"/>
                <w:kern w:val="0"/>
                <w:sz w:val="28"/>
              </w:rPr>
            </w:pPr>
            <w:r>
              <w:rPr>
                <w:rFonts w:eastAsia="仿宋_GB2312;仿宋"/>
                <w:kern w:val="0"/>
                <w:sz w:val="28"/>
              </w:rPr>
            </w:r>
          </w:p>
        </w:tc>
        <w:tc>
          <w:tcPr>
            <w:tcW w:w="1620" w:type="dxa"/>
            <w:tcBorders/>
            <w:vAlign w:val="center"/>
          </w:tcPr>
          <w:p>
            <w:pPr>
              <w:pStyle w:val="Normal"/>
              <w:widowControl/>
              <w:snapToGrid w:val="false"/>
              <w:jc w:val="left"/>
              <w:rPr>
                <w:rFonts w:eastAsia="仿宋_GB2312;仿宋"/>
                <w:kern w:val="0"/>
                <w:sz w:val="28"/>
              </w:rPr>
            </w:pPr>
            <w:r>
              <w:rPr>
                <w:rFonts w:eastAsia="仿宋_GB2312;仿宋"/>
                <w:kern w:val="0"/>
                <w:sz w:val="28"/>
              </w:rPr>
            </w:r>
          </w:p>
        </w:tc>
      </w:tr>
      <w:tr>
        <w:trPr>
          <w:trHeight w:val="690" w:hRule="atLeast"/>
        </w:trPr>
        <w:tc>
          <w:tcPr>
            <w:tcW w:w="13860" w:type="dxa"/>
            <w:gridSpan w:val="9"/>
            <w:tcBorders/>
            <w:vAlign w:val="center"/>
          </w:tcPr>
          <w:p>
            <w:pPr>
              <w:pStyle w:val="Normal"/>
              <w:spacing w:lineRule="exact" w:line="560"/>
              <w:jc w:val="center"/>
              <w:rPr>
                <w:rFonts w:eastAsia="方正小标宋简体;宋体"/>
                <w:sz w:val="36"/>
              </w:rPr>
            </w:pPr>
            <w:r>
              <w:rPr>
                <w:rFonts w:eastAsia="仿宋_GB2312;仿宋"/>
                <w:sz w:val="28"/>
                <w:szCs w:val="28"/>
              </w:rPr>
              <w:t>保管箱免收租金审批表</w:t>
            </w:r>
          </w:p>
        </w:tc>
      </w:tr>
      <w:tr>
        <w:trPr>
          <w:trHeight w:val="401" w:hRule="atLeast"/>
        </w:trPr>
        <w:tc>
          <w:tcPr>
            <w:tcW w:w="1400" w:type="dxa"/>
            <w:tcBorders/>
            <w:vAlign w:val="center"/>
          </w:tcPr>
          <w:p>
            <w:pPr>
              <w:pStyle w:val="Normal"/>
              <w:widowControl/>
              <w:snapToGrid w:val="false"/>
              <w:jc w:val="left"/>
              <w:rPr>
                <w:rFonts w:ascii="仿宋_GB2312;仿宋" w:hAnsi="仿宋_GB2312;仿宋" w:eastAsia="仿宋_GB2312;仿宋"/>
                <w:color w:val="000000"/>
                <w:kern w:val="0"/>
                <w:sz w:val="24"/>
              </w:rPr>
            </w:pPr>
            <w:r>
              <w:rPr>
                <w:rFonts w:eastAsia="仿宋_GB2312;仿宋" w:ascii="仿宋_GB2312;仿宋" w:hAnsi="仿宋_GB2312;仿宋"/>
                <w:color w:val="000000"/>
                <w:kern w:val="0"/>
                <w:sz w:val="24"/>
              </w:rPr>
            </w:r>
          </w:p>
        </w:tc>
        <w:tc>
          <w:tcPr>
            <w:tcW w:w="10840" w:type="dxa"/>
            <w:gridSpan w:val="7"/>
            <w:tcBorders>
              <w:bottom w:val="single" w:sz="8" w:space="0" w:color="000000"/>
            </w:tcBorders>
            <w:vAlign w:val="center"/>
          </w:tcPr>
          <w:p>
            <w:pPr>
              <w:pStyle w:val="Normal"/>
              <w:widowControl/>
              <w:jc w:val="center"/>
              <w:rPr>
                <w:rFonts w:ascii="仿宋_GB2312;仿宋" w:hAnsi="仿宋_GB2312;仿宋" w:eastAsia="仿宋_GB2312;仿宋"/>
                <w:color w:val="000000"/>
                <w:kern w:val="0"/>
                <w:sz w:val="24"/>
              </w:rPr>
            </w:pPr>
            <w:r>
              <w:rPr>
                <w:rFonts w:ascii="仿宋_GB2312;仿宋" w:hAnsi="仿宋_GB2312;仿宋" w:eastAsia="仿宋_GB2312;仿宋"/>
                <w:color w:val="000000"/>
                <w:kern w:val="0"/>
                <w:sz w:val="24"/>
              </w:rPr>
              <w:t>年    月    日</w:t>
            </w:r>
          </w:p>
        </w:tc>
        <w:tc>
          <w:tcPr>
            <w:tcW w:w="1620" w:type="dxa"/>
            <w:tcBorders/>
            <w:vAlign w:val="center"/>
          </w:tcPr>
          <w:p>
            <w:pPr>
              <w:pStyle w:val="Normal"/>
              <w:widowControl/>
              <w:jc w:val="left"/>
              <w:rPr>
                <w:kern w:val="0"/>
                <w:sz w:val="22"/>
              </w:rPr>
            </w:pPr>
            <w:r>
              <w:rPr>
                <w:kern w:val="0"/>
                <w:sz w:val="22"/>
              </w:rPr>
              <w:t>单位：元、个</w:t>
            </w:r>
          </w:p>
        </w:tc>
      </w:tr>
      <w:tr>
        <w:trPr>
          <w:trHeight w:val="600" w:hRule="atLeast"/>
        </w:trPr>
        <w:tc>
          <w:tcPr>
            <w:tcW w:w="1400" w:type="dxa"/>
            <w:tcBorders>
              <w:top w:val="single" w:sz="8" w:space="0" w:color="000000"/>
              <w:left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olor w:val="000000"/>
                <w:kern w:val="0"/>
                <w:sz w:val="24"/>
              </w:rPr>
            </w:pPr>
            <w:r>
              <w:rPr>
                <w:rFonts w:ascii="仿宋_GB2312;仿宋" w:hAnsi="仿宋_GB2312;仿宋" w:eastAsia="仿宋_GB2312;仿宋"/>
                <w:color w:val="000000"/>
                <w:kern w:val="0"/>
                <w:sz w:val="24"/>
              </w:rPr>
              <w:t>客户名称</w:t>
            </w:r>
          </w:p>
        </w:tc>
        <w:tc>
          <w:tcPr>
            <w:tcW w:w="3980" w:type="dxa"/>
            <w:gridSpan w:val="3"/>
            <w:tcBorders>
              <w:top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olor w:val="000000"/>
                <w:kern w:val="0"/>
                <w:sz w:val="24"/>
              </w:rPr>
            </w:pPr>
            <w:r>
              <w:rPr>
                <w:rFonts w:ascii="仿宋_GB2312;仿宋" w:hAnsi="仿宋_GB2312;仿宋" w:cs="仿宋_GB2312;仿宋" w:eastAsia="仿宋_GB2312;仿宋"/>
                <w:color w:val="000000"/>
                <w:kern w:val="0"/>
                <w:sz w:val="24"/>
              </w:rPr>
              <w:t xml:space="preserve">  </w:t>
            </w:r>
          </w:p>
        </w:tc>
        <w:tc>
          <w:tcPr>
            <w:tcW w:w="1680" w:type="dxa"/>
            <w:tcBorders>
              <w:bottom w:val="single" w:sz="4" w:space="0" w:color="000000"/>
              <w:right w:val="single" w:sz="4" w:space="0" w:color="000000"/>
            </w:tcBorders>
            <w:vAlign w:val="center"/>
          </w:tcPr>
          <w:p>
            <w:pPr>
              <w:pStyle w:val="Normal"/>
              <w:widowControl/>
              <w:jc w:val="center"/>
              <w:rPr>
                <w:rFonts w:ascii="仿宋_GB2312;仿宋" w:hAnsi="仿宋_GB2312;仿宋" w:eastAsia="仿宋_GB2312;仿宋"/>
                <w:color w:val="000000"/>
                <w:kern w:val="0"/>
                <w:sz w:val="24"/>
              </w:rPr>
            </w:pPr>
            <w:r>
              <w:rPr>
                <w:rFonts w:ascii="仿宋_GB2312;仿宋" w:hAnsi="仿宋_GB2312;仿宋" w:eastAsia="仿宋_GB2312;仿宋"/>
                <w:color w:val="000000"/>
                <w:kern w:val="0"/>
                <w:sz w:val="24"/>
              </w:rPr>
              <w:t>所在单位</w:t>
            </w:r>
          </w:p>
          <w:p>
            <w:pPr>
              <w:pStyle w:val="Normal"/>
              <w:widowControl/>
              <w:jc w:val="center"/>
              <w:rPr>
                <w:rFonts w:ascii="仿宋_GB2312;仿宋" w:hAnsi="仿宋_GB2312;仿宋" w:eastAsia="仿宋_GB2312;仿宋"/>
                <w:color w:val="000000"/>
                <w:kern w:val="0"/>
                <w:sz w:val="24"/>
              </w:rPr>
            </w:pPr>
            <w:r>
              <w:rPr>
                <w:rFonts w:ascii="仿宋_GB2312;仿宋" w:hAnsi="仿宋_GB2312;仿宋" w:eastAsia="仿宋_GB2312;仿宋"/>
                <w:color w:val="000000"/>
                <w:kern w:val="0"/>
                <w:sz w:val="24"/>
              </w:rPr>
              <w:t>（个人填写）</w:t>
            </w:r>
          </w:p>
        </w:tc>
        <w:tc>
          <w:tcPr>
            <w:tcW w:w="3480" w:type="dxa"/>
            <w:gridSpan w:val="2"/>
            <w:tcBorders>
              <w:top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olor w:val="000000"/>
                <w:kern w:val="0"/>
                <w:sz w:val="24"/>
              </w:rPr>
            </w:pPr>
            <w:r>
              <w:rPr>
                <w:rFonts w:ascii="仿宋_GB2312;仿宋" w:hAnsi="仿宋_GB2312;仿宋" w:cs="仿宋_GB2312;仿宋" w:eastAsia="仿宋_GB2312;仿宋"/>
                <w:color w:val="000000"/>
                <w:kern w:val="0"/>
                <w:sz w:val="24"/>
              </w:rPr>
              <w:t xml:space="preserve">  </w:t>
            </w:r>
          </w:p>
        </w:tc>
        <w:tc>
          <w:tcPr>
            <w:tcW w:w="1700" w:type="dxa"/>
            <w:tcBorders>
              <w:bottom w:val="single" w:sz="4" w:space="0" w:color="000000"/>
              <w:right w:val="single" w:sz="4" w:space="0" w:color="000000"/>
            </w:tcBorders>
            <w:vAlign w:val="center"/>
          </w:tcPr>
          <w:p>
            <w:pPr>
              <w:pStyle w:val="Normal"/>
              <w:widowControl/>
              <w:jc w:val="center"/>
              <w:rPr>
                <w:kern w:val="0"/>
                <w:sz w:val="22"/>
              </w:rPr>
            </w:pPr>
            <w:r>
              <w:rPr>
                <w:kern w:val="0"/>
                <w:sz w:val="22"/>
              </w:rPr>
              <w:t>职务</w:t>
            </w:r>
          </w:p>
          <w:p>
            <w:pPr>
              <w:pStyle w:val="Normal"/>
              <w:widowControl/>
              <w:jc w:val="center"/>
              <w:rPr>
                <w:kern w:val="0"/>
                <w:sz w:val="22"/>
              </w:rPr>
            </w:pPr>
            <w:r>
              <w:rPr>
                <w:kern w:val="0"/>
                <w:sz w:val="22"/>
              </w:rPr>
              <w:t>（个人填写）</w:t>
            </w:r>
          </w:p>
        </w:tc>
        <w:tc>
          <w:tcPr>
            <w:tcW w:w="1620" w:type="dxa"/>
            <w:tcBorders>
              <w:top w:val="single" w:sz="8" w:space="0" w:color="000000"/>
              <w:bottom w:val="single" w:sz="4" w:space="0" w:color="000000"/>
              <w:right w:val="single" w:sz="8" w:space="0" w:color="000000"/>
            </w:tcBorders>
            <w:vAlign w:val="center"/>
          </w:tcPr>
          <w:p>
            <w:pPr>
              <w:pStyle w:val="Normal"/>
              <w:widowControl/>
              <w:jc w:val="left"/>
              <w:rPr>
                <w:kern w:val="0"/>
                <w:sz w:val="22"/>
              </w:rPr>
            </w:pPr>
            <w:r>
              <w:rPr>
                <w:rFonts w:eastAsia="Times New Roman"/>
                <w:kern w:val="0"/>
                <w:sz w:val="22"/>
              </w:rPr>
              <w:t xml:space="preserve">  </w:t>
            </w:r>
          </w:p>
        </w:tc>
      </w:tr>
      <w:tr>
        <w:trPr>
          <w:trHeight w:val="600" w:hRule="atLeast"/>
        </w:trPr>
        <w:tc>
          <w:tcPr>
            <w:tcW w:w="1400" w:type="dxa"/>
            <w:tcBorders>
              <w:left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olor w:val="000000"/>
                <w:kern w:val="0"/>
                <w:sz w:val="24"/>
              </w:rPr>
            </w:pPr>
            <w:r>
              <w:rPr>
                <w:rFonts w:ascii="仿宋_GB2312;仿宋" w:hAnsi="仿宋_GB2312;仿宋" w:eastAsia="仿宋_GB2312;仿宋"/>
                <w:color w:val="000000"/>
                <w:kern w:val="0"/>
                <w:sz w:val="24"/>
              </w:rPr>
              <w:t>联系方式</w:t>
            </w:r>
          </w:p>
        </w:tc>
        <w:tc>
          <w:tcPr>
            <w:tcW w:w="5660" w:type="dxa"/>
            <w:gridSpan w:val="4"/>
            <w:tcBorders>
              <w:top w:val="single" w:sz="4"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olor w:val="000000"/>
                <w:kern w:val="0"/>
                <w:sz w:val="24"/>
              </w:rPr>
            </w:pPr>
            <w:r>
              <w:rPr>
                <w:rFonts w:ascii="仿宋_GB2312;仿宋" w:hAnsi="仿宋_GB2312;仿宋" w:cs="仿宋_GB2312;仿宋" w:eastAsia="仿宋_GB2312;仿宋"/>
                <w:color w:val="000000"/>
                <w:kern w:val="0"/>
                <w:sz w:val="24"/>
              </w:rPr>
              <w:t xml:space="preserve">  </w:t>
            </w:r>
          </w:p>
        </w:tc>
        <w:tc>
          <w:tcPr>
            <w:tcW w:w="1080" w:type="dxa"/>
            <w:tcBorders>
              <w:bottom w:val="single" w:sz="4" w:space="0" w:color="000000"/>
            </w:tcBorders>
            <w:vAlign w:val="center"/>
          </w:tcPr>
          <w:p>
            <w:pPr>
              <w:pStyle w:val="Normal"/>
              <w:widowControl/>
              <w:jc w:val="center"/>
              <w:rPr>
                <w:rFonts w:ascii="仿宋_GB2312;仿宋" w:hAnsi="仿宋_GB2312;仿宋" w:eastAsia="仿宋_GB2312;仿宋"/>
                <w:color w:val="000000"/>
                <w:kern w:val="0"/>
                <w:sz w:val="24"/>
              </w:rPr>
            </w:pPr>
            <w:r>
              <w:rPr>
                <w:rFonts w:ascii="仿宋_GB2312;仿宋" w:hAnsi="仿宋_GB2312;仿宋" w:eastAsia="仿宋_GB2312;仿宋"/>
                <w:color w:val="000000"/>
                <w:kern w:val="0"/>
                <w:sz w:val="24"/>
              </w:rPr>
              <w:t>地址</w:t>
            </w:r>
          </w:p>
        </w:tc>
        <w:tc>
          <w:tcPr>
            <w:tcW w:w="5720" w:type="dxa"/>
            <w:gridSpan w:val="3"/>
            <w:tcBorders>
              <w:top w:val="single" w:sz="4" w:space="0" w:color="000000"/>
              <w:left w:val="single" w:sz="4" w:space="0" w:color="000000"/>
              <w:bottom w:val="single" w:sz="4" w:space="0" w:color="000000"/>
              <w:right w:val="single" w:sz="8" w:space="0" w:color="000000"/>
            </w:tcBorders>
            <w:vAlign w:val="center"/>
          </w:tcPr>
          <w:p>
            <w:pPr>
              <w:pStyle w:val="Normal"/>
              <w:widowControl/>
              <w:jc w:val="center"/>
              <w:rPr>
                <w:rFonts w:ascii="仿宋_GB2312;仿宋" w:hAnsi="仿宋_GB2312;仿宋" w:eastAsia="仿宋_GB2312;仿宋"/>
                <w:color w:val="000000"/>
                <w:kern w:val="0"/>
                <w:sz w:val="24"/>
              </w:rPr>
            </w:pPr>
            <w:r>
              <w:rPr>
                <w:rFonts w:ascii="仿宋_GB2312;仿宋" w:hAnsi="仿宋_GB2312;仿宋" w:cs="仿宋_GB2312;仿宋" w:eastAsia="仿宋_GB2312;仿宋"/>
                <w:color w:val="000000"/>
                <w:kern w:val="0"/>
                <w:sz w:val="24"/>
              </w:rPr>
              <w:t xml:space="preserve">  </w:t>
            </w:r>
          </w:p>
        </w:tc>
      </w:tr>
      <w:tr>
        <w:trPr>
          <w:trHeight w:val="735" w:hRule="atLeast"/>
        </w:trPr>
        <w:tc>
          <w:tcPr>
            <w:tcW w:w="1400" w:type="dxa"/>
            <w:tcBorders>
              <w:left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kern w:val="0"/>
                <w:sz w:val="24"/>
              </w:rPr>
            </w:pPr>
            <w:r>
              <w:rPr>
                <w:rFonts w:ascii="仿宋_GB2312;仿宋" w:hAnsi="仿宋_GB2312;仿宋" w:eastAsia="仿宋_GB2312;仿宋"/>
                <w:kern w:val="0"/>
                <w:sz w:val="24"/>
              </w:rPr>
              <w:t>申请租用保管箱</w:t>
            </w:r>
          </w:p>
        </w:tc>
        <w:tc>
          <w:tcPr>
            <w:tcW w:w="1300" w:type="dxa"/>
            <w:tcBorders>
              <w:bottom w:val="single" w:sz="4" w:space="0" w:color="000000"/>
              <w:right w:val="single" w:sz="4" w:space="0" w:color="000000"/>
            </w:tcBorders>
            <w:vAlign w:val="center"/>
          </w:tcPr>
          <w:p>
            <w:pPr>
              <w:pStyle w:val="Normal"/>
              <w:widowControl/>
              <w:jc w:val="center"/>
              <w:rPr>
                <w:rFonts w:ascii="仿宋_GB2312;仿宋" w:hAnsi="仿宋_GB2312;仿宋" w:eastAsia="仿宋_GB2312;仿宋"/>
                <w:kern w:val="0"/>
                <w:sz w:val="24"/>
              </w:rPr>
            </w:pPr>
            <w:r>
              <w:rPr>
                <w:rFonts w:ascii="仿宋_GB2312;仿宋" w:hAnsi="仿宋_GB2312;仿宋" w:eastAsia="仿宋_GB2312;仿宋"/>
                <w:kern w:val="0"/>
                <w:sz w:val="24"/>
              </w:rPr>
              <w:t xml:space="preserve">规格   </w:t>
            </w:r>
          </w:p>
        </w:tc>
        <w:tc>
          <w:tcPr>
            <w:tcW w:w="1080" w:type="dxa"/>
            <w:tcBorders>
              <w:bottom w:val="single" w:sz="4" w:space="0" w:color="000000"/>
              <w:right w:val="single" w:sz="4" w:space="0" w:color="000000"/>
            </w:tcBorders>
            <w:vAlign w:val="center"/>
          </w:tcPr>
          <w:p>
            <w:pPr>
              <w:pStyle w:val="Normal"/>
              <w:widowControl/>
              <w:jc w:val="center"/>
              <w:rPr>
                <w:rFonts w:ascii="仿宋_GB2312;仿宋" w:hAnsi="仿宋_GB2312;仿宋" w:eastAsia="仿宋_GB2312;仿宋"/>
                <w:kern w:val="0"/>
                <w:sz w:val="24"/>
              </w:rPr>
            </w:pPr>
            <w:r>
              <w:rPr>
                <w:rFonts w:ascii="仿宋_GB2312;仿宋" w:hAnsi="仿宋_GB2312;仿宋" w:cs="仿宋_GB2312;仿宋" w:eastAsia="仿宋_GB2312;仿宋"/>
                <w:kern w:val="0"/>
                <w:sz w:val="24"/>
              </w:rPr>
              <w:t xml:space="preserve">  </w:t>
            </w:r>
          </w:p>
        </w:tc>
        <w:tc>
          <w:tcPr>
            <w:tcW w:w="1600" w:type="dxa"/>
            <w:tcBorders>
              <w:bottom w:val="single" w:sz="4" w:space="0" w:color="000000"/>
              <w:right w:val="single" w:sz="4" w:space="0" w:color="000000"/>
            </w:tcBorders>
            <w:vAlign w:val="center"/>
          </w:tcPr>
          <w:p>
            <w:pPr>
              <w:pStyle w:val="Normal"/>
              <w:widowControl/>
              <w:jc w:val="center"/>
              <w:rPr>
                <w:rFonts w:ascii="仿宋_GB2312;仿宋" w:hAnsi="仿宋_GB2312;仿宋" w:eastAsia="仿宋_GB2312;仿宋"/>
                <w:kern w:val="0"/>
                <w:sz w:val="24"/>
              </w:rPr>
            </w:pPr>
            <w:r>
              <w:rPr>
                <w:rFonts w:ascii="仿宋_GB2312;仿宋" w:hAnsi="仿宋_GB2312;仿宋" w:eastAsia="仿宋_GB2312;仿宋"/>
                <w:kern w:val="0"/>
                <w:sz w:val="24"/>
              </w:rPr>
              <w:t>数量</w:t>
            </w:r>
          </w:p>
        </w:tc>
        <w:tc>
          <w:tcPr>
            <w:tcW w:w="1680" w:type="dxa"/>
            <w:tcBorders>
              <w:bottom w:val="single" w:sz="4" w:space="0" w:color="000000"/>
              <w:right w:val="single" w:sz="4" w:space="0" w:color="000000"/>
            </w:tcBorders>
            <w:vAlign w:val="center"/>
          </w:tcPr>
          <w:p>
            <w:pPr>
              <w:pStyle w:val="Normal"/>
              <w:widowControl/>
              <w:jc w:val="center"/>
              <w:rPr>
                <w:rFonts w:ascii="仿宋_GB2312;仿宋" w:hAnsi="仿宋_GB2312;仿宋" w:eastAsia="仿宋_GB2312;仿宋"/>
                <w:kern w:val="0"/>
                <w:sz w:val="24"/>
              </w:rPr>
            </w:pPr>
            <w:r>
              <w:rPr>
                <w:rFonts w:ascii="仿宋_GB2312;仿宋" w:hAnsi="仿宋_GB2312;仿宋" w:cs="仿宋_GB2312;仿宋" w:eastAsia="仿宋_GB2312;仿宋"/>
                <w:kern w:val="0"/>
                <w:sz w:val="24"/>
              </w:rPr>
              <w:t xml:space="preserve">  </w:t>
            </w:r>
          </w:p>
        </w:tc>
        <w:tc>
          <w:tcPr>
            <w:tcW w:w="3480" w:type="dxa"/>
            <w:gridSpan w:val="2"/>
            <w:tcBorders>
              <w:top w:val="single" w:sz="4"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olor w:val="000000"/>
                <w:kern w:val="0"/>
                <w:sz w:val="24"/>
              </w:rPr>
            </w:pPr>
            <w:r>
              <w:rPr>
                <w:rFonts w:ascii="仿宋_GB2312;仿宋" w:hAnsi="仿宋_GB2312;仿宋" w:eastAsia="仿宋_GB2312;仿宋"/>
                <w:color w:val="000000"/>
                <w:kern w:val="0"/>
                <w:sz w:val="24"/>
              </w:rPr>
              <w:t>租金收费标准</w:t>
            </w:r>
          </w:p>
        </w:tc>
        <w:tc>
          <w:tcPr>
            <w:tcW w:w="3320" w:type="dxa"/>
            <w:gridSpan w:val="2"/>
            <w:tcBorders>
              <w:top w:val="single" w:sz="4" w:space="0" w:color="000000"/>
              <w:bottom w:val="single" w:sz="4" w:space="0" w:color="000000"/>
              <w:right w:val="single" w:sz="8" w:space="0" w:color="000000"/>
            </w:tcBorders>
            <w:vAlign w:val="center"/>
          </w:tcPr>
          <w:p>
            <w:pPr>
              <w:pStyle w:val="Normal"/>
              <w:widowControl/>
              <w:jc w:val="center"/>
              <w:rPr>
                <w:kern w:val="0"/>
                <w:sz w:val="22"/>
              </w:rPr>
            </w:pPr>
            <w:r>
              <w:rPr>
                <w:rFonts w:eastAsia="Times New Roman"/>
                <w:kern w:val="0"/>
                <w:sz w:val="22"/>
              </w:rPr>
              <w:t xml:space="preserve">  </w:t>
            </w:r>
          </w:p>
        </w:tc>
      </w:tr>
      <w:tr>
        <w:trPr>
          <w:trHeight w:val="720" w:hRule="atLeast"/>
        </w:trPr>
        <w:tc>
          <w:tcPr>
            <w:tcW w:w="3780" w:type="dxa"/>
            <w:gridSpan w:val="3"/>
            <w:tcBorders>
              <w:top w:val="single" w:sz="4" w:space="0" w:color="000000"/>
              <w:left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kern w:val="0"/>
                <w:sz w:val="24"/>
              </w:rPr>
            </w:pPr>
            <w:r>
              <w:rPr>
                <w:rFonts w:ascii="仿宋_GB2312;仿宋" w:hAnsi="仿宋_GB2312;仿宋" w:eastAsia="仿宋_GB2312;仿宋"/>
                <w:kern w:val="0"/>
                <w:sz w:val="24"/>
              </w:rPr>
              <w:t>租    期</w:t>
            </w:r>
          </w:p>
        </w:tc>
        <w:tc>
          <w:tcPr>
            <w:tcW w:w="10080" w:type="dxa"/>
            <w:gridSpan w:val="6"/>
            <w:tcBorders>
              <w:top w:val="single" w:sz="4" w:space="0" w:color="000000"/>
              <w:bottom w:val="single" w:sz="4" w:space="0" w:color="000000"/>
              <w:right w:val="single" w:sz="8" w:space="0" w:color="000000"/>
            </w:tcBorders>
            <w:vAlign w:val="center"/>
          </w:tcPr>
          <w:p>
            <w:pPr>
              <w:pStyle w:val="Normal"/>
              <w:widowControl/>
              <w:jc w:val="center"/>
              <w:rPr>
                <w:rFonts w:ascii="仿宋_GB2312;仿宋" w:hAnsi="仿宋_GB2312;仿宋" w:eastAsia="仿宋_GB2312;仿宋"/>
                <w:color w:val="000000"/>
                <w:kern w:val="0"/>
                <w:sz w:val="24"/>
              </w:rPr>
            </w:pPr>
            <w:r>
              <w:rPr>
                <w:rFonts w:ascii="仿宋_GB2312;仿宋" w:hAnsi="仿宋_GB2312;仿宋" w:cs="仿宋_GB2312;仿宋" w:eastAsia="仿宋_GB2312;仿宋"/>
                <w:color w:val="000000"/>
                <w:kern w:val="0"/>
                <w:sz w:val="24"/>
              </w:rPr>
              <w:t xml:space="preserve">□□ </w:t>
            </w:r>
            <w:r>
              <w:rPr>
                <w:rFonts w:ascii="仿宋_GB2312;仿宋" w:hAnsi="仿宋_GB2312;仿宋" w:eastAsia="仿宋_GB2312;仿宋"/>
                <w:color w:val="000000"/>
                <w:kern w:val="0"/>
                <w:sz w:val="24"/>
              </w:rPr>
              <w:t>年 □□ 月□□日 至 □□ 年 □□ 月□□日</w:t>
            </w:r>
          </w:p>
        </w:tc>
      </w:tr>
      <w:tr>
        <w:trPr>
          <w:trHeight w:val="540" w:hRule="atLeast"/>
        </w:trPr>
        <w:tc>
          <w:tcPr>
            <w:tcW w:w="1400" w:type="dxa"/>
            <w:vMerge w:val="restart"/>
            <w:tcBorders>
              <w:left w:val="single" w:sz="8"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olor w:val="000000"/>
                <w:kern w:val="0"/>
                <w:sz w:val="24"/>
              </w:rPr>
            </w:pPr>
            <w:r>
              <w:rPr>
                <w:rFonts w:ascii="仿宋_GB2312;仿宋" w:hAnsi="仿宋_GB2312;仿宋" w:eastAsia="仿宋_GB2312;仿宋"/>
                <w:color w:val="000000"/>
                <w:kern w:val="0"/>
                <w:sz w:val="24"/>
              </w:rPr>
              <w:t>申请减免</w:t>
            </w:r>
          </w:p>
          <w:p>
            <w:pPr>
              <w:pStyle w:val="Normal"/>
              <w:widowControl/>
              <w:jc w:val="center"/>
              <w:rPr/>
            </w:pPr>
            <w:r>
              <w:rPr>
                <w:rFonts w:ascii="仿宋_GB2312;仿宋" w:hAnsi="仿宋_GB2312;仿宋" w:eastAsia="仿宋_GB2312;仿宋"/>
                <w:color w:val="000000"/>
                <w:kern w:val="0"/>
                <w:sz w:val="24"/>
              </w:rPr>
              <w:t>情    况</w:t>
            </w:r>
          </w:p>
        </w:tc>
        <w:tc>
          <w:tcPr>
            <w:tcW w:w="2380" w:type="dxa"/>
            <w:gridSpan w:val="2"/>
            <w:tcBorders>
              <w:top w:val="single" w:sz="4"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olor w:val="000000"/>
                <w:kern w:val="0"/>
                <w:sz w:val="24"/>
              </w:rPr>
            </w:pPr>
            <w:r>
              <w:rPr>
                <w:rFonts w:ascii="仿宋_GB2312;仿宋" w:hAnsi="仿宋_GB2312;仿宋" w:eastAsia="仿宋_GB2312;仿宋"/>
                <w:color w:val="000000"/>
                <w:kern w:val="0"/>
                <w:sz w:val="24"/>
              </w:rPr>
              <w:t>申请减免符合的条件</w:t>
            </w:r>
          </w:p>
        </w:tc>
        <w:tc>
          <w:tcPr>
            <w:tcW w:w="10080" w:type="dxa"/>
            <w:gridSpan w:val="6"/>
            <w:tcBorders>
              <w:top w:val="single" w:sz="4" w:space="0" w:color="000000"/>
              <w:bottom w:val="single" w:sz="4" w:space="0" w:color="000000"/>
              <w:right w:val="single" w:sz="8" w:space="0" w:color="000000"/>
            </w:tcBorders>
            <w:vAlign w:val="center"/>
          </w:tcPr>
          <w:p>
            <w:pPr>
              <w:pStyle w:val="Normal"/>
              <w:widowControl/>
              <w:jc w:val="center"/>
              <w:rPr>
                <w:rFonts w:ascii="仿宋_GB2312;仿宋" w:hAnsi="仿宋_GB2312;仿宋" w:eastAsia="仿宋_GB2312;仿宋"/>
                <w:color w:val="000000"/>
                <w:kern w:val="0"/>
                <w:sz w:val="24"/>
              </w:rPr>
            </w:pPr>
            <w:r>
              <w:rPr>
                <w:rFonts w:ascii="仿宋_GB2312;仿宋" w:hAnsi="仿宋_GB2312;仿宋" w:cs="仿宋_GB2312;仿宋" w:eastAsia="仿宋_GB2312;仿宋"/>
                <w:color w:val="000000"/>
                <w:kern w:val="0"/>
                <w:sz w:val="24"/>
              </w:rPr>
              <w:t xml:space="preserve">  </w:t>
            </w:r>
          </w:p>
        </w:tc>
      </w:tr>
      <w:tr>
        <w:trPr>
          <w:trHeight w:val="540" w:hRule="atLeast"/>
        </w:trPr>
        <w:tc>
          <w:tcPr>
            <w:tcW w:w="1400"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olor w:val="000000"/>
                <w:kern w:val="0"/>
                <w:sz w:val="24"/>
              </w:rPr>
            </w:pPr>
            <w:r>
              <w:rPr>
                <w:rFonts w:eastAsia="仿宋_GB2312;仿宋" w:ascii="仿宋_GB2312;仿宋" w:hAnsi="仿宋_GB2312;仿宋"/>
                <w:color w:val="000000"/>
                <w:kern w:val="0"/>
                <w:sz w:val="24"/>
              </w:rPr>
            </w:r>
          </w:p>
        </w:tc>
        <w:tc>
          <w:tcPr>
            <w:tcW w:w="2380" w:type="dxa"/>
            <w:gridSpan w:val="2"/>
            <w:tcBorders>
              <w:top w:val="single" w:sz="4" w:space="0" w:color="000000"/>
              <w:bottom w:val="single" w:sz="4" w:space="0" w:color="000000"/>
              <w:right w:val="single" w:sz="4" w:space="0" w:color="000000"/>
            </w:tcBorders>
            <w:vAlign w:val="center"/>
          </w:tcPr>
          <w:p>
            <w:pPr>
              <w:pStyle w:val="Normal"/>
              <w:widowControl/>
              <w:jc w:val="center"/>
              <w:rPr/>
            </w:pPr>
            <w:r>
              <w:rPr>
                <w:rFonts w:ascii="仿宋_GB2312;仿宋" w:hAnsi="仿宋_GB2312;仿宋" w:eastAsia="仿宋_GB2312;仿宋"/>
                <w:color w:val="000000"/>
                <w:kern w:val="0"/>
                <w:sz w:val="24"/>
              </w:rPr>
              <w:t>申请减免期间</w:t>
            </w:r>
          </w:p>
        </w:tc>
        <w:tc>
          <w:tcPr>
            <w:tcW w:w="10080" w:type="dxa"/>
            <w:gridSpan w:val="6"/>
            <w:tcBorders>
              <w:top w:val="single" w:sz="4" w:space="0" w:color="000000"/>
              <w:bottom w:val="single" w:sz="4" w:space="0" w:color="000000"/>
              <w:right w:val="single" w:sz="8" w:space="0" w:color="000000"/>
            </w:tcBorders>
            <w:vAlign w:val="center"/>
          </w:tcPr>
          <w:p>
            <w:pPr>
              <w:pStyle w:val="Normal"/>
              <w:widowControl/>
              <w:jc w:val="center"/>
              <w:rPr>
                <w:rFonts w:ascii="仿宋_GB2312;仿宋" w:hAnsi="仿宋_GB2312;仿宋" w:eastAsia="仿宋_GB2312;仿宋"/>
                <w:color w:val="000000"/>
                <w:kern w:val="0"/>
                <w:sz w:val="24"/>
              </w:rPr>
            </w:pPr>
            <w:r>
              <w:rPr>
                <w:rFonts w:ascii="仿宋_GB2312;仿宋" w:hAnsi="仿宋_GB2312;仿宋" w:cs="仿宋_GB2312;仿宋" w:eastAsia="仿宋_GB2312;仿宋"/>
                <w:color w:val="000000"/>
                <w:kern w:val="0"/>
                <w:sz w:val="24"/>
              </w:rPr>
              <w:t xml:space="preserve">□□ </w:t>
            </w:r>
            <w:r>
              <w:rPr>
                <w:rFonts w:ascii="仿宋_GB2312;仿宋" w:hAnsi="仿宋_GB2312;仿宋" w:eastAsia="仿宋_GB2312;仿宋"/>
                <w:color w:val="000000"/>
                <w:kern w:val="0"/>
                <w:sz w:val="24"/>
              </w:rPr>
              <w:t>年 □□ 月□□日 至 □□ 年 □□ 月□□日</w:t>
            </w:r>
          </w:p>
        </w:tc>
      </w:tr>
      <w:tr>
        <w:trPr>
          <w:trHeight w:val="570" w:hRule="atLeast"/>
        </w:trPr>
        <w:tc>
          <w:tcPr>
            <w:tcW w:w="1400"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仿宋_GB2312;仿宋" w:hAnsi="仿宋_GB2312;仿宋" w:eastAsia="仿宋_GB2312;仿宋"/>
                <w:color w:val="000000"/>
                <w:kern w:val="0"/>
                <w:sz w:val="24"/>
              </w:rPr>
            </w:pPr>
            <w:r>
              <w:rPr>
                <w:rFonts w:eastAsia="仿宋_GB2312;仿宋" w:ascii="仿宋_GB2312;仿宋" w:hAnsi="仿宋_GB2312;仿宋"/>
                <w:color w:val="000000"/>
                <w:kern w:val="0"/>
                <w:sz w:val="24"/>
              </w:rPr>
            </w:r>
          </w:p>
        </w:tc>
        <w:tc>
          <w:tcPr>
            <w:tcW w:w="2380" w:type="dxa"/>
            <w:gridSpan w:val="2"/>
            <w:tcBorders>
              <w:top w:val="single" w:sz="4"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olor w:val="000000"/>
                <w:kern w:val="0"/>
                <w:sz w:val="24"/>
              </w:rPr>
            </w:pPr>
            <w:r>
              <w:rPr>
                <w:rFonts w:ascii="仿宋_GB2312;仿宋" w:hAnsi="仿宋_GB2312;仿宋" w:eastAsia="仿宋_GB2312;仿宋"/>
                <w:color w:val="000000"/>
                <w:kern w:val="0"/>
                <w:sz w:val="24"/>
              </w:rPr>
              <w:t>申请减免金额</w:t>
            </w:r>
          </w:p>
        </w:tc>
        <w:tc>
          <w:tcPr>
            <w:tcW w:w="10080" w:type="dxa"/>
            <w:gridSpan w:val="6"/>
            <w:tcBorders>
              <w:top w:val="single" w:sz="4" w:space="0" w:color="000000"/>
              <w:bottom w:val="single" w:sz="4" w:space="0" w:color="000000"/>
              <w:right w:val="single" w:sz="8" w:space="0" w:color="000000"/>
            </w:tcBorders>
            <w:vAlign w:val="center"/>
          </w:tcPr>
          <w:p>
            <w:pPr>
              <w:pStyle w:val="Normal"/>
              <w:widowControl/>
              <w:jc w:val="center"/>
              <w:rPr>
                <w:rFonts w:ascii="仿宋_GB2312;仿宋" w:hAnsi="仿宋_GB2312;仿宋" w:eastAsia="仿宋_GB2312;仿宋"/>
                <w:color w:val="000000"/>
                <w:kern w:val="0"/>
                <w:sz w:val="24"/>
              </w:rPr>
            </w:pPr>
            <w:r>
              <w:rPr>
                <w:rFonts w:ascii="仿宋_GB2312;仿宋" w:hAnsi="仿宋_GB2312;仿宋" w:cs="仿宋_GB2312;仿宋" w:eastAsia="仿宋_GB2312;仿宋"/>
                <w:color w:val="000000"/>
                <w:kern w:val="0"/>
                <w:sz w:val="24"/>
              </w:rPr>
              <w:t xml:space="preserve">  </w:t>
            </w:r>
          </w:p>
        </w:tc>
      </w:tr>
      <w:tr>
        <w:trPr>
          <w:trHeight w:val="1061" w:hRule="atLeast"/>
        </w:trPr>
        <w:tc>
          <w:tcPr>
            <w:tcW w:w="2700" w:type="dxa"/>
            <w:gridSpan w:val="2"/>
            <w:tcBorders>
              <w:top w:val="single" w:sz="4" w:space="0" w:color="000000"/>
              <w:left w:val="single" w:sz="8" w:space="0" w:color="000000"/>
              <w:bottom w:val="single" w:sz="4" w:space="0" w:color="000000"/>
            </w:tcBorders>
            <w:vAlign w:val="center"/>
          </w:tcPr>
          <w:p>
            <w:pPr>
              <w:pStyle w:val="Normal"/>
              <w:widowControl/>
              <w:jc w:val="center"/>
              <w:rPr>
                <w:rFonts w:ascii="仿宋_GB2312;仿宋" w:hAnsi="仿宋_GB2312;仿宋" w:eastAsia="仿宋_GB2312;仿宋"/>
                <w:color w:val="000000"/>
                <w:kern w:val="0"/>
                <w:sz w:val="24"/>
              </w:rPr>
            </w:pPr>
            <w:r>
              <w:rPr>
                <w:rFonts w:ascii="仿宋_GB2312;仿宋" w:hAnsi="仿宋_GB2312;仿宋" w:eastAsia="仿宋_GB2312;仿宋"/>
                <w:color w:val="000000"/>
                <w:kern w:val="0"/>
                <w:sz w:val="24"/>
              </w:rPr>
              <w:t>营业部经办人员初审意见</w:t>
            </w:r>
          </w:p>
        </w:tc>
        <w:tc>
          <w:tcPr>
            <w:tcW w:w="4360" w:type="dxa"/>
            <w:gridSpan w:val="3"/>
            <w:tcBorders>
              <w:top w:val="single" w:sz="4" w:space="0" w:color="000000"/>
              <w:left w:val="single" w:sz="4" w:space="0" w:color="000000"/>
              <w:bottom w:val="single" w:sz="4" w:space="0" w:color="000000"/>
            </w:tcBorders>
            <w:vAlign w:val="bottom"/>
          </w:tcPr>
          <w:p>
            <w:pPr>
              <w:pStyle w:val="Normal"/>
              <w:widowControl/>
              <w:jc w:val="center"/>
              <w:rPr>
                <w:rFonts w:ascii="仿宋_GB2312;仿宋" w:hAnsi="仿宋_GB2312;仿宋" w:eastAsia="仿宋_GB2312;仿宋"/>
                <w:color w:val="000000"/>
                <w:kern w:val="0"/>
                <w:sz w:val="24"/>
              </w:rPr>
            </w:pPr>
            <w:r>
              <w:rPr>
                <w:rFonts w:ascii="仿宋_GB2312;仿宋" w:hAnsi="仿宋_GB2312;仿宋" w:cs="仿宋_GB2312;仿宋" w:eastAsia="仿宋_GB2312;仿宋"/>
                <w:color w:val="000000"/>
                <w:kern w:val="0"/>
                <w:sz w:val="24"/>
              </w:rPr>
              <w:t xml:space="preserve">               </w:t>
            </w:r>
            <w:r>
              <w:rPr>
                <w:rFonts w:ascii="仿宋_GB2312;仿宋" w:hAnsi="仿宋_GB2312;仿宋" w:eastAsia="仿宋_GB2312;仿宋"/>
                <w:color w:val="000000"/>
                <w:kern w:val="0"/>
                <w:sz w:val="24"/>
              </w:rPr>
              <w:t>初审人签字：</w:t>
            </w:r>
          </w:p>
        </w:tc>
        <w:tc>
          <w:tcPr>
            <w:tcW w:w="348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仿宋_GB2312;仿宋" w:hAnsi="仿宋_GB2312;仿宋" w:eastAsia="仿宋_GB2312;仿宋"/>
                <w:color w:val="000000"/>
                <w:kern w:val="0"/>
                <w:sz w:val="24"/>
              </w:rPr>
            </w:pPr>
            <w:r>
              <w:rPr>
                <w:rFonts w:ascii="仿宋_GB2312;仿宋" w:hAnsi="仿宋_GB2312;仿宋" w:eastAsia="仿宋_GB2312;仿宋"/>
                <w:color w:val="000000"/>
                <w:kern w:val="0"/>
                <w:sz w:val="24"/>
              </w:rPr>
              <w:t>营业部负责人审核意见</w:t>
            </w:r>
          </w:p>
        </w:tc>
        <w:tc>
          <w:tcPr>
            <w:tcW w:w="3320" w:type="dxa"/>
            <w:gridSpan w:val="2"/>
            <w:tcBorders>
              <w:top w:val="single" w:sz="4" w:space="0" w:color="000000"/>
              <w:bottom w:val="single" w:sz="4" w:space="0" w:color="000000"/>
              <w:right w:val="single" w:sz="8" w:space="0" w:color="000000"/>
            </w:tcBorders>
            <w:vAlign w:val="bottom"/>
          </w:tcPr>
          <w:p>
            <w:pPr>
              <w:pStyle w:val="Normal"/>
              <w:widowControl/>
              <w:jc w:val="center"/>
              <w:rPr>
                <w:kern w:val="0"/>
                <w:sz w:val="22"/>
              </w:rPr>
            </w:pPr>
            <w:r>
              <w:rPr>
                <w:rFonts w:eastAsia="Times New Roman"/>
                <w:kern w:val="0"/>
                <w:sz w:val="22"/>
              </w:rPr>
              <w:t xml:space="preserve">      </w:t>
            </w:r>
            <w:r>
              <w:rPr>
                <w:kern w:val="0"/>
                <w:sz w:val="22"/>
              </w:rPr>
              <w:t>负责人签字：</w:t>
            </w:r>
          </w:p>
        </w:tc>
      </w:tr>
      <w:tr>
        <w:trPr>
          <w:trHeight w:val="990" w:hRule="atLeast"/>
        </w:trPr>
        <w:tc>
          <w:tcPr>
            <w:tcW w:w="2700" w:type="dxa"/>
            <w:gridSpan w:val="2"/>
            <w:tcBorders>
              <w:top w:val="single" w:sz="4" w:space="0" w:color="000000"/>
              <w:left w:val="single" w:sz="8" w:space="0" w:color="000000"/>
              <w:bottom w:val="single" w:sz="8" w:space="0" w:color="000000"/>
              <w:right w:val="single" w:sz="4" w:space="0" w:color="000000"/>
            </w:tcBorders>
            <w:vAlign w:val="center"/>
          </w:tcPr>
          <w:p>
            <w:pPr>
              <w:pStyle w:val="Normal"/>
              <w:widowControl/>
              <w:jc w:val="center"/>
              <w:rPr>
                <w:rFonts w:ascii="仿宋_GB2312;仿宋" w:hAnsi="仿宋_GB2312;仿宋" w:eastAsia="仿宋_GB2312;仿宋"/>
                <w:color w:val="000000"/>
                <w:kern w:val="0"/>
                <w:sz w:val="24"/>
              </w:rPr>
            </w:pPr>
            <w:r>
              <w:rPr>
                <w:rFonts w:ascii="仿宋_GB2312;仿宋" w:hAnsi="仿宋_GB2312;仿宋" w:eastAsia="仿宋_GB2312;仿宋"/>
                <w:color w:val="000000"/>
                <w:kern w:val="0"/>
                <w:sz w:val="24"/>
              </w:rPr>
              <w:t>营业部分管行长意见</w:t>
            </w:r>
          </w:p>
        </w:tc>
        <w:tc>
          <w:tcPr>
            <w:tcW w:w="4360" w:type="dxa"/>
            <w:gridSpan w:val="3"/>
            <w:tcBorders>
              <w:top w:val="single" w:sz="4" w:space="0" w:color="000000"/>
              <w:bottom w:val="single" w:sz="8" w:space="0" w:color="000000"/>
              <w:right w:val="single" w:sz="4" w:space="0" w:color="000000"/>
            </w:tcBorders>
            <w:vAlign w:val="bottom"/>
          </w:tcPr>
          <w:p>
            <w:pPr>
              <w:pStyle w:val="Normal"/>
              <w:widowControl/>
              <w:jc w:val="center"/>
              <w:rPr>
                <w:rFonts w:ascii="仿宋_GB2312;仿宋" w:hAnsi="仿宋_GB2312;仿宋" w:eastAsia="仿宋_GB2312;仿宋"/>
                <w:color w:val="000000"/>
                <w:kern w:val="0"/>
                <w:sz w:val="24"/>
              </w:rPr>
            </w:pPr>
            <w:r>
              <w:rPr>
                <w:rFonts w:ascii="仿宋_GB2312;仿宋" w:hAnsi="仿宋_GB2312;仿宋" w:cs="仿宋_GB2312;仿宋" w:eastAsia="仿宋_GB2312;仿宋"/>
                <w:color w:val="000000"/>
                <w:kern w:val="0"/>
                <w:sz w:val="24"/>
              </w:rPr>
              <w:t xml:space="preserve">           </w:t>
            </w:r>
            <w:r>
              <w:rPr>
                <w:rFonts w:ascii="仿宋_GB2312;仿宋" w:hAnsi="仿宋_GB2312;仿宋" w:eastAsia="仿宋_GB2312;仿宋"/>
                <w:color w:val="000000"/>
                <w:kern w:val="0"/>
                <w:sz w:val="24"/>
              </w:rPr>
              <w:t>分管行长签字：</w:t>
            </w:r>
          </w:p>
        </w:tc>
        <w:tc>
          <w:tcPr>
            <w:tcW w:w="3480" w:type="dxa"/>
            <w:gridSpan w:val="2"/>
            <w:tcBorders>
              <w:top w:val="single" w:sz="4" w:space="0" w:color="000000"/>
              <w:bottom w:val="single" w:sz="8" w:space="0" w:color="000000"/>
              <w:right w:val="single" w:sz="4" w:space="0" w:color="000000"/>
            </w:tcBorders>
            <w:vAlign w:val="center"/>
          </w:tcPr>
          <w:p>
            <w:pPr>
              <w:pStyle w:val="Normal"/>
              <w:widowControl/>
              <w:jc w:val="center"/>
              <w:rPr>
                <w:rFonts w:ascii="仿宋_GB2312;仿宋" w:hAnsi="仿宋_GB2312;仿宋" w:eastAsia="仿宋_GB2312;仿宋"/>
                <w:color w:val="000000"/>
                <w:kern w:val="0"/>
                <w:sz w:val="24"/>
              </w:rPr>
            </w:pPr>
            <w:r>
              <w:rPr>
                <w:rFonts w:ascii="仿宋_GB2312;仿宋" w:hAnsi="仿宋_GB2312;仿宋" w:eastAsia="仿宋_GB2312;仿宋"/>
                <w:color w:val="000000"/>
                <w:kern w:val="0"/>
                <w:sz w:val="24"/>
              </w:rPr>
              <w:t>行长意见</w:t>
            </w:r>
          </w:p>
        </w:tc>
        <w:tc>
          <w:tcPr>
            <w:tcW w:w="3320" w:type="dxa"/>
            <w:gridSpan w:val="2"/>
            <w:tcBorders>
              <w:top w:val="single" w:sz="4" w:space="0" w:color="000000"/>
              <w:bottom w:val="single" w:sz="8" w:space="0" w:color="000000"/>
              <w:right w:val="single" w:sz="8" w:space="0" w:color="000000"/>
            </w:tcBorders>
            <w:vAlign w:val="bottom"/>
          </w:tcPr>
          <w:p>
            <w:pPr>
              <w:pStyle w:val="Normal"/>
              <w:widowControl/>
              <w:jc w:val="center"/>
              <w:rPr>
                <w:color w:val="000000"/>
                <w:kern w:val="0"/>
                <w:sz w:val="22"/>
              </w:rPr>
            </w:pPr>
            <w:r>
              <w:rPr>
                <w:rFonts w:eastAsia="Times New Roman"/>
                <w:color w:val="000000"/>
                <w:kern w:val="0"/>
                <w:sz w:val="22"/>
              </w:rPr>
              <w:t xml:space="preserve">     </w:t>
            </w:r>
            <w:r>
              <w:rPr>
                <w:color w:val="000000"/>
                <w:kern w:val="0"/>
                <w:sz w:val="22"/>
              </w:rPr>
              <w:t>行长签字：</w:t>
            </w:r>
          </w:p>
        </w:tc>
      </w:tr>
      <w:tr>
        <w:trPr>
          <w:trHeight w:val="594" w:hRule="atLeast"/>
        </w:trPr>
        <w:tc>
          <w:tcPr>
            <w:tcW w:w="10540" w:type="dxa"/>
            <w:gridSpan w:val="7"/>
            <w:tcBorders/>
            <w:vAlign w:val="center"/>
          </w:tcPr>
          <w:p>
            <w:pPr>
              <w:pStyle w:val="Normal"/>
              <w:widowControl/>
              <w:jc w:val="left"/>
              <w:rPr>
                <w:rFonts w:ascii="仿宋_GB2312;仿宋" w:hAnsi="仿宋_GB2312;仿宋" w:eastAsia="仿宋_GB2312;仿宋"/>
                <w:color w:val="000000"/>
                <w:kern w:val="0"/>
                <w:sz w:val="24"/>
              </w:rPr>
            </w:pPr>
            <w:r>
              <w:rPr>
                <w:rFonts w:ascii="仿宋_GB2312;仿宋" w:hAnsi="仿宋_GB2312;仿宋" w:cs="仿宋_GB2312;仿宋" w:eastAsia="仿宋_GB2312;仿宋"/>
                <w:color w:val="000000"/>
                <w:kern w:val="0"/>
                <w:sz w:val="24"/>
              </w:rPr>
              <w:t xml:space="preserve">  </w:t>
            </w:r>
            <w:r>
              <w:rPr>
                <w:rFonts w:ascii="仿宋_GB2312;仿宋" w:hAnsi="仿宋_GB2312;仿宋" w:eastAsia="仿宋_GB2312;仿宋"/>
                <w:color w:val="000000"/>
                <w:kern w:val="0"/>
                <w:sz w:val="24"/>
              </w:rPr>
              <w:t>本表一式三联，客户、营业部、主管库人各一联</w:t>
            </w:r>
          </w:p>
        </w:tc>
        <w:tc>
          <w:tcPr>
            <w:tcW w:w="1700" w:type="dxa"/>
            <w:tcBorders/>
            <w:vAlign w:val="center"/>
          </w:tcPr>
          <w:p>
            <w:pPr>
              <w:pStyle w:val="Normal"/>
              <w:widowControl/>
              <w:snapToGrid w:val="false"/>
              <w:jc w:val="left"/>
              <w:rPr>
                <w:rFonts w:ascii="仿宋_GB2312;仿宋" w:hAnsi="仿宋_GB2312;仿宋" w:eastAsia="仿宋_GB2312;仿宋"/>
                <w:color w:val="000000"/>
                <w:kern w:val="0"/>
                <w:sz w:val="22"/>
              </w:rPr>
            </w:pPr>
            <w:r>
              <w:rPr>
                <w:rFonts w:eastAsia="仿宋_GB2312;仿宋" w:ascii="仿宋_GB2312;仿宋" w:hAnsi="仿宋_GB2312;仿宋"/>
                <w:color w:val="000000"/>
                <w:kern w:val="0"/>
                <w:sz w:val="22"/>
              </w:rPr>
            </w:r>
          </w:p>
        </w:tc>
        <w:tc>
          <w:tcPr>
            <w:tcW w:w="1620" w:type="dxa"/>
            <w:tcBorders/>
            <w:vAlign w:val="center"/>
          </w:tcPr>
          <w:p>
            <w:pPr>
              <w:pStyle w:val="Normal"/>
              <w:widowControl/>
              <w:snapToGrid w:val="false"/>
              <w:jc w:val="left"/>
              <w:rPr>
                <w:kern w:val="0"/>
                <w:sz w:val="22"/>
              </w:rPr>
            </w:pPr>
            <w:r>
              <w:rPr>
                <w:kern w:val="0"/>
                <w:sz w:val="22"/>
              </w:rPr>
            </w:r>
          </w:p>
        </w:tc>
      </w:tr>
    </w:tbl>
    <w:p>
      <w:pPr>
        <w:pStyle w:val="Normal"/>
        <w:spacing w:lineRule="auto" w:line="360"/>
        <w:rPr>
          <w:rFonts w:eastAsia="仿宋_GB2312;仿宋"/>
          <w:sz w:val="28"/>
          <w:szCs w:val="28"/>
        </w:rPr>
      </w:pPr>
      <w:r>
        <w:rPr>
          <w:rFonts w:eastAsia="仿宋_GB2312;仿宋"/>
          <w:sz w:val="28"/>
          <w:szCs w:val="28"/>
        </w:rPr>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rPr>
          <w:rFonts w:eastAsia="仿宋_GB2312;仿宋"/>
          <w:sz w:val="28"/>
          <w:szCs w:val="28"/>
        </w:rPr>
      </w:pPr>
      <w:r>
        <w:rPr>
          <w:rFonts w:eastAsia="仿宋_GB2312;仿宋"/>
          <w:sz w:val="28"/>
          <w:szCs w:val="28"/>
        </w:rPr>
        <w:t>附</w:t>
      </w:r>
      <w:r>
        <w:rPr>
          <w:rFonts w:eastAsia="仿宋_GB2312;仿宋"/>
          <w:sz w:val="28"/>
          <w:szCs w:val="28"/>
        </w:rPr>
        <w:t xml:space="preserve">15                             </w:t>
      </w:r>
    </w:p>
    <w:p>
      <w:pPr>
        <w:pStyle w:val="Normal"/>
        <w:spacing w:lineRule="auto" w:line="360"/>
        <w:rPr>
          <w:rFonts w:eastAsia="仿宋_GB2312;仿宋"/>
          <w:sz w:val="28"/>
          <w:szCs w:val="28"/>
        </w:rPr>
      </w:pPr>
      <w:r>
        <w:rPr>
          <w:rFonts w:eastAsia="Times New Roman"/>
          <w:sz w:val="28"/>
          <w:szCs w:val="28"/>
        </w:rPr>
        <w:t xml:space="preserve">                                    </w:t>
      </w:r>
      <w:r>
        <w:rPr>
          <w:rFonts w:eastAsia="仿宋_GB2312;仿宋"/>
          <w:sz w:val="28"/>
          <w:szCs w:val="28"/>
        </w:rPr>
        <w:t>已租保管清理通知单</w:t>
      </w:r>
    </w:p>
    <w:p>
      <w:pPr>
        <w:pStyle w:val="Normal"/>
        <w:spacing w:lineRule="auto" w:line="360"/>
        <w:rPr>
          <w:sz w:val="28"/>
          <w:szCs w:val="28"/>
        </w:rPr>
      </w:pPr>
      <w:r>
        <w:rPr>
          <w:rFonts w:eastAsia="Times New Roman"/>
          <w:sz w:val="28"/>
          <w:szCs w:val="28"/>
        </w:rPr>
        <w:t xml:space="preserve">         </w:t>
      </w:r>
      <w:r>
        <w:rPr>
          <w:rFonts w:eastAsia="仿宋_GB2312;仿宋"/>
          <w:sz w:val="28"/>
          <w:szCs w:val="28"/>
        </w:rPr>
        <w:t>客户</w:t>
      </w:r>
    </w:p>
    <w:p>
      <w:pPr>
        <w:pStyle w:val="Normal"/>
        <w:spacing w:lineRule="auto" w:line="360"/>
        <w:rPr>
          <w:rFonts w:eastAsia="仿宋_GB2312;仿宋"/>
          <w:sz w:val="28"/>
          <w:szCs w:val="28"/>
        </w:rPr>
      </w:pPr>
      <w:r>
        <w:rPr>
          <w:rFonts w:eastAsia="Times New Roman"/>
          <w:sz w:val="28"/>
          <w:szCs w:val="28"/>
        </w:rPr>
        <w:t xml:space="preserve">          </w:t>
      </w:r>
      <w:r>
        <w:rPr>
          <w:rFonts w:eastAsia="仿宋_GB2312;仿宋"/>
          <w:sz w:val="28"/>
          <w:szCs w:val="28"/>
        </w:rPr>
        <w:t>您在我行租用的保管箱已于</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日到期，请于</w:t>
      </w: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日之前到我行来办理相关退租或续租手续，否则，我行将根据农村商业银行保管箱管理办法进行处理。</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rPr>
          <w:rFonts w:eastAsia="仿宋_GB2312;仿宋"/>
        </w:rPr>
      </w:pPr>
      <w:r>
        <w:rPr>
          <w:rFonts w:eastAsia="Times New Roman"/>
          <w:sz w:val="28"/>
          <w:szCs w:val="28"/>
        </w:rPr>
        <w:t xml:space="preserve">                                                              </w:t>
      </w:r>
    </w:p>
    <w:p>
      <w:pPr>
        <w:pStyle w:val="Normal"/>
        <w:spacing w:lineRule="auto" w:line="360"/>
        <w:rPr/>
      </w:pPr>
      <w:r>
        <w:rPr>
          <w:rFonts w:eastAsia="Times New Roman"/>
          <w:sz w:val="28"/>
          <w:szCs w:val="28"/>
        </w:rPr>
        <w:t xml:space="preserve">                                                                       </w:t>
      </w:r>
      <w:r>
        <w:rPr>
          <w:rFonts w:eastAsia="仿宋_GB2312;仿宋"/>
          <w:sz w:val="28"/>
          <w:szCs w:val="28"/>
        </w:rPr>
        <w:t>年</w:t>
      </w:r>
      <w:r>
        <w:rPr>
          <w:rFonts w:eastAsia="Times New Roman"/>
          <w:sz w:val="28"/>
          <w:szCs w:val="28"/>
        </w:rPr>
        <w:t xml:space="preserve">     </w:t>
      </w:r>
      <w:r>
        <w:rPr>
          <w:rFonts w:eastAsia="仿宋_GB2312;仿宋"/>
          <w:sz w:val="28"/>
          <w:szCs w:val="28"/>
        </w:rPr>
        <w:t>月</w:t>
      </w:r>
      <w:r>
        <w:rPr>
          <w:rFonts w:eastAsia="Times New Roman"/>
          <w:sz w:val="28"/>
          <w:szCs w:val="28"/>
        </w:rPr>
        <w:t xml:space="preserve">    </w:t>
      </w:r>
      <w:r>
        <w:rPr>
          <w:rFonts w:eastAsia="仿宋_GB2312;仿宋"/>
          <w:sz w:val="28"/>
          <w:szCs w:val="28"/>
        </w:rPr>
        <w:t>日</w:t>
      </w:r>
    </w:p>
    <w:p>
      <w:pPr>
        <w:pStyle w:val="Normal"/>
        <w:spacing w:lineRule="auto" w:line="360"/>
        <w:rPr>
          <w:rFonts w:eastAsia="仿宋_GB2312;仿宋"/>
          <w:sz w:val="28"/>
          <w:szCs w:val="28"/>
        </w:rPr>
      </w:pPr>
      <w:r>
        <w:rPr>
          <w:rFonts w:eastAsia="仿宋_GB2312;仿宋"/>
          <w:sz w:val="28"/>
          <w:szCs w:val="28"/>
        </w:rPr>
        <w:t>签收人：</w:t>
      </w:r>
    </w:p>
    <w:sectPr>
      <w:type w:val="nextPage"/>
      <w:pgSz w:orient="landscape" w:w="16838" w:h="11906"/>
      <w:pgMar w:left="1588" w:right="1588" w:gutter="0" w:header="0" w:top="851" w:footer="0" w:bottom="851"/>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alibri">
    <w:charset w:val="00"/>
    <w:family w:val="swiss"/>
    <w:pitch w:val="variable"/>
  </w:font>
  <w:font w:name="宋体">
    <w:altName w:val="SimSun"/>
    <w:charset w:val="86"/>
    <w:family w:val="auto"/>
    <w:pitch w:val="variable"/>
  </w:font>
  <w:font w:name="Liberation Sans">
    <w:altName w:val="Arial"/>
    <w:charset w:val="01"/>
    <w:family w:val="swiss"/>
    <w:pitch w:val="variable"/>
  </w:font>
  <w:font w:name="Verdana">
    <w:charset w:val="00"/>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6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cs="Cambria"/>
      <w:b/>
      <w:bCs/>
      <w:sz w:val="32"/>
      <w:szCs w:val="32"/>
      <w:lang w:val="zh-CN"/>
    </w:rPr>
  </w:style>
  <w:style w:type="character" w:styleId="Style13">
    <w:name w:val="默认段落字体"/>
    <w:qFormat/>
    <w:rPr/>
  </w:style>
  <w:style w:type="character" w:styleId="Style14">
    <w:name w:val="批注引用"/>
    <w:qFormat/>
    <w:rPr>
      <w:sz w:val="21"/>
      <w:szCs w:val="21"/>
    </w:rPr>
  </w:style>
  <w:style w:type="character" w:styleId="Char">
    <w:name w:val="批注文字 Char"/>
    <w:qFormat/>
    <w:rPr>
      <w:kern w:val="2"/>
      <w:sz w:val="21"/>
      <w:szCs w:val="24"/>
    </w:rPr>
  </w:style>
  <w:style w:type="character" w:styleId="2Char">
    <w:name w:val="标题 2 Char"/>
    <w:qFormat/>
    <w:rPr>
      <w:rFonts w:ascii="Cambria" w:hAnsi="Cambria" w:eastAsia="宋体;SimSun" w:cs="Times New Roman"/>
      <w:b/>
      <w:bCs/>
      <w:kern w:val="2"/>
      <w:sz w:val="32"/>
      <w:szCs w:val="32"/>
    </w:rPr>
  </w:style>
  <w:style w:type="character" w:styleId="Char1">
    <w:name w:val="批注主题 Char"/>
    <w:qFormat/>
    <w:rPr>
      <w:b/>
      <w:bCs/>
      <w:kern w:val="2"/>
      <w:sz w:val="21"/>
      <w:szCs w:val="24"/>
    </w:rPr>
  </w:style>
  <w:style w:type="character" w:styleId="Char2">
    <w:name w:val="无间隔 Char"/>
    <w:qFormat/>
    <w:rPr>
      <w:rFonts w:ascii="Calibri" w:hAnsi="Calibri" w:cs="Calibri"/>
      <w:sz w:val="22"/>
      <w:szCs w:val="22"/>
      <w:lang w:val="en-US" w:eastAsia="zh-CN" w:bidi="ar-SA"/>
    </w:rPr>
  </w:style>
  <w:style w:type="character" w:styleId="Char3">
    <w:name w:val="页眉 Char"/>
    <w:qFormat/>
    <w:rPr>
      <w:kern w:val="2"/>
      <w:sz w:val="18"/>
      <w:szCs w:val="18"/>
    </w:rPr>
  </w:style>
  <w:style w:type="character" w:styleId="Char4">
    <w:name w:val="文档结构图 Char"/>
    <w:qFormat/>
    <w:rPr>
      <w:rFonts w:ascii="宋体;SimSun" w:hAnsi="宋体;SimSun"/>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CharCharCharCharCharCharCharCharCharChar">
    <w:name w:val="Char Char Char Char Char Char Char Char Char Char"/>
    <w:basedOn w:val="Normal"/>
    <w:qFormat/>
    <w:pPr>
      <w:widowControl/>
      <w:spacing w:lineRule="auto" w:line="360" w:before="0" w:after="160"/>
      <w:jc w:val="left"/>
    </w:pPr>
    <w:rPr>
      <w:rFonts w:ascii="Verdana" w:hAnsi="Verdana" w:cs="Verdana"/>
      <w:kern w:val="0"/>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lang w:val="zh-CN"/>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文字"/>
    <w:basedOn w:val="Normal"/>
    <w:qFormat/>
    <w:pPr>
      <w:jc w:val="left"/>
    </w:pPr>
    <w:rPr>
      <w:lang w:val="zh-CN"/>
    </w:rPr>
  </w:style>
  <w:style w:type="paragraph" w:styleId="Style17">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paragraph" w:styleId="Style18">
    <w:name w:val="批注主题"/>
    <w:basedOn w:val="Style16"/>
    <w:next w:val="Style16"/>
    <w:qFormat/>
    <w:pPr/>
    <w:rPr>
      <w:b/>
      <w:bCs/>
    </w:rPr>
  </w:style>
  <w:style w:type="paragraph" w:styleId="Style19">
    <w:name w:val="修订"/>
    <w:qFormat/>
    <w:pPr>
      <w:widowControl/>
      <w:bidi w:val="0"/>
    </w:pPr>
    <w:rPr>
      <w:rFonts w:ascii="Times New Roman" w:hAnsi="Times New Roman" w:eastAsia="宋体;SimSun" w:cs="Times New Roman"/>
      <w:color w:val="auto"/>
      <w:kern w:val="2"/>
      <w:sz w:val="21"/>
      <w:szCs w:val="24"/>
      <w:lang w:val="en-US" w:eastAsia="zh-CN" w:bidi="ar-SA"/>
    </w:rPr>
  </w:style>
  <w:style w:type="paragraph" w:styleId="Style20">
    <w:name w:val="无间隔"/>
    <w:qFormat/>
    <w:pPr>
      <w:widowControl/>
      <w:bidi w:val="0"/>
    </w:pPr>
    <w:rPr>
      <w:rFonts w:ascii="Calibri" w:hAnsi="Calibri" w:eastAsia="宋体;SimSun" w:cs="Calibri"/>
      <w:color w:val="auto"/>
      <w:sz w:val="22"/>
      <w:szCs w:val="22"/>
      <w:lang w:val="en-US" w:eastAsia="zh-CN" w:bidi="ar-SA"/>
    </w:rPr>
  </w:style>
  <w:style w:type="paragraph" w:styleId="Style21">
    <w:name w:val="文档结构图"/>
    <w:basedOn w:val="Normal"/>
    <w:qFormat/>
    <w:pPr/>
    <w:rPr>
      <w:rFonts w:ascii="宋体;SimSun" w:hAnsi="宋体;SimSun"/>
      <w:sz w:val="18"/>
      <w:szCs w:val="18"/>
      <w:lang w:val="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2020-01-08T16:20:00Z</dcterms:created>
  <dc:creator>微软中国</dc:creator>
  <dc:description/>
  <cp:keywords/>
  <dc:language>zh-CN</dc:language>
  <cp:lastModifiedBy>ding shu</cp:lastModifiedBy>
  <cp:lastPrinted>2013-05-23T14:51:00Z</cp:lastPrinted>
  <dcterms:modified xsi:type="dcterms:W3CDTF">2020-01-08T20:50:00Z</dcterms:modified>
  <cp:revision>9</cp:revision>
  <dc:subject/>
  <dc:title/>
</cp:coreProperties>
</file>