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Los cursos de Bases de Datos: La gran ventaja que tiene Duoc frente a otros institutos o incluso universidades es la calidad y la cantidad de sus cursos de bases de datos. Estos cursos potencian las habilidades de cualquier ingeniero en informática, lo cual se destaca aún más con los cursos de Big Data y BI que se imparten más adelante en la carrera.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WXCB7TZRewBQAdad4OdjFrrPw==">CgMxLjAyCGguZ2pkZ3hzOAByITFGT2lPSUxvdFF0NVUwcWpsV0ZlbkpPMURicl9SanliQQ==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