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He logrado cumplir a tiempo con las actividades programadas en las que estoy involucrado. El desarrollo de mi parte del proyecto fue bastante fluido, ya que tengo experiencia previa en .NET 8 C#. Esta es una tecnología con la que trabajo a diario, lo que me permitió avanzar de manera eficaz.</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b w:val="1"/>
                <w:color w:val="1f4e79"/>
                <w:rtl w:val="0"/>
              </w:rPr>
              <w:t xml:space="preserve">Considero que la mayor dificultad para desarrollar mi parte del proyecto han sido factores externos, como emergencias laborales en las que me he visto involucrado, lo que ha requerido desviar mis esfuerzos. Sin embargo, a pesar de estos contratiempos, he logrado ajustarme a los tiempos del proyecto y cumplir con mi plan de trabajo al pie de la letra.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ind w:left="0" w:firstLine="0"/>
              <w:jc w:val="both"/>
              <w:rPr>
                <w:rFonts w:ascii="Calibri" w:cs="Calibri" w:eastAsia="Calibri" w:hAnsi="Calibri"/>
                <w:b w:val="1"/>
                <w:color w:val="1f4e79"/>
              </w:rPr>
            </w:pPr>
            <w:r w:rsidDel="00000000" w:rsidR="00000000" w:rsidRPr="00000000">
              <w:rPr>
                <w:b w:val="1"/>
                <w:color w:val="1f4e79"/>
                <w:rtl w:val="0"/>
              </w:rPr>
              <w:t xml:space="preserve">Creo que, a pesar de los problemas o contratiempos que he enfrentado durante el desarrollo del proyecto, mi rendimiento ha sido aceptable. En general, considero que he tenido un buen desempeño.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Considero que todos los integrantes de mi equipo tienen claro su rol y lo que deben hacer para llevar el proyecto adelante. Personalmente, no he tenido preocupaciones, salvo en caso de que alguno de mis compañeros enfrente algún problema que le impida completar su parte del proyecto. Sin embargo, factores externos no me inquietan, ya que confío en el equipo y sé que estarán a la altura para sacar el proyecto adelante.</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b w:val="1"/>
                <w:color w:val="1f4e79"/>
                <w:rtl w:val="0"/>
              </w:rPr>
              <w:t xml:space="preserve">No considero necesario cambiar el plan establecido, ya que se han asignado las actividades a cada integrante del equipo según su especialidad, y todos estuvimos de acuerdo con la distribución de tareas. Al asignar a cada persona tareas relacionadas con sus fortalezas, hemos podido avanzar de manera rápida y eficaz.</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b w:val="1"/>
                <w:color w:val="1f4e79"/>
                <w:rtl w:val="0"/>
              </w:rPr>
              <w:t xml:space="preserve">Considero que, a nivel grupal, hemos tenido un buen rendimiento, ya que hemos adelantado tareas programadas para más adelante, lo que nos ha permitido avanzar de manera más rápida y eficaz. Creo que la asignación de tareas fue acertada, ya que nos enfocamos en las fortalezas de cada uno y todos están conformes con el plan de trabajo, lo que me da tranquilidad. Quizás podríamos mejorar la comunicación entre los integrantes trabajando en conjunto al menos dos veces por semana, para conocer los avances de cada uno y ver cómo podemos ayudar a quien esté atascado en alguna tarea. Sin embargo, esto es complicado debido a los compromisos laborales de cada miembro. Aun así, hemos intentado mantener una comunicación regular durante el proyecto.</w:t>
            </w:r>
            <w:r w:rsidDel="00000000" w:rsidR="00000000" w:rsidRPr="00000000">
              <w:rPr>
                <w:rtl w:val="0"/>
              </w:rPr>
            </w:r>
          </w:p>
          <w:p w:rsidR="00000000" w:rsidDel="00000000" w:rsidP="00000000" w:rsidRDefault="00000000" w:rsidRPr="00000000" w14:paraId="00000039">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Dn4jC9JGjvIO9MniEytZy4W3pQ==">CgMxLjAyCGguZ2pkZ3hzOAByITFBeXBSWXhRV1RqSnduVE5UaHRFUXNVcEdxN0tKQnppbA==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