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p>
          <w:p w:rsidR="00000000" w:rsidDel="00000000" w:rsidP="00000000" w:rsidRDefault="00000000" w:rsidRPr="00000000" w14:paraId="0000000A">
            <w:pPr>
              <w:ind w:left="0" w:firstLine="0"/>
              <w:jc w:val="both"/>
              <w:rPr>
                <w:color w:val="767171"/>
                <w:sz w:val="24"/>
                <w:szCs w:val="24"/>
              </w:rPr>
            </w:pPr>
            <w:r w:rsidDel="00000000" w:rsidR="00000000" w:rsidRPr="00000000">
              <w:rPr>
                <w:rtl w:val="0"/>
              </w:rPr>
            </w:r>
          </w:p>
          <w:p w:rsidR="00000000" w:rsidDel="00000000" w:rsidP="00000000" w:rsidRDefault="00000000" w:rsidRPr="00000000" w14:paraId="0000000B">
            <w:pPr>
              <w:jc w:val="both"/>
              <w:rPr>
                <w:color w:val="1f4e79"/>
              </w:rPr>
            </w:pPr>
            <w:r w:rsidDel="00000000" w:rsidR="00000000" w:rsidRPr="00000000">
              <w:rPr>
                <w:color w:val="1f4e79"/>
                <w:rtl w:val="0"/>
              </w:rPr>
              <w:t xml:space="preserve">No se han cumplido todas las actividades en los tiempos definidos debido a la complejidad técnica de algunos aspectos, como la integración del sistema de escaneo corporal y la configuración del sistema de suscripciones. Estos retrasos se deben principalmente a la necesidad de realizar pruebas adicionales para asegurar la compatibilidad con dispositivos de bajo rendimiento y a la priorización de funcionalidades clave, como el sistema de inteligencia artificial (IA).</w:t>
            </w:r>
          </w:p>
          <w:p w:rsidR="00000000" w:rsidDel="00000000" w:rsidP="00000000" w:rsidRDefault="00000000" w:rsidRPr="00000000" w14:paraId="0000000C">
            <w:pPr>
              <w:jc w:val="both"/>
              <w:rPr>
                <w:color w:val="1f4e79"/>
              </w:rPr>
            </w:pPr>
            <w:r w:rsidDel="00000000" w:rsidR="00000000" w:rsidRPr="00000000">
              <w:rPr>
                <w:rtl w:val="0"/>
              </w:rPr>
            </w:r>
          </w:p>
          <w:p w:rsidR="00000000" w:rsidDel="00000000" w:rsidP="00000000" w:rsidRDefault="00000000" w:rsidRPr="00000000" w14:paraId="0000000D">
            <w:pPr>
              <w:jc w:val="both"/>
              <w:rPr>
                <w:color w:val="1f4e79"/>
              </w:rPr>
            </w:pPr>
            <w:r w:rsidDel="00000000" w:rsidR="00000000" w:rsidRPr="00000000">
              <w:rPr>
                <w:b w:val="1"/>
                <w:color w:val="1f4e79"/>
                <w:rtl w:val="0"/>
              </w:rPr>
              <w:t xml:space="preserve">Factores facilitadores</w:t>
            </w:r>
            <w:r w:rsidDel="00000000" w:rsidR="00000000" w:rsidRPr="00000000">
              <w:rPr>
                <w:color w:val="1f4e79"/>
                <w:rtl w:val="0"/>
              </w:rPr>
              <w:t xml:space="preserve">:</w:t>
            </w:r>
          </w:p>
          <w:p w:rsidR="00000000" w:rsidDel="00000000" w:rsidP="00000000" w:rsidRDefault="00000000" w:rsidRPr="00000000" w14:paraId="0000000E">
            <w:pPr>
              <w:jc w:val="both"/>
              <w:rPr>
                <w:color w:val="1f4e79"/>
              </w:rPr>
            </w:pPr>
            <w:r w:rsidDel="00000000" w:rsidR="00000000" w:rsidRPr="00000000">
              <w:rPr>
                <w:rtl w:val="0"/>
              </w:rPr>
            </w:r>
          </w:p>
          <w:p w:rsidR="00000000" w:rsidDel="00000000" w:rsidP="00000000" w:rsidRDefault="00000000" w:rsidRPr="00000000" w14:paraId="0000000F">
            <w:pPr>
              <w:jc w:val="both"/>
              <w:rPr>
                <w:color w:val="1f4e79"/>
              </w:rPr>
            </w:pPr>
            <w:r w:rsidDel="00000000" w:rsidR="00000000" w:rsidRPr="00000000">
              <w:rPr>
                <w:color w:val="1f4e79"/>
                <w:rtl w:val="0"/>
              </w:rPr>
              <w:t xml:space="preserve">La organización del trabajo mediante la metodología Scrum ha permitido mantener un flujo constante y enfocado en las prioridades del proyecto.</w:t>
            </w:r>
          </w:p>
          <w:p w:rsidR="00000000" w:rsidDel="00000000" w:rsidP="00000000" w:rsidRDefault="00000000" w:rsidRPr="00000000" w14:paraId="00000010">
            <w:pPr>
              <w:jc w:val="both"/>
              <w:rPr>
                <w:color w:val="1f4e79"/>
              </w:rPr>
            </w:pPr>
            <w:r w:rsidDel="00000000" w:rsidR="00000000" w:rsidRPr="00000000">
              <w:rPr>
                <w:color w:val="1f4e79"/>
                <w:rtl w:val="0"/>
              </w:rPr>
              <w:t xml:space="preserve">El acceso a herramientas avanzadas, como TensorFlow y recursos en la nube de AWS, ha acelerado el desarrollo de componentes clave como la IA y la arquitectura escalable.</w:t>
            </w:r>
          </w:p>
          <w:p w:rsidR="00000000" w:rsidDel="00000000" w:rsidP="00000000" w:rsidRDefault="00000000" w:rsidRPr="00000000" w14:paraId="00000011">
            <w:pPr>
              <w:jc w:val="both"/>
              <w:rPr>
                <w:b w:val="1"/>
                <w:color w:val="1f4e79"/>
              </w:rPr>
            </w:pPr>
            <w:r w:rsidDel="00000000" w:rsidR="00000000" w:rsidRPr="00000000">
              <w:rPr>
                <w:rtl w:val="0"/>
              </w:rPr>
            </w:r>
          </w:p>
          <w:p w:rsidR="00000000" w:rsidDel="00000000" w:rsidP="00000000" w:rsidRDefault="00000000" w:rsidRPr="00000000" w14:paraId="00000012">
            <w:pPr>
              <w:jc w:val="both"/>
              <w:rPr>
                <w:color w:val="1f4e79"/>
              </w:rPr>
            </w:pPr>
            <w:r w:rsidDel="00000000" w:rsidR="00000000" w:rsidRPr="00000000">
              <w:rPr>
                <w:b w:val="1"/>
                <w:color w:val="1f4e79"/>
                <w:rtl w:val="0"/>
              </w:rPr>
              <w:t xml:space="preserve">Factores que han dificultado</w:t>
            </w:r>
            <w:r w:rsidDel="00000000" w:rsidR="00000000" w:rsidRPr="00000000">
              <w:rPr>
                <w:color w:val="1f4e79"/>
                <w:rtl w:val="0"/>
              </w:rPr>
              <w:t xml:space="preserve">:</w:t>
            </w:r>
          </w:p>
          <w:p w:rsidR="00000000" w:rsidDel="00000000" w:rsidP="00000000" w:rsidRDefault="00000000" w:rsidRPr="00000000" w14:paraId="00000013">
            <w:pPr>
              <w:jc w:val="both"/>
              <w:rPr>
                <w:color w:val="1f4e79"/>
              </w:rPr>
            </w:pPr>
            <w:r w:rsidDel="00000000" w:rsidR="00000000" w:rsidRPr="00000000">
              <w:rPr>
                <w:color w:val="1f4e79"/>
                <w:rtl w:val="0"/>
              </w:rPr>
              <w:t xml:space="preserve">La necesidad de ajustar algoritmos para dispositivos de bajo rendimiento presentó un desafío técnico.</w:t>
            </w:r>
          </w:p>
          <w:p w:rsidR="00000000" w:rsidDel="00000000" w:rsidP="00000000" w:rsidRDefault="00000000" w:rsidRPr="00000000" w14:paraId="00000014">
            <w:pPr>
              <w:jc w:val="both"/>
              <w:rPr>
                <w:color w:val="1f4e79"/>
              </w:rPr>
            </w:pPr>
            <w:r w:rsidDel="00000000" w:rsidR="00000000" w:rsidRPr="00000000">
              <w:rPr>
                <w:color w:val="1f4e79"/>
                <w:rtl w:val="0"/>
              </w:rPr>
              <w:t xml:space="preserve">La coordinación del equipo en etapas críticas, especialmente con tareas interdependientes, retrasó la finalización de algunas actividades.</w:t>
            </w:r>
          </w:p>
          <w:p w:rsidR="00000000" w:rsidDel="00000000" w:rsidP="00000000" w:rsidRDefault="00000000" w:rsidRPr="00000000" w14:paraId="00000015">
            <w:pPr>
              <w:jc w:val="both"/>
              <w:rPr>
                <w:b w:val="1"/>
                <w:color w:val="1f4e79"/>
              </w:rPr>
            </w:pPr>
            <w:r w:rsidDel="00000000" w:rsidR="00000000" w:rsidRPr="00000000">
              <w:rPr>
                <w:rtl w:val="0"/>
              </w:rPr>
            </w:r>
          </w:p>
          <w:p w:rsidR="00000000" w:rsidDel="00000000" w:rsidP="00000000" w:rsidRDefault="00000000" w:rsidRPr="00000000" w14:paraId="00000016">
            <w:pPr>
              <w:jc w:val="both"/>
              <w:rPr>
                <w:b w:val="1"/>
                <w:color w:val="1f4e79"/>
              </w:rPr>
            </w:pPr>
            <w:r w:rsidDel="00000000" w:rsidR="00000000" w:rsidRPr="00000000">
              <w:rPr>
                <w:rtl w:val="0"/>
              </w:rPr>
            </w:r>
          </w:p>
          <w:p w:rsidR="00000000" w:rsidDel="00000000" w:rsidP="00000000" w:rsidRDefault="00000000" w:rsidRPr="00000000" w14:paraId="0000001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8">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9">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A">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B">
            <w:pPr>
              <w:jc w:val="both"/>
              <w:rPr>
                <w:color w:val="767171"/>
                <w:sz w:val="24"/>
                <w:szCs w:val="24"/>
              </w:rPr>
            </w:pPr>
            <w:r w:rsidDel="00000000" w:rsidR="00000000" w:rsidRPr="00000000">
              <w:rPr>
                <w:sz w:val="24"/>
                <w:szCs w:val="24"/>
                <w:rtl w:val="0"/>
              </w:rPr>
              <w:t xml:space="preserve">¿De qué manera has enfrentado y/o planeas enfrentar las dificultades que han afectado el desarrollo de tu Proyecto APT? </w:t>
            </w:r>
            <w:r w:rsidDel="00000000" w:rsidR="00000000" w:rsidRPr="00000000">
              <w:rPr>
                <w:rtl w:val="0"/>
              </w:rPr>
            </w:r>
          </w:p>
          <w:p w:rsidR="00000000" w:rsidDel="00000000" w:rsidP="00000000" w:rsidRDefault="00000000" w:rsidRPr="00000000" w14:paraId="0000001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D">
            <w:pPr>
              <w:jc w:val="both"/>
              <w:rPr>
                <w:color w:val="1f4e79"/>
              </w:rPr>
            </w:pPr>
            <w:r w:rsidDel="00000000" w:rsidR="00000000" w:rsidRPr="00000000">
              <w:rPr>
                <w:color w:val="1f4e79"/>
                <w:rtl w:val="0"/>
              </w:rPr>
              <w:t xml:space="preserve">Hemos implementado las siguientes estrategias para enfrentar las dificultades:</w:t>
            </w:r>
          </w:p>
          <w:p w:rsidR="00000000" w:rsidDel="00000000" w:rsidP="00000000" w:rsidRDefault="00000000" w:rsidRPr="00000000" w14:paraId="0000001E">
            <w:pPr>
              <w:jc w:val="both"/>
              <w:rPr>
                <w:color w:val="1f4e79"/>
              </w:rPr>
            </w:pPr>
            <w:r w:rsidDel="00000000" w:rsidR="00000000" w:rsidRPr="00000000">
              <w:rPr>
                <w:rtl w:val="0"/>
              </w:rPr>
            </w:r>
          </w:p>
          <w:p w:rsidR="00000000" w:rsidDel="00000000" w:rsidP="00000000" w:rsidRDefault="00000000" w:rsidRPr="00000000" w14:paraId="0000001F">
            <w:pPr>
              <w:jc w:val="both"/>
              <w:rPr>
                <w:color w:val="1f4e79"/>
              </w:rPr>
            </w:pPr>
            <w:r w:rsidDel="00000000" w:rsidR="00000000" w:rsidRPr="00000000">
              <w:rPr>
                <w:b w:val="1"/>
                <w:color w:val="1f4e79"/>
                <w:rtl w:val="0"/>
              </w:rPr>
              <w:t xml:space="preserve">Optimización de algoritmos</w:t>
            </w:r>
            <w:r w:rsidDel="00000000" w:rsidR="00000000" w:rsidRPr="00000000">
              <w:rPr>
                <w:color w:val="1f4e79"/>
                <w:rtl w:val="0"/>
              </w:rPr>
              <w:t xml:space="preserve">: Ajustamos el sistema de escaneo para mejorar su rendimiento en dispositivos de baja gama mediante pruebas continuas y retroalimentación rápida.</w:t>
            </w:r>
          </w:p>
          <w:p w:rsidR="00000000" w:rsidDel="00000000" w:rsidP="00000000" w:rsidRDefault="00000000" w:rsidRPr="00000000" w14:paraId="00000020">
            <w:pPr>
              <w:jc w:val="both"/>
              <w:rPr>
                <w:color w:val="1f4e79"/>
              </w:rPr>
            </w:pPr>
            <w:r w:rsidDel="00000000" w:rsidR="00000000" w:rsidRPr="00000000">
              <w:rPr>
                <w:b w:val="1"/>
                <w:color w:val="1f4e79"/>
                <w:rtl w:val="0"/>
              </w:rPr>
              <w:t xml:space="preserve">Priorización estratégica</w:t>
            </w:r>
            <w:r w:rsidDel="00000000" w:rsidR="00000000" w:rsidRPr="00000000">
              <w:rPr>
                <w:color w:val="1f4e79"/>
                <w:rtl w:val="0"/>
              </w:rPr>
              <w:t xml:space="preserve">: Decidimos posponer el desarrollo del sistema de suscripciones para centrarnos en funcionalidades esenciales como el escaneo corporal y la IA.</w:t>
            </w:r>
          </w:p>
          <w:p w:rsidR="00000000" w:rsidDel="00000000" w:rsidP="00000000" w:rsidRDefault="00000000" w:rsidRPr="00000000" w14:paraId="00000021">
            <w:pPr>
              <w:jc w:val="both"/>
              <w:rPr>
                <w:color w:val="1f4e79"/>
              </w:rPr>
            </w:pPr>
            <w:r w:rsidDel="00000000" w:rsidR="00000000" w:rsidRPr="00000000">
              <w:rPr>
                <w:b w:val="1"/>
                <w:color w:val="1f4e79"/>
                <w:rtl w:val="0"/>
              </w:rPr>
              <w:t xml:space="preserve">Gestión ágil</w:t>
            </w:r>
            <w:r w:rsidDel="00000000" w:rsidR="00000000" w:rsidRPr="00000000">
              <w:rPr>
                <w:color w:val="1f4e79"/>
                <w:rtl w:val="0"/>
              </w:rPr>
              <w:t xml:space="preserve">: Reducimos la duración de los sprints de 4 a 2 semanas para permitir ajustes más rápidos y mejorar la retroalimentación dentro del equipo.</w:t>
            </w:r>
          </w:p>
          <w:p w:rsidR="00000000" w:rsidDel="00000000" w:rsidP="00000000" w:rsidRDefault="00000000" w:rsidRPr="00000000" w14:paraId="00000022">
            <w:pPr>
              <w:jc w:val="both"/>
              <w:rPr>
                <w:color w:val="1f4e79"/>
              </w:rPr>
            </w:pPr>
            <w:r w:rsidDel="00000000" w:rsidR="00000000" w:rsidRPr="00000000">
              <w:rPr>
                <w:b w:val="1"/>
                <w:color w:val="1f4e79"/>
                <w:rtl w:val="0"/>
              </w:rPr>
              <w:t xml:space="preserve">Herramientas colaborativas</w:t>
            </w:r>
            <w:r w:rsidDel="00000000" w:rsidR="00000000" w:rsidRPr="00000000">
              <w:rPr>
                <w:color w:val="1f4e79"/>
                <w:rtl w:val="0"/>
              </w:rPr>
              <w:t xml:space="preserve">: Utilizamos plataformas de gestión de proyectos para mejorar la comunicación y coordinación entre los integrantes del equipo, asegurando que todos estén alineados con los objetivos.</w:t>
            </w:r>
          </w:p>
          <w:p w:rsidR="00000000" w:rsidDel="00000000" w:rsidP="00000000" w:rsidRDefault="00000000" w:rsidRPr="00000000" w14:paraId="00000023">
            <w:pPr>
              <w:jc w:val="both"/>
              <w:rPr>
                <w:color w:val="1f4e79"/>
              </w:rPr>
            </w:pPr>
            <w:r w:rsidDel="00000000" w:rsidR="00000000" w:rsidRPr="00000000">
              <w:rPr>
                <w:rtl w:val="0"/>
              </w:rPr>
            </w:r>
          </w:p>
          <w:p w:rsidR="00000000" w:rsidDel="00000000" w:rsidP="00000000" w:rsidRDefault="00000000" w:rsidRPr="00000000" w14:paraId="00000024">
            <w:pPr>
              <w:jc w:val="both"/>
              <w:rPr>
                <w:color w:val="1f4e79"/>
              </w:rPr>
            </w:pPr>
            <w:r w:rsidDel="00000000" w:rsidR="00000000" w:rsidRPr="00000000">
              <w:rPr>
                <w:b w:val="1"/>
                <w:color w:val="1f4e79"/>
                <w:rtl w:val="0"/>
              </w:rPr>
              <w:t xml:space="preserve">En adelante, planeamos</w:t>
            </w:r>
            <w:r w:rsidDel="00000000" w:rsidR="00000000" w:rsidRPr="00000000">
              <w:rPr>
                <w:color w:val="1f4e79"/>
                <w:rtl w:val="0"/>
              </w:rPr>
              <w:t xml:space="preserve">:</w:t>
            </w:r>
          </w:p>
          <w:p w:rsidR="00000000" w:rsidDel="00000000" w:rsidP="00000000" w:rsidRDefault="00000000" w:rsidRPr="00000000" w14:paraId="00000025">
            <w:pPr>
              <w:jc w:val="both"/>
              <w:rPr>
                <w:color w:val="1f4e79"/>
              </w:rPr>
            </w:pPr>
            <w:r w:rsidDel="00000000" w:rsidR="00000000" w:rsidRPr="00000000">
              <w:rPr>
                <w:rtl w:val="0"/>
              </w:rPr>
            </w:r>
          </w:p>
          <w:p w:rsidR="00000000" w:rsidDel="00000000" w:rsidP="00000000" w:rsidRDefault="00000000" w:rsidRPr="00000000" w14:paraId="00000026">
            <w:pPr>
              <w:jc w:val="both"/>
              <w:rPr>
                <w:color w:val="1f4e79"/>
              </w:rPr>
            </w:pPr>
            <w:r w:rsidDel="00000000" w:rsidR="00000000" w:rsidRPr="00000000">
              <w:rPr>
                <w:color w:val="1f4e79"/>
                <w:rtl w:val="0"/>
              </w:rPr>
              <w:t xml:space="preserve">Dedicar recursos específicos para tareas retrasadas, como la integración de pasarelas de pago, durante el siguiente sprint.</w:t>
            </w:r>
          </w:p>
          <w:p w:rsidR="00000000" w:rsidDel="00000000" w:rsidP="00000000" w:rsidRDefault="00000000" w:rsidRPr="00000000" w14:paraId="00000027">
            <w:pPr>
              <w:jc w:val="both"/>
              <w:rPr>
                <w:color w:val="1f4e79"/>
              </w:rPr>
            </w:pPr>
            <w:r w:rsidDel="00000000" w:rsidR="00000000" w:rsidRPr="00000000">
              <w:rPr>
                <w:color w:val="1f4e79"/>
                <w:rtl w:val="0"/>
              </w:rPr>
              <w:t xml:space="preserve">Realizar más pruebas beta con usuarios reales para validar la experiencia de usuario y ajustar componentes clave antes del despliegue final.</w:t>
            </w:r>
          </w:p>
          <w:p w:rsidR="00000000" w:rsidDel="00000000" w:rsidP="00000000" w:rsidRDefault="00000000" w:rsidRPr="00000000" w14:paraId="00000028">
            <w:pPr>
              <w:jc w:val="both"/>
              <w:rPr>
                <w:b w:val="1"/>
                <w:color w:val="1f4e79"/>
              </w:rPr>
            </w:pPr>
            <w:r w:rsidDel="00000000" w:rsidR="00000000" w:rsidRPr="00000000">
              <w:rPr>
                <w:rtl w:val="0"/>
              </w:rPr>
            </w:r>
          </w:p>
          <w:p w:rsidR="00000000" w:rsidDel="00000000" w:rsidP="00000000" w:rsidRDefault="00000000" w:rsidRPr="00000000" w14:paraId="0000002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A">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B">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3">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4">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35">
            <w:pPr>
              <w:jc w:val="both"/>
              <w:rPr>
                <w:color w:val="767171"/>
                <w:sz w:val="24"/>
                <w:szCs w:val="24"/>
              </w:rPr>
            </w:pPr>
            <w:r w:rsidDel="00000000" w:rsidR="00000000" w:rsidRPr="00000000">
              <w:rPr>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3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7">
            <w:pPr>
              <w:jc w:val="both"/>
              <w:rPr>
                <w:color w:val="1f4e79"/>
              </w:rPr>
            </w:pPr>
            <w:r w:rsidDel="00000000" w:rsidR="00000000" w:rsidRPr="00000000">
              <w:rPr>
                <w:b w:val="1"/>
                <w:color w:val="1f4e79"/>
                <w:rtl w:val="0"/>
              </w:rPr>
              <w:t xml:space="preserve">Evaluación del trabajo</w:t>
            </w:r>
            <w:r w:rsidDel="00000000" w:rsidR="00000000" w:rsidRPr="00000000">
              <w:rPr>
                <w:color w:val="1f4e79"/>
                <w:rtl w:val="0"/>
              </w:rPr>
              <w:t xml:space="preserve">: Considero que mi trabajo ha sido eficiente y enfocado en cumplir con los objetivos principales del proyecto. La implementación de una arquitectura en la nube altamente disponible (HA) en AWS, utilizando CDK, ha sido un logro clave que asegura la escalabilidad y resiliencia del sistema.</w:t>
            </w:r>
          </w:p>
          <w:p w:rsidR="00000000" w:rsidDel="00000000" w:rsidP="00000000" w:rsidRDefault="00000000" w:rsidRPr="00000000" w14:paraId="00000038">
            <w:pPr>
              <w:ind w:left="0" w:firstLine="0"/>
              <w:jc w:val="both"/>
              <w:rPr>
                <w:color w:val="1f4e79"/>
              </w:rPr>
            </w:pPr>
            <w:r w:rsidDel="00000000" w:rsidR="00000000" w:rsidRPr="00000000">
              <w:rPr>
                <w:rtl w:val="0"/>
              </w:rPr>
            </w:r>
          </w:p>
          <w:p w:rsidR="00000000" w:rsidDel="00000000" w:rsidP="00000000" w:rsidRDefault="00000000" w:rsidRPr="00000000" w14:paraId="00000039">
            <w:pPr>
              <w:jc w:val="both"/>
              <w:rPr>
                <w:color w:val="1f4e79"/>
              </w:rPr>
            </w:pPr>
            <w:r w:rsidDel="00000000" w:rsidR="00000000" w:rsidRPr="00000000">
              <w:rPr>
                <w:b w:val="1"/>
                <w:color w:val="1f4e79"/>
                <w:rtl w:val="0"/>
              </w:rPr>
              <w:t xml:space="preserve">Aspectos destacados</w:t>
            </w:r>
            <w:r w:rsidDel="00000000" w:rsidR="00000000" w:rsidRPr="00000000">
              <w:rPr>
                <w:color w:val="1f4e79"/>
                <w:rtl w:val="0"/>
              </w:rPr>
              <w:t xml:space="preserve">:</w:t>
            </w:r>
          </w:p>
          <w:p w:rsidR="00000000" w:rsidDel="00000000" w:rsidP="00000000" w:rsidRDefault="00000000" w:rsidRPr="00000000" w14:paraId="0000003A">
            <w:pPr>
              <w:jc w:val="both"/>
              <w:rPr>
                <w:color w:val="1f4e79"/>
              </w:rPr>
            </w:pPr>
            <w:r w:rsidDel="00000000" w:rsidR="00000000" w:rsidRPr="00000000">
              <w:rPr>
                <w:rtl w:val="0"/>
              </w:rPr>
            </w:r>
          </w:p>
          <w:p w:rsidR="00000000" w:rsidDel="00000000" w:rsidP="00000000" w:rsidRDefault="00000000" w:rsidRPr="00000000" w14:paraId="0000003B">
            <w:pPr>
              <w:jc w:val="both"/>
              <w:rPr>
                <w:color w:val="1f4e79"/>
              </w:rPr>
            </w:pPr>
            <w:r w:rsidDel="00000000" w:rsidR="00000000" w:rsidRPr="00000000">
              <w:rPr>
                <w:color w:val="1f4e79"/>
                <w:rtl w:val="0"/>
              </w:rPr>
              <w:t xml:space="preserve">La arquitectura de infraestructura en AWS ha permitido garantizar la alta disponibilidad del sistema, lo que es esencial para un proyecto como Muta App.</w:t>
            </w:r>
          </w:p>
          <w:p w:rsidR="00000000" w:rsidDel="00000000" w:rsidP="00000000" w:rsidRDefault="00000000" w:rsidRPr="00000000" w14:paraId="0000003C">
            <w:pPr>
              <w:jc w:val="both"/>
              <w:rPr>
                <w:color w:val="1f4e79"/>
              </w:rPr>
            </w:pPr>
            <w:r w:rsidDel="00000000" w:rsidR="00000000" w:rsidRPr="00000000">
              <w:rPr>
                <w:color w:val="1f4e79"/>
                <w:rtl w:val="0"/>
              </w:rPr>
              <w:t xml:space="preserve">La integración de un pipeline de CI/CD a través de GitHub Actions ha facilitado la automatización y la rapidez en los despliegues.</w:t>
            </w:r>
          </w:p>
          <w:p w:rsidR="00000000" w:rsidDel="00000000" w:rsidP="00000000" w:rsidRDefault="00000000" w:rsidRPr="00000000" w14:paraId="0000003D">
            <w:pPr>
              <w:jc w:val="both"/>
              <w:rPr>
                <w:color w:val="1f4e79"/>
              </w:rPr>
            </w:pPr>
            <w:r w:rsidDel="00000000" w:rsidR="00000000" w:rsidRPr="00000000">
              <w:rPr>
                <w:color w:val="1f4e79"/>
                <w:rtl w:val="0"/>
              </w:rPr>
              <w:t xml:space="preserve">Mi capacidad de resolver problemas técnicos y optimizar recursos en la nube ha sido un factor clave para avanzar en el proyecto.</w:t>
            </w:r>
          </w:p>
          <w:p w:rsidR="00000000" w:rsidDel="00000000" w:rsidP="00000000" w:rsidRDefault="00000000" w:rsidRPr="00000000" w14:paraId="0000003E">
            <w:pPr>
              <w:jc w:val="both"/>
              <w:rPr>
                <w:b w:val="1"/>
                <w:color w:val="1f4e79"/>
              </w:rPr>
            </w:pPr>
            <w:r w:rsidDel="00000000" w:rsidR="00000000" w:rsidRPr="00000000">
              <w:rPr>
                <w:rtl w:val="0"/>
              </w:rPr>
            </w:r>
          </w:p>
          <w:p w:rsidR="00000000" w:rsidDel="00000000" w:rsidP="00000000" w:rsidRDefault="00000000" w:rsidRPr="00000000" w14:paraId="0000003F">
            <w:pPr>
              <w:jc w:val="both"/>
              <w:rPr>
                <w:color w:val="1f4e79"/>
              </w:rPr>
            </w:pPr>
            <w:r w:rsidDel="00000000" w:rsidR="00000000" w:rsidRPr="00000000">
              <w:rPr>
                <w:b w:val="1"/>
                <w:color w:val="1f4e79"/>
                <w:rtl w:val="0"/>
              </w:rPr>
              <w:t xml:space="preserve">Áreas de mejora</w:t>
            </w:r>
            <w:r w:rsidDel="00000000" w:rsidR="00000000" w:rsidRPr="00000000">
              <w:rPr>
                <w:color w:val="1f4e79"/>
                <w:rtl w:val="0"/>
              </w:rPr>
              <w:t xml:space="preserve">:</w:t>
            </w:r>
          </w:p>
          <w:p w:rsidR="00000000" w:rsidDel="00000000" w:rsidP="00000000" w:rsidRDefault="00000000" w:rsidRPr="00000000" w14:paraId="00000040">
            <w:pPr>
              <w:jc w:val="both"/>
              <w:rPr>
                <w:color w:val="1f4e79"/>
              </w:rPr>
            </w:pPr>
            <w:r w:rsidDel="00000000" w:rsidR="00000000" w:rsidRPr="00000000">
              <w:rPr>
                <w:color w:val="1f4e79"/>
                <w:rtl w:val="0"/>
              </w:rPr>
              <w:t xml:space="preserve">Podría mejorar en la coordinación con el equipo para anticipar y resolver posibles cuellos de botella antes de que afecten el cronograma.</w:t>
            </w:r>
          </w:p>
          <w:p w:rsidR="00000000" w:rsidDel="00000000" w:rsidP="00000000" w:rsidRDefault="00000000" w:rsidRPr="00000000" w14:paraId="00000041">
            <w:pPr>
              <w:jc w:val="both"/>
              <w:rPr>
                <w:color w:val="1f4e79"/>
              </w:rPr>
            </w:pPr>
            <w:r w:rsidDel="00000000" w:rsidR="00000000" w:rsidRPr="00000000">
              <w:rPr>
                <w:color w:val="1f4e79"/>
                <w:rtl w:val="0"/>
              </w:rPr>
              <w:t xml:space="preserve">Fortalecer mis habilidades de documentación para detallar con mayor claridad las decisiones técnicas tomadas y facilitar la comprensión del trabajo a mis compañeros.</w:t>
            </w:r>
          </w:p>
          <w:p w:rsidR="00000000" w:rsidDel="00000000" w:rsidP="00000000" w:rsidRDefault="00000000" w:rsidRPr="00000000" w14:paraId="00000042">
            <w:pPr>
              <w:jc w:val="both"/>
              <w:rPr>
                <w:color w:val="1f4e79"/>
              </w:rPr>
            </w:pPr>
            <w:r w:rsidDel="00000000" w:rsidR="00000000" w:rsidRPr="00000000">
              <w:rPr>
                <w:color w:val="1f4e79"/>
                <w:rtl w:val="0"/>
              </w:rPr>
              <w:t xml:space="preserve">Dedicar más tiempo a revisar y probar los sistemas integrados para asegurar una mayor estabilidad antes de los despliegues.</w:t>
            </w:r>
          </w:p>
          <w:p w:rsidR="00000000" w:rsidDel="00000000" w:rsidP="00000000" w:rsidRDefault="00000000" w:rsidRPr="00000000" w14:paraId="00000043">
            <w:pPr>
              <w:jc w:val="both"/>
              <w:rPr>
                <w:color w:val="1f4e79"/>
              </w:rPr>
            </w:pPr>
            <w:r w:rsidDel="00000000" w:rsidR="00000000" w:rsidRPr="00000000">
              <w:rPr>
                <w:color w:val="1f4e79"/>
                <w:rtl w:val="0"/>
              </w:rPr>
              <w:t xml:space="preserve">En general, creo que mi desempeño ha sido sólido, pero siempre hay oportunidades para seguir aprendiendo y optimizando el trabajo colaborativo y técnico.</w:t>
            </w:r>
          </w:p>
          <w:p w:rsidR="00000000" w:rsidDel="00000000" w:rsidP="00000000" w:rsidRDefault="00000000" w:rsidRPr="00000000" w14:paraId="00000044">
            <w:pPr>
              <w:jc w:val="both"/>
              <w:rPr>
                <w:color w:val="1f4e79"/>
              </w:rPr>
            </w:pPr>
            <w:r w:rsidDel="00000000" w:rsidR="00000000" w:rsidRPr="00000000">
              <w:rPr>
                <w:rtl w:val="0"/>
              </w:rPr>
            </w:r>
          </w:p>
          <w:p w:rsidR="00000000" w:rsidDel="00000000" w:rsidP="00000000" w:rsidRDefault="00000000" w:rsidRPr="00000000" w14:paraId="0000004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6">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9">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4A">
            <w:pPr>
              <w:jc w:val="both"/>
              <w:rPr>
                <w:color w:val="767171"/>
                <w:sz w:val="24"/>
                <w:szCs w:val="24"/>
              </w:rPr>
            </w:pPr>
            <w:r w:rsidDel="00000000" w:rsidR="00000000" w:rsidRPr="00000000">
              <w:rPr>
                <w:sz w:val="24"/>
                <w:szCs w:val="24"/>
                <w:rtl w:val="0"/>
              </w:rPr>
              <w:t xml:space="preserve">¿Qué inquietudes te quedan sobre cómo proceder? ¿Qué pregunta te gustaría hacerle a tu docente o a tus pares?</w:t>
            </w:r>
            <w:r w:rsidDel="00000000" w:rsidR="00000000" w:rsidRPr="00000000">
              <w:rPr>
                <w:rtl w:val="0"/>
              </w:rPr>
            </w:r>
          </w:p>
          <w:p w:rsidR="00000000" w:rsidDel="00000000" w:rsidP="00000000" w:rsidRDefault="00000000" w:rsidRPr="00000000" w14:paraId="0000004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C">
            <w:pPr>
              <w:jc w:val="both"/>
              <w:rPr>
                <w:color w:val="1f4e79"/>
              </w:rPr>
            </w:pPr>
            <w:r w:rsidDel="00000000" w:rsidR="00000000" w:rsidRPr="00000000">
              <w:rPr>
                <w:b w:val="1"/>
                <w:color w:val="1f4e79"/>
                <w:rtl w:val="0"/>
              </w:rPr>
              <w:t xml:space="preserve">Inquietudes</w:t>
            </w:r>
            <w:r w:rsidDel="00000000" w:rsidR="00000000" w:rsidRPr="00000000">
              <w:rPr>
                <w:color w:val="1f4e79"/>
                <w:rtl w:val="0"/>
              </w:rPr>
              <w:t xml:space="preserve">: Una de las principales inquietudes es cómo priorizar las funcionalidades que aún no se han implementado, como el sistema de suscripciones, sin comprometer los plazos establecidos para las pruebas finales y el despliegue. También me pregunto si el rendimiento actual del sistema de escaneo corporal y de la IA será suficiente para satisfacer las expectativas de los usuarios durante las pruebas beta.</w:t>
            </w:r>
          </w:p>
          <w:p w:rsidR="00000000" w:rsidDel="00000000" w:rsidP="00000000" w:rsidRDefault="00000000" w:rsidRPr="00000000" w14:paraId="0000004D">
            <w:pPr>
              <w:jc w:val="both"/>
              <w:rPr>
                <w:color w:val="1f4e79"/>
              </w:rPr>
            </w:pPr>
            <w:r w:rsidDel="00000000" w:rsidR="00000000" w:rsidRPr="00000000">
              <w:rPr>
                <w:rtl w:val="0"/>
              </w:rPr>
            </w:r>
          </w:p>
          <w:p w:rsidR="00000000" w:rsidDel="00000000" w:rsidP="00000000" w:rsidRDefault="00000000" w:rsidRPr="00000000" w14:paraId="0000004E">
            <w:pPr>
              <w:jc w:val="both"/>
              <w:rPr>
                <w:color w:val="1f4e79"/>
              </w:rPr>
            </w:pPr>
            <w:r w:rsidDel="00000000" w:rsidR="00000000" w:rsidRPr="00000000">
              <w:rPr>
                <w:b w:val="1"/>
                <w:color w:val="1f4e79"/>
                <w:rtl w:val="0"/>
              </w:rPr>
              <w:t xml:space="preserve">Preguntas para el docente o pares</w:t>
            </w:r>
            <w:r w:rsidDel="00000000" w:rsidR="00000000" w:rsidRPr="00000000">
              <w:rPr>
                <w:color w:val="1f4e79"/>
                <w:rtl w:val="0"/>
              </w:rPr>
              <w:t xml:space="preserve">:</w:t>
            </w:r>
          </w:p>
          <w:p w:rsidR="00000000" w:rsidDel="00000000" w:rsidP="00000000" w:rsidRDefault="00000000" w:rsidRPr="00000000" w14:paraId="0000004F">
            <w:pPr>
              <w:jc w:val="both"/>
              <w:rPr>
                <w:color w:val="1f4e79"/>
              </w:rPr>
            </w:pPr>
            <w:r w:rsidDel="00000000" w:rsidR="00000000" w:rsidRPr="00000000">
              <w:rPr>
                <w:rtl w:val="0"/>
              </w:rPr>
            </w:r>
          </w:p>
          <w:p w:rsidR="00000000" w:rsidDel="00000000" w:rsidP="00000000" w:rsidRDefault="00000000" w:rsidRPr="00000000" w14:paraId="00000050">
            <w:pPr>
              <w:jc w:val="both"/>
              <w:rPr>
                <w:color w:val="1f4e79"/>
              </w:rPr>
            </w:pPr>
            <w:r w:rsidDel="00000000" w:rsidR="00000000" w:rsidRPr="00000000">
              <w:rPr>
                <w:color w:val="1f4e79"/>
                <w:rtl w:val="0"/>
              </w:rPr>
              <w:t xml:space="preserve">¿Considera que sería mejor enfocar primero los recursos en optimizar las funcionalidades existentes o avanzar con las nuevas características pendientes?</w:t>
            </w:r>
          </w:p>
          <w:p w:rsidR="00000000" w:rsidDel="00000000" w:rsidP="00000000" w:rsidRDefault="00000000" w:rsidRPr="00000000" w14:paraId="00000051">
            <w:pPr>
              <w:jc w:val="both"/>
              <w:rPr>
                <w:color w:val="1f4e79"/>
              </w:rPr>
            </w:pPr>
            <w:r w:rsidDel="00000000" w:rsidR="00000000" w:rsidRPr="00000000">
              <w:rPr>
                <w:color w:val="1f4e79"/>
                <w:rtl w:val="0"/>
              </w:rPr>
              <w:t xml:space="preserve">¿Qué estrategias sugiere para realizar pruebas más efectivas en dispositivos de baja gama?</w:t>
            </w:r>
          </w:p>
          <w:p w:rsidR="00000000" w:rsidDel="00000000" w:rsidP="00000000" w:rsidRDefault="00000000" w:rsidRPr="00000000" w14:paraId="00000052">
            <w:pPr>
              <w:jc w:val="both"/>
              <w:rPr>
                <w:color w:val="1f4e79"/>
              </w:rPr>
            </w:pPr>
            <w:r w:rsidDel="00000000" w:rsidR="00000000" w:rsidRPr="00000000">
              <w:rPr>
                <w:color w:val="1f4e79"/>
                <w:rtl w:val="0"/>
              </w:rPr>
              <w:t xml:space="preserve">¿Hay recomendaciones adicionales para fortalecer la documentación técnica y funcional del proyecto antes de la entrega final?</w:t>
            </w:r>
          </w:p>
          <w:p w:rsidR="00000000" w:rsidDel="00000000" w:rsidP="00000000" w:rsidRDefault="00000000" w:rsidRPr="00000000" w14:paraId="00000053">
            <w:pPr>
              <w:jc w:val="both"/>
              <w:rPr>
                <w:color w:val="1f4e79"/>
              </w:rPr>
            </w:pPr>
            <w:r w:rsidDel="00000000" w:rsidR="00000000" w:rsidRPr="00000000">
              <w:rPr>
                <w:rtl w:val="0"/>
              </w:rPr>
            </w:r>
          </w:p>
          <w:p w:rsidR="00000000" w:rsidDel="00000000" w:rsidP="00000000" w:rsidRDefault="00000000" w:rsidRPr="00000000" w14:paraId="0000005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6">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5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58">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59">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5A">
            <w:pPr>
              <w:jc w:val="both"/>
              <w:rPr>
                <w:color w:val="767171"/>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r w:rsidDel="00000000" w:rsidR="00000000" w:rsidRPr="00000000">
              <w:rPr>
                <w:rtl w:val="0"/>
              </w:rPr>
            </w:r>
          </w:p>
          <w:p w:rsidR="00000000" w:rsidDel="00000000" w:rsidP="00000000" w:rsidRDefault="00000000" w:rsidRPr="00000000" w14:paraId="0000005B">
            <w:pPr>
              <w:ind w:left="0" w:firstLine="0"/>
              <w:jc w:val="both"/>
              <w:rPr>
                <w:color w:val="767171"/>
                <w:sz w:val="24"/>
                <w:szCs w:val="24"/>
              </w:rPr>
            </w:pPr>
            <w:r w:rsidDel="00000000" w:rsidR="00000000" w:rsidRPr="00000000">
              <w:rPr>
                <w:rtl w:val="0"/>
              </w:rPr>
            </w:r>
          </w:p>
          <w:p w:rsidR="00000000" w:rsidDel="00000000" w:rsidP="00000000" w:rsidRDefault="00000000" w:rsidRPr="00000000" w14:paraId="0000005C">
            <w:pPr>
              <w:spacing w:after="240" w:before="240" w:lineRule="auto"/>
              <w:ind w:left="0" w:right="0"/>
              <w:jc w:val="both"/>
              <w:rPr>
                <w:color w:val="1f4e79"/>
              </w:rPr>
            </w:pPr>
            <w:r w:rsidDel="00000000" w:rsidR="00000000" w:rsidRPr="00000000">
              <w:rPr>
                <w:b w:val="1"/>
                <w:color w:val="1f4e79"/>
                <w:rtl w:val="0"/>
              </w:rPr>
              <w:t xml:space="preserve">Redistribución de actividades:</w:t>
            </w:r>
            <w:r w:rsidDel="00000000" w:rsidR="00000000" w:rsidRPr="00000000">
              <w:rPr>
                <w:color w:val="1f4e79"/>
                <w:rtl w:val="0"/>
              </w:rPr>
              <w:t xml:space="preserve"> No considero necesario redistribuir las actividades en este momento, ya que estoy enfocado en cumplir con mis responsabilidades asignadas en infraestructura y despliegue. Mi enfoque está en garantizar que las tareas relacionadas con la arquitectura en AWS y los pipelines de CI/CD se completen con la calidad requerida y dentro del plazo establecido.</w:t>
            </w:r>
          </w:p>
          <w:p w:rsidR="00000000" w:rsidDel="00000000" w:rsidP="00000000" w:rsidRDefault="00000000" w:rsidRPr="00000000" w14:paraId="0000005D">
            <w:pPr>
              <w:spacing w:after="240" w:before="240" w:lineRule="auto"/>
              <w:ind w:left="0" w:right="0"/>
              <w:jc w:val="both"/>
              <w:rPr>
                <w:color w:val="1f4e79"/>
              </w:rPr>
            </w:pPr>
            <w:r w:rsidDel="00000000" w:rsidR="00000000" w:rsidRPr="00000000">
              <w:rPr>
                <w:b w:val="1"/>
                <w:color w:val="1f4e79"/>
                <w:rtl w:val="0"/>
              </w:rPr>
              <w:t xml:space="preserve">Nuevas actividades:</w:t>
            </w:r>
            <w:r w:rsidDel="00000000" w:rsidR="00000000" w:rsidRPr="00000000">
              <w:rPr>
                <w:color w:val="1f4e79"/>
                <w:rtl w:val="0"/>
              </w:rPr>
              <w:t xml:space="preserve"> En cuanto a nuevas actividades, planeo dedicar tiempo a fortalecer las medidas de seguridad en la infraestructura para proteger los datos sensibles de los usuarios. Esto incluye auditar las configuraciones actuales en AWS y realizar pruebas adicionales de vulnerabilidades. También incluiré la optimización de los procesos de despliegue para garantizar que la infraestructura sea escalable y fácil de mantener.</w:t>
            </w:r>
          </w:p>
          <w:p w:rsidR="00000000" w:rsidDel="00000000" w:rsidP="00000000" w:rsidRDefault="00000000" w:rsidRPr="00000000" w14:paraId="0000005E">
            <w:pPr>
              <w:jc w:val="both"/>
              <w:rPr>
                <w:color w:val="1f4e79"/>
              </w:rPr>
            </w:pPr>
            <w:r w:rsidDel="00000000" w:rsidR="00000000" w:rsidRPr="00000000">
              <w:rPr>
                <w:rtl w:val="0"/>
              </w:rPr>
            </w:r>
          </w:p>
        </w:tc>
      </w:tr>
    </w:tbl>
    <w:p w:rsidR="00000000" w:rsidDel="00000000" w:rsidP="00000000" w:rsidRDefault="00000000" w:rsidRPr="00000000" w14:paraId="0000005F">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60">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61">
            <w:pPr>
              <w:rPr>
                <w:b w:val="1"/>
                <w:color w:val="767171"/>
                <w:sz w:val="24"/>
                <w:szCs w:val="24"/>
              </w:rPr>
            </w:pPr>
            <w:bookmarkStart w:colFirst="0" w:colLast="0" w:name="_heading=h.gjdgxs"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62">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63">
            <w:pPr>
              <w:spacing w:after="240" w:before="240" w:lineRule="auto"/>
              <w:ind w:left="0" w:right="0"/>
              <w:jc w:val="both"/>
              <w:rPr>
                <w:color w:val="1f4e79"/>
              </w:rPr>
            </w:pPr>
            <w:r w:rsidDel="00000000" w:rsidR="00000000" w:rsidRPr="00000000">
              <w:rPr>
                <w:b w:val="1"/>
                <w:color w:val="1f4e79"/>
                <w:rtl w:val="0"/>
              </w:rPr>
              <w:t xml:space="preserve">Evaluación del trabajo en grupo:</w:t>
            </w:r>
            <w:r w:rsidDel="00000000" w:rsidR="00000000" w:rsidRPr="00000000">
              <w:rPr>
                <w:color w:val="1f4e79"/>
                <w:rtl w:val="0"/>
              </w:rPr>
              <w:t xml:space="preserve"> El trabajo en grupo ha sido eficiente y colaborativo en la mayoría de las etapas del proyecto. Cada integrante ha cumplido con sus responsabilidades principales, lo que ha permitido un avance constante y alineado con los objetivos planteados.</w:t>
            </w:r>
          </w:p>
          <w:p w:rsidR="00000000" w:rsidDel="00000000" w:rsidP="00000000" w:rsidRDefault="00000000" w:rsidRPr="00000000" w14:paraId="00000064">
            <w:pPr>
              <w:spacing w:after="240" w:before="240" w:lineRule="auto"/>
              <w:ind w:left="0" w:right="0"/>
              <w:jc w:val="both"/>
              <w:rPr>
                <w:b w:val="1"/>
                <w:color w:val="1f4e79"/>
              </w:rPr>
            </w:pPr>
            <w:r w:rsidDel="00000000" w:rsidR="00000000" w:rsidRPr="00000000">
              <w:rPr>
                <w:b w:val="1"/>
                <w:color w:val="1f4e79"/>
                <w:rtl w:val="0"/>
              </w:rPr>
              <w:t xml:space="preserve">Aspectos positivos:</w:t>
            </w:r>
          </w:p>
          <w:p w:rsidR="00000000" w:rsidDel="00000000" w:rsidP="00000000" w:rsidRDefault="00000000" w:rsidRPr="00000000" w14:paraId="00000065">
            <w:pPr>
              <w:numPr>
                <w:ilvl w:val="0"/>
                <w:numId w:val="2"/>
              </w:numPr>
              <w:spacing w:after="0" w:afterAutospacing="0" w:before="240" w:lineRule="auto"/>
              <w:ind w:left="720" w:right="0" w:hanging="360"/>
              <w:jc w:val="left"/>
              <w:rPr>
                <w:color w:val="1f4e79"/>
              </w:rPr>
            </w:pPr>
            <w:r w:rsidDel="00000000" w:rsidR="00000000" w:rsidRPr="00000000">
              <w:rPr>
                <w:color w:val="1f4e79"/>
                <w:rtl w:val="0"/>
              </w:rPr>
              <w:t xml:space="preserve">La comunicación dentro del equipo ha sido efectiva, lo que ha facilitado la coordinación de tareas y la resolución de problemas en tiempo real.</w:t>
            </w:r>
          </w:p>
          <w:p w:rsidR="00000000" w:rsidDel="00000000" w:rsidP="00000000" w:rsidRDefault="00000000" w:rsidRPr="00000000" w14:paraId="00000066">
            <w:pPr>
              <w:numPr>
                <w:ilvl w:val="0"/>
                <w:numId w:val="2"/>
              </w:numPr>
              <w:spacing w:after="0" w:afterAutospacing="0" w:before="0" w:beforeAutospacing="0" w:lineRule="auto"/>
              <w:ind w:left="720" w:right="0" w:hanging="360"/>
              <w:jc w:val="left"/>
              <w:rPr>
                <w:color w:val="1f4e79"/>
              </w:rPr>
            </w:pPr>
            <w:r w:rsidDel="00000000" w:rsidR="00000000" w:rsidRPr="00000000">
              <w:rPr>
                <w:color w:val="1f4e79"/>
                <w:rtl w:val="0"/>
              </w:rPr>
              <w:t xml:space="preserve">La diversidad de habilidades técnicas ha enriquecido el desarrollo del proyecto, permitiendo abordar diferentes áreas con un alto nivel de especialización.</w:t>
            </w:r>
          </w:p>
          <w:p w:rsidR="00000000" w:rsidDel="00000000" w:rsidP="00000000" w:rsidRDefault="00000000" w:rsidRPr="00000000" w14:paraId="00000067">
            <w:pPr>
              <w:numPr>
                <w:ilvl w:val="0"/>
                <w:numId w:val="2"/>
              </w:numPr>
              <w:spacing w:after="240" w:before="0" w:beforeAutospacing="0" w:lineRule="auto"/>
              <w:ind w:left="720" w:right="0" w:hanging="360"/>
              <w:jc w:val="left"/>
              <w:rPr>
                <w:color w:val="1f4e79"/>
              </w:rPr>
            </w:pPr>
            <w:r w:rsidDel="00000000" w:rsidR="00000000" w:rsidRPr="00000000">
              <w:rPr>
                <w:color w:val="1f4e79"/>
                <w:rtl w:val="0"/>
              </w:rPr>
              <w:t xml:space="preserve">El uso de herramientas como metodologías ágiles (Scrum) y plataformas de gestión de tareas ha optimizado la organización del trabajo.</w:t>
            </w:r>
          </w:p>
          <w:p w:rsidR="00000000" w:rsidDel="00000000" w:rsidP="00000000" w:rsidRDefault="00000000" w:rsidRPr="00000000" w14:paraId="00000068">
            <w:pPr>
              <w:spacing w:after="240" w:before="240" w:lineRule="auto"/>
              <w:ind w:left="0" w:right="0"/>
              <w:jc w:val="both"/>
              <w:rPr>
                <w:b w:val="1"/>
                <w:color w:val="1f4e79"/>
              </w:rPr>
            </w:pPr>
            <w:r w:rsidDel="00000000" w:rsidR="00000000" w:rsidRPr="00000000">
              <w:rPr>
                <w:b w:val="1"/>
                <w:color w:val="1f4e79"/>
                <w:rtl w:val="0"/>
              </w:rPr>
              <w:t xml:space="preserve">Aspectos a mejorar:</w:t>
            </w:r>
          </w:p>
          <w:p w:rsidR="00000000" w:rsidDel="00000000" w:rsidP="00000000" w:rsidRDefault="00000000" w:rsidRPr="00000000" w14:paraId="00000069">
            <w:pPr>
              <w:numPr>
                <w:ilvl w:val="0"/>
                <w:numId w:val="1"/>
              </w:numPr>
              <w:spacing w:after="0" w:afterAutospacing="0" w:before="240" w:lineRule="auto"/>
              <w:ind w:left="720" w:right="0" w:hanging="360"/>
              <w:jc w:val="left"/>
              <w:rPr>
                <w:color w:val="1f4e79"/>
              </w:rPr>
            </w:pPr>
            <w:r w:rsidDel="00000000" w:rsidR="00000000" w:rsidRPr="00000000">
              <w:rPr>
                <w:color w:val="1f4e79"/>
                <w:rtl w:val="0"/>
              </w:rPr>
              <w:t xml:space="preserve">La gestión del tiempo podría mejorarse para evitar retrasos en tareas críticas y asegurar que todas las actividades se completen dentro de los plazos establecidos.</w:t>
            </w:r>
          </w:p>
          <w:p w:rsidR="00000000" w:rsidDel="00000000" w:rsidP="00000000" w:rsidRDefault="00000000" w:rsidRPr="00000000" w14:paraId="0000006A">
            <w:pPr>
              <w:numPr>
                <w:ilvl w:val="0"/>
                <w:numId w:val="1"/>
              </w:numPr>
              <w:spacing w:after="240" w:before="0" w:beforeAutospacing="0" w:lineRule="auto"/>
              <w:ind w:left="720" w:right="0" w:hanging="360"/>
              <w:jc w:val="left"/>
              <w:rPr>
                <w:color w:val="1f4e79"/>
              </w:rPr>
            </w:pPr>
            <w:r w:rsidDel="00000000" w:rsidR="00000000" w:rsidRPr="00000000">
              <w:rPr>
                <w:color w:val="1f4e79"/>
                <w:rtl w:val="0"/>
              </w:rPr>
              <w:t xml:space="preserve">Sería útil establecer revisiones más frecuentes de los avances individuales para garantizar que las tareas estén alineadas con las necesidades generales del proyecto.</w:t>
            </w:r>
          </w:p>
          <w:p w:rsidR="00000000" w:rsidDel="00000000" w:rsidP="00000000" w:rsidRDefault="00000000" w:rsidRPr="00000000" w14:paraId="0000006B">
            <w:pPr>
              <w:spacing w:after="240" w:before="240" w:lineRule="auto"/>
              <w:ind w:left="0" w:right="0"/>
              <w:jc w:val="both"/>
              <w:rPr>
                <w:color w:val="1f4e79"/>
              </w:rPr>
            </w:pPr>
            <w:r w:rsidDel="00000000" w:rsidR="00000000" w:rsidRPr="00000000">
              <w:rPr>
                <w:color w:val="1f4e79"/>
                <w:rtl w:val="0"/>
              </w:rPr>
              <w:t xml:space="preserve">En general, el trabajo en grupo ha sido productivo, pero siempre hay oportunidades para perfeccionar la organización y el flujo de trabajo.</w:t>
            </w:r>
          </w:p>
        </w:tc>
      </w:tr>
    </w:tbl>
    <w:p w:rsidR="00000000" w:rsidDel="00000000" w:rsidP="00000000" w:rsidRDefault="00000000" w:rsidRPr="00000000" w14:paraId="0000006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6D">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6F">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70">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71">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2">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4.png"/>
                <a:graphic>
                  <a:graphicData uri="http://schemas.openxmlformats.org/drawingml/2006/picture">
                    <pic:pic>
                      <pic:nvPicPr>
                        <pic:cNvPr descr="http://www.duoc.cl/normasgraficas/normasgraficas/marca-duoc/6logo-fondo-transparente/fondo-transparente.png" id="0" name="image4.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75">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6">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77">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78">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79">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A">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0">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xothrvmhBJv4CnpK6XGAzIDQNEg==">CgMxLjAyCGguZ2pkZ3hzOAByITFFVV9peWRGTVVDOFNnd0hubUY4Y3lQOFpEcXMyZXJxZA==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