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D2E6" w14:textId="090218A0" w:rsidR="00896231" w:rsidRPr="00896231" w:rsidRDefault="00896231" w:rsidP="00896231">
      <w:pPr>
        <w:pStyle w:val="Paragrafoelenco"/>
        <w:keepNext/>
        <w:keepLines/>
        <w:numPr>
          <w:ilvl w:val="0"/>
          <w:numId w:val="7"/>
        </w:numPr>
        <w:spacing w:before="160" w:after="80" w:line="259" w:lineRule="auto"/>
        <w:outlineLvl w:val="1"/>
        <w:rPr>
          <w:rFonts w:ascii="Calibri Light" w:eastAsia="Times New Roman" w:hAnsi="Calibri Light" w:cs="Times New Roman"/>
          <w:color w:val="2F5496"/>
          <w:kern w:val="0"/>
          <w:sz w:val="36"/>
          <w:szCs w:val="36"/>
          <w14:ligatures w14:val="none"/>
        </w:rPr>
      </w:pPr>
      <w:r w:rsidRPr="00896231">
        <w:rPr>
          <w:rFonts w:ascii="Calibri Light" w:eastAsia="Times New Roman" w:hAnsi="Calibri Light" w:cs="Times New Roman"/>
          <w:color w:val="2F5496"/>
          <w:kern w:val="0"/>
          <w:sz w:val="36"/>
          <w:szCs w:val="36"/>
          <w14:ligatures w14:val="none"/>
        </w:rPr>
        <w:t>Frontespizio (cineMax – manuale tecnico, Galimberti Gaia, Necchio Arianna, 16/09/2026, versione documento)</w:t>
      </w:r>
    </w:p>
    <w:p w14:paraId="32D387E1" w14:textId="77777777" w:rsidR="00896231" w:rsidRDefault="00896231" w:rsidP="00112237">
      <w:pPr>
        <w:keepNext/>
        <w:keepLines/>
        <w:spacing w:before="160" w:after="80" w:line="259" w:lineRule="auto"/>
        <w:outlineLvl w:val="1"/>
        <w:rPr>
          <w:rFonts w:ascii="Calibri Light" w:eastAsia="Times New Roman" w:hAnsi="Calibri Light" w:cs="Times New Roman"/>
          <w:color w:val="2F5496"/>
          <w:kern w:val="0"/>
          <w:sz w:val="36"/>
          <w:szCs w:val="36"/>
          <w14:ligatures w14:val="none"/>
        </w:rPr>
      </w:pPr>
    </w:p>
    <w:p w14:paraId="3A1117DC" w14:textId="6ACF6E9E" w:rsidR="00112237" w:rsidRDefault="00112237" w:rsidP="00112237">
      <w:pPr>
        <w:keepNext/>
        <w:keepLines/>
        <w:spacing w:before="160" w:after="80" w:line="259" w:lineRule="auto"/>
        <w:outlineLvl w:val="1"/>
        <w:rPr>
          <w:rFonts w:ascii="Calibri Light" w:eastAsia="Times New Roman" w:hAnsi="Calibri Light" w:cs="Times New Roman"/>
          <w:color w:val="2F5496"/>
          <w:kern w:val="0"/>
          <w:sz w:val="36"/>
          <w:szCs w:val="36"/>
          <w14:ligatures w14:val="none"/>
        </w:rPr>
      </w:pPr>
      <w:r w:rsidRPr="00896231">
        <w:rPr>
          <w:rFonts w:ascii="Calibri Light" w:eastAsia="Times New Roman" w:hAnsi="Calibri Light" w:cs="Times New Roman"/>
          <w:color w:val="2F5496"/>
          <w:kern w:val="0"/>
          <w:sz w:val="36"/>
          <w:szCs w:val="36"/>
          <w14:ligatures w14:val="none"/>
        </w:rPr>
        <w:t>• Indice</w:t>
      </w:r>
    </w:p>
    <w:p w14:paraId="4AD3E93C" w14:textId="62C6AAD1" w:rsidR="00896231" w:rsidRDefault="00896231" w:rsidP="00896231">
      <w:pPr>
        <w:pStyle w:val="Paragrafoelenco"/>
        <w:keepNext/>
        <w:keepLines/>
        <w:numPr>
          <w:ilvl w:val="0"/>
          <w:numId w:val="3"/>
        </w:numPr>
        <w:spacing w:before="160" w:after="80" w:line="259" w:lineRule="auto"/>
        <w:outlineLvl w:val="1"/>
        <w:rPr>
          <w:rFonts w:ascii="Calibri Light" w:eastAsia="Times New Roman" w:hAnsi="Calibri Light" w:cs="Times New Roman"/>
          <w:color w:val="2F5496"/>
          <w:kern w:val="0"/>
          <w:sz w:val="28"/>
          <w:szCs w:val="28"/>
          <w14:ligatures w14:val="none"/>
        </w:rPr>
      </w:pPr>
      <w:r w:rsidRPr="00896231">
        <w:rPr>
          <w:rFonts w:ascii="Calibri Light" w:eastAsia="Times New Roman" w:hAnsi="Calibri Light" w:cs="Times New Roman"/>
          <w:color w:val="2F5496"/>
          <w:kern w:val="0"/>
          <w:sz w:val="28"/>
          <w:szCs w:val="28"/>
          <w14:ligatures w14:val="none"/>
        </w:rPr>
        <w:t>Installazione</w:t>
      </w:r>
    </w:p>
    <w:p w14:paraId="7ED3A7EA" w14:textId="4B212062" w:rsidR="00896231" w:rsidRPr="00896231" w:rsidRDefault="00896231" w:rsidP="00896231">
      <w:pPr>
        <w:pStyle w:val="Paragrafoelenco"/>
        <w:keepNext/>
        <w:keepLines/>
        <w:numPr>
          <w:ilvl w:val="0"/>
          <w:numId w:val="4"/>
        </w:numPr>
        <w:spacing w:before="160" w:after="80" w:line="259" w:lineRule="auto"/>
        <w:outlineLvl w:val="1"/>
        <w:rPr>
          <w:rFonts w:ascii="Calibri Light" w:eastAsia="Times New Roman" w:hAnsi="Calibri Light" w:cs="Times New Roman"/>
          <w:color w:val="2F5496"/>
          <w:kern w:val="0"/>
          <w:sz w:val="24"/>
          <w:szCs w:val="24"/>
          <w14:ligatures w14:val="none"/>
        </w:rPr>
      </w:pPr>
      <w:r w:rsidRPr="00896231">
        <w:rPr>
          <w:rFonts w:ascii="Calibri Light" w:eastAsia="Times New Roman" w:hAnsi="Calibri Light" w:cs="Times New Roman"/>
          <w:color w:val="2F5496"/>
          <w:kern w:val="0"/>
          <w:sz w:val="24"/>
          <w:szCs w:val="24"/>
          <w14:ligatures w14:val="none"/>
        </w:rPr>
        <w:t>Requisiti di sistema</w:t>
      </w:r>
    </w:p>
    <w:p w14:paraId="5F4CC0BC" w14:textId="32EFFBEA" w:rsidR="00896231" w:rsidRPr="00896231" w:rsidRDefault="00896231" w:rsidP="00896231">
      <w:pPr>
        <w:pStyle w:val="Paragrafoelenco"/>
        <w:keepNext/>
        <w:keepLines/>
        <w:numPr>
          <w:ilvl w:val="0"/>
          <w:numId w:val="4"/>
        </w:numPr>
        <w:spacing w:before="160" w:after="80" w:line="259" w:lineRule="auto"/>
        <w:outlineLvl w:val="1"/>
        <w:rPr>
          <w:rFonts w:ascii="Calibri Light" w:eastAsia="Times New Roman" w:hAnsi="Calibri Light" w:cs="Times New Roman"/>
          <w:color w:val="2F5496"/>
          <w:kern w:val="0"/>
          <w:sz w:val="24"/>
          <w:szCs w:val="24"/>
          <w14:ligatures w14:val="none"/>
        </w:rPr>
      </w:pPr>
      <w:r w:rsidRPr="00896231">
        <w:rPr>
          <w:rFonts w:ascii="Calibri Light" w:eastAsia="Times New Roman" w:hAnsi="Calibri Light" w:cs="Times New Roman"/>
          <w:color w:val="2F5496"/>
          <w:kern w:val="0"/>
          <w:sz w:val="24"/>
          <w:szCs w:val="24"/>
          <w14:ligatures w14:val="none"/>
        </w:rPr>
        <w:t>Setup ambiente</w:t>
      </w:r>
    </w:p>
    <w:p w14:paraId="05BF2605" w14:textId="73ACA531" w:rsidR="00896231" w:rsidRPr="00896231" w:rsidRDefault="00896231" w:rsidP="00896231">
      <w:pPr>
        <w:pStyle w:val="Paragrafoelenco"/>
        <w:keepNext/>
        <w:keepLines/>
        <w:numPr>
          <w:ilvl w:val="0"/>
          <w:numId w:val="4"/>
        </w:numPr>
        <w:spacing w:before="160" w:after="80" w:line="259" w:lineRule="auto"/>
        <w:outlineLvl w:val="1"/>
        <w:rPr>
          <w:rFonts w:ascii="Calibri Light" w:eastAsia="Times New Roman" w:hAnsi="Calibri Light" w:cs="Times New Roman"/>
          <w:color w:val="2F5496"/>
          <w:kern w:val="0"/>
          <w:sz w:val="24"/>
          <w:szCs w:val="24"/>
          <w14:ligatures w14:val="none"/>
        </w:rPr>
      </w:pPr>
      <w:r w:rsidRPr="00896231">
        <w:rPr>
          <w:rFonts w:ascii="Calibri Light" w:eastAsia="Times New Roman" w:hAnsi="Calibri Light" w:cs="Times New Roman"/>
          <w:color w:val="2F5496"/>
          <w:kern w:val="0"/>
          <w:sz w:val="24"/>
          <w:szCs w:val="24"/>
          <w14:ligatures w14:val="none"/>
        </w:rPr>
        <w:t>Installazione programma</w:t>
      </w:r>
    </w:p>
    <w:p w14:paraId="1A31B190" w14:textId="4D9DD192" w:rsidR="00896231" w:rsidRDefault="00896231" w:rsidP="00896231">
      <w:pPr>
        <w:pStyle w:val="Paragrafoelenco"/>
        <w:keepNext/>
        <w:keepLines/>
        <w:numPr>
          <w:ilvl w:val="0"/>
          <w:numId w:val="3"/>
        </w:numPr>
        <w:spacing w:before="160" w:after="80" w:line="259" w:lineRule="auto"/>
        <w:outlineLvl w:val="1"/>
        <w:rPr>
          <w:rFonts w:ascii="Calibri Light" w:eastAsia="Times New Roman" w:hAnsi="Calibri Light" w:cs="Times New Roman"/>
          <w:color w:val="2F5496"/>
          <w:kern w:val="0"/>
          <w:sz w:val="28"/>
          <w:szCs w:val="28"/>
          <w14:ligatures w14:val="none"/>
        </w:rPr>
      </w:pPr>
      <w:r w:rsidRPr="00896231">
        <w:rPr>
          <w:rFonts w:ascii="Calibri Light" w:eastAsia="Times New Roman" w:hAnsi="Calibri Light" w:cs="Times New Roman"/>
          <w:color w:val="2F5496"/>
          <w:kern w:val="0"/>
          <w:sz w:val="28"/>
          <w:szCs w:val="28"/>
          <w14:ligatures w14:val="none"/>
        </w:rPr>
        <w:t>Esecuzione ed uso</w:t>
      </w:r>
    </w:p>
    <w:p w14:paraId="0185FCFD" w14:textId="0F6A052A" w:rsidR="00896231" w:rsidRPr="00896231" w:rsidRDefault="00896231" w:rsidP="00896231">
      <w:pPr>
        <w:pStyle w:val="Paragrafoelenco"/>
        <w:keepNext/>
        <w:keepLines/>
        <w:numPr>
          <w:ilvl w:val="0"/>
          <w:numId w:val="5"/>
        </w:numPr>
        <w:spacing w:before="160" w:after="80" w:line="259" w:lineRule="auto"/>
        <w:outlineLvl w:val="1"/>
        <w:rPr>
          <w:rFonts w:ascii="Calibri Light" w:eastAsia="Times New Roman" w:hAnsi="Calibri Light" w:cs="Times New Roman"/>
          <w:color w:val="2F5496"/>
          <w:kern w:val="0"/>
          <w:sz w:val="24"/>
          <w:szCs w:val="24"/>
          <w14:ligatures w14:val="none"/>
        </w:rPr>
      </w:pPr>
      <w:r w:rsidRPr="00896231">
        <w:rPr>
          <w:rFonts w:ascii="Calibri Light" w:eastAsia="Times New Roman" w:hAnsi="Calibri Light" w:cs="Times New Roman"/>
          <w:color w:val="2F5496"/>
          <w:kern w:val="0"/>
          <w:sz w:val="24"/>
          <w:szCs w:val="24"/>
          <w14:ligatures w14:val="none"/>
        </w:rPr>
        <w:t>Setup e lancio del programma</w:t>
      </w:r>
    </w:p>
    <w:p w14:paraId="5E9DE65D" w14:textId="7DDA90E9" w:rsidR="00896231" w:rsidRDefault="00896231" w:rsidP="00896231">
      <w:pPr>
        <w:pStyle w:val="Paragrafoelenco"/>
        <w:keepNext/>
        <w:keepLines/>
        <w:numPr>
          <w:ilvl w:val="0"/>
          <w:numId w:val="5"/>
        </w:numPr>
        <w:spacing w:before="160" w:after="80" w:line="259" w:lineRule="auto"/>
        <w:outlineLvl w:val="1"/>
        <w:rPr>
          <w:rFonts w:ascii="Calibri Light" w:eastAsia="Times New Roman" w:hAnsi="Calibri Light" w:cs="Times New Roman"/>
          <w:color w:val="2F5496"/>
          <w:kern w:val="0"/>
          <w:sz w:val="24"/>
          <w:szCs w:val="24"/>
          <w14:ligatures w14:val="none"/>
        </w:rPr>
      </w:pPr>
      <w:r w:rsidRPr="00896231">
        <w:rPr>
          <w:rFonts w:ascii="Calibri Light" w:eastAsia="Times New Roman" w:hAnsi="Calibri Light" w:cs="Times New Roman"/>
          <w:color w:val="2F5496"/>
          <w:kern w:val="0"/>
          <w:sz w:val="24"/>
          <w:szCs w:val="24"/>
          <w14:ligatures w14:val="none"/>
        </w:rPr>
        <w:t>Uso delle funzionalità</w:t>
      </w:r>
    </w:p>
    <w:p w14:paraId="3C7D4E8F" w14:textId="327F8886" w:rsidR="00896231" w:rsidRPr="00896231" w:rsidRDefault="00896231" w:rsidP="00896231">
      <w:pPr>
        <w:pStyle w:val="Paragrafoelenco"/>
        <w:keepNext/>
        <w:keepLines/>
        <w:numPr>
          <w:ilvl w:val="1"/>
          <w:numId w:val="6"/>
        </w:numPr>
        <w:spacing w:before="160" w:after="80" w:line="259" w:lineRule="auto"/>
        <w:outlineLvl w:val="1"/>
        <w:rPr>
          <w:rFonts w:ascii="Calibri Light" w:eastAsia="Times New Roman" w:hAnsi="Calibri Light" w:cs="Times New Roman"/>
          <w:color w:val="2F5496"/>
          <w:kern w:val="0"/>
          <w:sz w:val="22"/>
          <w:szCs w:val="22"/>
          <w14:ligatures w14:val="none"/>
        </w:rPr>
      </w:pPr>
      <w:r w:rsidRPr="00896231">
        <w:rPr>
          <w:rFonts w:ascii="Calibri Light" w:eastAsia="Times New Roman" w:hAnsi="Calibri Light" w:cs="Times New Roman"/>
          <w:color w:val="2F5496"/>
          <w:kern w:val="0"/>
          <w:sz w:val="22"/>
          <w:szCs w:val="22"/>
          <w14:ligatures w14:val="none"/>
        </w:rPr>
        <w:t>Architettura del progetto</w:t>
      </w:r>
    </w:p>
    <w:p w14:paraId="69423D70" w14:textId="009169D7" w:rsidR="00896231" w:rsidRPr="00896231" w:rsidRDefault="00896231" w:rsidP="00896231">
      <w:pPr>
        <w:pStyle w:val="Paragrafoelenco"/>
        <w:keepNext/>
        <w:keepLines/>
        <w:numPr>
          <w:ilvl w:val="1"/>
          <w:numId w:val="6"/>
        </w:numPr>
        <w:spacing w:before="160" w:after="80" w:line="259" w:lineRule="auto"/>
        <w:outlineLvl w:val="1"/>
        <w:rPr>
          <w:rFonts w:ascii="Calibri Light" w:eastAsia="Times New Roman" w:hAnsi="Calibri Light" w:cs="Times New Roman"/>
          <w:color w:val="2F5496"/>
          <w:kern w:val="0"/>
          <w:sz w:val="22"/>
          <w:szCs w:val="22"/>
          <w14:ligatures w14:val="none"/>
        </w:rPr>
      </w:pPr>
      <w:r w:rsidRPr="00896231">
        <w:rPr>
          <w:rFonts w:ascii="Calibri Light" w:eastAsia="Times New Roman" w:hAnsi="Calibri Light" w:cs="Times New Roman"/>
          <w:color w:val="2F5496"/>
          <w:kern w:val="0"/>
          <w:sz w:val="22"/>
          <w:szCs w:val="22"/>
          <w14:ligatures w14:val="none"/>
        </w:rPr>
        <w:t>Organizzazione del software</w:t>
      </w:r>
    </w:p>
    <w:p w14:paraId="58681EC6" w14:textId="43F29642" w:rsidR="00896231" w:rsidRPr="00896231" w:rsidRDefault="00896231" w:rsidP="00896231">
      <w:pPr>
        <w:pStyle w:val="Paragrafoelenco"/>
        <w:keepNext/>
        <w:keepLines/>
        <w:numPr>
          <w:ilvl w:val="1"/>
          <w:numId w:val="6"/>
        </w:numPr>
        <w:spacing w:before="160" w:after="80" w:line="259" w:lineRule="auto"/>
        <w:outlineLvl w:val="1"/>
        <w:rPr>
          <w:rFonts w:ascii="Calibri Light" w:eastAsia="Times New Roman" w:hAnsi="Calibri Light" w:cs="Times New Roman"/>
          <w:color w:val="2F5496"/>
          <w:kern w:val="0"/>
          <w:sz w:val="22"/>
          <w:szCs w:val="22"/>
          <w14:ligatures w14:val="none"/>
        </w:rPr>
      </w:pPr>
      <w:r w:rsidRPr="00896231">
        <w:rPr>
          <w:rFonts w:ascii="Calibri Light" w:eastAsia="Times New Roman" w:hAnsi="Calibri Light" w:cs="Times New Roman"/>
          <w:color w:val="2F5496"/>
          <w:kern w:val="0"/>
          <w:sz w:val="22"/>
          <w:szCs w:val="22"/>
          <w14:ligatures w14:val="none"/>
        </w:rPr>
        <w:t>Gestione della persistenza</w:t>
      </w:r>
    </w:p>
    <w:p w14:paraId="17A83209" w14:textId="31097871" w:rsidR="00896231" w:rsidRPr="00896231" w:rsidRDefault="00896231" w:rsidP="00896231">
      <w:pPr>
        <w:pStyle w:val="Paragrafoelenco"/>
        <w:keepNext/>
        <w:keepLines/>
        <w:numPr>
          <w:ilvl w:val="1"/>
          <w:numId w:val="6"/>
        </w:numPr>
        <w:spacing w:before="160" w:after="80" w:line="259" w:lineRule="auto"/>
        <w:outlineLvl w:val="1"/>
        <w:rPr>
          <w:rFonts w:ascii="Calibri Light" w:eastAsia="Times New Roman" w:hAnsi="Calibri Light" w:cs="Times New Roman"/>
          <w:color w:val="2F5496"/>
          <w:kern w:val="0"/>
          <w:sz w:val="22"/>
          <w:szCs w:val="22"/>
          <w14:ligatures w14:val="none"/>
        </w:rPr>
      </w:pPr>
      <w:r w:rsidRPr="00896231">
        <w:rPr>
          <w:rFonts w:ascii="Calibri Light" w:eastAsia="Times New Roman" w:hAnsi="Calibri Light" w:cs="Times New Roman"/>
          <w:color w:val="2F5496"/>
          <w:kern w:val="0"/>
          <w:sz w:val="22"/>
          <w:szCs w:val="22"/>
          <w14:ligatures w14:val="none"/>
        </w:rPr>
        <w:t>Gestione delle funzionalità</w:t>
      </w:r>
    </w:p>
    <w:p w14:paraId="0AFEAC90" w14:textId="5D78C2C4" w:rsidR="00896231" w:rsidRPr="00896231" w:rsidRDefault="00896231" w:rsidP="00896231">
      <w:pPr>
        <w:pStyle w:val="Paragrafoelenco"/>
        <w:keepNext/>
        <w:keepLines/>
        <w:numPr>
          <w:ilvl w:val="1"/>
          <w:numId w:val="6"/>
        </w:numPr>
        <w:spacing w:before="160" w:after="80" w:line="259" w:lineRule="auto"/>
        <w:outlineLvl w:val="1"/>
        <w:rPr>
          <w:rFonts w:ascii="Calibri Light" w:eastAsia="Times New Roman" w:hAnsi="Calibri Light" w:cs="Times New Roman"/>
          <w:color w:val="2F5496"/>
          <w:kern w:val="0"/>
          <w:sz w:val="22"/>
          <w:szCs w:val="22"/>
          <w14:ligatures w14:val="none"/>
        </w:rPr>
      </w:pPr>
      <w:r w:rsidRPr="00896231">
        <w:rPr>
          <w:rFonts w:ascii="Calibri Light" w:eastAsia="Times New Roman" w:hAnsi="Calibri Light" w:cs="Times New Roman"/>
          <w:color w:val="2F5496"/>
          <w:kern w:val="0"/>
          <w:sz w:val="22"/>
          <w:szCs w:val="22"/>
          <w14:ligatures w14:val="none"/>
        </w:rPr>
        <w:t>Gestione delle eccezioni</w:t>
      </w:r>
    </w:p>
    <w:p w14:paraId="64247CE8" w14:textId="026D03FF" w:rsidR="00896231" w:rsidRPr="00896231" w:rsidRDefault="00896231" w:rsidP="00896231">
      <w:pPr>
        <w:pStyle w:val="Paragrafoelenco"/>
        <w:keepNext/>
        <w:keepLines/>
        <w:numPr>
          <w:ilvl w:val="1"/>
          <w:numId w:val="6"/>
        </w:numPr>
        <w:spacing w:before="160" w:after="80" w:line="259" w:lineRule="auto"/>
        <w:outlineLvl w:val="1"/>
        <w:rPr>
          <w:rFonts w:ascii="Calibri Light" w:eastAsia="Times New Roman" w:hAnsi="Calibri Light" w:cs="Times New Roman"/>
          <w:color w:val="2F5496"/>
          <w:kern w:val="0"/>
          <w:sz w:val="22"/>
          <w:szCs w:val="22"/>
          <w14:ligatures w14:val="none"/>
        </w:rPr>
      </w:pPr>
      <w:r w:rsidRPr="00896231">
        <w:rPr>
          <w:rFonts w:ascii="Calibri Light" w:eastAsia="Times New Roman" w:hAnsi="Calibri Light" w:cs="Times New Roman"/>
          <w:color w:val="2F5496"/>
          <w:kern w:val="0"/>
          <w:sz w:val="22"/>
          <w:szCs w:val="22"/>
          <w14:ligatures w14:val="none"/>
        </w:rPr>
        <w:t>Le classi del repository</w:t>
      </w:r>
    </w:p>
    <w:p w14:paraId="337BFCC1" w14:textId="7EBD5CD8" w:rsidR="00896231" w:rsidRPr="00896231" w:rsidRDefault="00896231" w:rsidP="00896231">
      <w:pPr>
        <w:pStyle w:val="Paragrafoelenco"/>
        <w:keepNext/>
        <w:keepLines/>
        <w:numPr>
          <w:ilvl w:val="0"/>
          <w:numId w:val="5"/>
        </w:numPr>
        <w:spacing w:before="160" w:after="80" w:line="259" w:lineRule="auto"/>
        <w:outlineLvl w:val="1"/>
        <w:rPr>
          <w:rFonts w:ascii="Calibri Light" w:eastAsia="Times New Roman" w:hAnsi="Calibri Light" w:cs="Times New Roman"/>
          <w:color w:val="2F5496"/>
          <w:kern w:val="0"/>
          <w:sz w:val="24"/>
          <w:szCs w:val="24"/>
          <w14:ligatures w14:val="none"/>
        </w:rPr>
      </w:pPr>
      <w:r w:rsidRPr="00896231">
        <w:rPr>
          <w:rFonts w:ascii="Calibri Light" w:eastAsia="Times New Roman" w:hAnsi="Calibri Light" w:cs="Times New Roman"/>
          <w:color w:val="2F5496"/>
          <w:kern w:val="0"/>
          <w:sz w:val="24"/>
          <w:szCs w:val="24"/>
          <w14:ligatures w14:val="none"/>
        </w:rPr>
        <w:t>Data set di test</w:t>
      </w:r>
    </w:p>
    <w:p w14:paraId="03AF1C9E" w14:textId="7A523FE9" w:rsidR="00896231" w:rsidRPr="00896231" w:rsidRDefault="00896231" w:rsidP="00896231">
      <w:pPr>
        <w:pStyle w:val="Paragrafoelenco"/>
        <w:keepNext/>
        <w:keepLines/>
        <w:numPr>
          <w:ilvl w:val="0"/>
          <w:numId w:val="3"/>
        </w:numPr>
        <w:spacing w:before="160" w:after="80" w:line="259" w:lineRule="auto"/>
        <w:outlineLvl w:val="1"/>
        <w:rPr>
          <w:rFonts w:ascii="Calibri Light" w:eastAsia="Times New Roman" w:hAnsi="Calibri Light" w:cs="Times New Roman"/>
          <w:color w:val="2F5496"/>
          <w:kern w:val="0"/>
          <w:sz w:val="28"/>
          <w:szCs w:val="28"/>
          <w14:ligatures w14:val="none"/>
        </w:rPr>
      </w:pPr>
      <w:r w:rsidRPr="00896231">
        <w:rPr>
          <w:rFonts w:ascii="Calibri Light" w:eastAsia="Times New Roman" w:hAnsi="Calibri Light" w:cs="Times New Roman"/>
          <w:color w:val="2F5496"/>
          <w:kern w:val="0"/>
          <w:sz w:val="28"/>
          <w:szCs w:val="28"/>
          <w14:ligatures w14:val="none"/>
        </w:rPr>
        <w:t>Limiti della soluzione sviluppata</w:t>
      </w:r>
    </w:p>
    <w:p w14:paraId="5CF7891C" w14:textId="6FE1DA03" w:rsidR="00896231" w:rsidRPr="00896231" w:rsidRDefault="00896231" w:rsidP="00896231">
      <w:pPr>
        <w:pStyle w:val="Paragrafoelenco"/>
        <w:keepNext/>
        <w:keepLines/>
        <w:numPr>
          <w:ilvl w:val="0"/>
          <w:numId w:val="3"/>
        </w:numPr>
        <w:spacing w:before="160" w:after="80" w:line="259" w:lineRule="auto"/>
        <w:outlineLvl w:val="1"/>
        <w:rPr>
          <w:rFonts w:ascii="Calibri Light" w:eastAsia="Times New Roman" w:hAnsi="Calibri Light" w:cs="Times New Roman"/>
          <w:color w:val="2F5496"/>
          <w:kern w:val="0"/>
          <w:sz w:val="28"/>
          <w:szCs w:val="28"/>
          <w14:ligatures w14:val="none"/>
        </w:rPr>
      </w:pPr>
      <w:r w:rsidRPr="00896231">
        <w:rPr>
          <w:rFonts w:ascii="Calibri Light" w:eastAsia="Times New Roman" w:hAnsi="Calibri Light" w:cs="Times New Roman"/>
          <w:color w:val="2F5496"/>
          <w:kern w:val="0"/>
          <w:sz w:val="28"/>
          <w:szCs w:val="28"/>
          <w14:ligatures w14:val="none"/>
        </w:rPr>
        <w:t>Sitografia e bibliografia</w:t>
      </w:r>
    </w:p>
    <w:p w14:paraId="2DEC871D" w14:textId="77777777" w:rsidR="00896231" w:rsidRDefault="00896231" w:rsidP="00112237">
      <w:pPr>
        <w:keepNext/>
        <w:keepLines/>
        <w:spacing w:before="160" w:after="80" w:line="259" w:lineRule="auto"/>
        <w:outlineLvl w:val="1"/>
        <w:rPr>
          <w:rFonts w:ascii="Calibri Light" w:eastAsia="Times New Roman" w:hAnsi="Calibri Light" w:cs="Times New Roman"/>
          <w:color w:val="2F5496"/>
          <w:kern w:val="0"/>
          <w:sz w:val="36"/>
          <w:szCs w:val="36"/>
          <w14:ligatures w14:val="none"/>
        </w:rPr>
      </w:pPr>
    </w:p>
    <w:p w14:paraId="3CCD13BC" w14:textId="78108C8A" w:rsidR="00112237" w:rsidRPr="00896231" w:rsidRDefault="00112237" w:rsidP="00112237">
      <w:pPr>
        <w:keepNext/>
        <w:keepLines/>
        <w:spacing w:before="160" w:after="80" w:line="259" w:lineRule="auto"/>
        <w:outlineLvl w:val="1"/>
        <w:rPr>
          <w:rFonts w:ascii="Calibri Light" w:eastAsia="Times New Roman" w:hAnsi="Calibri Light" w:cs="Times New Roman"/>
          <w:color w:val="2F5496"/>
          <w:kern w:val="0"/>
          <w:sz w:val="36"/>
          <w:szCs w:val="36"/>
          <w14:ligatures w14:val="none"/>
        </w:rPr>
      </w:pPr>
      <w:r w:rsidRPr="00896231">
        <w:rPr>
          <w:rFonts w:ascii="Calibri Light" w:eastAsia="Times New Roman" w:hAnsi="Calibri Light" w:cs="Times New Roman"/>
          <w:color w:val="2F5496"/>
          <w:kern w:val="0"/>
          <w:sz w:val="36"/>
          <w:szCs w:val="36"/>
          <w14:ligatures w14:val="none"/>
        </w:rPr>
        <w:t>• Installazione</w:t>
      </w:r>
    </w:p>
    <w:p w14:paraId="5032CA0E" w14:textId="77777777" w:rsidR="00896231" w:rsidRDefault="00112237"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r w:rsidRPr="00112237">
        <w:rPr>
          <w:rFonts w:ascii="Calibri" w:eastAsia="Times New Roman" w:hAnsi="Calibri" w:cs="Times New Roman"/>
          <w:color w:val="2F5496"/>
          <w:kern w:val="0"/>
          <w:sz w:val="28"/>
          <w:szCs w:val="28"/>
          <w14:ligatures w14:val="none"/>
        </w:rPr>
        <w:t>• Requisiti di sistema</w:t>
      </w:r>
    </w:p>
    <w:p w14:paraId="00AA19BA" w14:textId="6B3E4D92" w:rsidR="00896231" w:rsidRPr="00896231" w:rsidRDefault="00896231" w:rsidP="00896231">
      <w:pPr>
        <w:keepNext/>
        <w:keepLines/>
        <w:spacing w:before="160" w:after="80" w:line="259" w:lineRule="auto"/>
        <w:outlineLvl w:val="2"/>
        <w:rPr>
          <w:rFonts w:ascii="Calibri" w:eastAsia="Times New Roman" w:hAnsi="Calibri" w:cs="Times New Roman"/>
          <w:color w:val="2F5496"/>
          <w:kern w:val="0"/>
          <w:sz w:val="24"/>
          <w:szCs w:val="24"/>
          <w14:ligatures w14:val="none"/>
        </w:rPr>
      </w:pPr>
      <w:r w:rsidRPr="00896231">
        <w:rPr>
          <w:rFonts w:ascii="Times New Roman" w:hAnsi="Times New Roman" w:cs="Times New Roman"/>
          <w:sz w:val="24"/>
          <w:szCs w:val="24"/>
        </w:rPr>
        <w:t>L'applicazione è stata sviluppata in linguaggio Java ed è stata testata su sistema operativo Windows con 8 GB di memoria RAM. Trattandosi di un'applicazione console realizzata esclusivamente mediante le librerie standard di Java, non presenta particolari requisiti hardware e può essere eseguita su qualsiasi sistema operativo dotato di una Java Virtual Machine compatibile.</w:t>
      </w:r>
    </w:p>
    <w:p w14:paraId="1BFED5AC" w14:textId="7A5FA650" w:rsidR="00896231" w:rsidRPr="00896231" w:rsidRDefault="00896231" w:rsidP="00896231">
      <w:pPr>
        <w:pStyle w:val="NormaleWeb"/>
      </w:pPr>
      <w:r w:rsidRPr="00896231">
        <w:t>L'utilizzo di Java garantisce inoltre un'elevata portabilità del software, consentendo l'esecuzione dell'applicazione su piattaforme differenti senza modifiche al codice sorgente, purché sia installato un ambiente Java adeguato.</w:t>
      </w:r>
    </w:p>
    <w:p w14:paraId="6AE1A856" w14:textId="77777777" w:rsidR="00222F18" w:rsidRDefault="00222F18"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p>
    <w:p w14:paraId="2F09738A" w14:textId="02073DFC" w:rsidR="00896231" w:rsidRPr="00896231" w:rsidRDefault="00896231"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r w:rsidRPr="00896231">
        <w:rPr>
          <w:rFonts w:ascii="Calibri" w:eastAsia="Times New Roman" w:hAnsi="Calibri" w:cs="Times New Roman"/>
          <w:color w:val="2F5496"/>
          <w:kern w:val="0"/>
          <w:sz w:val="28"/>
          <w:szCs w:val="28"/>
          <w14:ligatures w14:val="none"/>
        </w:rPr>
        <w:t>• Setup ambiente</w:t>
      </w:r>
    </w:p>
    <w:p w14:paraId="7D3E1C2A" w14:textId="32605B32" w:rsidR="00896231" w:rsidRPr="00896231" w:rsidRDefault="00896231" w:rsidP="00896231">
      <w:pPr>
        <w:rPr>
          <w:rFonts w:ascii="Times New Roman" w:hAnsi="Times New Roman" w:cs="Times New Roman"/>
          <w:sz w:val="24"/>
          <w:szCs w:val="24"/>
        </w:rPr>
      </w:pPr>
      <w:r w:rsidRPr="00896231">
        <w:rPr>
          <w:rFonts w:ascii="Times New Roman" w:hAnsi="Times New Roman" w:cs="Times New Roman"/>
          <w:sz w:val="24"/>
          <w:szCs w:val="24"/>
        </w:rPr>
        <w:t>Per lo sviluppo e l'esecuzione del progetto è necessario disporre del Java Development Kit (JDK), comprendente il compilatore Java, la Java Virtual Machine e le librerie standard utilizzate dall'applicazione.</w:t>
      </w:r>
    </w:p>
    <w:p w14:paraId="63F1CD55" w14:textId="35975266" w:rsidR="00896231" w:rsidRPr="00896231" w:rsidRDefault="00896231" w:rsidP="00896231">
      <w:pPr>
        <w:rPr>
          <w:rFonts w:ascii="Times New Roman" w:hAnsi="Times New Roman" w:cs="Times New Roman"/>
          <w:sz w:val="24"/>
          <w:szCs w:val="24"/>
        </w:rPr>
      </w:pPr>
      <w:r w:rsidRPr="00896231">
        <w:rPr>
          <w:rFonts w:ascii="Times New Roman" w:hAnsi="Times New Roman" w:cs="Times New Roman"/>
          <w:sz w:val="24"/>
          <w:szCs w:val="24"/>
        </w:rPr>
        <w:lastRenderedPageBreak/>
        <w:t>L'applicazione è stata sviluppata sfruttando esclusivamente le API standard del linguaggio Java, senza ricorrere a framework o librerie esterne. Le funzionalità di lettura e scrittura dei dati persistenti sono implementate mediante gli stream di input/output forniti dal package java.io, mentre la gestione delle date utilizza le classi del package java.time.</w:t>
      </w:r>
    </w:p>
    <w:p w14:paraId="16B3D84A" w14:textId="4E5F2020" w:rsidR="00896231" w:rsidRPr="00896231" w:rsidRDefault="00896231" w:rsidP="00896231">
      <w:pPr>
        <w:rPr>
          <w:rFonts w:ascii="Times New Roman" w:hAnsi="Times New Roman" w:cs="Times New Roman"/>
          <w:sz w:val="24"/>
          <w:szCs w:val="24"/>
        </w:rPr>
      </w:pPr>
      <w:r w:rsidRPr="00896231">
        <w:rPr>
          <w:rFonts w:ascii="Times New Roman" w:hAnsi="Times New Roman" w:cs="Times New Roman"/>
          <w:sz w:val="24"/>
          <w:szCs w:val="24"/>
        </w:rPr>
        <w:t>Per consentire la compilazione e l'esecuzione del progetto è inoltre necessario configurare correttamente le variabili di ambiente del sistema, in particolare PATH e CLASSPATH, affinché il compilatore e la macchina virtuale siano accessibili dal terminale.</w:t>
      </w:r>
    </w:p>
    <w:p w14:paraId="2721A074" w14:textId="77777777" w:rsidR="00222F18" w:rsidRDefault="00222F18"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p>
    <w:p w14:paraId="1E504BFE" w14:textId="6E03E97F" w:rsidR="00896231" w:rsidRDefault="00896231"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r w:rsidRPr="00896231">
        <w:rPr>
          <w:rFonts w:ascii="Calibri" w:eastAsia="Times New Roman" w:hAnsi="Calibri" w:cs="Times New Roman"/>
          <w:color w:val="2F5496"/>
          <w:kern w:val="0"/>
          <w:sz w:val="28"/>
          <w:szCs w:val="28"/>
          <w14:ligatures w14:val="none"/>
        </w:rPr>
        <w:t xml:space="preserve">• Installazione programma </w:t>
      </w:r>
    </w:p>
    <w:p w14:paraId="15A2E3C3" w14:textId="77777777" w:rsidR="00896231" w:rsidRPr="00896231" w:rsidRDefault="00896231" w:rsidP="00896231">
      <w:pPr>
        <w:pStyle w:val="pdq2pgselectionanchorcontainer"/>
      </w:pPr>
      <w:r w:rsidRPr="00896231">
        <w:t xml:space="preserve">Il progetto è distribuito tramite </w:t>
      </w:r>
      <w:r w:rsidRPr="008F332E">
        <w:rPr>
          <w:highlight w:val="yellow"/>
        </w:rPr>
        <w:t>repository GitHub</w:t>
      </w:r>
      <w:r w:rsidRPr="00896231">
        <w:t xml:space="preserve"> e può essere installato scaricando il codice sorgente oppure il file eseguibile generato.</w:t>
      </w:r>
    </w:p>
    <w:p w14:paraId="2508603F" w14:textId="5A5237A2" w:rsidR="00896231" w:rsidRPr="00896231" w:rsidRDefault="00896231" w:rsidP="00896231">
      <w:pPr>
        <w:pStyle w:val="NormaleWeb"/>
      </w:pPr>
      <w:r w:rsidRPr="00896231">
        <w:t xml:space="preserve">Durante l'installazione è necessario mantenere la struttura delle cartelle prevista dal progetto, in particolare la posizione dei file </w:t>
      </w:r>
      <w:r>
        <w:t>csv</w:t>
      </w:r>
      <w:r w:rsidRPr="00896231">
        <w:t xml:space="preserve"> utilizzati per la persistenza dei dati. Tali file costituiscono il sistema di memorizzazione dell'applicazione e vengono letti e aggiornati durante l'esecuzione mediante apposite classi dedicate alla gestione dell'I/O.</w:t>
      </w:r>
    </w:p>
    <w:p w14:paraId="19DB69BB" w14:textId="467595EF" w:rsidR="00896231" w:rsidRDefault="00896231" w:rsidP="00896231">
      <w:pPr>
        <w:pStyle w:val="NormaleWeb"/>
      </w:pPr>
      <w:r w:rsidRPr="00896231">
        <w:t>Una volta configurato l'ambiente Java, il progetto può essere compilato ed eseguito senza richiedere ulteriori dipendenze software.</w:t>
      </w:r>
    </w:p>
    <w:p w14:paraId="5C4D4DC7" w14:textId="1377BFF3" w:rsidR="00CC5AC0" w:rsidRDefault="00CC5AC0" w:rsidP="00896231">
      <w:pPr>
        <w:pStyle w:val="NormaleWeb"/>
      </w:pPr>
      <w:r>
        <w:rPr>
          <w:noProof/>
          <w14:ligatures w14:val="standardContextual"/>
        </w:rPr>
        <w:drawing>
          <wp:inline distT="0" distB="0" distL="0" distR="0" wp14:anchorId="740B81A6" wp14:editId="69AA099E">
            <wp:extent cx="6120130" cy="915035"/>
            <wp:effectExtent l="0" t="0" r="0" b="0"/>
            <wp:docPr id="11475617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61738" name="Immagine 1147561738"/>
                    <pic:cNvPicPr/>
                  </pic:nvPicPr>
                  <pic:blipFill>
                    <a:blip r:embed="rId7">
                      <a:extLst>
                        <a:ext uri="{28A0092B-C50C-407E-A947-70E740481C1C}">
                          <a14:useLocalDpi xmlns:a14="http://schemas.microsoft.com/office/drawing/2010/main" val="0"/>
                        </a:ext>
                      </a:extLst>
                    </a:blip>
                    <a:stretch>
                      <a:fillRect/>
                    </a:stretch>
                  </pic:blipFill>
                  <pic:spPr>
                    <a:xfrm>
                      <a:off x="0" y="0"/>
                      <a:ext cx="6120130" cy="915035"/>
                    </a:xfrm>
                    <a:prstGeom prst="rect">
                      <a:avLst/>
                    </a:prstGeom>
                  </pic:spPr>
                </pic:pic>
              </a:graphicData>
            </a:graphic>
          </wp:inline>
        </w:drawing>
      </w:r>
    </w:p>
    <w:p w14:paraId="1CD51EA1" w14:textId="0D6E3D9E" w:rsidR="00CC5AC0" w:rsidRPr="00CC5AC0" w:rsidRDefault="00CC5AC0" w:rsidP="00896231">
      <w:pPr>
        <w:pStyle w:val="NormaleWeb"/>
        <w:rPr>
          <w:i/>
          <w:iCs/>
        </w:rPr>
      </w:pPr>
      <w:r w:rsidRPr="00CC5AC0">
        <w:rPr>
          <w:i/>
          <w:iCs/>
        </w:rPr>
        <w:t>Repository GitHub contenente il progetto e la relativa documentazione</w:t>
      </w:r>
    </w:p>
    <w:p w14:paraId="6504DF19" w14:textId="77777777" w:rsidR="00896231" w:rsidRDefault="00896231" w:rsidP="00896231">
      <w:pPr>
        <w:keepNext/>
        <w:keepLines/>
        <w:spacing w:before="160" w:after="80" w:line="259" w:lineRule="auto"/>
        <w:outlineLvl w:val="1"/>
        <w:rPr>
          <w:rFonts w:ascii="Calibri Light" w:eastAsia="Times New Roman" w:hAnsi="Calibri Light" w:cs="Times New Roman"/>
          <w:color w:val="2F5496"/>
          <w:kern w:val="0"/>
          <w:sz w:val="32"/>
          <w:szCs w:val="32"/>
          <w14:ligatures w14:val="none"/>
        </w:rPr>
      </w:pPr>
    </w:p>
    <w:p w14:paraId="259CA1D0" w14:textId="66083C79" w:rsidR="00896231" w:rsidRPr="00896231" w:rsidRDefault="00896231" w:rsidP="00896231">
      <w:pPr>
        <w:keepNext/>
        <w:keepLines/>
        <w:spacing w:before="160" w:after="80" w:line="259" w:lineRule="auto"/>
        <w:outlineLvl w:val="1"/>
        <w:rPr>
          <w:rFonts w:ascii="Calibri Light" w:eastAsia="Times New Roman" w:hAnsi="Calibri Light" w:cs="Times New Roman"/>
          <w:color w:val="2F5496"/>
          <w:kern w:val="0"/>
          <w:sz w:val="32"/>
          <w:szCs w:val="32"/>
          <w14:ligatures w14:val="none"/>
        </w:rPr>
      </w:pPr>
      <w:r w:rsidRPr="00896231">
        <w:rPr>
          <w:rFonts w:ascii="Calibri Light" w:eastAsia="Times New Roman" w:hAnsi="Calibri Light" w:cs="Times New Roman"/>
          <w:color w:val="2F5496"/>
          <w:kern w:val="0"/>
          <w:sz w:val="32"/>
          <w:szCs w:val="32"/>
          <w14:ligatures w14:val="none"/>
        </w:rPr>
        <w:t xml:space="preserve">• </w:t>
      </w:r>
      <w:r w:rsidRPr="00896231">
        <w:rPr>
          <w:rFonts w:ascii="Calibri Light" w:eastAsia="Times New Roman" w:hAnsi="Calibri Light" w:cs="Times New Roman"/>
          <w:color w:val="2F5496"/>
          <w:kern w:val="0"/>
          <w:sz w:val="36"/>
          <w:szCs w:val="36"/>
          <w14:ligatures w14:val="none"/>
        </w:rPr>
        <w:t>Esecuzione ed uso</w:t>
      </w:r>
    </w:p>
    <w:p w14:paraId="04F87405" w14:textId="77777777" w:rsidR="00896231" w:rsidRPr="00896231" w:rsidRDefault="00896231"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r w:rsidRPr="00896231">
        <w:rPr>
          <w:rFonts w:ascii="Calibri" w:eastAsia="Times New Roman" w:hAnsi="Calibri" w:cs="Times New Roman"/>
          <w:color w:val="2F5496"/>
          <w:kern w:val="0"/>
          <w:sz w:val="28"/>
          <w:szCs w:val="28"/>
          <w14:ligatures w14:val="none"/>
        </w:rPr>
        <w:t>• Setup e lancio del programma</w:t>
      </w:r>
    </w:p>
    <w:p w14:paraId="62D69B05" w14:textId="59AF37F6" w:rsidR="00896231" w:rsidRDefault="00896231" w:rsidP="00896231">
      <w:pPr>
        <w:pStyle w:val="pdq2pgselectionanchorcontainer"/>
      </w:pPr>
      <w:r w:rsidRPr="00896231">
        <w:t xml:space="preserve">L'avvio dell'applicazione avviene mediante l'esecuzione della </w:t>
      </w:r>
      <w:r w:rsidRPr="008F332E">
        <w:rPr>
          <w:highlight w:val="yellow"/>
        </w:rPr>
        <w:t xml:space="preserve">classe principale </w:t>
      </w:r>
      <w:r w:rsidR="00161FB6" w:rsidRPr="008F332E">
        <w:rPr>
          <w:rStyle w:val="CodiceHTML"/>
          <w:rFonts w:ascii="Times New Roman" w:hAnsi="Times New Roman" w:cs="Times New Roman"/>
          <w:sz w:val="24"/>
          <w:szCs w:val="24"/>
          <w:highlight w:val="yellow"/>
        </w:rPr>
        <w:t>c</w:t>
      </w:r>
      <w:r w:rsidRPr="008F332E">
        <w:rPr>
          <w:rStyle w:val="CodiceHTML"/>
          <w:rFonts w:ascii="Times New Roman" w:hAnsi="Times New Roman" w:cs="Times New Roman"/>
          <w:sz w:val="24"/>
          <w:szCs w:val="24"/>
          <w:highlight w:val="yellow"/>
        </w:rPr>
        <w:t>ine</w:t>
      </w:r>
      <w:r w:rsidR="00161FB6" w:rsidRPr="008F332E">
        <w:rPr>
          <w:rStyle w:val="CodiceHTML"/>
          <w:rFonts w:ascii="Times New Roman" w:hAnsi="Times New Roman" w:cs="Times New Roman"/>
          <w:sz w:val="24"/>
          <w:szCs w:val="24"/>
          <w:highlight w:val="yellow"/>
        </w:rPr>
        <w:t>M</w:t>
      </w:r>
      <w:r w:rsidRPr="008F332E">
        <w:rPr>
          <w:rStyle w:val="CodiceHTML"/>
          <w:rFonts w:ascii="Times New Roman" w:hAnsi="Times New Roman" w:cs="Times New Roman"/>
          <w:sz w:val="24"/>
          <w:szCs w:val="24"/>
          <w:highlight w:val="yellow"/>
        </w:rPr>
        <w:t>ax</w:t>
      </w:r>
      <w:r w:rsidRPr="00896231">
        <w:t xml:space="preserve">, contenente il metodo </w:t>
      </w:r>
      <w:r w:rsidRPr="00896231">
        <w:rPr>
          <w:rStyle w:val="CodiceHTML"/>
          <w:rFonts w:ascii="Times New Roman" w:hAnsi="Times New Roman" w:cs="Times New Roman"/>
          <w:sz w:val="24"/>
          <w:szCs w:val="24"/>
        </w:rPr>
        <w:t>main()</w:t>
      </w:r>
      <w:r w:rsidRPr="00896231">
        <w:t>, che rappresenta il punto di ingresso dell'intero sistema.</w:t>
      </w:r>
    </w:p>
    <w:p w14:paraId="28533692" w14:textId="67CE9F75" w:rsidR="00E02F3A" w:rsidRDefault="00E02F3A" w:rsidP="00E02F3A">
      <w:pPr>
        <w:pStyle w:val="pdq2pgselectionanchorcontainer"/>
        <w:rPr>
          <w:i/>
          <w:iCs/>
        </w:rPr>
      </w:pPr>
      <w:r>
        <w:rPr>
          <w:noProof/>
          <w14:ligatures w14:val="standardContextual"/>
        </w:rPr>
        <w:lastRenderedPageBreak/>
        <w:drawing>
          <wp:inline distT="0" distB="0" distL="0" distR="0" wp14:anchorId="329575C9" wp14:editId="1063E09E">
            <wp:extent cx="3970020" cy="2593497"/>
            <wp:effectExtent l="0" t="0" r="0" b="0"/>
            <wp:docPr id="103025990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9909" name="Immagine 1030259909"/>
                    <pic:cNvPicPr/>
                  </pic:nvPicPr>
                  <pic:blipFill rotWithShape="1">
                    <a:blip r:embed="rId8" cstate="print">
                      <a:extLst>
                        <a:ext uri="{28A0092B-C50C-407E-A947-70E740481C1C}">
                          <a14:useLocalDpi xmlns:a14="http://schemas.microsoft.com/office/drawing/2010/main" val="0"/>
                        </a:ext>
                      </a:extLst>
                    </a:blip>
                    <a:srcRect l="2259" t="7090" b="16879"/>
                    <a:stretch>
                      <a:fillRect/>
                    </a:stretch>
                  </pic:blipFill>
                  <pic:spPr bwMode="auto">
                    <a:xfrm>
                      <a:off x="0" y="0"/>
                      <a:ext cx="4037240" cy="2637410"/>
                    </a:xfrm>
                    <a:prstGeom prst="rect">
                      <a:avLst/>
                    </a:prstGeom>
                    <a:ln>
                      <a:noFill/>
                    </a:ln>
                    <a:extLst>
                      <a:ext uri="{53640926-AAD7-44D8-BBD7-CCE9431645EC}">
                        <a14:shadowObscured xmlns:a14="http://schemas.microsoft.com/office/drawing/2010/main"/>
                      </a:ext>
                    </a:extLst>
                  </pic:spPr>
                </pic:pic>
              </a:graphicData>
            </a:graphic>
          </wp:inline>
        </w:drawing>
      </w:r>
    </w:p>
    <w:p w14:paraId="4928F9E3" w14:textId="74E2FBB7" w:rsidR="00B62986" w:rsidRPr="00B62986" w:rsidRDefault="00B62986" w:rsidP="00E02F3A">
      <w:pPr>
        <w:pStyle w:val="pdq2pgselectionanchorcontainer"/>
        <w:rPr>
          <w:i/>
          <w:iCs/>
        </w:rPr>
      </w:pPr>
      <w:r>
        <w:rPr>
          <w:i/>
          <w:iCs/>
        </w:rPr>
        <w:t>La prima parte del codice della classe</w:t>
      </w:r>
      <w:r w:rsidR="00161FB6">
        <w:rPr>
          <w:i/>
          <w:iCs/>
        </w:rPr>
        <w:t xml:space="preserve"> cineMax</w:t>
      </w:r>
    </w:p>
    <w:p w14:paraId="5E05FA0A" w14:textId="2FDC0FB4" w:rsidR="00896231" w:rsidRPr="00896231" w:rsidRDefault="00896231" w:rsidP="00E02F3A">
      <w:pPr>
        <w:pStyle w:val="pdq2pgselectionanchorcontainer"/>
      </w:pPr>
      <w:r w:rsidRPr="00896231">
        <w:t xml:space="preserve">Durante l'inizializzazione vengono predisposti i menu dell'applicazione e le strutture necessarie alla gestione delle diverse </w:t>
      </w:r>
      <w:r w:rsidRPr="008F332E">
        <w:rPr>
          <w:highlight w:val="yellow"/>
        </w:rPr>
        <w:t>tipologie di utenti (cliente, bigliettaio e proiezionista)</w:t>
      </w:r>
      <w:r w:rsidRPr="00896231">
        <w:t>. Successivamente il controllo del programma viene affidato ai menu interattivi, attraverso i quali vengono richiamati i metodi delle classi responsabili delle varie funzionalità.</w:t>
      </w:r>
    </w:p>
    <w:p w14:paraId="265628B4" w14:textId="0CEBBF37" w:rsidR="00896231" w:rsidRDefault="00896231" w:rsidP="00896231">
      <w:pPr>
        <w:pStyle w:val="NormaleWeb"/>
      </w:pPr>
      <w:r w:rsidRPr="00896231">
        <w:t>L'interazione con l'utente avviene esclusivamente tramite console, utilizzando oggetti dell</w:t>
      </w:r>
      <w:r w:rsidR="0017745F">
        <w:t>e</w:t>
      </w:r>
      <w:r w:rsidRPr="00896231">
        <w:t xml:space="preserve"> class</w:t>
      </w:r>
      <w:r w:rsidR="0017745F">
        <w:t>i</w:t>
      </w:r>
      <w:r w:rsidRPr="00896231">
        <w:t xml:space="preserve"> per l'acquisizione dei dati inseriti da tastiera. Le operazioni di lettura e scrittura dei file vengono effettuate mediante </w:t>
      </w:r>
      <w:r w:rsidRPr="00896231">
        <w:rPr>
          <w:rStyle w:val="CodiceHTML"/>
          <w:rFonts w:ascii="Times New Roman" w:hAnsi="Times New Roman" w:cs="Times New Roman"/>
          <w:sz w:val="24"/>
          <w:szCs w:val="24"/>
        </w:rPr>
        <w:t>FileReader</w:t>
      </w:r>
      <w:r w:rsidRPr="00896231">
        <w:t xml:space="preserve">, </w:t>
      </w:r>
      <w:r w:rsidRPr="00896231">
        <w:rPr>
          <w:rStyle w:val="CodiceHTML"/>
          <w:rFonts w:ascii="Times New Roman" w:hAnsi="Times New Roman" w:cs="Times New Roman"/>
          <w:sz w:val="24"/>
          <w:szCs w:val="24"/>
        </w:rPr>
        <w:t>BufferedReader</w:t>
      </w:r>
      <w:r w:rsidRPr="00896231">
        <w:t xml:space="preserve">, </w:t>
      </w:r>
      <w:r w:rsidRPr="00896231">
        <w:rPr>
          <w:rStyle w:val="CodiceHTML"/>
          <w:rFonts w:ascii="Times New Roman" w:hAnsi="Times New Roman" w:cs="Times New Roman"/>
          <w:sz w:val="24"/>
          <w:szCs w:val="24"/>
        </w:rPr>
        <w:t>FileWriter</w:t>
      </w:r>
      <w:r w:rsidRPr="00896231">
        <w:t xml:space="preserve"> e </w:t>
      </w:r>
      <w:r w:rsidRPr="00896231">
        <w:rPr>
          <w:rStyle w:val="CodiceHTML"/>
          <w:rFonts w:ascii="Times New Roman" w:hAnsi="Times New Roman" w:cs="Times New Roman"/>
          <w:sz w:val="24"/>
          <w:szCs w:val="24"/>
        </w:rPr>
        <w:t>BufferedWriter</w:t>
      </w:r>
      <w:r w:rsidRPr="00896231">
        <w:t>, garantendo la gestione persistente delle informazioni.</w:t>
      </w:r>
    </w:p>
    <w:p w14:paraId="5BDB9BDC" w14:textId="77777777" w:rsidR="00222F18" w:rsidRDefault="00222F18"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p>
    <w:p w14:paraId="46057AD9" w14:textId="50154A98" w:rsidR="00896231" w:rsidRPr="00896231" w:rsidRDefault="00896231" w:rsidP="00896231">
      <w:pPr>
        <w:keepNext/>
        <w:keepLines/>
        <w:spacing w:before="160" w:after="80" w:line="259" w:lineRule="auto"/>
        <w:outlineLvl w:val="2"/>
        <w:rPr>
          <w:rFonts w:ascii="Calibri" w:eastAsia="Times New Roman" w:hAnsi="Calibri" w:cs="Times New Roman"/>
          <w:color w:val="2F5496"/>
          <w:kern w:val="0"/>
          <w:sz w:val="28"/>
          <w:szCs w:val="28"/>
          <w14:ligatures w14:val="none"/>
        </w:rPr>
      </w:pPr>
      <w:r w:rsidRPr="00896231">
        <w:rPr>
          <w:rFonts w:ascii="Calibri" w:eastAsia="Times New Roman" w:hAnsi="Calibri" w:cs="Times New Roman"/>
          <w:color w:val="2F5496"/>
          <w:kern w:val="0"/>
          <w:sz w:val="28"/>
          <w:szCs w:val="28"/>
          <w14:ligatures w14:val="none"/>
        </w:rPr>
        <w:t>• Uso delle funzionalità</w:t>
      </w:r>
    </w:p>
    <w:p w14:paraId="7AF3E29C" w14:textId="77777777" w:rsidR="00896231" w:rsidRPr="00896231" w:rsidRDefault="00896231" w:rsidP="00896231">
      <w:pPr>
        <w:spacing w:before="100" w:beforeAutospacing="1" w:after="100" w:afterAutospacing="1" w:line="240" w:lineRule="auto"/>
        <w:outlineLvl w:val="1"/>
        <w:rPr>
          <w:rFonts w:ascii="Times New Roman" w:eastAsia="Times New Roman" w:hAnsi="Times New Roman" w:cs="Times New Roman"/>
          <w:b/>
          <w:bCs/>
          <w:color w:val="EE0000"/>
          <w:kern w:val="0"/>
          <w:sz w:val="26"/>
          <w:szCs w:val="26"/>
          <w:u w:val="single"/>
          <w:lang w:eastAsia="it-IT"/>
          <w14:ligatures w14:val="none"/>
        </w:rPr>
      </w:pPr>
      <w:r w:rsidRPr="00896231">
        <w:rPr>
          <w:rFonts w:ascii="Times New Roman" w:eastAsia="Times New Roman" w:hAnsi="Times New Roman" w:cs="Times New Roman"/>
          <w:b/>
          <w:bCs/>
          <w:color w:val="EE0000"/>
          <w:kern w:val="0"/>
          <w:sz w:val="26"/>
          <w:szCs w:val="26"/>
          <w:u w:val="single"/>
          <w:lang w:eastAsia="it-IT"/>
          <w14:ligatures w14:val="none"/>
        </w:rPr>
        <w:t>Architettura del progetto</w:t>
      </w:r>
    </w:p>
    <w:p w14:paraId="7949690A"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L'applicazione è organizzata in una </w:t>
      </w:r>
      <w:r w:rsidRPr="0017745F">
        <w:rPr>
          <w:rFonts w:ascii="Times New Roman" w:eastAsia="Times New Roman" w:hAnsi="Times New Roman" w:cs="Times New Roman"/>
          <w:kern w:val="0"/>
          <w:sz w:val="24"/>
          <w:szCs w:val="24"/>
          <w:highlight w:val="yellow"/>
          <w:lang w:eastAsia="it-IT"/>
          <w14:ligatures w14:val="none"/>
        </w:rPr>
        <w:t>struttura a directory</w:t>
      </w:r>
      <w:r w:rsidRPr="00896231">
        <w:rPr>
          <w:rFonts w:ascii="Times New Roman" w:eastAsia="Times New Roman" w:hAnsi="Times New Roman" w:cs="Times New Roman"/>
          <w:kern w:val="0"/>
          <w:sz w:val="24"/>
          <w:szCs w:val="24"/>
          <w:lang w:eastAsia="it-IT"/>
          <w14:ligatures w14:val="none"/>
        </w:rPr>
        <w:t xml:space="preserve"> che separa il codice sorgente, i file compilati, la documentazione e i dati persistenti.</w:t>
      </w:r>
    </w:p>
    <w:p w14:paraId="104F93E8"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Il repository principale contiene </w:t>
      </w:r>
      <w:r w:rsidRPr="0017745F">
        <w:rPr>
          <w:rFonts w:ascii="Times New Roman" w:eastAsia="Times New Roman" w:hAnsi="Times New Roman" w:cs="Times New Roman"/>
          <w:kern w:val="0"/>
          <w:sz w:val="24"/>
          <w:szCs w:val="24"/>
          <w:highlight w:val="yellow"/>
          <w:lang w:eastAsia="it-IT"/>
          <w14:ligatures w14:val="none"/>
        </w:rPr>
        <w:t>tre directory</w:t>
      </w:r>
      <w:r w:rsidRPr="00896231">
        <w:rPr>
          <w:rFonts w:ascii="Times New Roman" w:eastAsia="Times New Roman" w:hAnsi="Times New Roman" w:cs="Times New Roman"/>
          <w:kern w:val="0"/>
          <w:sz w:val="24"/>
          <w:szCs w:val="24"/>
          <w:lang w:eastAsia="it-IT"/>
          <w14:ligatures w14:val="none"/>
        </w:rPr>
        <w:t>:</w:t>
      </w:r>
    </w:p>
    <w:p w14:paraId="57E9D4B7" w14:textId="77777777" w:rsidR="00896231" w:rsidRPr="00896231" w:rsidRDefault="00896231" w:rsidP="008962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17745F">
        <w:rPr>
          <w:rFonts w:ascii="Times New Roman" w:eastAsia="Times New Roman" w:hAnsi="Times New Roman" w:cs="Times New Roman"/>
          <w:b/>
          <w:bCs/>
          <w:kern w:val="0"/>
          <w:sz w:val="24"/>
          <w:szCs w:val="24"/>
          <w:highlight w:val="yellow"/>
          <w:lang w:eastAsia="it-IT"/>
          <w14:ligatures w14:val="none"/>
        </w:rPr>
        <w:t>doc</w:t>
      </w:r>
      <w:r w:rsidRPr="00896231">
        <w:rPr>
          <w:rFonts w:ascii="Times New Roman" w:eastAsia="Times New Roman" w:hAnsi="Times New Roman" w:cs="Times New Roman"/>
          <w:kern w:val="0"/>
          <w:sz w:val="24"/>
          <w:szCs w:val="24"/>
          <w:lang w:eastAsia="it-IT"/>
          <w14:ligatures w14:val="none"/>
        </w:rPr>
        <w:t xml:space="preserve">, contenente la documentazione del progetto (manuale utente, manuale tecnico, documentazione Javadoc), il codice sorgente (.java) e i file compilati (.class); </w:t>
      </w:r>
    </w:p>
    <w:p w14:paraId="40925B7A" w14:textId="77777777" w:rsidR="00896231" w:rsidRPr="00896231" w:rsidRDefault="00896231" w:rsidP="008962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17745F">
        <w:rPr>
          <w:rFonts w:ascii="Times New Roman" w:eastAsia="Times New Roman" w:hAnsi="Times New Roman" w:cs="Times New Roman"/>
          <w:b/>
          <w:bCs/>
          <w:kern w:val="0"/>
          <w:sz w:val="24"/>
          <w:szCs w:val="24"/>
          <w:highlight w:val="yellow"/>
          <w:lang w:eastAsia="it-IT"/>
          <w14:ligatures w14:val="none"/>
        </w:rPr>
        <w:t>bin</w:t>
      </w:r>
      <w:r w:rsidRPr="00896231">
        <w:rPr>
          <w:rFonts w:ascii="Times New Roman" w:eastAsia="Times New Roman" w:hAnsi="Times New Roman" w:cs="Times New Roman"/>
          <w:kern w:val="0"/>
          <w:sz w:val="24"/>
          <w:szCs w:val="24"/>
          <w:lang w:eastAsia="it-IT"/>
          <w14:ligatures w14:val="none"/>
        </w:rPr>
        <w:t xml:space="preserve">, contenente i file compilati (.class) necessari all'esecuzione dell'applicazione; </w:t>
      </w:r>
    </w:p>
    <w:p w14:paraId="49CC3FD8" w14:textId="750E38D7" w:rsidR="00896231" w:rsidRPr="00896231" w:rsidRDefault="00896231" w:rsidP="008962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17745F">
        <w:rPr>
          <w:rFonts w:ascii="Times New Roman" w:eastAsia="Times New Roman" w:hAnsi="Times New Roman" w:cs="Times New Roman"/>
          <w:b/>
          <w:bCs/>
          <w:kern w:val="0"/>
          <w:sz w:val="24"/>
          <w:szCs w:val="24"/>
          <w:highlight w:val="yellow"/>
          <w:lang w:eastAsia="it-IT"/>
          <w14:ligatures w14:val="none"/>
        </w:rPr>
        <w:t>data</w:t>
      </w:r>
      <w:r w:rsidRPr="00896231">
        <w:rPr>
          <w:rFonts w:ascii="Times New Roman" w:eastAsia="Times New Roman" w:hAnsi="Times New Roman" w:cs="Times New Roman"/>
          <w:kern w:val="0"/>
          <w:sz w:val="24"/>
          <w:szCs w:val="24"/>
          <w:lang w:eastAsia="it-IT"/>
          <w14:ligatures w14:val="none"/>
        </w:rPr>
        <w:t xml:space="preserve">, contenente i file </w:t>
      </w:r>
      <w:r w:rsidR="00D04EC6">
        <w:rPr>
          <w:rFonts w:ascii="Times New Roman" w:eastAsia="Times New Roman" w:hAnsi="Times New Roman" w:cs="Times New Roman"/>
          <w:kern w:val="0"/>
          <w:sz w:val="24"/>
          <w:szCs w:val="24"/>
          <w:lang w:eastAsia="it-IT"/>
          <w14:ligatures w14:val="none"/>
        </w:rPr>
        <w:t>csv</w:t>
      </w:r>
      <w:r w:rsidRPr="00896231">
        <w:rPr>
          <w:rFonts w:ascii="Times New Roman" w:eastAsia="Times New Roman" w:hAnsi="Times New Roman" w:cs="Times New Roman"/>
          <w:kern w:val="0"/>
          <w:sz w:val="24"/>
          <w:szCs w:val="24"/>
          <w:lang w:eastAsia="it-IT"/>
          <w14:ligatures w14:val="none"/>
        </w:rPr>
        <w:t xml:space="preserve"> utilizzati per la persistenza delle informazioni (utenti.csv, proiezioni.csv e prenotazioni.csv). </w:t>
      </w:r>
    </w:p>
    <w:p w14:paraId="3BBA2A38" w14:textId="77777777"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Questa organizzazione consente di separare i dati dal codice e dalla documentazione, migliorando la manutenibilità del progetto.</w:t>
      </w:r>
    </w:p>
    <w:p w14:paraId="0FEA961B" w14:textId="032EA7FB" w:rsidR="00E02F3A" w:rsidRDefault="00E02F3A"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noProof/>
          <w:kern w:val="0"/>
          <w:sz w:val="24"/>
          <w:szCs w:val="24"/>
          <w:lang w:eastAsia="it-IT"/>
        </w:rPr>
        <w:lastRenderedPageBreak/>
        <w:drawing>
          <wp:inline distT="0" distB="0" distL="0" distR="0" wp14:anchorId="2FEF082C" wp14:editId="5128FE21">
            <wp:extent cx="3680460" cy="1182728"/>
            <wp:effectExtent l="0" t="0" r="0" b="0"/>
            <wp:docPr id="16961293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29300" name="Immagine 1696129300"/>
                    <pic:cNvPicPr/>
                  </pic:nvPicPr>
                  <pic:blipFill>
                    <a:blip r:embed="rId9">
                      <a:extLst>
                        <a:ext uri="{28A0092B-C50C-407E-A947-70E740481C1C}">
                          <a14:useLocalDpi xmlns:a14="http://schemas.microsoft.com/office/drawing/2010/main" val="0"/>
                        </a:ext>
                      </a:extLst>
                    </a:blip>
                    <a:stretch>
                      <a:fillRect/>
                    </a:stretch>
                  </pic:blipFill>
                  <pic:spPr>
                    <a:xfrm>
                      <a:off x="0" y="0"/>
                      <a:ext cx="3701820" cy="1189592"/>
                    </a:xfrm>
                    <a:prstGeom prst="rect">
                      <a:avLst/>
                    </a:prstGeom>
                  </pic:spPr>
                </pic:pic>
              </a:graphicData>
            </a:graphic>
          </wp:inline>
        </w:drawing>
      </w:r>
    </w:p>
    <w:p w14:paraId="246EB602" w14:textId="284D60A4" w:rsidR="00E02F3A" w:rsidRPr="00E02F3A" w:rsidRDefault="00E02F3A" w:rsidP="00896231">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r w:rsidRPr="00E02F3A">
        <w:rPr>
          <w:rFonts w:ascii="Times New Roman" w:eastAsia="Times New Roman" w:hAnsi="Times New Roman" w:cs="Times New Roman"/>
          <w:i/>
          <w:iCs/>
          <w:kern w:val="0"/>
          <w:sz w:val="24"/>
          <w:szCs w:val="24"/>
          <w:lang w:eastAsia="it-IT"/>
          <w14:ligatures w14:val="none"/>
        </w:rPr>
        <w:t>Organizzazione del repository GitHub del progetto</w:t>
      </w:r>
    </w:p>
    <w:p w14:paraId="2D2C7076" w14:textId="77777777" w:rsidR="00222F18" w:rsidRDefault="00222F18" w:rsidP="00896231">
      <w:pPr>
        <w:spacing w:before="100" w:beforeAutospacing="1" w:after="100" w:afterAutospacing="1" w:line="240" w:lineRule="auto"/>
        <w:outlineLvl w:val="1"/>
        <w:rPr>
          <w:rFonts w:ascii="Times New Roman" w:eastAsia="Times New Roman" w:hAnsi="Times New Roman" w:cs="Times New Roman"/>
          <w:b/>
          <w:bCs/>
          <w:color w:val="EE0000"/>
          <w:kern w:val="0"/>
          <w:sz w:val="26"/>
          <w:szCs w:val="26"/>
          <w:u w:val="single"/>
          <w:lang w:eastAsia="it-IT"/>
          <w14:ligatures w14:val="none"/>
        </w:rPr>
      </w:pPr>
    </w:p>
    <w:p w14:paraId="45B9B734" w14:textId="12F71D51" w:rsidR="00896231" w:rsidRPr="00896231" w:rsidRDefault="00896231" w:rsidP="00896231">
      <w:pPr>
        <w:spacing w:before="100" w:beforeAutospacing="1" w:after="100" w:afterAutospacing="1" w:line="240" w:lineRule="auto"/>
        <w:outlineLvl w:val="1"/>
        <w:rPr>
          <w:rFonts w:ascii="Times New Roman" w:eastAsia="Times New Roman" w:hAnsi="Times New Roman" w:cs="Times New Roman"/>
          <w:b/>
          <w:bCs/>
          <w:color w:val="EE0000"/>
          <w:kern w:val="0"/>
          <w:sz w:val="26"/>
          <w:szCs w:val="26"/>
          <w:u w:val="single"/>
          <w:lang w:eastAsia="it-IT"/>
          <w14:ligatures w14:val="none"/>
        </w:rPr>
      </w:pPr>
      <w:r w:rsidRPr="00896231">
        <w:rPr>
          <w:rFonts w:ascii="Times New Roman" w:eastAsia="Times New Roman" w:hAnsi="Times New Roman" w:cs="Times New Roman"/>
          <w:b/>
          <w:bCs/>
          <w:color w:val="EE0000"/>
          <w:kern w:val="0"/>
          <w:sz w:val="26"/>
          <w:szCs w:val="26"/>
          <w:u w:val="single"/>
          <w:lang w:eastAsia="it-IT"/>
          <w14:ligatures w14:val="none"/>
        </w:rPr>
        <w:t>Organizzazione del software</w:t>
      </w:r>
    </w:p>
    <w:p w14:paraId="00B62760"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L'applicazione è sviluppata secondo il paradigma della programmazione orientata agli oggetti.</w:t>
      </w:r>
    </w:p>
    <w:p w14:paraId="67114D6A" w14:textId="40C110FC"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Ogni entità del dominio del cinema è rappresentata da una specifica </w:t>
      </w:r>
      <w:r w:rsidRPr="0017745F">
        <w:rPr>
          <w:rFonts w:ascii="Times New Roman" w:eastAsia="Times New Roman" w:hAnsi="Times New Roman" w:cs="Times New Roman"/>
          <w:kern w:val="0"/>
          <w:sz w:val="24"/>
          <w:szCs w:val="24"/>
          <w:highlight w:val="yellow"/>
          <w:lang w:eastAsia="it-IT"/>
          <w14:ligatures w14:val="none"/>
        </w:rPr>
        <w:t>classe (</w:t>
      </w:r>
      <w:r w:rsidRPr="0017745F">
        <w:rPr>
          <w:rFonts w:ascii="Times New Roman" w:eastAsia="Times New Roman" w:hAnsi="Times New Roman" w:cs="Times New Roman"/>
          <w:b/>
          <w:bCs/>
          <w:kern w:val="0"/>
          <w:sz w:val="24"/>
          <w:szCs w:val="24"/>
          <w:highlight w:val="yellow"/>
          <w:lang w:eastAsia="it-IT"/>
          <w14:ligatures w14:val="none"/>
        </w:rPr>
        <w:t>Utente</w:t>
      </w:r>
      <w:r w:rsidRPr="0017745F">
        <w:rPr>
          <w:rFonts w:ascii="Times New Roman" w:eastAsia="Times New Roman" w:hAnsi="Times New Roman" w:cs="Times New Roman"/>
          <w:kern w:val="0"/>
          <w:sz w:val="24"/>
          <w:szCs w:val="24"/>
          <w:highlight w:val="yellow"/>
          <w:lang w:eastAsia="it-IT"/>
          <w14:ligatures w14:val="none"/>
        </w:rPr>
        <w:t>,</w:t>
      </w:r>
      <w:r w:rsidRPr="0017745F">
        <w:rPr>
          <w:rFonts w:ascii="Times New Roman" w:eastAsia="Times New Roman" w:hAnsi="Times New Roman" w:cs="Times New Roman"/>
          <w:b/>
          <w:bCs/>
          <w:kern w:val="0"/>
          <w:sz w:val="24"/>
          <w:szCs w:val="24"/>
          <w:highlight w:val="yellow"/>
          <w:lang w:eastAsia="it-IT"/>
          <w14:ligatures w14:val="none"/>
        </w:rPr>
        <w:t xml:space="preserve"> Login</w:t>
      </w:r>
      <w:r w:rsidRPr="0017745F">
        <w:rPr>
          <w:rFonts w:ascii="Times New Roman" w:eastAsia="Times New Roman" w:hAnsi="Times New Roman" w:cs="Times New Roman"/>
          <w:kern w:val="0"/>
          <w:sz w:val="24"/>
          <w:szCs w:val="24"/>
          <w:highlight w:val="yellow"/>
          <w:lang w:eastAsia="it-IT"/>
          <w14:ligatures w14:val="none"/>
        </w:rPr>
        <w:t xml:space="preserve">, </w:t>
      </w:r>
      <w:r w:rsidRPr="0017745F">
        <w:rPr>
          <w:rFonts w:ascii="Times New Roman" w:eastAsia="Times New Roman" w:hAnsi="Times New Roman" w:cs="Times New Roman"/>
          <w:b/>
          <w:bCs/>
          <w:kern w:val="0"/>
          <w:sz w:val="24"/>
          <w:szCs w:val="24"/>
          <w:highlight w:val="yellow"/>
          <w:lang w:eastAsia="it-IT"/>
          <w14:ligatures w14:val="none"/>
        </w:rPr>
        <w:t>Film</w:t>
      </w:r>
      <w:r w:rsidRPr="0017745F">
        <w:rPr>
          <w:rFonts w:ascii="Times New Roman" w:eastAsia="Times New Roman" w:hAnsi="Times New Roman" w:cs="Times New Roman"/>
          <w:kern w:val="0"/>
          <w:sz w:val="24"/>
          <w:szCs w:val="24"/>
          <w:highlight w:val="yellow"/>
          <w:lang w:eastAsia="it-IT"/>
          <w14:ligatures w14:val="none"/>
        </w:rPr>
        <w:t>,</w:t>
      </w:r>
      <w:r w:rsidRPr="0017745F">
        <w:rPr>
          <w:rFonts w:ascii="Times New Roman" w:eastAsia="Times New Roman" w:hAnsi="Times New Roman" w:cs="Times New Roman"/>
          <w:b/>
          <w:bCs/>
          <w:kern w:val="0"/>
          <w:sz w:val="24"/>
          <w:szCs w:val="24"/>
          <w:highlight w:val="yellow"/>
          <w:lang w:eastAsia="it-IT"/>
          <w14:ligatures w14:val="none"/>
        </w:rPr>
        <w:t xml:space="preserve"> Proiezione</w:t>
      </w:r>
      <w:r w:rsidRPr="0017745F">
        <w:rPr>
          <w:rFonts w:ascii="Times New Roman" w:eastAsia="Times New Roman" w:hAnsi="Times New Roman" w:cs="Times New Roman"/>
          <w:kern w:val="0"/>
          <w:sz w:val="24"/>
          <w:szCs w:val="24"/>
          <w:highlight w:val="yellow"/>
          <w:lang w:eastAsia="it-IT"/>
          <w14:ligatures w14:val="none"/>
        </w:rPr>
        <w:t>,</w:t>
      </w:r>
      <w:r w:rsidRPr="0017745F">
        <w:rPr>
          <w:rFonts w:ascii="Times New Roman" w:eastAsia="Times New Roman" w:hAnsi="Times New Roman" w:cs="Times New Roman"/>
          <w:b/>
          <w:bCs/>
          <w:kern w:val="0"/>
          <w:sz w:val="24"/>
          <w:szCs w:val="24"/>
          <w:highlight w:val="yellow"/>
          <w:lang w:eastAsia="it-IT"/>
          <w14:ligatures w14:val="none"/>
        </w:rPr>
        <w:t xml:space="preserve"> Prenotazione</w:t>
      </w:r>
      <w:r w:rsidRPr="0017745F">
        <w:rPr>
          <w:rFonts w:ascii="Times New Roman" w:eastAsia="Times New Roman" w:hAnsi="Times New Roman" w:cs="Times New Roman"/>
          <w:kern w:val="0"/>
          <w:sz w:val="24"/>
          <w:szCs w:val="24"/>
          <w:highlight w:val="yellow"/>
          <w:lang w:eastAsia="it-IT"/>
          <w14:ligatures w14:val="none"/>
        </w:rPr>
        <w:t>)</w:t>
      </w:r>
      <w:r w:rsidRPr="00896231">
        <w:rPr>
          <w:rFonts w:ascii="Times New Roman" w:eastAsia="Times New Roman" w:hAnsi="Times New Roman" w:cs="Times New Roman"/>
          <w:kern w:val="0"/>
          <w:sz w:val="24"/>
          <w:szCs w:val="24"/>
          <w:lang w:eastAsia="it-IT"/>
          <w14:ligatures w14:val="none"/>
        </w:rPr>
        <w:t xml:space="preserve">, mentre la gestione delle operazioni viene affidata a </w:t>
      </w:r>
      <w:r w:rsidRPr="0017745F">
        <w:rPr>
          <w:rFonts w:ascii="Times New Roman" w:eastAsia="Times New Roman" w:hAnsi="Times New Roman" w:cs="Times New Roman"/>
          <w:kern w:val="0"/>
          <w:sz w:val="24"/>
          <w:szCs w:val="24"/>
          <w:highlight w:val="yellow"/>
          <w:lang w:eastAsia="it-IT"/>
          <w14:ligatures w14:val="none"/>
        </w:rPr>
        <w:t>classi dedicate ai menu (</w:t>
      </w:r>
      <w:r w:rsidRPr="0017745F">
        <w:rPr>
          <w:rFonts w:ascii="Times New Roman" w:eastAsia="Times New Roman" w:hAnsi="Times New Roman" w:cs="Times New Roman"/>
          <w:b/>
          <w:bCs/>
          <w:kern w:val="0"/>
          <w:sz w:val="24"/>
          <w:szCs w:val="24"/>
          <w:highlight w:val="yellow"/>
          <w:lang w:eastAsia="it-IT"/>
          <w14:ligatures w14:val="none"/>
        </w:rPr>
        <w:t>menuBigliettaio</w:t>
      </w:r>
      <w:r w:rsidRPr="0017745F">
        <w:rPr>
          <w:rFonts w:ascii="Times New Roman" w:eastAsia="Times New Roman" w:hAnsi="Times New Roman" w:cs="Times New Roman"/>
          <w:kern w:val="0"/>
          <w:sz w:val="24"/>
          <w:szCs w:val="24"/>
          <w:highlight w:val="yellow"/>
          <w:lang w:eastAsia="it-IT"/>
          <w14:ligatures w14:val="none"/>
        </w:rPr>
        <w:t xml:space="preserve">, </w:t>
      </w:r>
      <w:r w:rsidRPr="0017745F">
        <w:rPr>
          <w:rFonts w:ascii="Times New Roman" w:eastAsia="Times New Roman" w:hAnsi="Times New Roman" w:cs="Times New Roman"/>
          <w:b/>
          <w:bCs/>
          <w:kern w:val="0"/>
          <w:sz w:val="24"/>
          <w:szCs w:val="24"/>
          <w:highlight w:val="yellow"/>
          <w:lang w:eastAsia="it-IT"/>
          <w14:ligatures w14:val="none"/>
        </w:rPr>
        <w:t>menuProiezionista</w:t>
      </w:r>
      <w:r w:rsidRPr="0017745F">
        <w:rPr>
          <w:rFonts w:ascii="Times New Roman" w:eastAsia="Times New Roman" w:hAnsi="Times New Roman" w:cs="Times New Roman"/>
          <w:kern w:val="0"/>
          <w:sz w:val="24"/>
          <w:szCs w:val="24"/>
          <w:highlight w:val="yellow"/>
          <w:lang w:eastAsia="it-IT"/>
          <w14:ligatures w14:val="none"/>
        </w:rPr>
        <w:t xml:space="preserve">, </w:t>
      </w:r>
      <w:r w:rsidRPr="0017745F">
        <w:rPr>
          <w:rFonts w:ascii="Times New Roman" w:eastAsia="Times New Roman" w:hAnsi="Times New Roman" w:cs="Times New Roman"/>
          <w:b/>
          <w:bCs/>
          <w:kern w:val="0"/>
          <w:sz w:val="24"/>
          <w:szCs w:val="24"/>
          <w:highlight w:val="yellow"/>
          <w:lang w:eastAsia="it-IT"/>
          <w14:ligatures w14:val="none"/>
        </w:rPr>
        <w:t>menuCliente</w:t>
      </w:r>
      <w:r>
        <w:rPr>
          <w:rFonts w:ascii="Times New Roman" w:eastAsia="Times New Roman" w:hAnsi="Times New Roman" w:cs="Times New Roman"/>
          <w:kern w:val="0"/>
          <w:sz w:val="24"/>
          <w:szCs w:val="24"/>
          <w:lang w:eastAsia="it-IT"/>
          <w14:ligatures w14:val="none"/>
        </w:rPr>
        <w:t xml:space="preserve">) </w:t>
      </w:r>
      <w:r w:rsidRPr="00896231">
        <w:rPr>
          <w:rFonts w:ascii="Times New Roman" w:eastAsia="Times New Roman" w:hAnsi="Times New Roman" w:cs="Times New Roman"/>
          <w:kern w:val="0"/>
          <w:sz w:val="24"/>
          <w:szCs w:val="24"/>
          <w:lang w:eastAsia="it-IT"/>
          <w14:ligatures w14:val="none"/>
        </w:rPr>
        <w:t xml:space="preserve">e alla </w:t>
      </w:r>
      <w:r w:rsidRPr="0017745F">
        <w:rPr>
          <w:rFonts w:ascii="Times New Roman" w:eastAsia="Times New Roman" w:hAnsi="Times New Roman" w:cs="Times New Roman"/>
          <w:kern w:val="0"/>
          <w:sz w:val="24"/>
          <w:szCs w:val="24"/>
          <w:highlight w:val="yellow"/>
          <w:lang w:eastAsia="it-IT"/>
          <w14:ligatures w14:val="none"/>
        </w:rPr>
        <w:t xml:space="preserve">classe principale </w:t>
      </w:r>
      <w:r w:rsidRPr="0017745F">
        <w:rPr>
          <w:rFonts w:ascii="Times New Roman" w:eastAsia="Times New Roman" w:hAnsi="Times New Roman" w:cs="Times New Roman"/>
          <w:b/>
          <w:bCs/>
          <w:kern w:val="0"/>
          <w:sz w:val="24"/>
          <w:szCs w:val="24"/>
          <w:highlight w:val="yellow"/>
          <w:lang w:eastAsia="it-IT"/>
          <w14:ligatures w14:val="none"/>
        </w:rPr>
        <w:t>cine</w:t>
      </w:r>
      <w:r w:rsidR="0017745F" w:rsidRPr="0017745F">
        <w:rPr>
          <w:rFonts w:ascii="Times New Roman" w:eastAsia="Times New Roman" w:hAnsi="Times New Roman" w:cs="Times New Roman"/>
          <w:b/>
          <w:bCs/>
          <w:kern w:val="0"/>
          <w:sz w:val="24"/>
          <w:szCs w:val="24"/>
          <w:highlight w:val="yellow"/>
          <w:lang w:eastAsia="it-IT"/>
          <w14:ligatures w14:val="none"/>
        </w:rPr>
        <w:t>M</w:t>
      </w:r>
      <w:r w:rsidRPr="0017745F">
        <w:rPr>
          <w:rFonts w:ascii="Times New Roman" w:eastAsia="Times New Roman" w:hAnsi="Times New Roman" w:cs="Times New Roman"/>
          <w:b/>
          <w:bCs/>
          <w:kern w:val="0"/>
          <w:sz w:val="24"/>
          <w:szCs w:val="24"/>
          <w:highlight w:val="yellow"/>
          <w:lang w:eastAsia="it-IT"/>
          <w14:ligatures w14:val="none"/>
        </w:rPr>
        <w:t>ax</w:t>
      </w:r>
      <w:r w:rsidRPr="00896231">
        <w:rPr>
          <w:rFonts w:ascii="Times New Roman" w:eastAsia="Times New Roman" w:hAnsi="Times New Roman" w:cs="Times New Roman"/>
          <w:kern w:val="0"/>
          <w:sz w:val="24"/>
          <w:szCs w:val="24"/>
          <w:lang w:eastAsia="it-IT"/>
          <w14:ligatures w14:val="none"/>
        </w:rPr>
        <w:t>, che contiene il metodo main() e coordina il flusso dell'applicazione.</w:t>
      </w:r>
    </w:p>
    <w:p w14:paraId="1DD3B68D" w14:textId="2A33FFE4"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Le funzionalità disponibili dipendono dal ruolo dell'utente autenticato e vengono rese disponibili attraverso menu differenti</w:t>
      </w:r>
      <w:r>
        <w:rPr>
          <w:rFonts w:ascii="Times New Roman" w:eastAsia="Times New Roman" w:hAnsi="Times New Roman" w:cs="Times New Roman"/>
          <w:kern w:val="0"/>
          <w:sz w:val="24"/>
          <w:szCs w:val="24"/>
          <w:lang w:eastAsia="it-IT"/>
          <w14:ligatures w14:val="none"/>
        </w:rPr>
        <w:t>.</w:t>
      </w:r>
    </w:p>
    <w:p w14:paraId="539BCE15" w14:textId="77777777" w:rsidR="00222F18" w:rsidRDefault="00222F18" w:rsidP="00896231">
      <w:pPr>
        <w:spacing w:before="100" w:beforeAutospacing="1" w:after="100" w:afterAutospacing="1" w:line="240" w:lineRule="auto"/>
        <w:outlineLvl w:val="1"/>
        <w:rPr>
          <w:rFonts w:ascii="Times New Roman" w:eastAsia="Times New Roman" w:hAnsi="Times New Roman" w:cs="Times New Roman"/>
          <w:b/>
          <w:bCs/>
          <w:color w:val="EE0000"/>
          <w:kern w:val="0"/>
          <w:sz w:val="26"/>
          <w:szCs w:val="26"/>
          <w:u w:val="single"/>
          <w:lang w:eastAsia="it-IT"/>
          <w14:ligatures w14:val="none"/>
        </w:rPr>
      </w:pPr>
    </w:p>
    <w:p w14:paraId="7DD1B90A" w14:textId="1CE33603" w:rsidR="00896231" w:rsidRPr="00896231" w:rsidRDefault="00896231" w:rsidP="00896231">
      <w:pPr>
        <w:spacing w:before="100" w:beforeAutospacing="1" w:after="100" w:afterAutospacing="1" w:line="240" w:lineRule="auto"/>
        <w:outlineLvl w:val="1"/>
        <w:rPr>
          <w:rFonts w:ascii="Times New Roman" w:eastAsia="Times New Roman" w:hAnsi="Times New Roman" w:cs="Times New Roman"/>
          <w:b/>
          <w:bCs/>
          <w:color w:val="EE0000"/>
          <w:kern w:val="0"/>
          <w:sz w:val="26"/>
          <w:szCs w:val="26"/>
          <w:u w:val="single"/>
          <w:lang w:eastAsia="it-IT"/>
          <w14:ligatures w14:val="none"/>
        </w:rPr>
      </w:pPr>
      <w:r w:rsidRPr="00896231">
        <w:rPr>
          <w:rFonts w:ascii="Times New Roman" w:eastAsia="Times New Roman" w:hAnsi="Times New Roman" w:cs="Times New Roman"/>
          <w:b/>
          <w:bCs/>
          <w:color w:val="EE0000"/>
          <w:kern w:val="0"/>
          <w:sz w:val="26"/>
          <w:szCs w:val="26"/>
          <w:u w:val="single"/>
          <w:lang w:eastAsia="it-IT"/>
          <w14:ligatures w14:val="none"/>
        </w:rPr>
        <w:t>Gestione della persistenza</w:t>
      </w:r>
    </w:p>
    <w:p w14:paraId="71B49D28" w14:textId="0109582D"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La persistenza dei dati è realizzata mediante file </w:t>
      </w:r>
      <w:r>
        <w:rPr>
          <w:rFonts w:ascii="Times New Roman" w:eastAsia="Times New Roman" w:hAnsi="Times New Roman" w:cs="Times New Roman"/>
          <w:kern w:val="0"/>
          <w:sz w:val="24"/>
          <w:szCs w:val="24"/>
          <w:lang w:eastAsia="it-IT"/>
          <w14:ligatures w14:val="none"/>
        </w:rPr>
        <w:t xml:space="preserve">csv con la corrispondente </w:t>
      </w:r>
      <w:r w:rsidRPr="0017745F">
        <w:rPr>
          <w:rFonts w:ascii="Times New Roman" w:eastAsia="Times New Roman" w:hAnsi="Times New Roman" w:cs="Times New Roman"/>
          <w:kern w:val="0"/>
          <w:sz w:val="24"/>
          <w:szCs w:val="24"/>
          <w:highlight w:val="yellow"/>
          <w:lang w:eastAsia="it-IT"/>
          <w14:ligatures w14:val="none"/>
        </w:rPr>
        <w:t xml:space="preserve">classe </w:t>
      </w:r>
      <w:r w:rsidRPr="0017745F">
        <w:rPr>
          <w:rFonts w:ascii="Times New Roman" w:eastAsia="Times New Roman" w:hAnsi="Times New Roman" w:cs="Times New Roman"/>
          <w:b/>
          <w:bCs/>
          <w:kern w:val="0"/>
          <w:sz w:val="24"/>
          <w:szCs w:val="24"/>
          <w:highlight w:val="yellow"/>
          <w:lang w:eastAsia="it-IT"/>
          <w14:ligatures w14:val="none"/>
        </w:rPr>
        <w:t>csvReader</w:t>
      </w:r>
      <w:r>
        <w:rPr>
          <w:rFonts w:ascii="Times New Roman" w:eastAsia="Times New Roman" w:hAnsi="Times New Roman" w:cs="Times New Roman"/>
          <w:kern w:val="0"/>
          <w:sz w:val="24"/>
          <w:szCs w:val="24"/>
          <w:lang w:eastAsia="it-IT"/>
          <w14:ligatures w14:val="none"/>
        </w:rPr>
        <w:t>.</w:t>
      </w:r>
    </w:p>
    <w:p w14:paraId="38FDF05B"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Le operazioni di lettura utilizzano le classi FileReader e BufferedReader, mentre le operazioni di scrittura impiegano FileWriter e BufferedWriter.</w:t>
      </w:r>
    </w:p>
    <w:p w14:paraId="00FAB166" w14:textId="7DB4BE6A"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Ogni modifica effettuata durante l'esecuzione viene salvata direttamente nei file </w:t>
      </w:r>
      <w:r>
        <w:rPr>
          <w:rFonts w:ascii="Times New Roman" w:eastAsia="Times New Roman" w:hAnsi="Times New Roman" w:cs="Times New Roman"/>
          <w:kern w:val="0"/>
          <w:sz w:val="24"/>
          <w:szCs w:val="24"/>
          <w:lang w:eastAsia="it-IT"/>
          <w14:ligatures w14:val="none"/>
        </w:rPr>
        <w:t>csv</w:t>
      </w:r>
      <w:r w:rsidRPr="00896231">
        <w:rPr>
          <w:rFonts w:ascii="Times New Roman" w:eastAsia="Times New Roman" w:hAnsi="Times New Roman" w:cs="Times New Roman"/>
          <w:kern w:val="0"/>
          <w:sz w:val="24"/>
          <w:szCs w:val="24"/>
          <w:lang w:eastAsia="it-IT"/>
          <w14:ligatures w14:val="none"/>
        </w:rPr>
        <w:t>, garantendo il mantenimento delle informazioni anche dopo la chiusura del programma.</w:t>
      </w:r>
    </w:p>
    <w:p w14:paraId="1EFE02F3" w14:textId="4C16CFA8" w:rsidR="00E02F3A" w:rsidRDefault="00E02F3A"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noProof/>
          <w:kern w:val="0"/>
          <w:sz w:val="24"/>
          <w:szCs w:val="24"/>
          <w:lang w:eastAsia="it-IT"/>
        </w:rPr>
        <w:drawing>
          <wp:inline distT="0" distB="0" distL="0" distR="0" wp14:anchorId="44E370AA" wp14:editId="5B3DDD7A">
            <wp:extent cx="2882218" cy="1242060"/>
            <wp:effectExtent l="0" t="0" r="0" b="0"/>
            <wp:docPr id="208984157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41576" name="Immagine 2089841576"/>
                    <pic:cNvPicPr/>
                  </pic:nvPicPr>
                  <pic:blipFill>
                    <a:blip r:embed="rId10">
                      <a:extLst>
                        <a:ext uri="{28A0092B-C50C-407E-A947-70E740481C1C}">
                          <a14:useLocalDpi xmlns:a14="http://schemas.microsoft.com/office/drawing/2010/main" val="0"/>
                        </a:ext>
                      </a:extLst>
                    </a:blip>
                    <a:stretch>
                      <a:fillRect/>
                    </a:stretch>
                  </pic:blipFill>
                  <pic:spPr>
                    <a:xfrm>
                      <a:off x="0" y="0"/>
                      <a:ext cx="2931288" cy="1263206"/>
                    </a:xfrm>
                    <a:prstGeom prst="rect">
                      <a:avLst/>
                    </a:prstGeom>
                  </pic:spPr>
                </pic:pic>
              </a:graphicData>
            </a:graphic>
          </wp:inline>
        </w:drawing>
      </w:r>
    </w:p>
    <w:p w14:paraId="47A3B82F" w14:textId="0EC17834" w:rsidR="00E02F3A" w:rsidRDefault="00E02F3A" w:rsidP="00E02F3A">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r w:rsidRPr="00E02F3A">
        <w:rPr>
          <w:rFonts w:ascii="Times New Roman" w:eastAsia="Times New Roman" w:hAnsi="Times New Roman" w:cs="Times New Roman"/>
          <w:i/>
          <w:iCs/>
          <w:kern w:val="0"/>
          <w:sz w:val="24"/>
          <w:szCs w:val="24"/>
          <w:lang w:eastAsia="it-IT"/>
          <w14:ligatures w14:val="none"/>
        </w:rPr>
        <w:t>File c</w:t>
      </w:r>
      <w:r w:rsidR="00161FB6">
        <w:rPr>
          <w:rFonts w:ascii="Times New Roman" w:eastAsia="Times New Roman" w:hAnsi="Times New Roman" w:cs="Times New Roman"/>
          <w:i/>
          <w:iCs/>
          <w:kern w:val="0"/>
          <w:sz w:val="24"/>
          <w:szCs w:val="24"/>
          <w:lang w:eastAsia="it-IT"/>
          <w14:ligatures w14:val="none"/>
        </w:rPr>
        <w:t>sv</w:t>
      </w:r>
      <w:r w:rsidRPr="00E02F3A">
        <w:rPr>
          <w:rFonts w:ascii="Times New Roman" w:eastAsia="Times New Roman" w:hAnsi="Times New Roman" w:cs="Times New Roman"/>
          <w:i/>
          <w:iCs/>
          <w:kern w:val="0"/>
          <w:sz w:val="24"/>
          <w:szCs w:val="24"/>
          <w:lang w:eastAsia="it-IT"/>
          <w14:ligatures w14:val="none"/>
        </w:rPr>
        <w:t xml:space="preserve"> utilizzati per la memorizzazione persistente dei dati</w:t>
      </w:r>
    </w:p>
    <w:p w14:paraId="4FF2801C" w14:textId="77777777" w:rsidR="00E02F3A" w:rsidRDefault="00E02F3A" w:rsidP="00E02F3A">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p>
    <w:p w14:paraId="051B6FEC" w14:textId="23A337E3" w:rsidR="00896231" w:rsidRPr="00E02F3A" w:rsidRDefault="00896231" w:rsidP="00E02F3A">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r w:rsidRPr="00896231">
        <w:rPr>
          <w:rFonts w:ascii="Times New Roman" w:eastAsia="Times New Roman" w:hAnsi="Times New Roman" w:cs="Times New Roman"/>
          <w:b/>
          <w:bCs/>
          <w:color w:val="EE0000"/>
          <w:kern w:val="0"/>
          <w:sz w:val="26"/>
          <w:szCs w:val="26"/>
          <w:u w:val="single"/>
          <w:lang w:eastAsia="it-IT"/>
          <w14:ligatures w14:val="none"/>
        </w:rPr>
        <w:t>Gestione delle funzionalità</w:t>
      </w:r>
    </w:p>
    <w:p w14:paraId="3506A0D7" w14:textId="77777777" w:rsidR="00896231" w:rsidRPr="0017745F" w:rsidRDefault="00896231" w:rsidP="00896231">
      <w:pPr>
        <w:spacing w:before="100" w:beforeAutospacing="1" w:after="100" w:afterAutospacing="1" w:line="240" w:lineRule="auto"/>
        <w:outlineLvl w:val="2"/>
        <w:rPr>
          <w:rFonts w:ascii="Times New Roman" w:eastAsia="Times New Roman" w:hAnsi="Times New Roman" w:cs="Times New Roman"/>
          <w:b/>
          <w:bCs/>
          <w:color w:val="002060"/>
          <w:kern w:val="0"/>
          <w:sz w:val="24"/>
          <w:szCs w:val="24"/>
          <w:u w:val="single"/>
          <w:lang w:eastAsia="it-IT"/>
          <w14:ligatures w14:val="none"/>
        </w:rPr>
      </w:pPr>
      <w:r w:rsidRPr="0017745F">
        <w:rPr>
          <w:rFonts w:ascii="Times New Roman" w:eastAsia="Times New Roman" w:hAnsi="Times New Roman" w:cs="Times New Roman"/>
          <w:b/>
          <w:bCs/>
          <w:color w:val="002060"/>
          <w:kern w:val="0"/>
          <w:sz w:val="24"/>
          <w:szCs w:val="24"/>
          <w:u w:val="single"/>
          <w:lang w:eastAsia="it-IT"/>
          <w14:ligatures w14:val="none"/>
        </w:rPr>
        <w:t>Cliente</w:t>
      </w:r>
    </w:p>
    <w:p w14:paraId="5A551938"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lastRenderedPageBreak/>
        <w:t>Le funzionalità dedicate al cliente consentono la creazione, la modifica, la visualizzazione e l'eliminazione delle prenotazioni. Le operazioni verificano la disponibilità dei posti e aggiornano automaticamente il file delle prenotazioni.</w:t>
      </w:r>
    </w:p>
    <w:p w14:paraId="0DB54D44" w14:textId="77777777" w:rsidR="00896231" w:rsidRPr="0017745F" w:rsidRDefault="00896231" w:rsidP="00896231">
      <w:pPr>
        <w:spacing w:before="100" w:beforeAutospacing="1" w:after="100" w:afterAutospacing="1" w:line="240" w:lineRule="auto"/>
        <w:outlineLvl w:val="2"/>
        <w:rPr>
          <w:rFonts w:ascii="Times New Roman" w:eastAsia="Times New Roman" w:hAnsi="Times New Roman" w:cs="Times New Roman"/>
          <w:b/>
          <w:bCs/>
          <w:color w:val="002060"/>
          <w:kern w:val="0"/>
          <w:sz w:val="24"/>
          <w:szCs w:val="24"/>
          <w:u w:val="single"/>
          <w:lang w:eastAsia="it-IT"/>
          <w14:ligatures w14:val="none"/>
        </w:rPr>
      </w:pPr>
      <w:r w:rsidRPr="0017745F">
        <w:rPr>
          <w:rFonts w:ascii="Times New Roman" w:eastAsia="Times New Roman" w:hAnsi="Times New Roman" w:cs="Times New Roman"/>
          <w:b/>
          <w:bCs/>
          <w:color w:val="002060"/>
          <w:kern w:val="0"/>
          <w:sz w:val="24"/>
          <w:szCs w:val="24"/>
          <w:u w:val="single"/>
          <w:lang w:eastAsia="it-IT"/>
          <w14:ligatures w14:val="none"/>
        </w:rPr>
        <w:t>Bigliettaio</w:t>
      </w:r>
    </w:p>
    <w:p w14:paraId="7F61EDF6"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Il modulo dedicato al bigliettaio implementa algoritmi di ricerca delle prenotazioni secondo differenti criteri (codice, nominativo del cliente, titolo del film e intervallo temporale). I risultati vengono restituiti mediante la lettura del file prenotazioni.csv e mostrati all'operatore comprensivi delle informazioni associate alla prenotazione e del costo complessivo dei biglietti.</w:t>
      </w:r>
    </w:p>
    <w:p w14:paraId="6AF2E269" w14:textId="77777777" w:rsidR="00896231" w:rsidRPr="0017745F" w:rsidRDefault="00896231" w:rsidP="00896231">
      <w:pPr>
        <w:spacing w:before="100" w:beforeAutospacing="1" w:after="100" w:afterAutospacing="1" w:line="240" w:lineRule="auto"/>
        <w:outlineLvl w:val="2"/>
        <w:rPr>
          <w:rFonts w:ascii="Times New Roman" w:eastAsia="Times New Roman" w:hAnsi="Times New Roman" w:cs="Times New Roman"/>
          <w:b/>
          <w:bCs/>
          <w:color w:val="002060"/>
          <w:kern w:val="0"/>
          <w:sz w:val="24"/>
          <w:szCs w:val="24"/>
          <w:u w:val="single"/>
          <w:lang w:eastAsia="it-IT"/>
          <w14:ligatures w14:val="none"/>
        </w:rPr>
      </w:pPr>
      <w:r w:rsidRPr="0017745F">
        <w:rPr>
          <w:rFonts w:ascii="Times New Roman" w:eastAsia="Times New Roman" w:hAnsi="Times New Roman" w:cs="Times New Roman"/>
          <w:b/>
          <w:bCs/>
          <w:color w:val="002060"/>
          <w:kern w:val="0"/>
          <w:sz w:val="24"/>
          <w:szCs w:val="24"/>
          <w:u w:val="single"/>
          <w:lang w:eastAsia="it-IT"/>
          <w14:ligatures w14:val="none"/>
        </w:rPr>
        <w:t>Proiezionista</w:t>
      </w:r>
    </w:p>
    <w:p w14:paraId="02E4D3A7" w14:textId="77777777"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Il modulo del proiezionista gestisce l'inserimento, la modifica e l'eliminazione delle proiezioni. Prima di eseguire una modifica vengono effettuati controlli di coerenza per verificare l'assenza di prenotazioni già associate alla proiezione interessata.</w:t>
      </w:r>
    </w:p>
    <w:p w14:paraId="545F00A4" w14:textId="77777777" w:rsidR="00222F18" w:rsidRDefault="00222F18" w:rsidP="00896231">
      <w:pPr>
        <w:spacing w:before="100" w:beforeAutospacing="1" w:after="100" w:afterAutospacing="1" w:line="240" w:lineRule="auto"/>
        <w:outlineLvl w:val="1"/>
        <w:rPr>
          <w:rFonts w:ascii="Times New Roman" w:eastAsia="Times New Roman" w:hAnsi="Times New Roman" w:cs="Times New Roman"/>
          <w:b/>
          <w:bCs/>
          <w:color w:val="EE0000"/>
          <w:kern w:val="0"/>
          <w:sz w:val="26"/>
          <w:szCs w:val="26"/>
          <w:u w:val="single"/>
          <w:lang w:eastAsia="it-IT"/>
          <w14:ligatures w14:val="none"/>
        </w:rPr>
      </w:pPr>
    </w:p>
    <w:p w14:paraId="08F88B02" w14:textId="50E09FCB" w:rsidR="00896231" w:rsidRPr="00896231" w:rsidRDefault="00896231" w:rsidP="00896231">
      <w:pPr>
        <w:spacing w:before="100" w:beforeAutospacing="1" w:after="100" w:afterAutospacing="1" w:line="240" w:lineRule="auto"/>
        <w:outlineLvl w:val="1"/>
        <w:rPr>
          <w:rFonts w:ascii="Times New Roman" w:eastAsia="Times New Roman" w:hAnsi="Times New Roman" w:cs="Times New Roman"/>
          <w:b/>
          <w:bCs/>
          <w:color w:val="EE0000"/>
          <w:kern w:val="0"/>
          <w:sz w:val="26"/>
          <w:szCs w:val="26"/>
          <w:u w:val="single"/>
          <w:lang w:eastAsia="it-IT"/>
          <w14:ligatures w14:val="none"/>
        </w:rPr>
      </w:pPr>
      <w:r w:rsidRPr="00896231">
        <w:rPr>
          <w:rFonts w:ascii="Times New Roman" w:eastAsia="Times New Roman" w:hAnsi="Times New Roman" w:cs="Times New Roman"/>
          <w:b/>
          <w:bCs/>
          <w:color w:val="EE0000"/>
          <w:kern w:val="0"/>
          <w:sz w:val="26"/>
          <w:szCs w:val="26"/>
          <w:u w:val="single"/>
          <w:lang w:eastAsia="it-IT"/>
          <w14:ligatures w14:val="none"/>
        </w:rPr>
        <w:t>Gestione delle eccezioni</w:t>
      </w:r>
    </w:p>
    <w:p w14:paraId="41F9923C" w14:textId="39842A29"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Le operazioni di input/output sono gestite mediante eccezioni (IOException)</w:t>
      </w:r>
      <w:r>
        <w:rPr>
          <w:rFonts w:ascii="Times New Roman" w:eastAsia="Times New Roman" w:hAnsi="Times New Roman" w:cs="Times New Roman"/>
          <w:kern w:val="0"/>
          <w:sz w:val="24"/>
          <w:szCs w:val="24"/>
          <w:lang w:eastAsia="it-IT"/>
          <w14:ligatures w14:val="none"/>
        </w:rPr>
        <w:t>e nell</w:t>
      </w:r>
      <w:r w:rsidRPr="00896231">
        <w:rPr>
          <w:rFonts w:ascii="Times New Roman" w:eastAsia="Times New Roman" w:hAnsi="Times New Roman" w:cs="Times New Roman"/>
          <w:kern w:val="0"/>
          <w:sz w:val="24"/>
          <w:szCs w:val="24"/>
          <w:lang w:eastAsia="it-IT"/>
          <w14:ligatures w14:val="none"/>
        </w:rPr>
        <w:t xml:space="preserve">'applicazione </w:t>
      </w:r>
      <w:r>
        <w:rPr>
          <w:rFonts w:ascii="Times New Roman" w:eastAsia="Times New Roman" w:hAnsi="Times New Roman" w:cs="Times New Roman"/>
          <w:kern w:val="0"/>
          <w:sz w:val="24"/>
          <w:szCs w:val="24"/>
          <w:lang w:eastAsia="it-IT"/>
          <w14:ligatures w14:val="none"/>
        </w:rPr>
        <w:t xml:space="preserve">sono </w:t>
      </w:r>
      <w:r w:rsidRPr="00896231">
        <w:rPr>
          <w:rFonts w:ascii="Times New Roman" w:eastAsia="Times New Roman" w:hAnsi="Times New Roman" w:cs="Times New Roman"/>
          <w:kern w:val="0"/>
          <w:sz w:val="24"/>
          <w:szCs w:val="24"/>
          <w:lang w:eastAsia="it-IT"/>
          <w14:ligatures w14:val="none"/>
        </w:rPr>
        <w:t>utilizza</w:t>
      </w:r>
      <w:r>
        <w:rPr>
          <w:rFonts w:ascii="Times New Roman" w:eastAsia="Times New Roman" w:hAnsi="Times New Roman" w:cs="Times New Roman"/>
          <w:kern w:val="0"/>
          <w:sz w:val="24"/>
          <w:szCs w:val="24"/>
          <w:lang w:eastAsia="it-IT"/>
          <w14:ligatures w14:val="none"/>
        </w:rPr>
        <w:t>ti costrutti di gestione</w:t>
      </w:r>
      <w:r w:rsidRPr="00896231">
        <w:rPr>
          <w:rFonts w:ascii="Times New Roman" w:eastAsia="Times New Roman" w:hAnsi="Times New Roman" w:cs="Times New Roman"/>
          <w:kern w:val="0"/>
          <w:sz w:val="24"/>
          <w:szCs w:val="24"/>
          <w:lang w:eastAsia="it-IT"/>
          <w14:ligatures w14:val="none"/>
        </w:rPr>
        <w:t xml:space="preserve"> delle eccezioni (try-catch e throws) </w:t>
      </w:r>
      <w:r>
        <w:rPr>
          <w:rFonts w:ascii="Times New Roman" w:eastAsia="Times New Roman" w:hAnsi="Times New Roman" w:cs="Times New Roman"/>
          <w:kern w:val="0"/>
          <w:sz w:val="24"/>
          <w:szCs w:val="24"/>
          <w:lang w:eastAsia="it-IT"/>
          <w14:ligatures w14:val="none"/>
        </w:rPr>
        <w:t>in modo da</w:t>
      </w:r>
      <w:r w:rsidRPr="00896231">
        <w:rPr>
          <w:rFonts w:ascii="Times New Roman" w:eastAsia="Times New Roman" w:hAnsi="Times New Roman" w:cs="Times New Roman"/>
          <w:kern w:val="0"/>
          <w:sz w:val="24"/>
          <w:szCs w:val="24"/>
          <w:lang w:eastAsia="it-IT"/>
          <w14:ligatures w14:val="none"/>
        </w:rPr>
        <w:t xml:space="preserve"> intercettare </w:t>
      </w:r>
      <w:r>
        <w:rPr>
          <w:rFonts w:ascii="Times New Roman" w:eastAsia="Times New Roman" w:hAnsi="Times New Roman" w:cs="Times New Roman"/>
          <w:kern w:val="0"/>
          <w:sz w:val="24"/>
          <w:szCs w:val="24"/>
          <w:lang w:eastAsia="it-IT"/>
          <w14:ligatures w14:val="none"/>
        </w:rPr>
        <w:t xml:space="preserve">eventuali </w:t>
      </w:r>
      <w:r w:rsidRPr="00896231">
        <w:rPr>
          <w:rFonts w:ascii="Times New Roman" w:eastAsia="Times New Roman" w:hAnsi="Times New Roman" w:cs="Times New Roman"/>
          <w:kern w:val="0"/>
          <w:sz w:val="24"/>
          <w:szCs w:val="24"/>
          <w:lang w:eastAsia="it-IT"/>
          <w14:ligatures w14:val="none"/>
        </w:rPr>
        <w:t>errori durante la lettura e la scrittura dei file, evitando l'interruzione anomala del programma e consentendo una gestione controllata delle operazioni di input/output.</w:t>
      </w:r>
    </w:p>
    <w:p w14:paraId="5F60C391" w14:textId="77777777" w:rsidR="00D04EC6" w:rsidRDefault="00D04EC6" w:rsidP="00896231">
      <w:pPr>
        <w:spacing w:before="100" w:beforeAutospacing="1" w:after="100" w:afterAutospacing="1" w:line="240" w:lineRule="auto"/>
        <w:rPr>
          <w:rFonts w:ascii="Times New Roman" w:eastAsia="Times New Roman" w:hAnsi="Times New Roman" w:cs="Times New Roman"/>
          <w:b/>
          <w:bCs/>
          <w:color w:val="EE0000"/>
          <w:kern w:val="0"/>
          <w:sz w:val="26"/>
          <w:szCs w:val="26"/>
          <w:u w:val="single"/>
          <w:lang w:eastAsia="it-IT"/>
          <w14:ligatures w14:val="none"/>
        </w:rPr>
      </w:pPr>
    </w:p>
    <w:p w14:paraId="79EF933B" w14:textId="3DA789DD" w:rsidR="00896231" w:rsidRPr="00896231" w:rsidRDefault="00896231" w:rsidP="00896231">
      <w:pPr>
        <w:spacing w:before="100" w:beforeAutospacing="1" w:after="100" w:afterAutospacing="1" w:line="240" w:lineRule="auto"/>
        <w:rPr>
          <w:rFonts w:ascii="Times New Roman" w:eastAsia="Times New Roman" w:hAnsi="Times New Roman" w:cs="Times New Roman"/>
          <w:b/>
          <w:bCs/>
          <w:color w:val="EE0000"/>
          <w:kern w:val="0"/>
          <w:sz w:val="26"/>
          <w:szCs w:val="26"/>
          <w:u w:val="single"/>
          <w:lang w:eastAsia="it-IT"/>
          <w14:ligatures w14:val="none"/>
        </w:rPr>
      </w:pPr>
      <w:r w:rsidRPr="00896231">
        <w:rPr>
          <w:rFonts w:ascii="Times New Roman" w:eastAsia="Times New Roman" w:hAnsi="Times New Roman" w:cs="Times New Roman"/>
          <w:b/>
          <w:bCs/>
          <w:color w:val="EE0000"/>
          <w:kern w:val="0"/>
          <w:sz w:val="26"/>
          <w:szCs w:val="26"/>
          <w:u w:val="single"/>
          <w:lang w:eastAsia="it-IT"/>
          <w14:ligatures w14:val="none"/>
        </w:rPr>
        <w:t>Le classi del repository</w:t>
      </w:r>
    </w:p>
    <w:p w14:paraId="00C966F6" w14:textId="04C964CF" w:rsidR="00896231" w:rsidRDefault="00896231" w:rsidP="00896231">
      <w:pPr>
        <w:spacing w:before="100" w:beforeAutospacing="1" w:after="100" w:afterAutospacing="1" w:line="240" w:lineRule="auto"/>
        <w:rPr>
          <w:rFonts w:ascii="Times New Roman" w:hAnsi="Times New Roman" w:cs="Times New Roman"/>
          <w:sz w:val="24"/>
          <w:szCs w:val="24"/>
        </w:rPr>
      </w:pPr>
      <w:r w:rsidRPr="00896231">
        <w:rPr>
          <w:rFonts w:ascii="Times New Roman" w:hAnsi="Times New Roman" w:cs="Times New Roman"/>
          <w:sz w:val="24"/>
          <w:szCs w:val="24"/>
        </w:rPr>
        <w:t xml:space="preserve">Il progetto è organizzato all'interno di un repository GitHub, nel quale sono raccolti il codice sorgente, i file compilati, la documentazione e i dati utilizzati dall'applicazione. </w:t>
      </w:r>
      <w:r>
        <w:t xml:space="preserve">Durante lo sviluppo del progetto è stato adottato il paradigma della programmazione orientata agli oggetti. Tale scelta ha consentito di suddividere l'applicazione in classi indipendenti, ognuna responsabile della gestione di una specifica entità o funzionalità del sistema. Questa organizzazione rende il codice più leggibile, modulare e facilmente manutenibile. </w:t>
      </w:r>
      <w:r w:rsidRPr="00896231">
        <w:rPr>
          <w:rFonts w:ascii="Times New Roman" w:hAnsi="Times New Roman" w:cs="Times New Roman"/>
          <w:sz w:val="24"/>
          <w:szCs w:val="24"/>
        </w:rPr>
        <w:t xml:space="preserve">L'architettura del software è basata </w:t>
      </w:r>
      <w:r>
        <w:rPr>
          <w:rFonts w:ascii="Times New Roman" w:hAnsi="Times New Roman" w:cs="Times New Roman"/>
          <w:sz w:val="24"/>
          <w:szCs w:val="24"/>
        </w:rPr>
        <w:t xml:space="preserve">quindi </w:t>
      </w:r>
      <w:r w:rsidRPr="00896231">
        <w:rPr>
          <w:rFonts w:ascii="Times New Roman" w:hAnsi="Times New Roman" w:cs="Times New Roman"/>
          <w:sz w:val="24"/>
          <w:szCs w:val="24"/>
        </w:rPr>
        <w:t>su un insieme di classi, ciascuna progettata per svolgere uno specifico compito. Di seguito vengono descritte le principali classi che costituiscono il sistema e le relative funzionalità</w:t>
      </w:r>
      <w:r>
        <w:rPr>
          <w:rFonts w:ascii="Times New Roman" w:hAnsi="Times New Roman" w:cs="Times New Roman"/>
          <w:sz w:val="24"/>
          <w:szCs w:val="24"/>
        </w:rPr>
        <w:t xml:space="preserve"> più significative. </w:t>
      </w:r>
      <w:r w:rsidRPr="00896231">
        <w:rPr>
          <w:rFonts w:ascii="Times New Roman" w:hAnsi="Times New Roman" w:cs="Times New Roman"/>
          <w:sz w:val="24"/>
          <w:szCs w:val="24"/>
        </w:rPr>
        <w:t xml:space="preserve">Per una descrizione </w:t>
      </w:r>
      <w:r>
        <w:rPr>
          <w:rFonts w:ascii="Times New Roman" w:hAnsi="Times New Roman" w:cs="Times New Roman"/>
          <w:sz w:val="24"/>
          <w:szCs w:val="24"/>
        </w:rPr>
        <w:t xml:space="preserve">più </w:t>
      </w:r>
      <w:r w:rsidRPr="00896231">
        <w:rPr>
          <w:rFonts w:ascii="Times New Roman" w:hAnsi="Times New Roman" w:cs="Times New Roman"/>
          <w:sz w:val="24"/>
          <w:szCs w:val="24"/>
        </w:rPr>
        <w:t xml:space="preserve">completa </w:t>
      </w:r>
      <w:r>
        <w:rPr>
          <w:rFonts w:ascii="Times New Roman" w:hAnsi="Times New Roman" w:cs="Times New Roman"/>
          <w:sz w:val="24"/>
          <w:szCs w:val="24"/>
        </w:rPr>
        <w:t xml:space="preserve">e dettagliata </w:t>
      </w:r>
      <w:r w:rsidRPr="00896231">
        <w:rPr>
          <w:rFonts w:ascii="Times New Roman" w:hAnsi="Times New Roman" w:cs="Times New Roman"/>
          <w:sz w:val="24"/>
          <w:szCs w:val="24"/>
        </w:rPr>
        <w:t>di</w:t>
      </w:r>
      <w:r>
        <w:rPr>
          <w:rFonts w:ascii="Times New Roman" w:hAnsi="Times New Roman" w:cs="Times New Roman"/>
          <w:sz w:val="24"/>
          <w:szCs w:val="24"/>
        </w:rPr>
        <w:t xml:space="preserve"> ogni metodo</w:t>
      </w:r>
      <w:r w:rsidRPr="00896231">
        <w:rPr>
          <w:rFonts w:ascii="Times New Roman" w:hAnsi="Times New Roman" w:cs="Times New Roman"/>
          <w:sz w:val="24"/>
          <w:szCs w:val="24"/>
        </w:rPr>
        <w:t xml:space="preserve">, dei parametri e dei valori restituiti, si rimanda alla documentazione Javadoc </w:t>
      </w:r>
      <w:r>
        <w:rPr>
          <w:rFonts w:ascii="Times New Roman" w:hAnsi="Times New Roman" w:cs="Times New Roman"/>
          <w:sz w:val="24"/>
          <w:szCs w:val="24"/>
        </w:rPr>
        <w:t>consultabile e fornita insieme</w:t>
      </w:r>
      <w:r w:rsidRPr="00896231">
        <w:rPr>
          <w:rFonts w:ascii="Times New Roman" w:hAnsi="Times New Roman" w:cs="Times New Roman"/>
          <w:sz w:val="24"/>
          <w:szCs w:val="24"/>
        </w:rPr>
        <w:t xml:space="preserve"> al progetto, </w:t>
      </w:r>
      <w:r>
        <w:rPr>
          <w:rFonts w:ascii="Times New Roman" w:hAnsi="Times New Roman" w:cs="Times New Roman"/>
          <w:sz w:val="24"/>
          <w:szCs w:val="24"/>
        </w:rPr>
        <w:t xml:space="preserve">la quale è stata </w:t>
      </w:r>
      <w:r w:rsidRPr="00896231">
        <w:rPr>
          <w:rFonts w:ascii="Times New Roman" w:hAnsi="Times New Roman" w:cs="Times New Roman"/>
          <w:sz w:val="24"/>
          <w:szCs w:val="24"/>
        </w:rPr>
        <w:t>generata automaticamente a partire dal codice sorgente.</w:t>
      </w:r>
      <w:r w:rsidR="00C43298">
        <w:rPr>
          <w:rFonts w:ascii="Times New Roman" w:hAnsi="Times New Roman" w:cs="Times New Roman"/>
          <w:sz w:val="24"/>
          <w:szCs w:val="24"/>
        </w:rPr>
        <w:t xml:space="preserve"> </w:t>
      </w:r>
      <w:r w:rsidR="00C43298" w:rsidRPr="00C43298">
        <w:rPr>
          <w:rFonts w:ascii="Times New Roman" w:hAnsi="Times New Roman" w:cs="Times New Roman"/>
          <w:sz w:val="24"/>
          <w:szCs w:val="24"/>
        </w:rPr>
        <w:t>Le classi dell'applicazione collaborano tra loro attraverso relazioni di composizione e associazione. Ad esempio, una prenotazione è associata a un utente e a una proiezione, mentre una proiezione contiene le informazioni relative a un film. Alcune classi richiamano metodi di altre classi per eseguire le operazioni richieste dall'utente.</w:t>
      </w:r>
    </w:p>
    <w:p w14:paraId="6D857E0B" w14:textId="3ED99C90" w:rsidR="00222F18" w:rsidRDefault="00222F18" w:rsidP="0089623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11A4930" wp14:editId="3509C371">
            <wp:extent cx="2080260" cy="3657600"/>
            <wp:effectExtent l="0" t="0" r="0" b="0"/>
            <wp:docPr id="120003840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8400" name="Immagine 1200038400"/>
                    <pic:cNvPicPr/>
                  </pic:nvPicPr>
                  <pic:blipFill rotWithShape="1">
                    <a:blip r:embed="rId11">
                      <a:extLst>
                        <a:ext uri="{28A0092B-C50C-407E-A947-70E740481C1C}">
                          <a14:useLocalDpi xmlns:a14="http://schemas.microsoft.com/office/drawing/2010/main" val="0"/>
                        </a:ext>
                      </a:extLst>
                    </a:blip>
                    <a:srcRect t="-1" b="1027"/>
                    <a:stretch>
                      <a:fillRect/>
                    </a:stretch>
                  </pic:blipFill>
                  <pic:spPr bwMode="auto">
                    <a:xfrm>
                      <a:off x="0" y="0"/>
                      <a:ext cx="2080356" cy="365776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473A26F2" wp14:editId="1CF4E6F6">
            <wp:extent cx="2803914" cy="3334385"/>
            <wp:effectExtent l="0" t="0" r="0" b="0"/>
            <wp:docPr id="13477560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604" name="Immagine 134775604"/>
                    <pic:cNvPicPr/>
                  </pic:nvPicPr>
                  <pic:blipFill>
                    <a:blip r:embed="rId12">
                      <a:extLst>
                        <a:ext uri="{28A0092B-C50C-407E-A947-70E740481C1C}">
                          <a14:useLocalDpi xmlns:a14="http://schemas.microsoft.com/office/drawing/2010/main" val="0"/>
                        </a:ext>
                      </a:extLst>
                    </a:blip>
                    <a:stretch>
                      <a:fillRect/>
                    </a:stretch>
                  </pic:blipFill>
                  <pic:spPr>
                    <a:xfrm>
                      <a:off x="0" y="0"/>
                      <a:ext cx="2815066" cy="3347646"/>
                    </a:xfrm>
                    <a:prstGeom prst="rect">
                      <a:avLst/>
                    </a:prstGeom>
                  </pic:spPr>
                </pic:pic>
              </a:graphicData>
            </a:graphic>
          </wp:inline>
        </w:drawing>
      </w:r>
    </w:p>
    <w:p w14:paraId="2E4F4E49" w14:textId="35DC1050" w:rsidR="00222F18" w:rsidRDefault="00222F18" w:rsidP="0089623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5CB299F1" wp14:editId="4A04FD1B">
            <wp:extent cx="2156460" cy="685165"/>
            <wp:effectExtent l="0" t="0" r="0" b="635"/>
            <wp:docPr id="105150655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06555" name="Immagine 1051506555"/>
                    <pic:cNvPicPr/>
                  </pic:nvPicPr>
                  <pic:blipFill rotWithShape="1">
                    <a:blip r:embed="rId13">
                      <a:extLst>
                        <a:ext uri="{28A0092B-C50C-407E-A947-70E740481C1C}">
                          <a14:useLocalDpi xmlns:a14="http://schemas.microsoft.com/office/drawing/2010/main" val="0"/>
                        </a:ext>
                      </a:extLst>
                    </a:blip>
                    <a:srcRect t="6250"/>
                    <a:stretch>
                      <a:fillRect/>
                    </a:stretch>
                  </pic:blipFill>
                  <pic:spPr bwMode="auto">
                    <a:xfrm>
                      <a:off x="0" y="0"/>
                      <a:ext cx="2185321" cy="694335"/>
                    </a:xfrm>
                    <a:prstGeom prst="rect">
                      <a:avLst/>
                    </a:prstGeom>
                    <a:ln>
                      <a:noFill/>
                    </a:ln>
                    <a:extLst>
                      <a:ext uri="{53640926-AAD7-44D8-BBD7-CCE9431645EC}">
                        <a14:shadowObscured xmlns:a14="http://schemas.microsoft.com/office/drawing/2010/main"/>
                      </a:ext>
                    </a:extLst>
                  </pic:spPr>
                </pic:pic>
              </a:graphicData>
            </a:graphic>
          </wp:inline>
        </w:drawing>
      </w:r>
    </w:p>
    <w:p w14:paraId="139871FD" w14:textId="77777777" w:rsidR="00222F18" w:rsidRPr="00896231" w:rsidRDefault="00222F18" w:rsidP="00896231">
      <w:pPr>
        <w:spacing w:before="100" w:beforeAutospacing="1" w:after="100" w:afterAutospacing="1" w:line="240" w:lineRule="auto"/>
        <w:rPr>
          <w:rFonts w:ascii="Times New Roman" w:eastAsia="Times New Roman" w:hAnsi="Times New Roman" w:cs="Times New Roman"/>
          <w:kern w:val="0"/>
          <w:sz w:val="32"/>
          <w:szCs w:val="32"/>
          <w:lang w:eastAsia="it-IT"/>
          <w14:ligatures w14:val="none"/>
        </w:rPr>
      </w:pPr>
    </w:p>
    <w:p w14:paraId="476BAA41" w14:textId="5F079839"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Film</w:t>
      </w:r>
    </w:p>
    <w:p w14:paraId="5C5AEC17" w14:textId="0E408EB6" w:rsidR="00476758"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La classe Film rappresenta l'entità fondamentale del catalogo cinematografico</w:t>
      </w:r>
      <w:r w:rsidR="00715C38">
        <w:rPr>
          <w:rFonts w:ascii="Times New Roman" w:eastAsia="Times New Roman" w:hAnsi="Times New Roman" w:cs="Times New Roman"/>
          <w:kern w:val="0"/>
          <w:sz w:val="24"/>
          <w:szCs w:val="24"/>
          <w:lang w:eastAsia="it-IT"/>
          <w14:ligatures w14:val="none"/>
        </w:rPr>
        <w:t xml:space="preserve">, </w:t>
      </w:r>
      <w:r w:rsidR="00715C38" w:rsidRPr="00715C38">
        <w:rPr>
          <w:rFonts w:ascii="Times New Roman" w:eastAsia="Times New Roman" w:hAnsi="Times New Roman" w:cs="Times New Roman"/>
          <w:kern w:val="0"/>
          <w:sz w:val="24"/>
          <w:szCs w:val="24"/>
          <w:lang w:eastAsia="it-IT"/>
          <w14:ligatures w14:val="none"/>
        </w:rPr>
        <w:t>un film presente nel catalogo del cinema</w:t>
      </w:r>
      <w:r w:rsidRPr="00896231">
        <w:rPr>
          <w:rFonts w:ascii="Times New Roman" w:eastAsia="Times New Roman" w:hAnsi="Times New Roman" w:cs="Times New Roman"/>
          <w:kern w:val="0"/>
          <w:sz w:val="24"/>
          <w:szCs w:val="24"/>
          <w:lang w:eastAsia="it-IT"/>
          <w14:ligatures w14:val="none"/>
        </w:rPr>
        <w:t>. Essa memorizza le informazioni principali relative a ciascun film,</w:t>
      </w:r>
      <w:r w:rsidR="002A729A" w:rsidRPr="002A729A">
        <w:t xml:space="preserve"> </w:t>
      </w:r>
      <w:r w:rsidR="002A729A" w:rsidRPr="002A729A">
        <w:rPr>
          <w:rFonts w:ascii="Times New Roman" w:eastAsia="Times New Roman" w:hAnsi="Times New Roman" w:cs="Times New Roman"/>
          <w:kern w:val="0"/>
          <w:sz w:val="24"/>
          <w:szCs w:val="24"/>
          <w:lang w:eastAsia="it-IT"/>
          <w14:ligatures w14:val="none"/>
        </w:rPr>
        <w:t>attraverso i seguenti attributi: titolo, genere, regista, anno di pubblicazione, durata espressa in minuti ed età minima consigliata per la visione.</w:t>
      </w:r>
      <w:r w:rsidRPr="00896231">
        <w:rPr>
          <w:rFonts w:ascii="Times New Roman" w:eastAsia="Times New Roman" w:hAnsi="Times New Roman" w:cs="Times New Roman"/>
          <w:kern w:val="0"/>
          <w:sz w:val="24"/>
          <w:szCs w:val="24"/>
          <w:lang w:eastAsia="it-IT"/>
          <w14:ligatures w14:val="none"/>
        </w:rPr>
        <w:t xml:space="preserve"> </w:t>
      </w:r>
      <w:r w:rsidR="002A729A" w:rsidRPr="002A729A">
        <w:rPr>
          <w:rFonts w:ascii="Times New Roman" w:eastAsia="Times New Roman" w:hAnsi="Times New Roman" w:cs="Times New Roman"/>
          <w:kern w:val="0"/>
          <w:sz w:val="24"/>
          <w:szCs w:val="24"/>
          <w:lang w:eastAsia="it-IT"/>
          <w14:ligatures w14:val="none"/>
        </w:rPr>
        <w:t>L'inizializzazione di un oggetto Film avviene mediante un costruttore che riceve come parametri tutti gli attributi della classe e ne consente l'assegnazione al momento della creazione dell'istanza.</w:t>
      </w:r>
      <w:r w:rsidR="002A729A">
        <w:rPr>
          <w:rFonts w:ascii="Times New Roman" w:eastAsia="Times New Roman" w:hAnsi="Times New Roman" w:cs="Times New Roman"/>
          <w:kern w:val="0"/>
          <w:sz w:val="24"/>
          <w:szCs w:val="24"/>
          <w:lang w:eastAsia="it-IT"/>
          <w14:ligatures w14:val="none"/>
        </w:rPr>
        <w:t xml:space="preserve"> </w:t>
      </w:r>
      <w:r w:rsidR="002A729A" w:rsidRPr="002A729A">
        <w:rPr>
          <w:rFonts w:ascii="Times New Roman" w:eastAsia="Times New Roman" w:hAnsi="Times New Roman" w:cs="Times New Roman"/>
          <w:kern w:val="0"/>
          <w:sz w:val="24"/>
          <w:szCs w:val="24"/>
          <w:lang w:eastAsia="it-IT"/>
          <w14:ligatures w14:val="none"/>
        </w:rPr>
        <w:t xml:space="preserve">La classe mette a disposizione i metodi </w:t>
      </w:r>
      <w:r w:rsidR="002A729A" w:rsidRPr="0017745F">
        <w:rPr>
          <w:rFonts w:ascii="Times New Roman" w:eastAsia="Times New Roman" w:hAnsi="Times New Roman" w:cs="Times New Roman"/>
          <w:color w:val="BC451B" w:themeColor="accent1"/>
          <w:kern w:val="0"/>
          <w:sz w:val="24"/>
          <w:szCs w:val="24"/>
          <w:lang w:eastAsia="it-IT"/>
          <w14:ligatures w14:val="none"/>
        </w:rPr>
        <w:t>getTitolo(),</w:t>
      </w:r>
      <w:r w:rsidR="002A729A" w:rsidRPr="002A729A">
        <w:rPr>
          <w:rFonts w:ascii="Times New Roman" w:eastAsia="Times New Roman" w:hAnsi="Times New Roman" w:cs="Times New Roman"/>
          <w:kern w:val="0"/>
          <w:sz w:val="24"/>
          <w:szCs w:val="24"/>
          <w:lang w:eastAsia="it-IT"/>
          <w14:ligatures w14:val="none"/>
        </w:rPr>
        <w:t xml:space="preserve"> </w:t>
      </w:r>
      <w:r w:rsidR="002A729A" w:rsidRPr="0017745F">
        <w:rPr>
          <w:rFonts w:ascii="Times New Roman" w:eastAsia="Times New Roman" w:hAnsi="Times New Roman" w:cs="Times New Roman"/>
          <w:color w:val="BC451B" w:themeColor="accent1"/>
          <w:kern w:val="0"/>
          <w:sz w:val="24"/>
          <w:szCs w:val="24"/>
          <w:lang w:eastAsia="it-IT"/>
          <w14:ligatures w14:val="none"/>
        </w:rPr>
        <w:t>getGenere(), getRegista(), getAnno(), getDurataMinuti() e getEtàMinima(),</w:t>
      </w:r>
      <w:r w:rsidR="002A729A" w:rsidRPr="002A729A">
        <w:rPr>
          <w:rFonts w:ascii="Times New Roman" w:eastAsia="Times New Roman" w:hAnsi="Times New Roman" w:cs="Times New Roman"/>
          <w:kern w:val="0"/>
          <w:sz w:val="24"/>
          <w:szCs w:val="24"/>
          <w:lang w:eastAsia="it-IT"/>
          <w14:ligatures w14:val="none"/>
        </w:rPr>
        <w:t xml:space="preserve"> che permettono di accedere</w:t>
      </w:r>
      <w:r w:rsidR="002A729A">
        <w:rPr>
          <w:rFonts w:ascii="Times New Roman" w:eastAsia="Times New Roman" w:hAnsi="Times New Roman" w:cs="Times New Roman"/>
          <w:kern w:val="0"/>
          <w:sz w:val="24"/>
          <w:szCs w:val="24"/>
          <w:lang w:eastAsia="it-IT"/>
          <w14:ligatures w14:val="none"/>
        </w:rPr>
        <w:t xml:space="preserve"> e modificare</w:t>
      </w:r>
      <w:r w:rsidR="002A729A" w:rsidRPr="002A729A">
        <w:rPr>
          <w:rFonts w:ascii="Times New Roman" w:eastAsia="Times New Roman" w:hAnsi="Times New Roman" w:cs="Times New Roman"/>
          <w:kern w:val="0"/>
          <w:sz w:val="24"/>
          <w:szCs w:val="24"/>
          <w:lang w:eastAsia="it-IT"/>
          <w14:ligatures w14:val="none"/>
        </w:rPr>
        <w:t xml:space="preserve"> i valori memorizzati negli attributi</w:t>
      </w:r>
      <w:r w:rsidR="002A729A">
        <w:rPr>
          <w:rFonts w:ascii="Times New Roman" w:eastAsia="Times New Roman" w:hAnsi="Times New Roman" w:cs="Times New Roman"/>
          <w:kern w:val="0"/>
          <w:sz w:val="24"/>
          <w:szCs w:val="24"/>
          <w:lang w:eastAsia="it-IT"/>
          <w14:ligatures w14:val="none"/>
        </w:rPr>
        <w:t xml:space="preserve"> e </w:t>
      </w:r>
      <w:r w:rsidR="00476758">
        <w:rPr>
          <w:rFonts w:ascii="Times New Roman" w:eastAsia="Times New Roman" w:hAnsi="Times New Roman" w:cs="Times New Roman"/>
          <w:kern w:val="0"/>
          <w:sz w:val="24"/>
          <w:szCs w:val="24"/>
          <w:lang w:eastAsia="it-IT"/>
          <w14:ligatures w14:val="none"/>
        </w:rPr>
        <w:t>che restituiscono rispettivamente il titolo, il genere, il regista, l’anno, la durata in minuti e l’età minima del film.</w:t>
      </w:r>
      <w:r w:rsidR="002A729A">
        <w:rPr>
          <w:rFonts w:ascii="Times New Roman" w:eastAsia="Times New Roman" w:hAnsi="Times New Roman" w:cs="Times New Roman"/>
          <w:kern w:val="0"/>
          <w:sz w:val="24"/>
          <w:szCs w:val="24"/>
          <w:lang w:eastAsia="it-IT"/>
          <w14:ligatures w14:val="none"/>
        </w:rPr>
        <w:t xml:space="preserve"> </w:t>
      </w:r>
      <w:r w:rsidR="002A729A" w:rsidRPr="002A729A">
        <w:rPr>
          <w:rFonts w:ascii="Times New Roman" w:eastAsia="Times New Roman" w:hAnsi="Times New Roman" w:cs="Times New Roman"/>
          <w:kern w:val="0"/>
          <w:sz w:val="24"/>
          <w:szCs w:val="24"/>
          <w:lang w:eastAsia="it-IT"/>
          <w14:ligatures w14:val="none"/>
        </w:rPr>
        <w:t xml:space="preserve">Il metodo </w:t>
      </w:r>
      <w:r w:rsidR="002A729A" w:rsidRPr="0017745F">
        <w:rPr>
          <w:rFonts w:ascii="Times New Roman" w:eastAsia="Times New Roman" w:hAnsi="Times New Roman" w:cs="Times New Roman"/>
          <w:color w:val="BC451B" w:themeColor="accent1"/>
          <w:kern w:val="0"/>
          <w:sz w:val="24"/>
          <w:szCs w:val="24"/>
          <w:lang w:eastAsia="it-IT"/>
          <w14:ligatures w14:val="none"/>
        </w:rPr>
        <w:t>toString()</w:t>
      </w:r>
      <w:r w:rsidR="002A729A" w:rsidRPr="002A729A">
        <w:rPr>
          <w:rFonts w:ascii="Times New Roman" w:eastAsia="Times New Roman" w:hAnsi="Times New Roman" w:cs="Times New Roman"/>
          <w:kern w:val="0"/>
          <w:sz w:val="24"/>
          <w:szCs w:val="24"/>
          <w:lang w:eastAsia="it-IT"/>
          <w14:ligatures w14:val="none"/>
        </w:rPr>
        <w:t xml:space="preserve"> restituisce una rappresentazione testuale dell'oggetto, utilizzata per la visualizzazione delle informazioni e per la memorizzazione dei dati nel file </w:t>
      </w:r>
      <w:r w:rsidR="002A729A">
        <w:rPr>
          <w:rFonts w:ascii="Times New Roman" w:eastAsia="Times New Roman" w:hAnsi="Times New Roman" w:cs="Times New Roman"/>
          <w:kern w:val="0"/>
          <w:sz w:val="24"/>
          <w:szCs w:val="24"/>
          <w:lang w:eastAsia="it-IT"/>
          <w14:ligatures w14:val="none"/>
        </w:rPr>
        <w:t>csv.</w:t>
      </w:r>
    </w:p>
    <w:p w14:paraId="72808B2C" w14:textId="64528821"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Login</w:t>
      </w:r>
    </w:p>
    <w:p w14:paraId="5BE4030B" w14:textId="420F3075" w:rsidR="00896231" w:rsidRPr="00896231" w:rsidRDefault="00896231" w:rsidP="00715C38">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La classe Login gestisce il processo di autenticazione degli utenti. Essa verifica la correttezza delle credenziali inserite confrontandole con quelle memorizzate nel file degli utenti e consente l'accesso alle funzionalità previste dal ruolo dell'utente autenticato.</w:t>
      </w:r>
      <w:r w:rsidR="00715C38">
        <w:rPr>
          <w:rFonts w:ascii="Times New Roman" w:eastAsia="Times New Roman" w:hAnsi="Times New Roman" w:cs="Times New Roman"/>
          <w:kern w:val="0"/>
          <w:sz w:val="24"/>
          <w:szCs w:val="24"/>
          <w:lang w:eastAsia="it-IT"/>
          <w14:ligatures w14:val="none"/>
        </w:rPr>
        <w:t xml:space="preserve"> </w:t>
      </w:r>
      <w:r w:rsidR="00715C38" w:rsidRPr="00715C38">
        <w:rPr>
          <w:rFonts w:ascii="Times New Roman" w:eastAsia="Times New Roman" w:hAnsi="Times New Roman" w:cs="Times New Roman"/>
          <w:kern w:val="0"/>
          <w:sz w:val="24"/>
          <w:szCs w:val="24"/>
          <w:lang w:eastAsia="it-IT"/>
          <w14:ligatures w14:val="none"/>
        </w:rPr>
        <w:t>Essa memorizza le credenziali di accesso attraverso gli attributi username e password, inizializzati mediante il costruttore della classe.</w:t>
      </w:r>
      <w:r w:rsidR="00715C38">
        <w:rPr>
          <w:rFonts w:ascii="Times New Roman" w:eastAsia="Times New Roman" w:hAnsi="Times New Roman" w:cs="Times New Roman"/>
          <w:kern w:val="0"/>
          <w:sz w:val="24"/>
          <w:szCs w:val="24"/>
          <w:lang w:eastAsia="it-IT"/>
          <w14:ligatures w14:val="none"/>
        </w:rPr>
        <w:t xml:space="preserve"> </w:t>
      </w:r>
      <w:r w:rsidR="00715C38" w:rsidRPr="00715C38">
        <w:rPr>
          <w:rFonts w:ascii="Times New Roman" w:eastAsia="Times New Roman" w:hAnsi="Times New Roman" w:cs="Times New Roman"/>
          <w:kern w:val="0"/>
          <w:sz w:val="24"/>
          <w:szCs w:val="24"/>
          <w:lang w:eastAsia="it-IT"/>
          <w14:ligatures w14:val="none"/>
        </w:rPr>
        <w:t xml:space="preserve">Il metodo </w:t>
      </w:r>
      <w:r w:rsidR="00715C38" w:rsidRPr="0017745F">
        <w:rPr>
          <w:rFonts w:ascii="Times New Roman" w:eastAsia="Times New Roman" w:hAnsi="Times New Roman" w:cs="Times New Roman"/>
          <w:color w:val="BC451B" w:themeColor="accent1"/>
          <w:kern w:val="0"/>
          <w:sz w:val="24"/>
          <w:szCs w:val="24"/>
          <w:lang w:eastAsia="it-IT"/>
          <w14:ligatures w14:val="none"/>
        </w:rPr>
        <w:t xml:space="preserve">login(Login login) </w:t>
      </w:r>
      <w:r w:rsidR="00715C38" w:rsidRPr="00715C38">
        <w:rPr>
          <w:rFonts w:ascii="Times New Roman" w:eastAsia="Times New Roman" w:hAnsi="Times New Roman" w:cs="Times New Roman"/>
          <w:kern w:val="0"/>
          <w:sz w:val="24"/>
          <w:szCs w:val="24"/>
          <w:lang w:eastAsia="it-IT"/>
          <w14:ligatures w14:val="none"/>
        </w:rPr>
        <w:t xml:space="preserve">verifica la validità delle credenziali inserite dall'utente confrontandole con quelle memorizzate nel file utenti.csv. Per eseguire questa operazione utilizza gli stream di </w:t>
      </w:r>
      <w:r w:rsidR="00715C38" w:rsidRPr="00715C38">
        <w:rPr>
          <w:rFonts w:ascii="Times New Roman" w:eastAsia="Times New Roman" w:hAnsi="Times New Roman" w:cs="Times New Roman"/>
          <w:kern w:val="0"/>
          <w:sz w:val="24"/>
          <w:szCs w:val="24"/>
          <w:lang w:eastAsia="it-IT"/>
          <w14:ligatures w14:val="none"/>
        </w:rPr>
        <w:lastRenderedPageBreak/>
        <w:t>input (FileReader e BufferedReader) e restituisce un valore booleano che indica l'esito dell'autenticazione (true in caso di accesso consentito, false in caso contrario). Il metodo può generare un'eccezione IOException, legata alle operazioni di lettura del file.</w:t>
      </w:r>
      <w:r w:rsidR="00715C38">
        <w:rPr>
          <w:rFonts w:ascii="Times New Roman" w:eastAsia="Times New Roman" w:hAnsi="Times New Roman" w:cs="Times New Roman"/>
          <w:kern w:val="0"/>
          <w:sz w:val="24"/>
          <w:szCs w:val="24"/>
          <w:lang w:eastAsia="it-IT"/>
          <w14:ligatures w14:val="none"/>
        </w:rPr>
        <w:t xml:space="preserve"> </w:t>
      </w:r>
      <w:r w:rsidR="00715C38" w:rsidRPr="00715C38">
        <w:rPr>
          <w:rFonts w:ascii="Times New Roman" w:eastAsia="Times New Roman" w:hAnsi="Times New Roman" w:cs="Times New Roman"/>
          <w:kern w:val="0"/>
          <w:sz w:val="24"/>
          <w:szCs w:val="24"/>
          <w:lang w:eastAsia="it-IT"/>
          <w14:ligatures w14:val="none"/>
        </w:rPr>
        <w:t xml:space="preserve">Il metodo </w:t>
      </w:r>
      <w:r w:rsidR="00715C38" w:rsidRPr="0059451D">
        <w:rPr>
          <w:rFonts w:ascii="Times New Roman" w:eastAsia="Times New Roman" w:hAnsi="Times New Roman" w:cs="Times New Roman"/>
          <w:color w:val="BC451B" w:themeColor="accent1"/>
          <w:kern w:val="0"/>
          <w:sz w:val="24"/>
          <w:szCs w:val="24"/>
          <w:lang w:eastAsia="it-IT"/>
          <w14:ligatures w14:val="none"/>
        </w:rPr>
        <w:t xml:space="preserve">ruolo(Login login, boolean accesso) </w:t>
      </w:r>
      <w:r w:rsidR="00715C38" w:rsidRPr="00715C38">
        <w:rPr>
          <w:rFonts w:ascii="Times New Roman" w:eastAsia="Times New Roman" w:hAnsi="Times New Roman" w:cs="Times New Roman"/>
          <w:kern w:val="0"/>
          <w:sz w:val="24"/>
          <w:szCs w:val="24"/>
          <w:lang w:eastAsia="it-IT"/>
          <w14:ligatures w14:val="none"/>
        </w:rPr>
        <w:t>determina il ruolo associato all'utente autenticato (ad esempio cliente, bigliettaio o proiezionista). Anche questo metodo utilizza la lettura del file degli utenti e restituisce una stringa contenente il ruolo corrispondente.</w:t>
      </w:r>
      <w:r w:rsidR="00715C38">
        <w:rPr>
          <w:rFonts w:ascii="Times New Roman" w:eastAsia="Times New Roman" w:hAnsi="Times New Roman" w:cs="Times New Roman"/>
          <w:kern w:val="0"/>
          <w:sz w:val="24"/>
          <w:szCs w:val="24"/>
          <w:lang w:eastAsia="it-IT"/>
          <w14:ligatures w14:val="none"/>
        </w:rPr>
        <w:t xml:space="preserve"> </w:t>
      </w:r>
      <w:r w:rsidR="00715C38" w:rsidRPr="00715C38">
        <w:rPr>
          <w:rFonts w:ascii="Times New Roman" w:eastAsia="Times New Roman" w:hAnsi="Times New Roman" w:cs="Times New Roman"/>
          <w:kern w:val="0"/>
          <w:sz w:val="24"/>
          <w:szCs w:val="24"/>
          <w:lang w:eastAsia="it-IT"/>
          <w14:ligatures w14:val="none"/>
        </w:rPr>
        <w:t xml:space="preserve">Il metodo </w:t>
      </w:r>
      <w:r w:rsidR="00715C38" w:rsidRPr="0059451D">
        <w:rPr>
          <w:rFonts w:ascii="Times New Roman" w:eastAsia="Times New Roman" w:hAnsi="Times New Roman" w:cs="Times New Roman"/>
          <w:color w:val="BC451B" w:themeColor="accent1"/>
          <w:kern w:val="0"/>
          <w:sz w:val="24"/>
          <w:szCs w:val="24"/>
          <w:lang w:eastAsia="it-IT"/>
          <w14:ligatures w14:val="none"/>
        </w:rPr>
        <w:t xml:space="preserve">toString() </w:t>
      </w:r>
      <w:r w:rsidR="00715C38" w:rsidRPr="00715C38">
        <w:rPr>
          <w:rFonts w:ascii="Times New Roman" w:eastAsia="Times New Roman" w:hAnsi="Times New Roman" w:cs="Times New Roman"/>
          <w:kern w:val="0"/>
          <w:sz w:val="24"/>
          <w:szCs w:val="24"/>
          <w:lang w:eastAsia="it-IT"/>
          <w14:ligatures w14:val="none"/>
        </w:rPr>
        <w:t>restituisce una rappresentazione testuale dell'oggetto Login.</w:t>
      </w:r>
    </w:p>
    <w:p w14:paraId="5555A359" w14:textId="598093E0"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Prenotazione</w:t>
      </w:r>
    </w:p>
    <w:p w14:paraId="2DFD0CA4" w14:textId="066B8176" w:rsidR="00896231" w:rsidRPr="00896231" w:rsidRDefault="00896231" w:rsidP="00346D3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La classe Prenotazione rappresenta una prenotazione effettuata da un cliente</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per una specifica proiezione cinematografica</w:t>
      </w:r>
      <w:r w:rsidRPr="00896231">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Essa memorizza il codice identificativo della prenotazione, l'utente che ha effettuato la prenotazione, la proiezione selezionata e il numero di biglietti acquistati.</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L'inizializzazione di un oggetto Prenotazione avviene mediante un costruttore che riceve come parametri l'utente, la proiezione e il numero di biglietti. Il codice identificativo non viene fornito come parametro, ma viene generato automaticamente tramite la classe UUID, convertito in stringa, ridotto ai primi otto caratteri e trasformato in maiuscolo, garantendo un identificativo univoco per ogni prenotazione.</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 xml:space="preserve">La classe mette a disposizione i metodi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setProiezione() </w:t>
      </w:r>
      <w:r w:rsidR="00346D3C" w:rsidRPr="00346D3C">
        <w:rPr>
          <w:rFonts w:ascii="Times New Roman" w:eastAsia="Times New Roman" w:hAnsi="Times New Roman" w:cs="Times New Roman"/>
          <w:kern w:val="0"/>
          <w:sz w:val="24"/>
          <w:szCs w:val="24"/>
          <w:lang w:eastAsia="it-IT"/>
          <w14:ligatures w14:val="none"/>
        </w:rPr>
        <w:t xml:space="preserve">e </w:t>
      </w:r>
      <w:r w:rsidR="00346D3C" w:rsidRPr="0059451D">
        <w:rPr>
          <w:rFonts w:ascii="Times New Roman" w:eastAsia="Times New Roman" w:hAnsi="Times New Roman" w:cs="Times New Roman"/>
          <w:color w:val="BC451B" w:themeColor="accent1"/>
          <w:kern w:val="0"/>
          <w:sz w:val="24"/>
          <w:szCs w:val="24"/>
          <w:lang w:eastAsia="it-IT"/>
          <w14:ligatures w14:val="none"/>
        </w:rPr>
        <w:t>setNumeroBiglietto()</w:t>
      </w:r>
      <w:r w:rsidR="00346D3C" w:rsidRPr="00346D3C">
        <w:rPr>
          <w:rFonts w:ascii="Times New Roman" w:eastAsia="Times New Roman" w:hAnsi="Times New Roman" w:cs="Times New Roman"/>
          <w:kern w:val="0"/>
          <w:sz w:val="24"/>
          <w:szCs w:val="24"/>
          <w:lang w:eastAsia="it-IT"/>
          <w14:ligatures w14:val="none"/>
        </w:rPr>
        <w:t xml:space="preserve">, </w:t>
      </w:r>
      <w:r w:rsidR="00346D3C">
        <w:rPr>
          <w:rFonts w:ascii="Times New Roman" w:eastAsia="Times New Roman" w:hAnsi="Times New Roman" w:cs="Times New Roman"/>
          <w:kern w:val="0"/>
          <w:sz w:val="24"/>
          <w:szCs w:val="24"/>
          <w:lang w:eastAsia="it-IT"/>
          <w14:ligatures w14:val="none"/>
        </w:rPr>
        <w:t xml:space="preserve">di tipo void, </w:t>
      </w:r>
      <w:r w:rsidR="00346D3C" w:rsidRPr="00346D3C">
        <w:rPr>
          <w:rFonts w:ascii="Times New Roman" w:eastAsia="Times New Roman" w:hAnsi="Times New Roman" w:cs="Times New Roman"/>
          <w:kern w:val="0"/>
          <w:sz w:val="24"/>
          <w:szCs w:val="24"/>
          <w:lang w:eastAsia="it-IT"/>
          <w14:ligatures w14:val="none"/>
        </w:rPr>
        <w:t>che consentono rispettivamente di modificare la proiezione associata e il numero di biglietti della prenotazione.</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 xml:space="preserve">I metodi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getCodice(), getUtente(), getProiezione() </w:t>
      </w:r>
      <w:r w:rsidR="00346D3C" w:rsidRPr="0059451D">
        <w:rPr>
          <w:rFonts w:ascii="Times New Roman" w:eastAsia="Times New Roman" w:hAnsi="Times New Roman" w:cs="Times New Roman"/>
          <w:kern w:val="0"/>
          <w:sz w:val="24"/>
          <w:szCs w:val="24"/>
          <w:lang w:eastAsia="it-IT"/>
          <w14:ligatures w14:val="none"/>
        </w:rPr>
        <w:t>e</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 getNumeroBiglietto()</w:t>
      </w:r>
      <w:r w:rsidR="00346D3C" w:rsidRPr="00346D3C">
        <w:rPr>
          <w:rFonts w:ascii="Times New Roman" w:eastAsia="Times New Roman" w:hAnsi="Times New Roman" w:cs="Times New Roman"/>
          <w:kern w:val="0"/>
          <w:sz w:val="24"/>
          <w:szCs w:val="24"/>
          <w:lang w:eastAsia="it-IT"/>
          <w14:ligatures w14:val="none"/>
        </w:rPr>
        <w:t xml:space="preserve"> permettono di accedere ai valori degli attributi della classe. Il metodo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getCostoTotale() </w:t>
      </w:r>
      <w:r w:rsidR="00346D3C" w:rsidRPr="00346D3C">
        <w:rPr>
          <w:rFonts w:ascii="Times New Roman" w:eastAsia="Times New Roman" w:hAnsi="Times New Roman" w:cs="Times New Roman"/>
          <w:kern w:val="0"/>
          <w:sz w:val="24"/>
          <w:szCs w:val="24"/>
          <w:lang w:eastAsia="it-IT"/>
          <w14:ligatures w14:val="none"/>
        </w:rPr>
        <w:t xml:space="preserve">calcola il costo complessivo della prenotazione moltiplicando il prezzo unitario del biglietto della proiezione per il numero di biglietti acquistati. Infine, il metodo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toString() </w:t>
      </w:r>
      <w:r w:rsidR="00346D3C" w:rsidRPr="00346D3C">
        <w:rPr>
          <w:rFonts w:ascii="Times New Roman" w:eastAsia="Times New Roman" w:hAnsi="Times New Roman" w:cs="Times New Roman"/>
          <w:kern w:val="0"/>
          <w:sz w:val="24"/>
          <w:szCs w:val="24"/>
          <w:lang w:eastAsia="it-IT"/>
          <w14:ligatures w14:val="none"/>
        </w:rPr>
        <w:t xml:space="preserve">restituisce una rappresentazione testuale dell'oggetto, utilizzata per la visualizzazione delle informazioni e per la memorizzazione dei dati nel file </w:t>
      </w:r>
      <w:r w:rsidR="00174030">
        <w:rPr>
          <w:rFonts w:ascii="Times New Roman" w:eastAsia="Times New Roman" w:hAnsi="Times New Roman" w:cs="Times New Roman"/>
          <w:kern w:val="0"/>
          <w:sz w:val="24"/>
          <w:szCs w:val="24"/>
          <w:lang w:eastAsia="it-IT"/>
          <w14:ligatures w14:val="none"/>
        </w:rPr>
        <w:t>prenotazione.</w:t>
      </w:r>
      <w:r w:rsidR="00346D3C">
        <w:rPr>
          <w:rFonts w:ascii="Times New Roman" w:eastAsia="Times New Roman" w:hAnsi="Times New Roman" w:cs="Times New Roman"/>
          <w:kern w:val="0"/>
          <w:sz w:val="24"/>
          <w:szCs w:val="24"/>
          <w:lang w:eastAsia="it-IT"/>
          <w14:ligatures w14:val="none"/>
        </w:rPr>
        <w:t>csv</w:t>
      </w:r>
      <w:r w:rsidR="00346D3C" w:rsidRPr="00346D3C">
        <w:rPr>
          <w:rFonts w:ascii="Times New Roman" w:eastAsia="Times New Roman" w:hAnsi="Times New Roman" w:cs="Times New Roman"/>
          <w:kern w:val="0"/>
          <w:sz w:val="24"/>
          <w:szCs w:val="24"/>
          <w:lang w:eastAsia="it-IT"/>
          <w14:ligatures w14:val="none"/>
        </w:rPr>
        <w:t>.</w:t>
      </w:r>
    </w:p>
    <w:p w14:paraId="5FDAAFA4" w14:textId="76223CEF"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Proiezione</w:t>
      </w:r>
    </w:p>
    <w:p w14:paraId="4E87667F" w14:textId="38725540" w:rsidR="00896231" w:rsidRPr="00896231" w:rsidRDefault="00896231" w:rsidP="00346D3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La classe Proiezione rappresenta una singola proiezione cinematografica</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programmata dal cinema</w:t>
      </w:r>
      <w:r w:rsidRPr="00896231">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Essa memorizza il film associato alla proiezione, la data e l'ora di programmazione e il prezzo del biglietto, informazioni necessarie per la gestione delle prenotazioni e dell'organizzazione delle sale.</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L'inizializzazione di un oggetto Proiezione avviene mediante un costruttore che riceve come parametri il film, la data e l'ora della proiezione (LocalDateTime) e il prezzo del biglietto, assegnandoli ai rispettivi attributi della classe.</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 xml:space="preserve">La classe mette a disposizione i metodi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getFilm(), getDataOra() </w:t>
      </w:r>
      <w:r w:rsidR="00346D3C" w:rsidRPr="0059451D">
        <w:rPr>
          <w:rFonts w:ascii="Times New Roman" w:eastAsia="Times New Roman" w:hAnsi="Times New Roman" w:cs="Times New Roman"/>
          <w:kern w:val="0"/>
          <w:sz w:val="24"/>
          <w:szCs w:val="24"/>
          <w:lang w:eastAsia="it-IT"/>
          <w14:ligatures w14:val="none"/>
        </w:rPr>
        <w:t xml:space="preserve">e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getPrezzoBiglietto(), </w:t>
      </w:r>
      <w:r w:rsidR="00346D3C" w:rsidRPr="00346D3C">
        <w:rPr>
          <w:rFonts w:ascii="Times New Roman" w:eastAsia="Times New Roman" w:hAnsi="Times New Roman" w:cs="Times New Roman"/>
          <w:kern w:val="0"/>
          <w:sz w:val="24"/>
          <w:szCs w:val="24"/>
          <w:lang w:eastAsia="it-IT"/>
          <w14:ligatures w14:val="none"/>
        </w:rPr>
        <w:t xml:space="preserve">che consentono di accedere alle informazioni memorizzate. I metodi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setDataOra() </w:t>
      </w:r>
      <w:r w:rsidR="00346D3C" w:rsidRPr="0059451D">
        <w:rPr>
          <w:rFonts w:ascii="Times New Roman" w:eastAsia="Times New Roman" w:hAnsi="Times New Roman" w:cs="Times New Roman"/>
          <w:kern w:val="0"/>
          <w:sz w:val="24"/>
          <w:szCs w:val="24"/>
          <w:lang w:eastAsia="it-IT"/>
          <w14:ligatures w14:val="none"/>
        </w:rPr>
        <w:t xml:space="preserve">e </w:t>
      </w:r>
      <w:r w:rsidR="00346D3C" w:rsidRPr="0059451D">
        <w:rPr>
          <w:rFonts w:ascii="Times New Roman" w:eastAsia="Times New Roman" w:hAnsi="Times New Roman" w:cs="Times New Roman"/>
          <w:color w:val="BC451B" w:themeColor="accent1"/>
          <w:kern w:val="0"/>
          <w:sz w:val="24"/>
          <w:szCs w:val="24"/>
          <w:lang w:eastAsia="it-IT"/>
          <w14:ligatures w14:val="none"/>
        </w:rPr>
        <w:t>setPrezzoBiglietto()</w:t>
      </w:r>
      <w:r w:rsidR="00174030" w:rsidRPr="0059451D">
        <w:rPr>
          <w:rFonts w:ascii="Times New Roman" w:eastAsia="Times New Roman" w:hAnsi="Times New Roman" w:cs="Times New Roman"/>
          <w:color w:val="BC451B" w:themeColor="accent1"/>
          <w:kern w:val="0"/>
          <w:sz w:val="24"/>
          <w:szCs w:val="24"/>
          <w:lang w:eastAsia="it-IT"/>
          <w14:ligatures w14:val="none"/>
        </w:rPr>
        <w:t xml:space="preserve">, </w:t>
      </w:r>
      <w:r w:rsidR="00174030">
        <w:rPr>
          <w:rFonts w:ascii="Times New Roman" w:eastAsia="Times New Roman" w:hAnsi="Times New Roman" w:cs="Times New Roman"/>
          <w:kern w:val="0"/>
          <w:sz w:val="24"/>
          <w:szCs w:val="24"/>
          <w:lang w:eastAsia="it-IT"/>
          <w14:ligatures w14:val="none"/>
        </w:rPr>
        <w:t>di tipo void,</w:t>
      </w:r>
      <w:r w:rsidR="00346D3C" w:rsidRPr="00346D3C">
        <w:rPr>
          <w:rFonts w:ascii="Times New Roman" w:eastAsia="Times New Roman" w:hAnsi="Times New Roman" w:cs="Times New Roman"/>
          <w:kern w:val="0"/>
          <w:sz w:val="24"/>
          <w:szCs w:val="24"/>
          <w:lang w:eastAsia="it-IT"/>
          <w14:ligatures w14:val="none"/>
        </w:rPr>
        <w:t xml:space="preserve"> permettono invece di modificare, rispettivamente, la data e l'ora della proiezione e il prezzo del biglietto, rendendo possibile l'aggiornamento delle informazioni in caso di variazioni della programmazione.</w:t>
      </w:r>
      <w:r w:rsidR="00346D3C">
        <w:rPr>
          <w:rFonts w:ascii="Times New Roman" w:eastAsia="Times New Roman" w:hAnsi="Times New Roman" w:cs="Times New Roman"/>
          <w:kern w:val="0"/>
          <w:sz w:val="24"/>
          <w:szCs w:val="24"/>
          <w:lang w:eastAsia="it-IT"/>
          <w14:ligatures w14:val="none"/>
        </w:rPr>
        <w:t xml:space="preserve"> </w:t>
      </w:r>
      <w:r w:rsidR="00346D3C" w:rsidRPr="00346D3C">
        <w:rPr>
          <w:rFonts w:ascii="Times New Roman" w:eastAsia="Times New Roman" w:hAnsi="Times New Roman" w:cs="Times New Roman"/>
          <w:kern w:val="0"/>
          <w:sz w:val="24"/>
          <w:szCs w:val="24"/>
          <w:lang w:eastAsia="it-IT"/>
          <w14:ligatures w14:val="none"/>
        </w:rPr>
        <w:t xml:space="preserve">Infine, il metodo </w:t>
      </w:r>
      <w:r w:rsidR="00346D3C" w:rsidRPr="0059451D">
        <w:rPr>
          <w:rFonts w:ascii="Times New Roman" w:eastAsia="Times New Roman" w:hAnsi="Times New Roman" w:cs="Times New Roman"/>
          <w:color w:val="BC451B" w:themeColor="accent1"/>
          <w:kern w:val="0"/>
          <w:sz w:val="24"/>
          <w:szCs w:val="24"/>
          <w:lang w:eastAsia="it-IT"/>
          <w14:ligatures w14:val="none"/>
        </w:rPr>
        <w:t xml:space="preserve">toString() </w:t>
      </w:r>
      <w:r w:rsidR="00346D3C" w:rsidRPr="00346D3C">
        <w:rPr>
          <w:rFonts w:ascii="Times New Roman" w:eastAsia="Times New Roman" w:hAnsi="Times New Roman" w:cs="Times New Roman"/>
          <w:kern w:val="0"/>
          <w:sz w:val="24"/>
          <w:szCs w:val="24"/>
          <w:lang w:eastAsia="it-IT"/>
          <w14:ligatures w14:val="none"/>
        </w:rPr>
        <w:t xml:space="preserve">restituisce una rappresentazione testuale dell'oggetto, utilizzata per la visualizzazione delle informazioni e per la memorizzazione dei dati nel file </w:t>
      </w:r>
      <w:r w:rsidR="00174030">
        <w:rPr>
          <w:rFonts w:ascii="Times New Roman" w:eastAsia="Times New Roman" w:hAnsi="Times New Roman" w:cs="Times New Roman"/>
          <w:kern w:val="0"/>
          <w:sz w:val="24"/>
          <w:szCs w:val="24"/>
          <w:lang w:eastAsia="it-IT"/>
          <w14:ligatures w14:val="none"/>
        </w:rPr>
        <w:t>proiezione.</w:t>
      </w:r>
      <w:r w:rsidR="00346D3C">
        <w:rPr>
          <w:rFonts w:ascii="Times New Roman" w:eastAsia="Times New Roman" w:hAnsi="Times New Roman" w:cs="Times New Roman"/>
          <w:kern w:val="0"/>
          <w:sz w:val="24"/>
          <w:szCs w:val="24"/>
          <w:lang w:eastAsia="it-IT"/>
          <w14:ligatures w14:val="none"/>
        </w:rPr>
        <w:t>csv</w:t>
      </w:r>
      <w:r w:rsidR="00346D3C" w:rsidRPr="00346D3C">
        <w:rPr>
          <w:rFonts w:ascii="Times New Roman" w:eastAsia="Times New Roman" w:hAnsi="Times New Roman" w:cs="Times New Roman"/>
          <w:kern w:val="0"/>
          <w:sz w:val="24"/>
          <w:szCs w:val="24"/>
          <w:lang w:eastAsia="it-IT"/>
          <w14:ligatures w14:val="none"/>
        </w:rPr>
        <w:t>.</w:t>
      </w:r>
    </w:p>
    <w:p w14:paraId="3B73FCF0" w14:textId="2151FE7D"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Utente</w:t>
      </w:r>
    </w:p>
    <w:p w14:paraId="0F231940" w14:textId="199E596A" w:rsidR="00896231" w:rsidRPr="00896231" w:rsidRDefault="00896231" w:rsidP="0017403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La classe Utente rappresenta </w:t>
      </w:r>
      <w:r w:rsidR="00174030">
        <w:rPr>
          <w:rFonts w:ascii="Times New Roman" w:eastAsia="Times New Roman" w:hAnsi="Times New Roman" w:cs="Times New Roman"/>
          <w:kern w:val="0"/>
          <w:sz w:val="24"/>
          <w:szCs w:val="24"/>
          <w:lang w:eastAsia="it-IT"/>
          <w14:ligatures w14:val="none"/>
        </w:rPr>
        <w:t xml:space="preserve">un utente </w:t>
      </w:r>
      <w:r w:rsidRPr="00896231">
        <w:rPr>
          <w:rFonts w:ascii="Times New Roman" w:eastAsia="Times New Roman" w:hAnsi="Times New Roman" w:cs="Times New Roman"/>
          <w:kern w:val="0"/>
          <w:sz w:val="24"/>
          <w:szCs w:val="24"/>
          <w:lang w:eastAsia="it-IT"/>
          <w14:ligatures w14:val="none"/>
        </w:rPr>
        <w:t>registrat</w:t>
      </w:r>
      <w:r w:rsidR="00174030">
        <w:rPr>
          <w:rFonts w:ascii="Times New Roman" w:eastAsia="Times New Roman" w:hAnsi="Times New Roman" w:cs="Times New Roman"/>
          <w:kern w:val="0"/>
          <w:sz w:val="24"/>
          <w:szCs w:val="24"/>
          <w:lang w:eastAsia="it-IT"/>
          <w14:ligatures w14:val="none"/>
        </w:rPr>
        <w:t>o</w:t>
      </w:r>
      <w:r w:rsidRPr="00896231">
        <w:rPr>
          <w:rFonts w:ascii="Times New Roman" w:eastAsia="Times New Roman" w:hAnsi="Times New Roman" w:cs="Times New Roman"/>
          <w:kern w:val="0"/>
          <w:sz w:val="24"/>
          <w:szCs w:val="24"/>
          <w:lang w:eastAsia="it-IT"/>
          <w14:ligatures w14:val="none"/>
        </w:rPr>
        <w:t xml:space="preserve"> all'interno dell'applicazione</w:t>
      </w:r>
      <w:r w:rsidR="00174030">
        <w:rPr>
          <w:rFonts w:ascii="Times New Roman" w:eastAsia="Times New Roman" w:hAnsi="Times New Roman" w:cs="Times New Roman"/>
          <w:kern w:val="0"/>
          <w:sz w:val="24"/>
          <w:szCs w:val="24"/>
          <w:lang w:eastAsia="it-IT"/>
          <w14:ligatures w14:val="none"/>
        </w:rPr>
        <w:t>.</w:t>
      </w:r>
      <w:r w:rsidR="00174030" w:rsidRPr="00174030">
        <w:t xml:space="preserve"> </w:t>
      </w:r>
      <w:r w:rsidR="00174030" w:rsidRPr="00174030">
        <w:rPr>
          <w:rFonts w:ascii="Times New Roman" w:eastAsia="Times New Roman" w:hAnsi="Times New Roman" w:cs="Times New Roman"/>
          <w:kern w:val="0"/>
          <w:sz w:val="24"/>
          <w:szCs w:val="24"/>
          <w:lang w:eastAsia="it-IT"/>
          <w14:ligatures w14:val="none"/>
        </w:rPr>
        <w:t>Essa memorizza le informazioni anagrafiche e le credenziali necessarie all'identificazione e all'autenticazione dell'utente. Gli attributi della classe sono il nome, il cognome, lo username, la password, la data di nascita (LocalDate), il domicilio e il ruolo, che identifica la tipologia di utente (cliente, bigliettaio o proiezionista).</w:t>
      </w:r>
      <w:r w:rsidR="00174030">
        <w:rPr>
          <w:rFonts w:ascii="Times New Roman" w:eastAsia="Times New Roman" w:hAnsi="Times New Roman" w:cs="Times New Roman"/>
          <w:kern w:val="0"/>
          <w:sz w:val="24"/>
          <w:szCs w:val="24"/>
          <w:lang w:eastAsia="it-IT"/>
          <w14:ligatures w14:val="none"/>
        </w:rPr>
        <w:t xml:space="preserve"> </w:t>
      </w:r>
      <w:r w:rsidRPr="00896231">
        <w:rPr>
          <w:rFonts w:ascii="Times New Roman" w:eastAsia="Times New Roman" w:hAnsi="Times New Roman" w:cs="Times New Roman"/>
          <w:kern w:val="0"/>
          <w:sz w:val="24"/>
          <w:szCs w:val="24"/>
          <w:lang w:eastAsia="it-IT"/>
          <w14:ligatures w14:val="none"/>
        </w:rPr>
        <w:t>La classe costituisce la base per l'identificazione degli utenti che interagiscono con il sistema.</w:t>
      </w:r>
      <w:r w:rsidR="00174030">
        <w:rPr>
          <w:rFonts w:ascii="Times New Roman" w:eastAsia="Times New Roman" w:hAnsi="Times New Roman" w:cs="Times New Roman"/>
          <w:kern w:val="0"/>
          <w:sz w:val="24"/>
          <w:szCs w:val="24"/>
          <w:lang w:eastAsia="it-IT"/>
          <w14:ligatures w14:val="none"/>
        </w:rPr>
        <w:t xml:space="preserve"> </w:t>
      </w:r>
      <w:r w:rsidR="00174030" w:rsidRPr="00174030">
        <w:rPr>
          <w:rFonts w:ascii="Times New Roman" w:eastAsia="Times New Roman" w:hAnsi="Times New Roman" w:cs="Times New Roman"/>
          <w:kern w:val="0"/>
          <w:sz w:val="24"/>
          <w:szCs w:val="24"/>
          <w:lang w:eastAsia="it-IT"/>
          <w14:ligatures w14:val="none"/>
        </w:rPr>
        <w:t>L'inizializzazione di un oggetto Utente avviene mediante un costruttore che riceve come parametri tutti gli attributi della classe, consentendo la creazione di un'istanza completa con le informazioni necessarie al funzionamento dell'applicazione.</w:t>
      </w:r>
      <w:r w:rsidR="00174030">
        <w:rPr>
          <w:rFonts w:ascii="Times New Roman" w:eastAsia="Times New Roman" w:hAnsi="Times New Roman" w:cs="Times New Roman"/>
          <w:kern w:val="0"/>
          <w:sz w:val="24"/>
          <w:szCs w:val="24"/>
          <w:lang w:eastAsia="it-IT"/>
          <w14:ligatures w14:val="none"/>
        </w:rPr>
        <w:t xml:space="preserve"> </w:t>
      </w:r>
      <w:r w:rsidR="00174030" w:rsidRPr="00174030">
        <w:rPr>
          <w:rFonts w:ascii="Times New Roman" w:eastAsia="Times New Roman" w:hAnsi="Times New Roman" w:cs="Times New Roman"/>
          <w:kern w:val="0"/>
          <w:sz w:val="24"/>
          <w:szCs w:val="24"/>
          <w:lang w:eastAsia="it-IT"/>
          <w14:ligatures w14:val="none"/>
        </w:rPr>
        <w:t xml:space="preserve">La classe mette a disposizione i metodi </w:t>
      </w:r>
      <w:r w:rsidR="00174030" w:rsidRPr="0059451D">
        <w:rPr>
          <w:rFonts w:ascii="Times New Roman" w:eastAsia="Times New Roman" w:hAnsi="Times New Roman" w:cs="Times New Roman"/>
          <w:color w:val="BC451B" w:themeColor="accent1"/>
          <w:kern w:val="0"/>
          <w:sz w:val="24"/>
          <w:szCs w:val="24"/>
          <w:lang w:eastAsia="it-IT"/>
          <w14:ligatures w14:val="none"/>
        </w:rPr>
        <w:lastRenderedPageBreak/>
        <w:t xml:space="preserve">getNome(), getCognome(), getUsername(), getPassword(), getDataNascita(), getDomicilio() </w:t>
      </w:r>
      <w:r w:rsidR="00174030" w:rsidRPr="0059451D">
        <w:rPr>
          <w:rFonts w:ascii="Times New Roman" w:eastAsia="Times New Roman" w:hAnsi="Times New Roman" w:cs="Times New Roman"/>
          <w:kern w:val="0"/>
          <w:sz w:val="24"/>
          <w:szCs w:val="24"/>
          <w:lang w:eastAsia="it-IT"/>
          <w14:ligatures w14:val="none"/>
        </w:rPr>
        <w:t>e</w:t>
      </w:r>
      <w:r w:rsidR="00174030" w:rsidRPr="0059451D">
        <w:rPr>
          <w:rFonts w:ascii="Times New Roman" w:eastAsia="Times New Roman" w:hAnsi="Times New Roman" w:cs="Times New Roman"/>
          <w:color w:val="BC451B" w:themeColor="accent1"/>
          <w:kern w:val="0"/>
          <w:sz w:val="24"/>
          <w:szCs w:val="24"/>
          <w:lang w:eastAsia="it-IT"/>
          <w14:ligatures w14:val="none"/>
        </w:rPr>
        <w:t xml:space="preserve"> getRuolo(),</w:t>
      </w:r>
      <w:r w:rsidR="00174030" w:rsidRPr="00174030">
        <w:rPr>
          <w:rFonts w:ascii="Times New Roman" w:eastAsia="Times New Roman" w:hAnsi="Times New Roman" w:cs="Times New Roman"/>
          <w:kern w:val="0"/>
          <w:sz w:val="24"/>
          <w:szCs w:val="24"/>
          <w:lang w:eastAsia="it-IT"/>
          <w14:ligatures w14:val="none"/>
        </w:rPr>
        <w:t xml:space="preserve"> che permettono di accedere ai valori dei rispettivi attributi. Tali metodi sono utilizzati dalle altre classi dell'applicazione per recuperare le informazioni dell'utente durante le operazioni di autenticazione, gestione delle prenotazioni e identificazione del ruolo.</w:t>
      </w:r>
      <w:r w:rsidR="00174030">
        <w:rPr>
          <w:rFonts w:ascii="Times New Roman" w:eastAsia="Times New Roman" w:hAnsi="Times New Roman" w:cs="Times New Roman"/>
          <w:kern w:val="0"/>
          <w:sz w:val="24"/>
          <w:szCs w:val="24"/>
          <w:lang w:eastAsia="it-IT"/>
          <w14:ligatures w14:val="none"/>
        </w:rPr>
        <w:t xml:space="preserve"> I</w:t>
      </w:r>
      <w:r w:rsidR="00174030" w:rsidRPr="00174030">
        <w:rPr>
          <w:rFonts w:ascii="Times New Roman" w:eastAsia="Times New Roman" w:hAnsi="Times New Roman" w:cs="Times New Roman"/>
          <w:kern w:val="0"/>
          <w:sz w:val="24"/>
          <w:szCs w:val="24"/>
          <w:lang w:eastAsia="it-IT"/>
          <w14:ligatures w14:val="none"/>
        </w:rPr>
        <w:t xml:space="preserve">l metodo </w:t>
      </w:r>
      <w:r w:rsidR="00174030" w:rsidRPr="0059451D">
        <w:rPr>
          <w:rFonts w:ascii="Times New Roman" w:eastAsia="Times New Roman" w:hAnsi="Times New Roman" w:cs="Times New Roman"/>
          <w:color w:val="BC451B" w:themeColor="accent1"/>
          <w:kern w:val="0"/>
          <w:sz w:val="24"/>
          <w:szCs w:val="24"/>
          <w:lang w:eastAsia="it-IT"/>
          <w14:ligatures w14:val="none"/>
        </w:rPr>
        <w:t xml:space="preserve">toString() </w:t>
      </w:r>
      <w:r w:rsidR="00174030" w:rsidRPr="00174030">
        <w:rPr>
          <w:rFonts w:ascii="Times New Roman" w:eastAsia="Times New Roman" w:hAnsi="Times New Roman" w:cs="Times New Roman"/>
          <w:kern w:val="0"/>
          <w:sz w:val="24"/>
          <w:szCs w:val="24"/>
          <w:lang w:eastAsia="it-IT"/>
          <w14:ligatures w14:val="none"/>
        </w:rPr>
        <w:t>restituisce una rappresentazione testuale dell'oggetto, utilizzata per la visualizzazione delle informazioni e per la memorizzazione dei dati nel file utenti.csv.</w:t>
      </w:r>
    </w:p>
    <w:p w14:paraId="508C6EB6" w14:textId="49340FDE"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cine</w:t>
      </w:r>
      <w:r w:rsidR="00476758" w:rsidRPr="00161FB6">
        <w:rPr>
          <w:rFonts w:ascii="Times New Roman" w:eastAsia="Times New Roman" w:hAnsi="Times New Roman" w:cs="Times New Roman"/>
          <w:b/>
          <w:bCs/>
          <w:color w:val="0070C0"/>
          <w:kern w:val="0"/>
          <w:sz w:val="24"/>
          <w:szCs w:val="24"/>
          <w:u w:val="single"/>
          <w:lang w:eastAsia="it-IT"/>
          <w14:ligatures w14:val="none"/>
        </w:rPr>
        <w:t>M</w:t>
      </w:r>
      <w:r w:rsidRPr="00161FB6">
        <w:rPr>
          <w:rFonts w:ascii="Times New Roman" w:eastAsia="Times New Roman" w:hAnsi="Times New Roman" w:cs="Times New Roman"/>
          <w:b/>
          <w:bCs/>
          <w:color w:val="0070C0"/>
          <w:kern w:val="0"/>
          <w:sz w:val="24"/>
          <w:szCs w:val="24"/>
          <w:u w:val="single"/>
          <w:lang w:eastAsia="it-IT"/>
          <w14:ligatures w14:val="none"/>
        </w:rPr>
        <w:t>ax (classe principale)</w:t>
      </w:r>
    </w:p>
    <w:p w14:paraId="6B80C20B" w14:textId="5251C588" w:rsidR="00896231" w:rsidRPr="00896231" w:rsidRDefault="00896231" w:rsidP="00B6298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La classe </w:t>
      </w:r>
      <w:r>
        <w:rPr>
          <w:rFonts w:ascii="Times New Roman" w:eastAsia="Times New Roman" w:hAnsi="Times New Roman" w:cs="Times New Roman"/>
          <w:kern w:val="0"/>
          <w:sz w:val="24"/>
          <w:szCs w:val="24"/>
          <w:lang w:eastAsia="it-IT"/>
          <w14:ligatures w14:val="none"/>
        </w:rPr>
        <w:t>c</w:t>
      </w:r>
      <w:r w:rsidRPr="00896231">
        <w:rPr>
          <w:rFonts w:ascii="Times New Roman" w:eastAsia="Times New Roman" w:hAnsi="Times New Roman" w:cs="Times New Roman"/>
          <w:kern w:val="0"/>
          <w:sz w:val="24"/>
          <w:szCs w:val="24"/>
          <w:lang w:eastAsia="it-IT"/>
          <w14:ligatures w14:val="none"/>
        </w:rPr>
        <w:t>ine</w:t>
      </w:r>
      <w:r w:rsidR="00476758">
        <w:rPr>
          <w:rFonts w:ascii="Times New Roman" w:eastAsia="Times New Roman" w:hAnsi="Times New Roman" w:cs="Times New Roman"/>
          <w:kern w:val="0"/>
          <w:sz w:val="24"/>
          <w:szCs w:val="24"/>
          <w:lang w:eastAsia="it-IT"/>
          <w14:ligatures w14:val="none"/>
        </w:rPr>
        <w:t>M</w:t>
      </w:r>
      <w:r w:rsidRPr="00896231">
        <w:rPr>
          <w:rFonts w:ascii="Times New Roman" w:eastAsia="Times New Roman" w:hAnsi="Times New Roman" w:cs="Times New Roman"/>
          <w:kern w:val="0"/>
          <w:sz w:val="24"/>
          <w:szCs w:val="24"/>
          <w:lang w:eastAsia="it-IT"/>
          <w14:ligatures w14:val="none"/>
        </w:rPr>
        <w:t>a</w:t>
      </w:r>
      <w:r>
        <w:rPr>
          <w:rFonts w:ascii="Times New Roman" w:eastAsia="Times New Roman" w:hAnsi="Times New Roman" w:cs="Times New Roman"/>
          <w:kern w:val="0"/>
          <w:sz w:val="24"/>
          <w:szCs w:val="24"/>
          <w:lang w:eastAsia="it-IT"/>
          <w14:ligatures w14:val="none"/>
        </w:rPr>
        <w:t>x</w:t>
      </w:r>
      <w:r w:rsidRPr="00896231">
        <w:rPr>
          <w:rFonts w:ascii="Times New Roman" w:eastAsia="Times New Roman" w:hAnsi="Times New Roman" w:cs="Times New Roman"/>
          <w:kern w:val="0"/>
          <w:sz w:val="24"/>
          <w:szCs w:val="24"/>
          <w:lang w:eastAsia="it-IT"/>
          <w14:ligatures w14:val="none"/>
        </w:rPr>
        <w:t xml:space="preserve"> costituisce il punto di ingresso dell'applicazione e contiene il metodo </w:t>
      </w:r>
      <w:r w:rsidRPr="0059451D">
        <w:rPr>
          <w:rFonts w:ascii="Times New Roman" w:eastAsia="Times New Roman" w:hAnsi="Times New Roman" w:cs="Times New Roman"/>
          <w:color w:val="BC451B" w:themeColor="accent1"/>
          <w:kern w:val="0"/>
          <w:sz w:val="24"/>
          <w:szCs w:val="24"/>
          <w:lang w:eastAsia="it-IT"/>
          <w14:ligatures w14:val="none"/>
        </w:rPr>
        <w:t>main()</w:t>
      </w:r>
      <w:r w:rsidR="00B62986" w:rsidRPr="0059451D">
        <w:rPr>
          <w:rFonts w:ascii="Times New Roman" w:eastAsia="Times New Roman" w:hAnsi="Times New Roman" w:cs="Times New Roman"/>
          <w:color w:val="BC451B" w:themeColor="accent1"/>
          <w:kern w:val="0"/>
          <w:sz w:val="24"/>
          <w:szCs w:val="24"/>
          <w:lang w:eastAsia="it-IT"/>
          <w14:ligatures w14:val="none"/>
        </w:rPr>
        <w:t xml:space="preserve"> </w:t>
      </w:r>
      <w:r w:rsidR="00B62986" w:rsidRPr="00B62986">
        <w:rPr>
          <w:rFonts w:ascii="Times New Roman" w:eastAsia="Times New Roman" w:hAnsi="Times New Roman" w:cs="Times New Roman"/>
          <w:kern w:val="0"/>
          <w:sz w:val="24"/>
          <w:szCs w:val="24"/>
          <w:lang w:eastAsia="it-IT"/>
          <w14:ligatures w14:val="none"/>
        </w:rPr>
        <w:t>responsabile dell'avvio del programma e della gestione dell'interazione con l'utente tramite interfaccia testuale (CLI)</w:t>
      </w:r>
      <w:r w:rsidRPr="00896231">
        <w:rPr>
          <w:rFonts w:ascii="Times New Roman" w:eastAsia="Times New Roman" w:hAnsi="Times New Roman" w:cs="Times New Roman"/>
          <w:kern w:val="0"/>
          <w:sz w:val="24"/>
          <w:szCs w:val="24"/>
          <w:lang w:eastAsia="it-IT"/>
          <w14:ligatures w14:val="none"/>
        </w:rPr>
        <w:t xml:space="preserve">. Essa inizializza il programma, gestisce il flusso di esecuzione e richiama i </w:t>
      </w:r>
      <w:r w:rsidR="00B62986">
        <w:rPr>
          <w:rFonts w:ascii="Times New Roman" w:eastAsia="Times New Roman" w:hAnsi="Times New Roman" w:cs="Times New Roman"/>
          <w:kern w:val="0"/>
          <w:sz w:val="24"/>
          <w:szCs w:val="24"/>
          <w:lang w:eastAsia="it-IT"/>
          <w14:ligatures w14:val="none"/>
        </w:rPr>
        <w:t>metodi</w:t>
      </w:r>
      <w:r w:rsidRPr="00896231">
        <w:rPr>
          <w:rFonts w:ascii="Times New Roman" w:eastAsia="Times New Roman" w:hAnsi="Times New Roman" w:cs="Times New Roman"/>
          <w:kern w:val="0"/>
          <w:sz w:val="24"/>
          <w:szCs w:val="24"/>
          <w:lang w:eastAsia="it-IT"/>
          <w14:ligatures w14:val="none"/>
        </w:rPr>
        <w:t xml:space="preserve"> dedicati alle diverse tipologie di utenti, coordinando l'interazione tra le varie componenti del sistema.</w:t>
      </w:r>
      <w:r w:rsidR="00174030">
        <w:rPr>
          <w:rFonts w:ascii="Times New Roman" w:eastAsia="Times New Roman" w:hAnsi="Times New Roman" w:cs="Times New Roman"/>
          <w:kern w:val="0"/>
          <w:sz w:val="24"/>
          <w:szCs w:val="24"/>
          <w:lang w:eastAsia="it-IT"/>
          <w14:ligatures w14:val="none"/>
        </w:rPr>
        <w:t xml:space="preserve"> </w:t>
      </w:r>
      <w:r w:rsidR="00B62986" w:rsidRPr="00B62986">
        <w:rPr>
          <w:rFonts w:ascii="Times New Roman" w:eastAsia="Times New Roman" w:hAnsi="Times New Roman" w:cs="Times New Roman"/>
          <w:kern w:val="0"/>
          <w:sz w:val="24"/>
          <w:szCs w:val="24"/>
          <w:lang w:eastAsia="it-IT"/>
          <w14:ligatures w14:val="none"/>
        </w:rPr>
        <w:t>All'avvio viene visualizzato un menu principale che consente all'utente di scegliere tra le operazioni di login, registrazione, accesso come ospite oppure uscita dall'applicazione. In base alla scelta effettuata, il metodo main() richiama le funzionalità implementate nelle altre classi del progetto.</w:t>
      </w:r>
      <w:r w:rsidR="00B62986">
        <w:rPr>
          <w:rFonts w:ascii="Times New Roman" w:eastAsia="Times New Roman" w:hAnsi="Times New Roman" w:cs="Times New Roman"/>
          <w:kern w:val="0"/>
          <w:sz w:val="24"/>
          <w:szCs w:val="24"/>
          <w:lang w:eastAsia="it-IT"/>
          <w14:ligatures w14:val="none"/>
        </w:rPr>
        <w:t xml:space="preserve"> </w:t>
      </w:r>
      <w:r w:rsidR="00B62986" w:rsidRPr="00B62986">
        <w:rPr>
          <w:rFonts w:ascii="Times New Roman" w:eastAsia="Times New Roman" w:hAnsi="Times New Roman" w:cs="Times New Roman"/>
          <w:kern w:val="0"/>
          <w:sz w:val="24"/>
          <w:szCs w:val="24"/>
          <w:lang w:eastAsia="it-IT"/>
          <w14:ligatures w14:val="none"/>
        </w:rPr>
        <w:t>Durante la fase di autenticazione vengono acquisite le credenziali dell'utente e, attraverso la classe Login, viene verificata la correttezza dell'accesso e determinato il ruolo associato all'utente (cliente, bigliettaio o proiezionista).</w:t>
      </w:r>
      <w:r w:rsidR="00B62986">
        <w:rPr>
          <w:rFonts w:ascii="Times New Roman" w:eastAsia="Times New Roman" w:hAnsi="Times New Roman" w:cs="Times New Roman"/>
          <w:kern w:val="0"/>
          <w:sz w:val="24"/>
          <w:szCs w:val="24"/>
          <w:lang w:eastAsia="it-IT"/>
          <w14:ligatures w14:val="none"/>
        </w:rPr>
        <w:t xml:space="preserve"> </w:t>
      </w:r>
      <w:r w:rsidR="00B62986" w:rsidRPr="00B62986">
        <w:rPr>
          <w:rFonts w:ascii="Times New Roman" w:eastAsia="Times New Roman" w:hAnsi="Times New Roman" w:cs="Times New Roman"/>
          <w:kern w:val="0"/>
          <w:sz w:val="24"/>
          <w:szCs w:val="24"/>
          <w:lang w:eastAsia="it-IT"/>
          <w14:ligatures w14:val="none"/>
        </w:rPr>
        <w:t>Successivamente il controllo viene trasferito al menu specifico del ruolo identificato (</w:t>
      </w:r>
      <w:r w:rsidR="00B62986">
        <w:rPr>
          <w:rFonts w:ascii="Times New Roman" w:eastAsia="Times New Roman" w:hAnsi="Times New Roman" w:cs="Times New Roman"/>
          <w:kern w:val="0"/>
          <w:sz w:val="24"/>
          <w:szCs w:val="24"/>
          <w:lang w:eastAsia="it-IT"/>
          <w14:ligatures w14:val="none"/>
        </w:rPr>
        <w:t>m</w:t>
      </w:r>
      <w:r w:rsidR="00B62986" w:rsidRPr="00B62986">
        <w:rPr>
          <w:rFonts w:ascii="Times New Roman" w:eastAsia="Times New Roman" w:hAnsi="Times New Roman" w:cs="Times New Roman"/>
          <w:kern w:val="0"/>
          <w:sz w:val="24"/>
          <w:szCs w:val="24"/>
          <w:lang w:eastAsia="it-IT"/>
          <w14:ligatures w14:val="none"/>
        </w:rPr>
        <w:t xml:space="preserve">enuCliente, </w:t>
      </w:r>
      <w:r w:rsidR="00B62986">
        <w:rPr>
          <w:rFonts w:ascii="Times New Roman" w:eastAsia="Times New Roman" w:hAnsi="Times New Roman" w:cs="Times New Roman"/>
          <w:kern w:val="0"/>
          <w:sz w:val="24"/>
          <w:szCs w:val="24"/>
          <w:lang w:eastAsia="it-IT"/>
          <w14:ligatures w14:val="none"/>
        </w:rPr>
        <w:t>m</w:t>
      </w:r>
      <w:r w:rsidR="00B62986" w:rsidRPr="00B62986">
        <w:rPr>
          <w:rFonts w:ascii="Times New Roman" w:eastAsia="Times New Roman" w:hAnsi="Times New Roman" w:cs="Times New Roman"/>
          <w:kern w:val="0"/>
          <w:sz w:val="24"/>
          <w:szCs w:val="24"/>
          <w:lang w:eastAsia="it-IT"/>
          <w14:ligatures w14:val="none"/>
        </w:rPr>
        <w:t xml:space="preserve">enuBigliettaio oppure </w:t>
      </w:r>
      <w:r w:rsidR="00B62986">
        <w:rPr>
          <w:rFonts w:ascii="Times New Roman" w:eastAsia="Times New Roman" w:hAnsi="Times New Roman" w:cs="Times New Roman"/>
          <w:kern w:val="0"/>
          <w:sz w:val="24"/>
          <w:szCs w:val="24"/>
          <w:lang w:eastAsia="it-IT"/>
          <w14:ligatures w14:val="none"/>
        </w:rPr>
        <w:t>m</w:t>
      </w:r>
      <w:r w:rsidR="00B62986" w:rsidRPr="00B62986">
        <w:rPr>
          <w:rFonts w:ascii="Times New Roman" w:eastAsia="Times New Roman" w:hAnsi="Times New Roman" w:cs="Times New Roman"/>
          <w:kern w:val="0"/>
          <w:sz w:val="24"/>
          <w:szCs w:val="24"/>
          <w:lang w:eastAsia="it-IT"/>
          <w14:ligatures w14:val="none"/>
        </w:rPr>
        <w:t>enuProiezionista), dal quale è possibile accedere alle rispettive funzionalità operative.</w:t>
      </w:r>
      <w:r w:rsidR="00B62986">
        <w:rPr>
          <w:rFonts w:ascii="Times New Roman" w:eastAsia="Times New Roman" w:hAnsi="Times New Roman" w:cs="Times New Roman"/>
          <w:kern w:val="0"/>
          <w:sz w:val="24"/>
          <w:szCs w:val="24"/>
          <w:lang w:eastAsia="it-IT"/>
          <w14:ligatures w14:val="none"/>
        </w:rPr>
        <w:t xml:space="preserve"> </w:t>
      </w:r>
      <w:r w:rsidR="00B62986" w:rsidRPr="00B62986">
        <w:rPr>
          <w:rFonts w:ascii="Times New Roman" w:eastAsia="Times New Roman" w:hAnsi="Times New Roman" w:cs="Times New Roman"/>
          <w:kern w:val="0"/>
          <w:sz w:val="24"/>
          <w:szCs w:val="24"/>
          <w:lang w:eastAsia="it-IT"/>
          <w14:ligatures w14:val="none"/>
        </w:rPr>
        <w:t>La classe gestisce inoltre i cicli di navigazione tra i menu, l'acquisizione dei dati inseriti da tastiera, la validazione delle scelte effettuate dall'utente e la chiusura ordinata dell'applicazione.</w:t>
      </w:r>
      <w:r w:rsidR="00B62986">
        <w:rPr>
          <w:rFonts w:ascii="Times New Roman" w:eastAsia="Times New Roman" w:hAnsi="Times New Roman" w:cs="Times New Roman"/>
          <w:kern w:val="0"/>
          <w:sz w:val="24"/>
          <w:szCs w:val="24"/>
          <w:lang w:eastAsia="it-IT"/>
          <w14:ligatures w14:val="none"/>
        </w:rPr>
        <w:t xml:space="preserve"> </w:t>
      </w:r>
      <w:r w:rsidR="00B62986" w:rsidRPr="00B62986">
        <w:rPr>
          <w:rFonts w:ascii="Times New Roman" w:eastAsia="Times New Roman" w:hAnsi="Times New Roman" w:cs="Times New Roman"/>
          <w:kern w:val="0"/>
          <w:sz w:val="24"/>
          <w:szCs w:val="24"/>
          <w:lang w:eastAsia="it-IT"/>
          <w14:ligatures w14:val="none"/>
        </w:rPr>
        <w:t>La classe cineMax non implementa direttamente la logica di gestione delle prenotazioni o delle proiezioni, ma svolge il ruolo di coordinatore dell'intera applicazione, demandando l'esecuzione delle singole operazioni alle classi specializzate.</w:t>
      </w:r>
      <w:r w:rsidR="00B62986">
        <w:rPr>
          <w:rFonts w:ascii="Times New Roman" w:eastAsia="Times New Roman" w:hAnsi="Times New Roman" w:cs="Times New Roman"/>
          <w:kern w:val="0"/>
          <w:sz w:val="24"/>
          <w:szCs w:val="24"/>
          <w:lang w:eastAsia="it-IT"/>
          <w14:ligatures w14:val="none"/>
        </w:rPr>
        <w:t xml:space="preserve"> </w:t>
      </w:r>
    </w:p>
    <w:p w14:paraId="45A112C9" w14:textId="228FFCE8"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csvReader</w:t>
      </w:r>
    </w:p>
    <w:p w14:paraId="2B982398" w14:textId="77777777" w:rsidR="00FB492F" w:rsidRDefault="00FB492F" w:rsidP="00FB492F">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B492F">
        <w:rPr>
          <w:rFonts w:ascii="Times New Roman" w:eastAsia="Times New Roman" w:hAnsi="Times New Roman" w:cs="Times New Roman"/>
          <w:kern w:val="0"/>
          <w:sz w:val="24"/>
          <w:szCs w:val="24"/>
          <w:lang w:eastAsia="it-IT"/>
          <w14:ligatures w14:val="none"/>
        </w:rPr>
        <w:t>La classe csvReader è responsabile della gestione della persistenza dei dati dell'applicazione mediante file in formato csv. Attraverso gli stream di input forniti da Java, la classe implementa le operazioni di lettura e scrittura necessarie per recuperare, ricercare e memorizzare le informazioni relative alle proiezioni e agli utenti.</w:t>
      </w:r>
      <w:r>
        <w:rPr>
          <w:rFonts w:ascii="Times New Roman" w:eastAsia="Times New Roman" w:hAnsi="Times New Roman" w:cs="Times New Roman"/>
          <w:kern w:val="0"/>
          <w:sz w:val="24"/>
          <w:szCs w:val="24"/>
          <w:lang w:eastAsia="it-IT"/>
          <w14:ligatures w14:val="none"/>
        </w:rPr>
        <w:t xml:space="preserve"> </w:t>
      </w:r>
      <w:r w:rsidRPr="00FB492F">
        <w:rPr>
          <w:rFonts w:ascii="Times New Roman" w:eastAsia="Times New Roman" w:hAnsi="Times New Roman" w:cs="Times New Roman"/>
          <w:kern w:val="0"/>
          <w:sz w:val="24"/>
          <w:szCs w:val="24"/>
          <w:lang w:eastAsia="it-IT"/>
          <w14:ligatures w14:val="none"/>
        </w:rPr>
        <w:t>La classe dispone di due costruttori: uno riceve come parametro una proiezione rappresentata da una stringa, mentre il secondo riceve un oggetto di tipo Utente. Tali costruttori consentono di inizializzare l'istanza della classe in funzione dell'operazione che dovrà essere eseguita.</w:t>
      </w:r>
      <w:r>
        <w:rPr>
          <w:rFonts w:ascii="Times New Roman" w:eastAsia="Times New Roman" w:hAnsi="Times New Roman" w:cs="Times New Roman"/>
          <w:kern w:val="0"/>
          <w:sz w:val="24"/>
          <w:szCs w:val="24"/>
          <w:lang w:eastAsia="it-IT"/>
          <w14:ligatures w14:val="none"/>
        </w:rPr>
        <w:t xml:space="preserve"> </w:t>
      </w:r>
      <w:r w:rsidRPr="00FB492F">
        <w:rPr>
          <w:rFonts w:ascii="Times New Roman" w:eastAsia="Times New Roman" w:hAnsi="Times New Roman" w:cs="Times New Roman"/>
          <w:kern w:val="0"/>
          <w:sz w:val="24"/>
          <w:szCs w:val="24"/>
          <w:lang w:eastAsia="it-IT"/>
          <w14:ligatures w14:val="none"/>
        </w:rPr>
        <w:t>I principali metodi implementati sono:</w:t>
      </w:r>
    </w:p>
    <w:p w14:paraId="1F09A267" w14:textId="569EF7E0" w:rsidR="00FB492F" w:rsidRPr="00FB492F" w:rsidRDefault="00FB492F" w:rsidP="00FB492F">
      <w:pPr>
        <w:pStyle w:val="Paragrafoelenco"/>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9451D">
        <w:rPr>
          <w:rFonts w:ascii="Times New Roman" w:eastAsia="Times New Roman" w:hAnsi="Times New Roman" w:cs="Times New Roman"/>
          <w:color w:val="BC451B" w:themeColor="accent1"/>
          <w:kern w:val="0"/>
          <w:sz w:val="24"/>
          <w:szCs w:val="24"/>
          <w:lang w:eastAsia="it-IT"/>
          <w14:ligatures w14:val="none"/>
        </w:rPr>
        <w:t>cercaProiezione(String... args)</w:t>
      </w:r>
      <w:r w:rsidRPr="00FB492F">
        <w:rPr>
          <w:rFonts w:ascii="Times New Roman" w:eastAsia="Times New Roman" w:hAnsi="Times New Roman" w:cs="Times New Roman"/>
          <w:kern w:val="0"/>
          <w:sz w:val="24"/>
          <w:szCs w:val="24"/>
          <w:lang w:eastAsia="it-IT"/>
          <w14:ligatures w14:val="none"/>
        </w:rPr>
        <w:t>: ricerca una o più proiezioni nel file proiezioni.csv sulla base dei criteri di ricerca forniti. Il metodo utilizza gli oggetti FileReader e BufferedReader per leggere il contenuto del file e restituisce le informazioni trovate sotto forma di stringa.</w:t>
      </w:r>
    </w:p>
    <w:p w14:paraId="4FA81AF0" w14:textId="4922AA87" w:rsidR="00FB492F" w:rsidRPr="00FB492F" w:rsidRDefault="00FB492F" w:rsidP="00FB492F">
      <w:pPr>
        <w:pStyle w:val="Paragrafoelenco"/>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9451D">
        <w:rPr>
          <w:rFonts w:ascii="Times New Roman" w:eastAsia="Times New Roman" w:hAnsi="Times New Roman" w:cs="Times New Roman"/>
          <w:color w:val="BC451B" w:themeColor="accent1"/>
          <w:kern w:val="0"/>
          <w:sz w:val="24"/>
          <w:szCs w:val="24"/>
          <w:lang w:eastAsia="it-IT"/>
          <w14:ligatures w14:val="none"/>
        </w:rPr>
        <w:t>cercaProiezione(LocalDate dataInizio, LocalDate dataFine)</w:t>
      </w:r>
      <w:r w:rsidRPr="00FB492F">
        <w:rPr>
          <w:rFonts w:ascii="Times New Roman" w:eastAsia="Times New Roman" w:hAnsi="Times New Roman" w:cs="Times New Roman"/>
          <w:kern w:val="0"/>
          <w:sz w:val="24"/>
          <w:szCs w:val="24"/>
          <w:lang w:eastAsia="it-IT"/>
          <w14:ligatures w14:val="none"/>
        </w:rPr>
        <w:t>: ricerca le proiezioni comprese in un determinato intervallo di date</w:t>
      </w:r>
      <w:r>
        <w:rPr>
          <w:rFonts w:ascii="Times New Roman" w:eastAsia="Times New Roman" w:hAnsi="Times New Roman" w:cs="Times New Roman"/>
          <w:kern w:val="0"/>
          <w:sz w:val="24"/>
          <w:szCs w:val="24"/>
          <w:lang w:eastAsia="it-IT"/>
          <w14:ligatures w14:val="none"/>
        </w:rPr>
        <w:t xml:space="preserve"> specificato</w:t>
      </w:r>
      <w:r w:rsidRPr="00FB492F">
        <w:rPr>
          <w:rFonts w:ascii="Times New Roman" w:eastAsia="Times New Roman" w:hAnsi="Times New Roman" w:cs="Times New Roman"/>
          <w:kern w:val="0"/>
          <w:sz w:val="24"/>
          <w:szCs w:val="24"/>
          <w:lang w:eastAsia="it-IT"/>
          <w14:ligatures w14:val="none"/>
        </w:rPr>
        <w:t xml:space="preserve">. Anche questo metodo accede al file proiezioni.csv </w:t>
      </w:r>
      <w:r w:rsidR="00BC6140">
        <w:rPr>
          <w:rFonts w:ascii="Times New Roman" w:eastAsia="Times New Roman" w:hAnsi="Times New Roman" w:cs="Times New Roman"/>
          <w:kern w:val="0"/>
          <w:sz w:val="24"/>
          <w:szCs w:val="24"/>
          <w:lang w:eastAsia="it-IT"/>
          <w14:ligatures w14:val="none"/>
        </w:rPr>
        <w:t xml:space="preserve">ed effettua la lettura </w:t>
      </w:r>
      <w:r w:rsidRPr="00FB492F">
        <w:rPr>
          <w:rFonts w:ascii="Times New Roman" w:eastAsia="Times New Roman" w:hAnsi="Times New Roman" w:cs="Times New Roman"/>
          <w:kern w:val="0"/>
          <w:sz w:val="24"/>
          <w:szCs w:val="24"/>
          <w:lang w:eastAsia="it-IT"/>
          <w14:ligatures w14:val="none"/>
        </w:rPr>
        <w:t xml:space="preserve">mediante FileReader e BufferedReader, filtrando i risultati in base alle date </w:t>
      </w:r>
      <w:r w:rsidR="00BC6140">
        <w:rPr>
          <w:rFonts w:ascii="Times New Roman" w:eastAsia="Times New Roman" w:hAnsi="Times New Roman" w:cs="Times New Roman"/>
          <w:kern w:val="0"/>
          <w:sz w:val="24"/>
          <w:szCs w:val="24"/>
          <w:lang w:eastAsia="it-IT"/>
          <w14:ligatures w14:val="none"/>
        </w:rPr>
        <w:t>indicate, ma non restituisce nulla (void).</w:t>
      </w:r>
    </w:p>
    <w:p w14:paraId="7F1E5B00" w14:textId="1CC12DAD" w:rsidR="00FB492F" w:rsidRPr="00FB492F" w:rsidRDefault="00FB492F" w:rsidP="00FB492F">
      <w:pPr>
        <w:pStyle w:val="Paragrafoelenco"/>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9451D">
        <w:rPr>
          <w:rFonts w:ascii="Times New Roman" w:eastAsia="Times New Roman" w:hAnsi="Times New Roman" w:cs="Times New Roman"/>
          <w:color w:val="BC451B" w:themeColor="accent1"/>
          <w:kern w:val="0"/>
          <w:sz w:val="24"/>
          <w:szCs w:val="24"/>
          <w:lang w:eastAsia="it-IT"/>
          <w14:ligatures w14:val="none"/>
        </w:rPr>
        <w:t>registraCliente(Utente utente)</w:t>
      </w:r>
      <w:r w:rsidRPr="00FB492F">
        <w:rPr>
          <w:rFonts w:ascii="Times New Roman" w:eastAsia="Times New Roman" w:hAnsi="Times New Roman" w:cs="Times New Roman"/>
          <w:kern w:val="0"/>
          <w:sz w:val="24"/>
          <w:szCs w:val="24"/>
          <w:lang w:eastAsia="it-IT"/>
          <w14:ligatures w14:val="none"/>
        </w:rPr>
        <w:t>: registra un nuovo utente nel file utenti.csv</w:t>
      </w:r>
      <w:r w:rsidR="00BC6140">
        <w:rPr>
          <w:rFonts w:ascii="Times New Roman" w:eastAsia="Times New Roman" w:hAnsi="Times New Roman" w:cs="Times New Roman"/>
          <w:kern w:val="0"/>
          <w:sz w:val="24"/>
          <w:szCs w:val="24"/>
          <w:lang w:eastAsia="it-IT"/>
          <w14:ligatures w14:val="none"/>
        </w:rPr>
        <w:t xml:space="preserve"> e non restituisce alcun valore (void).</w:t>
      </w:r>
      <w:r w:rsidRPr="00FB492F">
        <w:rPr>
          <w:rFonts w:ascii="Times New Roman" w:eastAsia="Times New Roman" w:hAnsi="Times New Roman" w:cs="Times New Roman"/>
          <w:kern w:val="0"/>
          <w:sz w:val="24"/>
          <w:szCs w:val="24"/>
          <w:lang w:eastAsia="it-IT"/>
          <w14:ligatures w14:val="none"/>
        </w:rPr>
        <w:t xml:space="preserve"> Il metodo utilizza le classi dedicate alla gestione dei file per aggiungere i dati del nuovo cliente alla base dati dell'applicazione.</w:t>
      </w:r>
    </w:p>
    <w:p w14:paraId="0ED252B9" w14:textId="1787CC5A" w:rsidR="00FB492F" w:rsidRPr="00FB492F" w:rsidRDefault="00FB492F" w:rsidP="00FB492F">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B492F">
        <w:rPr>
          <w:rFonts w:ascii="Times New Roman" w:eastAsia="Times New Roman" w:hAnsi="Times New Roman" w:cs="Times New Roman"/>
          <w:kern w:val="0"/>
          <w:sz w:val="24"/>
          <w:szCs w:val="24"/>
          <w:lang w:eastAsia="it-IT"/>
          <w14:ligatures w14:val="none"/>
        </w:rPr>
        <w:t xml:space="preserve">Nel complesso, la classe </w:t>
      </w:r>
      <w:r w:rsidR="00BC6140">
        <w:rPr>
          <w:rFonts w:ascii="Times New Roman" w:eastAsia="Times New Roman" w:hAnsi="Times New Roman" w:cs="Times New Roman"/>
          <w:kern w:val="0"/>
          <w:sz w:val="24"/>
          <w:szCs w:val="24"/>
          <w:lang w:eastAsia="it-IT"/>
          <w14:ligatures w14:val="none"/>
        </w:rPr>
        <w:t>csv</w:t>
      </w:r>
      <w:r w:rsidRPr="00FB492F">
        <w:rPr>
          <w:rFonts w:ascii="Times New Roman" w:eastAsia="Times New Roman" w:hAnsi="Times New Roman" w:cs="Times New Roman"/>
          <w:kern w:val="0"/>
          <w:sz w:val="24"/>
          <w:szCs w:val="24"/>
          <w:lang w:eastAsia="it-IT"/>
          <w14:ligatures w14:val="none"/>
        </w:rPr>
        <w:t xml:space="preserve">Reader costituisce il componente incaricato della comunicazione tra l'applicazione e i file </w:t>
      </w:r>
      <w:r w:rsidR="00BC6140">
        <w:rPr>
          <w:rFonts w:ascii="Times New Roman" w:eastAsia="Times New Roman" w:hAnsi="Times New Roman" w:cs="Times New Roman"/>
          <w:kern w:val="0"/>
          <w:sz w:val="24"/>
          <w:szCs w:val="24"/>
          <w:lang w:eastAsia="it-IT"/>
          <w14:ligatures w14:val="none"/>
        </w:rPr>
        <w:t>csv</w:t>
      </w:r>
      <w:r w:rsidRPr="00FB492F">
        <w:rPr>
          <w:rFonts w:ascii="Times New Roman" w:eastAsia="Times New Roman" w:hAnsi="Times New Roman" w:cs="Times New Roman"/>
          <w:kern w:val="0"/>
          <w:sz w:val="24"/>
          <w:szCs w:val="24"/>
          <w:lang w:eastAsia="it-IT"/>
          <w14:ligatures w14:val="none"/>
        </w:rPr>
        <w:t>, permettendo la persistenza dei dati senza ricorrere a un database relazionale.</w:t>
      </w:r>
    </w:p>
    <w:p w14:paraId="3327A04D" w14:textId="78C31517"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lastRenderedPageBreak/>
        <w:t>menuBigliettaio</w:t>
      </w:r>
    </w:p>
    <w:p w14:paraId="25972053" w14:textId="3DA72166" w:rsidR="00BC6140" w:rsidRPr="00BC6140" w:rsidRDefault="00896231" w:rsidP="00BC614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La classe </w:t>
      </w:r>
      <w:r>
        <w:rPr>
          <w:rFonts w:ascii="Times New Roman" w:eastAsia="Times New Roman" w:hAnsi="Times New Roman" w:cs="Times New Roman"/>
          <w:kern w:val="0"/>
          <w:sz w:val="24"/>
          <w:szCs w:val="24"/>
          <w:lang w:eastAsia="it-IT"/>
          <w14:ligatures w14:val="none"/>
        </w:rPr>
        <w:t>m</w:t>
      </w:r>
      <w:r w:rsidRPr="00896231">
        <w:rPr>
          <w:rFonts w:ascii="Times New Roman" w:eastAsia="Times New Roman" w:hAnsi="Times New Roman" w:cs="Times New Roman"/>
          <w:kern w:val="0"/>
          <w:sz w:val="24"/>
          <w:szCs w:val="24"/>
          <w:lang w:eastAsia="it-IT"/>
          <w14:ligatures w14:val="none"/>
        </w:rPr>
        <w:t xml:space="preserve">enuBigliettaio </w:t>
      </w:r>
      <w:r w:rsidR="00BC6140" w:rsidRPr="00BC6140">
        <w:rPr>
          <w:rFonts w:ascii="Times New Roman" w:eastAsia="Times New Roman" w:hAnsi="Times New Roman" w:cs="Times New Roman"/>
          <w:kern w:val="0"/>
          <w:sz w:val="24"/>
          <w:szCs w:val="24"/>
          <w:lang w:eastAsia="it-IT"/>
          <w14:ligatures w14:val="none"/>
        </w:rPr>
        <w:t>implementa le funzionalità riservate agli utenti con ruolo di bigliettaio. In particolare, consente la ricerca e la visualizzazione delle prenotazioni effettuate dai clienti attraverso differenti criteri di ricerca.</w:t>
      </w:r>
      <w:r w:rsidR="00BC6140">
        <w:rPr>
          <w:rFonts w:ascii="Times New Roman" w:eastAsia="Times New Roman" w:hAnsi="Times New Roman" w:cs="Times New Roman"/>
          <w:kern w:val="0"/>
          <w:sz w:val="24"/>
          <w:szCs w:val="24"/>
          <w:lang w:eastAsia="it-IT"/>
          <w14:ligatures w14:val="none"/>
        </w:rPr>
        <w:t xml:space="preserve"> </w:t>
      </w:r>
      <w:r w:rsidR="00BC6140" w:rsidRPr="00BC6140">
        <w:rPr>
          <w:rFonts w:ascii="Times New Roman" w:eastAsia="Times New Roman" w:hAnsi="Times New Roman" w:cs="Times New Roman"/>
          <w:kern w:val="0"/>
          <w:sz w:val="24"/>
          <w:szCs w:val="24"/>
          <w:lang w:eastAsia="it-IT"/>
          <w14:ligatures w14:val="none"/>
        </w:rPr>
        <w:t>La classe contiene un attributo di tipo Prenotazione, utilizzato per gestire le informazioni relative alla prenotazione selezionata. L'oggetto viene inizializzato mediante il costruttore della classe.</w:t>
      </w:r>
      <w:r w:rsidR="00BC6140">
        <w:rPr>
          <w:rFonts w:ascii="Times New Roman" w:eastAsia="Times New Roman" w:hAnsi="Times New Roman" w:cs="Times New Roman"/>
          <w:kern w:val="0"/>
          <w:sz w:val="24"/>
          <w:szCs w:val="24"/>
          <w:lang w:eastAsia="it-IT"/>
          <w14:ligatures w14:val="none"/>
        </w:rPr>
        <w:t xml:space="preserve"> </w:t>
      </w:r>
      <w:r w:rsidR="00BC6140" w:rsidRPr="00BC6140">
        <w:rPr>
          <w:rFonts w:ascii="Times New Roman" w:eastAsia="Times New Roman" w:hAnsi="Times New Roman" w:cs="Times New Roman"/>
          <w:kern w:val="0"/>
          <w:sz w:val="24"/>
          <w:szCs w:val="24"/>
          <w:lang w:eastAsia="it-IT"/>
          <w14:ligatures w14:val="none"/>
        </w:rPr>
        <w:t>I principali metodi implementati sono:</w:t>
      </w:r>
    </w:p>
    <w:p w14:paraId="2502E630" w14:textId="77777777" w:rsidR="00BC6140" w:rsidRPr="00BC6140" w:rsidRDefault="00BC6140" w:rsidP="00BC6140">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9451D">
        <w:rPr>
          <w:rFonts w:ascii="Times New Roman" w:eastAsia="Times New Roman" w:hAnsi="Times New Roman" w:cs="Times New Roman"/>
          <w:color w:val="BC451B" w:themeColor="accent1"/>
          <w:kern w:val="0"/>
          <w:sz w:val="24"/>
          <w:szCs w:val="24"/>
          <w:lang w:eastAsia="it-IT"/>
          <w14:ligatures w14:val="none"/>
        </w:rPr>
        <w:t>cercaPrenotazione(String... args)</w:t>
      </w:r>
      <w:r w:rsidRPr="00BC6140">
        <w:rPr>
          <w:rFonts w:ascii="Times New Roman" w:eastAsia="Times New Roman" w:hAnsi="Times New Roman" w:cs="Times New Roman"/>
          <w:kern w:val="0"/>
          <w:sz w:val="24"/>
          <w:szCs w:val="24"/>
          <w:lang w:eastAsia="it-IT"/>
          <w14:ligatures w14:val="none"/>
        </w:rPr>
        <w:t>: ricerca una prenotazione nel file prenotazioni.csv utilizzando uno o più criteri di ricerca (ad esempio codice della prenotazione, nominativo del cliente o altri parametri previsti). Il metodo utilizza gli oggetti FileReader e BufferedReader per la lettura del file e restituisce la prenotazione individuata sotto forma di stringa.</w:t>
      </w:r>
    </w:p>
    <w:p w14:paraId="7B4586C4" w14:textId="50EA0DF2" w:rsidR="00BC6140" w:rsidRDefault="00BC6140" w:rsidP="00BC6140">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9451D">
        <w:rPr>
          <w:rFonts w:ascii="Times New Roman" w:eastAsia="Times New Roman" w:hAnsi="Times New Roman" w:cs="Times New Roman"/>
          <w:color w:val="BC451B" w:themeColor="accent1"/>
          <w:kern w:val="0"/>
          <w:sz w:val="24"/>
          <w:szCs w:val="24"/>
          <w:lang w:eastAsia="it-IT"/>
          <w14:ligatures w14:val="none"/>
        </w:rPr>
        <w:t>cercaPrenotazione(LocalDateTime dataInizio, LocalDateTime dataFine)</w:t>
      </w:r>
      <w:r w:rsidRPr="00BC6140">
        <w:rPr>
          <w:rFonts w:ascii="Times New Roman" w:eastAsia="Times New Roman" w:hAnsi="Times New Roman" w:cs="Times New Roman"/>
          <w:kern w:val="0"/>
          <w:sz w:val="24"/>
          <w:szCs w:val="24"/>
          <w:lang w:eastAsia="it-IT"/>
          <w14:ligatures w14:val="none"/>
        </w:rPr>
        <w:t>: ricerca le prenotazioni comprese in uno specifico intervallo temporale</w:t>
      </w:r>
      <w:r w:rsidR="00360BAD">
        <w:rPr>
          <w:rFonts w:ascii="Times New Roman" w:eastAsia="Times New Roman" w:hAnsi="Times New Roman" w:cs="Times New Roman"/>
          <w:kern w:val="0"/>
          <w:sz w:val="24"/>
          <w:szCs w:val="24"/>
          <w:lang w:eastAsia="it-IT"/>
          <w14:ligatures w14:val="none"/>
        </w:rPr>
        <w:t xml:space="preserve"> e non restituisce nulla (void).</w:t>
      </w:r>
      <w:r w:rsidRPr="00BC6140">
        <w:rPr>
          <w:rFonts w:ascii="Times New Roman" w:eastAsia="Times New Roman" w:hAnsi="Times New Roman" w:cs="Times New Roman"/>
          <w:kern w:val="0"/>
          <w:sz w:val="24"/>
          <w:szCs w:val="24"/>
          <w:lang w:eastAsia="it-IT"/>
          <w14:ligatures w14:val="none"/>
        </w:rPr>
        <w:t xml:space="preserve"> Il metodo legge il file prenotazioni.csv, confronta le date delle prenotazioni con quelle fornite in ingresso e individua le prenotazioni che soddisfano il criterio di ricerca.</w:t>
      </w:r>
    </w:p>
    <w:p w14:paraId="35500A69" w14:textId="22747EF1" w:rsidR="00BC6140" w:rsidRPr="00360BAD" w:rsidRDefault="00360BAD" w:rsidP="00BC6140">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9451D">
        <w:rPr>
          <w:rFonts w:ascii="Times New Roman" w:eastAsia="Times New Roman" w:hAnsi="Times New Roman" w:cs="Times New Roman"/>
          <w:color w:val="BC451B" w:themeColor="accent1"/>
          <w:kern w:val="0"/>
          <w:sz w:val="24"/>
          <w:szCs w:val="24"/>
          <w:lang w:eastAsia="it-IT"/>
          <w14:ligatures w14:val="none"/>
        </w:rPr>
        <w:t>visualizzaPrenotazione()</w:t>
      </w:r>
      <w:r w:rsidRPr="00360BAD">
        <w:rPr>
          <w:rFonts w:ascii="Times New Roman" w:eastAsia="Times New Roman" w:hAnsi="Times New Roman" w:cs="Times New Roman"/>
          <w:kern w:val="0"/>
          <w:sz w:val="24"/>
          <w:szCs w:val="24"/>
          <w:lang w:eastAsia="it-IT"/>
          <w14:ligatures w14:val="none"/>
        </w:rPr>
        <w:t>: restituisce una rappresentazione testuale della prenotazione selezionata. Il metodo richiama la funzione cercaPrenotazione() per individuare la prenotazione richiesta e utilizza il metodo toString() dell'oggetto ottenuto per produrre una stringa contenente le informazioni della prenotazione, che può essere successivamente visualizzata all'utente.</w:t>
      </w:r>
    </w:p>
    <w:p w14:paraId="5D556FF7" w14:textId="424F3BD3" w:rsidR="00896231" w:rsidRPr="00896231" w:rsidRDefault="00BC6140" w:rsidP="00BC614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C6140">
        <w:rPr>
          <w:rFonts w:ascii="Times New Roman" w:eastAsia="Times New Roman" w:hAnsi="Times New Roman" w:cs="Times New Roman"/>
          <w:kern w:val="0"/>
          <w:sz w:val="24"/>
          <w:szCs w:val="24"/>
          <w:lang w:eastAsia="it-IT"/>
          <w14:ligatures w14:val="none"/>
        </w:rPr>
        <w:t xml:space="preserve">La classe costituisce il punto di accesso alle operazioni di consultazione delle prenotazioni riservate al personale di biglietteria, demandando la gestione dei dati alla lettura dei file </w:t>
      </w:r>
      <w:r w:rsidR="00360BAD">
        <w:rPr>
          <w:rFonts w:ascii="Times New Roman" w:eastAsia="Times New Roman" w:hAnsi="Times New Roman" w:cs="Times New Roman"/>
          <w:kern w:val="0"/>
          <w:sz w:val="24"/>
          <w:szCs w:val="24"/>
          <w:lang w:eastAsia="it-IT"/>
          <w14:ligatures w14:val="none"/>
        </w:rPr>
        <w:t>csv</w:t>
      </w:r>
      <w:r w:rsidRPr="00BC6140">
        <w:rPr>
          <w:rFonts w:ascii="Times New Roman" w:eastAsia="Times New Roman" w:hAnsi="Times New Roman" w:cs="Times New Roman"/>
          <w:kern w:val="0"/>
          <w:sz w:val="24"/>
          <w:szCs w:val="24"/>
          <w:lang w:eastAsia="it-IT"/>
          <w14:ligatures w14:val="none"/>
        </w:rPr>
        <w:t>.</w:t>
      </w:r>
    </w:p>
    <w:p w14:paraId="31B54194" w14:textId="6B3460B4"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menuCliente</w:t>
      </w:r>
    </w:p>
    <w:p w14:paraId="01515EB1" w14:textId="2DE3134D" w:rsidR="00896231" w:rsidRDefault="00896231" w:rsidP="0087453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La classe </w:t>
      </w:r>
      <w:r>
        <w:rPr>
          <w:rFonts w:ascii="Times New Roman" w:eastAsia="Times New Roman" w:hAnsi="Times New Roman" w:cs="Times New Roman"/>
          <w:kern w:val="0"/>
          <w:sz w:val="24"/>
          <w:szCs w:val="24"/>
          <w:lang w:eastAsia="it-IT"/>
          <w14:ligatures w14:val="none"/>
        </w:rPr>
        <w:t>m</w:t>
      </w:r>
      <w:r w:rsidRPr="00896231">
        <w:rPr>
          <w:rFonts w:ascii="Times New Roman" w:eastAsia="Times New Roman" w:hAnsi="Times New Roman" w:cs="Times New Roman"/>
          <w:kern w:val="0"/>
          <w:sz w:val="24"/>
          <w:szCs w:val="24"/>
          <w:lang w:eastAsia="it-IT"/>
          <w14:ligatures w14:val="none"/>
        </w:rPr>
        <w:t>enuCliente</w:t>
      </w:r>
      <w:r w:rsidR="00360BAD">
        <w:rPr>
          <w:rFonts w:ascii="Times New Roman" w:eastAsia="Times New Roman" w:hAnsi="Times New Roman" w:cs="Times New Roman"/>
          <w:kern w:val="0"/>
          <w:sz w:val="24"/>
          <w:szCs w:val="24"/>
          <w:lang w:eastAsia="it-IT"/>
          <w14:ligatures w14:val="none"/>
        </w:rPr>
        <w:t xml:space="preserve"> </w:t>
      </w:r>
      <w:r w:rsidR="00360BAD" w:rsidRPr="00360BAD">
        <w:rPr>
          <w:rFonts w:ascii="Times New Roman" w:eastAsia="Times New Roman" w:hAnsi="Times New Roman" w:cs="Times New Roman"/>
          <w:kern w:val="0"/>
          <w:sz w:val="24"/>
          <w:szCs w:val="24"/>
          <w:lang w:eastAsia="it-IT"/>
          <w14:ligatures w14:val="none"/>
        </w:rPr>
        <w:t>implementa le funzionalità riservate agli utenti con ruolo di cliente</w:t>
      </w:r>
      <w:r w:rsidRPr="00896231">
        <w:rPr>
          <w:rFonts w:ascii="Times New Roman" w:eastAsia="Times New Roman" w:hAnsi="Times New Roman" w:cs="Times New Roman"/>
          <w:kern w:val="0"/>
          <w:sz w:val="24"/>
          <w:szCs w:val="24"/>
          <w:lang w:eastAsia="it-IT"/>
          <w14:ligatures w14:val="none"/>
        </w:rPr>
        <w:t xml:space="preserve">. </w:t>
      </w:r>
      <w:r w:rsidR="0087453A" w:rsidRPr="0087453A">
        <w:rPr>
          <w:rFonts w:ascii="Times New Roman" w:eastAsia="Times New Roman" w:hAnsi="Times New Roman" w:cs="Times New Roman"/>
          <w:kern w:val="0"/>
          <w:sz w:val="24"/>
          <w:szCs w:val="24"/>
          <w:lang w:eastAsia="it-IT"/>
          <w14:ligatures w14:val="none"/>
        </w:rPr>
        <w:t>Gestisce le operazioni di creazione, visualizzazione, modifica ed eliminazione delle prenotazioni, interagendo con il file prenotazioni.csv per la memorizzazione e il recupero dei dati.</w:t>
      </w:r>
      <w:r w:rsidR="0087453A">
        <w:rPr>
          <w:rFonts w:ascii="Times New Roman" w:eastAsia="Times New Roman" w:hAnsi="Times New Roman" w:cs="Times New Roman"/>
          <w:kern w:val="0"/>
          <w:sz w:val="24"/>
          <w:szCs w:val="24"/>
          <w:lang w:eastAsia="it-IT"/>
          <w14:ligatures w14:val="none"/>
        </w:rPr>
        <w:t xml:space="preserve"> </w:t>
      </w:r>
      <w:r w:rsidR="0087453A" w:rsidRPr="0087453A">
        <w:rPr>
          <w:rFonts w:ascii="Times New Roman" w:eastAsia="Times New Roman" w:hAnsi="Times New Roman" w:cs="Times New Roman"/>
          <w:kern w:val="0"/>
          <w:sz w:val="24"/>
          <w:szCs w:val="24"/>
          <w:lang w:eastAsia="it-IT"/>
          <w14:ligatures w14:val="none"/>
        </w:rPr>
        <w:t>La classe contiene i seguenti attributi:</w:t>
      </w:r>
      <w:r w:rsidR="0087453A">
        <w:rPr>
          <w:rFonts w:ascii="Times New Roman" w:eastAsia="Times New Roman" w:hAnsi="Times New Roman" w:cs="Times New Roman"/>
          <w:kern w:val="0"/>
          <w:sz w:val="24"/>
          <w:szCs w:val="24"/>
          <w:lang w:eastAsia="it-IT"/>
          <w14:ligatures w14:val="none"/>
        </w:rPr>
        <w:t xml:space="preserve"> </w:t>
      </w:r>
      <w:r w:rsidR="0087453A" w:rsidRPr="0087453A">
        <w:rPr>
          <w:rFonts w:ascii="Times New Roman" w:eastAsia="Times New Roman" w:hAnsi="Times New Roman" w:cs="Times New Roman"/>
          <w:kern w:val="0"/>
          <w:sz w:val="24"/>
          <w:szCs w:val="24"/>
          <w:lang w:eastAsia="it-IT"/>
          <w14:ligatures w14:val="none"/>
        </w:rPr>
        <w:t>utente di tipo Utente, che identifica il cliente che utilizza il sistema;</w:t>
      </w:r>
      <w:r w:rsidR="0087453A">
        <w:rPr>
          <w:rFonts w:ascii="Times New Roman" w:eastAsia="Times New Roman" w:hAnsi="Times New Roman" w:cs="Times New Roman"/>
          <w:kern w:val="0"/>
          <w:sz w:val="24"/>
          <w:szCs w:val="24"/>
          <w:lang w:eastAsia="it-IT"/>
          <w14:ligatures w14:val="none"/>
        </w:rPr>
        <w:t xml:space="preserve"> </w:t>
      </w:r>
      <w:r w:rsidR="0087453A" w:rsidRPr="0087453A">
        <w:rPr>
          <w:rFonts w:ascii="Times New Roman" w:eastAsia="Times New Roman" w:hAnsi="Times New Roman" w:cs="Times New Roman"/>
          <w:kern w:val="0"/>
          <w:sz w:val="24"/>
          <w:szCs w:val="24"/>
          <w:lang w:eastAsia="it-IT"/>
          <w14:ligatures w14:val="none"/>
        </w:rPr>
        <w:t>prenotazione di tipo Prenotazione, che rappresenta la prenotazione sulla quale vengono eseguite le operazioni.</w:t>
      </w:r>
      <w:r w:rsidR="0087453A">
        <w:rPr>
          <w:rFonts w:ascii="Times New Roman" w:eastAsia="Times New Roman" w:hAnsi="Times New Roman" w:cs="Times New Roman"/>
          <w:kern w:val="0"/>
          <w:sz w:val="24"/>
          <w:szCs w:val="24"/>
          <w:lang w:eastAsia="it-IT"/>
          <w14:ligatures w14:val="none"/>
        </w:rPr>
        <w:t xml:space="preserve"> </w:t>
      </w:r>
      <w:r w:rsidR="0087453A" w:rsidRPr="0087453A">
        <w:rPr>
          <w:rFonts w:ascii="Times New Roman" w:eastAsia="Times New Roman" w:hAnsi="Times New Roman" w:cs="Times New Roman"/>
          <w:kern w:val="0"/>
          <w:sz w:val="24"/>
          <w:szCs w:val="24"/>
          <w:lang w:eastAsia="it-IT"/>
          <w14:ligatures w14:val="none"/>
        </w:rPr>
        <w:t>Il costruttore riceve come parametri un oggetto Utente e un oggetto Prenotazione, inizializzando gli attributi della classe.</w:t>
      </w:r>
      <w:r w:rsidR="0087453A">
        <w:rPr>
          <w:rFonts w:ascii="Times New Roman" w:eastAsia="Times New Roman" w:hAnsi="Times New Roman" w:cs="Times New Roman"/>
          <w:kern w:val="0"/>
          <w:sz w:val="24"/>
          <w:szCs w:val="24"/>
          <w:lang w:eastAsia="it-IT"/>
          <w14:ligatures w14:val="none"/>
        </w:rPr>
        <w:t xml:space="preserve"> I metodi principali sono:</w:t>
      </w:r>
    </w:p>
    <w:p w14:paraId="26DDE729" w14:textId="0D15E533" w:rsidR="0087453A" w:rsidRPr="0087453A" w:rsidRDefault="0087453A" w:rsidP="0087453A">
      <w:pPr>
        <w:pStyle w:val="Paragrafoelenco"/>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color w:val="BC451B" w:themeColor="accent1"/>
          <w:kern w:val="0"/>
          <w:sz w:val="24"/>
          <w:szCs w:val="24"/>
          <w:lang w:eastAsia="it-IT"/>
          <w14:ligatures w14:val="none"/>
        </w:rPr>
        <w:t>visualizzaPrenotazione()</w:t>
      </w:r>
      <w:r w:rsidRPr="0087453A">
        <w:rPr>
          <w:rFonts w:ascii="Times New Roman" w:eastAsia="Times New Roman" w:hAnsi="Times New Roman" w:cs="Times New Roman"/>
          <w:kern w:val="0"/>
          <w:sz w:val="24"/>
          <w:szCs w:val="24"/>
          <w:lang w:eastAsia="it-IT"/>
          <w14:ligatures w14:val="none"/>
        </w:rPr>
        <w:t>: ricerca e visualizza le prenotazioni associate al cliente</w:t>
      </w:r>
      <w:r>
        <w:rPr>
          <w:rFonts w:ascii="Times New Roman" w:eastAsia="Times New Roman" w:hAnsi="Times New Roman" w:cs="Times New Roman"/>
          <w:kern w:val="0"/>
          <w:sz w:val="24"/>
          <w:szCs w:val="24"/>
          <w:lang w:eastAsia="it-IT"/>
          <w14:ligatures w14:val="none"/>
        </w:rPr>
        <w:t xml:space="preserve"> ma non restituisce alcun valore (void).</w:t>
      </w:r>
      <w:r w:rsidRPr="0087453A">
        <w:rPr>
          <w:rFonts w:ascii="Times New Roman" w:eastAsia="Times New Roman" w:hAnsi="Times New Roman" w:cs="Times New Roman"/>
          <w:kern w:val="0"/>
          <w:sz w:val="24"/>
          <w:szCs w:val="24"/>
          <w:lang w:eastAsia="it-IT"/>
          <w14:ligatures w14:val="none"/>
        </w:rPr>
        <w:t xml:space="preserve"> Il metodo legge le informazioni dal file prenotazioni.csv mediante FileReader e BufferedReader e mostra i dati disponibili. Può generare un'eccezione IOException.</w:t>
      </w:r>
    </w:p>
    <w:p w14:paraId="744808A3" w14:textId="16920EF7" w:rsidR="0087453A" w:rsidRPr="0087453A" w:rsidRDefault="0087453A" w:rsidP="0087453A">
      <w:pPr>
        <w:pStyle w:val="Paragrafoelenco"/>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color w:val="BC451B" w:themeColor="accent1"/>
          <w:kern w:val="0"/>
          <w:sz w:val="24"/>
          <w:szCs w:val="24"/>
          <w:lang w:eastAsia="it-IT"/>
          <w14:ligatures w14:val="none"/>
        </w:rPr>
        <w:t>creaPrenotazione(int numeroBiglietto)</w:t>
      </w:r>
      <w:r w:rsidRPr="0087453A">
        <w:rPr>
          <w:rFonts w:ascii="Times New Roman" w:eastAsia="Times New Roman" w:hAnsi="Times New Roman" w:cs="Times New Roman"/>
          <w:kern w:val="0"/>
          <w:sz w:val="24"/>
          <w:szCs w:val="24"/>
          <w:lang w:eastAsia="it-IT"/>
          <w14:ligatures w14:val="none"/>
        </w:rPr>
        <w:t>: permette la creazione di una nuova prenotazione. Prima della registrazione verifica che il numero di biglietti richiesti non superi i posti disponibili della sala (200 posti complessivi). In caso di disponibilità viene generato automaticamente un codice identificativo univoco tramite UUID, quindi la prenotazione viene salvata nel file prenotazioni.csv. Il metodo può generare un'eccezione IOException</w:t>
      </w:r>
      <w:r>
        <w:rPr>
          <w:rFonts w:ascii="Times New Roman" w:eastAsia="Times New Roman" w:hAnsi="Times New Roman" w:cs="Times New Roman"/>
          <w:kern w:val="0"/>
          <w:sz w:val="24"/>
          <w:szCs w:val="24"/>
          <w:lang w:eastAsia="it-IT"/>
          <w14:ligatures w14:val="none"/>
        </w:rPr>
        <w:t xml:space="preserve"> e non restituisce nulla (void).</w:t>
      </w:r>
    </w:p>
    <w:p w14:paraId="0E305791" w14:textId="21EA8AC3" w:rsidR="0087453A" w:rsidRPr="0087453A" w:rsidRDefault="0087453A" w:rsidP="0087453A">
      <w:pPr>
        <w:pStyle w:val="Paragrafoelenco"/>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color w:val="BC451B" w:themeColor="accent1"/>
          <w:kern w:val="0"/>
          <w:sz w:val="24"/>
          <w:szCs w:val="24"/>
          <w:lang w:eastAsia="it-IT"/>
          <w14:ligatures w14:val="none"/>
        </w:rPr>
        <w:t>modificaPrenotazione(Prenotazione prenotazione, LocalDateTime data)</w:t>
      </w:r>
      <w:r w:rsidRPr="0087453A">
        <w:rPr>
          <w:rFonts w:ascii="Times New Roman" w:eastAsia="Times New Roman" w:hAnsi="Times New Roman" w:cs="Times New Roman"/>
          <w:kern w:val="0"/>
          <w:sz w:val="24"/>
          <w:szCs w:val="24"/>
          <w:lang w:eastAsia="it-IT"/>
          <w14:ligatures w14:val="none"/>
        </w:rPr>
        <w:t>: consente di modificare una prenotazione esistente aggiornandone le informazioni previste dall'applicazione. Il metodo opera sui dati contenuti nel file prenotazioni.csv</w:t>
      </w:r>
      <w:r>
        <w:rPr>
          <w:rFonts w:ascii="Times New Roman" w:eastAsia="Times New Roman" w:hAnsi="Times New Roman" w:cs="Times New Roman"/>
          <w:kern w:val="0"/>
          <w:sz w:val="24"/>
          <w:szCs w:val="24"/>
          <w:lang w:eastAsia="it-IT"/>
          <w14:ligatures w14:val="none"/>
        </w:rPr>
        <w:t>,</w:t>
      </w:r>
      <w:r w:rsidRPr="0087453A">
        <w:rPr>
          <w:rFonts w:ascii="Times New Roman" w:eastAsia="Times New Roman" w:hAnsi="Times New Roman" w:cs="Times New Roman"/>
          <w:kern w:val="0"/>
          <w:sz w:val="24"/>
          <w:szCs w:val="24"/>
          <w:lang w:eastAsia="it-IT"/>
          <w14:ligatures w14:val="none"/>
        </w:rPr>
        <w:t xml:space="preserve"> può generare un'eccezione IOException</w:t>
      </w:r>
      <w:r>
        <w:rPr>
          <w:rFonts w:ascii="Times New Roman" w:eastAsia="Times New Roman" w:hAnsi="Times New Roman" w:cs="Times New Roman"/>
          <w:kern w:val="0"/>
          <w:sz w:val="24"/>
          <w:szCs w:val="24"/>
          <w:lang w:eastAsia="it-IT"/>
          <w14:ligatures w14:val="none"/>
        </w:rPr>
        <w:t xml:space="preserve"> ed è di tipo void.</w:t>
      </w:r>
    </w:p>
    <w:p w14:paraId="661A1823" w14:textId="3A32AA0D" w:rsidR="0087453A" w:rsidRPr="0087453A" w:rsidRDefault="0087453A" w:rsidP="0087453A">
      <w:pPr>
        <w:pStyle w:val="Paragrafoelenco"/>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color w:val="BC451B" w:themeColor="accent1"/>
          <w:kern w:val="0"/>
          <w:sz w:val="24"/>
          <w:szCs w:val="24"/>
          <w:lang w:eastAsia="it-IT"/>
          <w14:ligatures w14:val="none"/>
        </w:rPr>
        <w:lastRenderedPageBreak/>
        <w:t>eliminaPrenotazione(Prenotazione prenotazione)</w:t>
      </w:r>
      <w:r w:rsidRPr="0087453A">
        <w:rPr>
          <w:rFonts w:ascii="Times New Roman" w:eastAsia="Times New Roman" w:hAnsi="Times New Roman" w:cs="Times New Roman"/>
          <w:kern w:val="0"/>
          <w:sz w:val="24"/>
          <w:szCs w:val="24"/>
          <w:lang w:eastAsia="it-IT"/>
          <w14:ligatures w14:val="none"/>
        </w:rPr>
        <w:t>: rimuove una prenotazione dal sistema aggiornando il file prenotazioni.csv. Anche questo metodo</w:t>
      </w:r>
      <w:r>
        <w:rPr>
          <w:rFonts w:ascii="Times New Roman" w:eastAsia="Times New Roman" w:hAnsi="Times New Roman" w:cs="Times New Roman"/>
          <w:kern w:val="0"/>
          <w:sz w:val="24"/>
          <w:szCs w:val="24"/>
          <w:lang w:eastAsia="it-IT"/>
          <w14:ligatures w14:val="none"/>
        </w:rPr>
        <w:t xml:space="preserve"> è di tipo void e </w:t>
      </w:r>
      <w:r w:rsidRPr="0087453A">
        <w:rPr>
          <w:rFonts w:ascii="Times New Roman" w:eastAsia="Times New Roman" w:hAnsi="Times New Roman" w:cs="Times New Roman"/>
          <w:kern w:val="0"/>
          <w:sz w:val="24"/>
          <w:szCs w:val="24"/>
          <w:lang w:eastAsia="it-IT"/>
          <w14:ligatures w14:val="none"/>
        </w:rPr>
        <w:t xml:space="preserve"> può generare un'eccezione IOException.</w:t>
      </w:r>
    </w:p>
    <w:p w14:paraId="29AA5C7B" w14:textId="30100E08" w:rsidR="00896231" w:rsidRPr="00161FB6" w:rsidRDefault="00896231" w:rsidP="00896231">
      <w:pPr>
        <w:spacing w:before="100" w:beforeAutospacing="1" w:after="100" w:afterAutospacing="1" w:line="240" w:lineRule="auto"/>
        <w:rPr>
          <w:rFonts w:ascii="Times New Roman" w:eastAsia="Times New Roman" w:hAnsi="Times New Roman" w:cs="Times New Roman"/>
          <w:b/>
          <w:bCs/>
          <w:color w:val="0070C0"/>
          <w:kern w:val="0"/>
          <w:sz w:val="24"/>
          <w:szCs w:val="24"/>
          <w:u w:val="single"/>
          <w:lang w:eastAsia="it-IT"/>
          <w14:ligatures w14:val="none"/>
        </w:rPr>
      </w:pPr>
      <w:r w:rsidRPr="00161FB6">
        <w:rPr>
          <w:rFonts w:ascii="Times New Roman" w:eastAsia="Times New Roman" w:hAnsi="Times New Roman" w:cs="Times New Roman"/>
          <w:b/>
          <w:bCs/>
          <w:color w:val="0070C0"/>
          <w:kern w:val="0"/>
          <w:sz w:val="24"/>
          <w:szCs w:val="24"/>
          <w:u w:val="single"/>
          <w:lang w:eastAsia="it-IT"/>
          <w14:ligatures w14:val="none"/>
        </w:rPr>
        <w:t>menuProiezionista</w:t>
      </w:r>
    </w:p>
    <w:p w14:paraId="54761EE0" w14:textId="3976FC22"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La classe </w:t>
      </w:r>
      <w:r>
        <w:rPr>
          <w:rFonts w:ascii="Times New Roman" w:eastAsia="Times New Roman" w:hAnsi="Times New Roman" w:cs="Times New Roman"/>
          <w:kern w:val="0"/>
          <w:sz w:val="24"/>
          <w:szCs w:val="24"/>
          <w:lang w:eastAsia="it-IT"/>
          <w14:ligatures w14:val="none"/>
        </w:rPr>
        <w:t>m</w:t>
      </w:r>
      <w:r w:rsidRPr="00896231">
        <w:rPr>
          <w:rFonts w:ascii="Times New Roman" w:eastAsia="Times New Roman" w:hAnsi="Times New Roman" w:cs="Times New Roman"/>
          <w:kern w:val="0"/>
          <w:sz w:val="24"/>
          <w:szCs w:val="24"/>
          <w:lang w:eastAsia="it-IT"/>
          <w14:ligatures w14:val="none"/>
        </w:rPr>
        <w:t>enuProiezionista implementa le funzionalità dedicate alla gestione delle proiezioni cinematografiche</w:t>
      </w:r>
      <w:r w:rsidR="00C43298">
        <w:rPr>
          <w:rFonts w:ascii="Times New Roman" w:eastAsia="Times New Roman" w:hAnsi="Times New Roman" w:cs="Times New Roman"/>
          <w:kern w:val="0"/>
          <w:sz w:val="24"/>
          <w:szCs w:val="24"/>
          <w:lang w:eastAsia="it-IT"/>
          <w14:ligatures w14:val="none"/>
        </w:rPr>
        <w:t xml:space="preserve">, quindi </w:t>
      </w:r>
      <w:r w:rsidR="00C43298" w:rsidRPr="00C43298">
        <w:rPr>
          <w:rFonts w:ascii="Times New Roman" w:eastAsia="Times New Roman" w:hAnsi="Times New Roman" w:cs="Times New Roman"/>
          <w:kern w:val="0"/>
          <w:sz w:val="24"/>
          <w:szCs w:val="24"/>
          <w:lang w:eastAsia="it-IT"/>
          <w14:ligatures w14:val="none"/>
        </w:rPr>
        <w:t>riservate agli utenti con ruolo di proiezionista.</w:t>
      </w:r>
      <w:r w:rsidRPr="00896231">
        <w:rPr>
          <w:rFonts w:ascii="Times New Roman" w:eastAsia="Times New Roman" w:hAnsi="Times New Roman" w:cs="Times New Roman"/>
          <w:kern w:val="0"/>
          <w:sz w:val="24"/>
          <w:szCs w:val="24"/>
          <w:lang w:eastAsia="it-IT"/>
          <w14:ligatures w14:val="none"/>
        </w:rPr>
        <w:t xml:space="preserve"> I metodi principali consentono l'inserimento, la modifica e l'eliminazione delle proiezioni, verificando la coerenza dei dati e prevenendo situazioni di conflitto, come la sovrapposizione di orari o la presenza di prenotazioni già associate.</w:t>
      </w:r>
      <w:r w:rsidR="00C43298">
        <w:rPr>
          <w:rFonts w:ascii="Times New Roman" w:eastAsia="Times New Roman" w:hAnsi="Times New Roman" w:cs="Times New Roman"/>
          <w:kern w:val="0"/>
          <w:sz w:val="24"/>
          <w:szCs w:val="24"/>
          <w:lang w:eastAsia="it-IT"/>
          <w14:ligatures w14:val="none"/>
        </w:rPr>
        <w:t xml:space="preserve"> </w:t>
      </w:r>
      <w:r w:rsidR="00C43298" w:rsidRPr="00C43298">
        <w:rPr>
          <w:rFonts w:ascii="Times New Roman" w:eastAsia="Times New Roman" w:hAnsi="Times New Roman" w:cs="Times New Roman"/>
          <w:kern w:val="0"/>
          <w:sz w:val="24"/>
          <w:szCs w:val="24"/>
          <w:lang w:eastAsia="it-IT"/>
          <w14:ligatures w14:val="none"/>
        </w:rPr>
        <w:t>La classe contiene un attributo di tipo Proiezione, utilizzato per rappresentare la proiezione sulla quale vengono eseguite le operazioni</w:t>
      </w:r>
      <w:r w:rsidR="00C43298">
        <w:rPr>
          <w:rFonts w:ascii="Times New Roman" w:eastAsia="Times New Roman" w:hAnsi="Times New Roman" w:cs="Times New Roman"/>
          <w:kern w:val="0"/>
          <w:sz w:val="24"/>
          <w:szCs w:val="24"/>
          <w:lang w:eastAsia="it-IT"/>
          <w14:ligatures w14:val="none"/>
        </w:rPr>
        <w:t xml:space="preserve">, e </w:t>
      </w:r>
      <w:r w:rsidR="00C43298" w:rsidRPr="00C43298">
        <w:rPr>
          <w:rFonts w:ascii="Times New Roman" w:eastAsia="Times New Roman" w:hAnsi="Times New Roman" w:cs="Times New Roman"/>
          <w:kern w:val="0"/>
          <w:sz w:val="24"/>
          <w:szCs w:val="24"/>
          <w:lang w:eastAsia="it-IT"/>
          <w14:ligatures w14:val="none"/>
        </w:rPr>
        <w:t>dispone di un costruttore che inizializza l'oggetto Proiezione associato all'istanza del menu.</w:t>
      </w:r>
      <w:r w:rsidR="00C43298">
        <w:rPr>
          <w:rFonts w:ascii="Times New Roman" w:eastAsia="Times New Roman" w:hAnsi="Times New Roman" w:cs="Times New Roman"/>
          <w:kern w:val="0"/>
          <w:sz w:val="24"/>
          <w:szCs w:val="24"/>
          <w:lang w:eastAsia="it-IT"/>
          <w14:ligatures w14:val="none"/>
        </w:rPr>
        <w:t xml:space="preserve"> I metodi principali sono:</w:t>
      </w:r>
    </w:p>
    <w:p w14:paraId="38182C59" w14:textId="1A9FE3D8" w:rsidR="00C43298" w:rsidRPr="00C43298" w:rsidRDefault="00C43298" w:rsidP="00C43298">
      <w:pPr>
        <w:pStyle w:val="Paragrafoelenco"/>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color w:val="BC451B" w:themeColor="accent1"/>
          <w:kern w:val="0"/>
          <w:sz w:val="24"/>
          <w:szCs w:val="24"/>
          <w:lang w:eastAsia="it-IT"/>
          <w14:ligatures w14:val="none"/>
        </w:rPr>
        <w:t>aggiungiProiezione()</w:t>
      </w:r>
      <w:r w:rsidRPr="00C43298">
        <w:rPr>
          <w:rFonts w:ascii="Times New Roman" w:eastAsia="Times New Roman" w:hAnsi="Times New Roman" w:cs="Times New Roman"/>
          <w:kern w:val="0"/>
          <w:sz w:val="24"/>
          <w:szCs w:val="24"/>
          <w:lang w:eastAsia="it-IT"/>
          <w14:ligatures w14:val="none"/>
        </w:rPr>
        <w:t>: consente l'inserimento di una nuova proiezione all'interno del sistema</w:t>
      </w:r>
      <w:r>
        <w:rPr>
          <w:rFonts w:ascii="Times New Roman" w:eastAsia="Times New Roman" w:hAnsi="Times New Roman" w:cs="Times New Roman"/>
          <w:kern w:val="0"/>
          <w:sz w:val="24"/>
          <w:szCs w:val="24"/>
          <w:lang w:eastAsia="it-IT"/>
          <w14:ligatures w14:val="none"/>
        </w:rPr>
        <w:t xml:space="preserve"> e non restituisce alcun valore</w:t>
      </w:r>
      <w:r w:rsidRPr="00C43298">
        <w:rPr>
          <w:rFonts w:ascii="Times New Roman" w:eastAsia="Times New Roman" w:hAnsi="Times New Roman" w:cs="Times New Roman"/>
          <w:kern w:val="0"/>
          <w:sz w:val="24"/>
          <w:szCs w:val="24"/>
          <w:lang w:eastAsia="it-IT"/>
          <w14:ligatures w14:val="none"/>
        </w:rPr>
        <w:t>. Durante l'esecuzione del metodo vengono acquisiti tutti i dati necessari alla creazione della proiezione, tra cui il film, la data e l'ora di programmazione, il prezzo del biglietto e l'età minima prevista. Prima della registrazione vengono effettuati i controlli di validità dei dati e l'aggiornamento del file proiezioni.csv. Prima dell'inserimento della nuova proiezione viene inoltre verificata l'assenza di sovrapposizioni temporali con le proiezioni già programmate, al fine di garantire la coerenza della pianificazione.</w:t>
      </w:r>
      <w:r>
        <w:rPr>
          <w:rFonts w:ascii="Times New Roman" w:eastAsia="Times New Roman" w:hAnsi="Times New Roman" w:cs="Times New Roman"/>
          <w:kern w:val="0"/>
          <w:sz w:val="24"/>
          <w:szCs w:val="24"/>
          <w:lang w:eastAsia="it-IT"/>
          <w14:ligatures w14:val="none"/>
        </w:rPr>
        <w:t xml:space="preserve"> </w:t>
      </w:r>
      <w:r w:rsidRPr="00C43298">
        <w:rPr>
          <w:rFonts w:ascii="Times New Roman" w:eastAsia="Times New Roman" w:hAnsi="Times New Roman" w:cs="Times New Roman"/>
          <w:kern w:val="0"/>
          <w:sz w:val="24"/>
          <w:szCs w:val="24"/>
          <w:lang w:eastAsia="it-IT"/>
          <w14:ligatures w14:val="none"/>
        </w:rPr>
        <w:t>Il metodo utilizza FileReader e BufferedReader e può generare un'eccezione IOException.</w:t>
      </w:r>
    </w:p>
    <w:p w14:paraId="086265F5" w14:textId="552A2742" w:rsidR="00C43298" w:rsidRPr="00C43298" w:rsidRDefault="00C43298" w:rsidP="00C43298">
      <w:pPr>
        <w:pStyle w:val="Paragrafoelenco"/>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color w:val="BC451B" w:themeColor="accent1"/>
          <w:kern w:val="0"/>
          <w:sz w:val="24"/>
          <w:szCs w:val="24"/>
          <w:lang w:eastAsia="it-IT"/>
          <w14:ligatures w14:val="none"/>
        </w:rPr>
        <w:t>modificaProiezione()</w:t>
      </w:r>
      <w:r w:rsidRPr="00C43298">
        <w:rPr>
          <w:rFonts w:ascii="Times New Roman" w:eastAsia="Times New Roman" w:hAnsi="Times New Roman" w:cs="Times New Roman"/>
          <w:kern w:val="0"/>
          <w:sz w:val="24"/>
          <w:szCs w:val="24"/>
          <w:lang w:eastAsia="it-IT"/>
          <w14:ligatures w14:val="none"/>
        </w:rPr>
        <w:t xml:space="preserve">: permette di modificare le informazioni di una proiezione già presente nel sistema. Il metodo aggiorna i dati memorizzati nel file proiezioni.csv, mantenendo la coerenza delle informazioni registrate. Anche questo metodo </w:t>
      </w:r>
      <w:r>
        <w:rPr>
          <w:rFonts w:ascii="Times New Roman" w:eastAsia="Times New Roman" w:hAnsi="Times New Roman" w:cs="Times New Roman"/>
          <w:kern w:val="0"/>
          <w:sz w:val="24"/>
          <w:szCs w:val="24"/>
          <w:lang w:eastAsia="it-IT"/>
          <w14:ligatures w14:val="none"/>
        </w:rPr>
        <w:t xml:space="preserve">è di tipo void, </w:t>
      </w:r>
      <w:r w:rsidRPr="00C43298">
        <w:rPr>
          <w:rFonts w:ascii="Times New Roman" w:eastAsia="Times New Roman" w:hAnsi="Times New Roman" w:cs="Times New Roman"/>
          <w:kern w:val="0"/>
          <w:sz w:val="24"/>
          <w:szCs w:val="24"/>
          <w:lang w:eastAsia="it-IT"/>
          <w14:ligatures w14:val="none"/>
        </w:rPr>
        <w:t>utilizza FileReader e BufferedReader e può generare un'eccezione IOException.</w:t>
      </w:r>
    </w:p>
    <w:p w14:paraId="488DD62D" w14:textId="033BC950" w:rsidR="007A2FE0" w:rsidRPr="00C43298" w:rsidRDefault="00C43298" w:rsidP="00896231">
      <w:pPr>
        <w:pStyle w:val="Paragrafoelenco"/>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color w:val="BC451B" w:themeColor="accent1"/>
          <w:kern w:val="0"/>
          <w:sz w:val="24"/>
          <w:szCs w:val="24"/>
          <w:lang w:eastAsia="it-IT"/>
          <w14:ligatures w14:val="none"/>
        </w:rPr>
        <w:t>eliminaProiezione()</w:t>
      </w:r>
      <w:r w:rsidRPr="00C43298">
        <w:rPr>
          <w:rFonts w:ascii="Times New Roman" w:eastAsia="Times New Roman" w:hAnsi="Times New Roman" w:cs="Times New Roman"/>
          <w:kern w:val="0"/>
          <w:sz w:val="24"/>
          <w:szCs w:val="24"/>
          <w:lang w:eastAsia="it-IT"/>
          <w14:ligatures w14:val="none"/>
        </w:rPr>
        <w:t xml:space="preserve">: consente di eliminare una proiezione dal sistema, aggiornando il file proiezioni.csv mediante le operazioni di lettura e scrittura dei dati. Il metodo </w:t>
      </w:r>
      <w:r>
        <w:rPr>
          <w:rFonts w:ascii="Times New Roman" w:eastAsia="Times New Roman" w:hAnsi="Times New Roman" w:cs="Times New Roman"/>
          <w:kern w:val="0"/>
          <w:sz w:val="24"/>
          <w:szCs w:val="24"/>
          <w:lang w:eastAsia="it-IT"/>
          <w14:ligatures w14:val="none"/>
        </w:rPr>
        <w:t xml:space="preserve">è di tipo void, </w:t>
      </w:r>
      <w:r w:rsidRPr="00C43298">
        <w:rPr>
          <w:rFonts w:ascii="Times New Roman" w:eastAsia="Times New Roman" w:hAnsi="Times New Roman" w:cs="Times New Roman"/>
          <w:kern w:val="0"/>
          <w:sz w:val="24"/>
          <w:szCs w:val="24"/>
          <w:lang w:eastAsia="it-IT"/>
          <w14:ligatures w14:val="none"/>
        </w:rPr>
        <w:t>utilizza FileReader e BufferedReader e può generare un'eccezione IOException.</w:t>
      </w:r>
    </w:p>
    <w:p w14:paraId="31038DC9" w14:textId="7A1EF3A1" w:rsidR="007A2FE0" w:rsidRDefault="007A2FE0" w:rsidP="00896231">
      <w:pPr>
        <w:spacing w:before="100" w:beforeAutospacing="1" w:after="100" w:afterAutospacing="1" w:line="240" w:lineRule="auto"/>
        <w:rPr>
          <w:rFonts w:ascii="Calibri" w:eastAsia="Times New Roman" w:hAnsi="Calibri" w:cs="Times New Roman"/>
          <w:color w:val="2F5496"/>
          <w:kern w:val="0"/>
          <w:sz w:val="28"/>
          <w:szCs w:val="28"/>
          <w14:ligatures w14:val="none"/>
        </w:rPr>
      </w:pPr>
      <w:r w:rsidRPr="00896231">
        <w:rPr>
          <w:rFonts w:ascii="Calibri" w:eastAsia="Times New Roman" w:hAnsi="Calibri" w:cs="Times New Roman"/>
          <w:color w:val="2F5496"/>
          <w:kern w:val="0"/>
          <w:sz w:val="28"/>
          <w:szCs w:val="28"/>
          <w14:ligatures w14:val="none"/>
        </w:rPr>
        <w:t>•</w:t>
      </w:r>
      <w:r>
        <w:rPr>
          <w:rFonts w:ascii="Calibri" w:eastAsia="Times New Roman" w:hAnsi="Calibri" w:cs="Times New Roman"/>
          <w:color w:val="2F5496"/>
          <w:kern w:val="0"/>
          <w:sz w:val="28"/>
          <w:szCs w:val="28"/>
          <w14:ligatures w14:val="none"/>
        </w:rPr>
        <w:t>Data set di test</w:t>
      </w:r>
    </w:p>
    <w:p w14:paraId="470DDE81" w14:textId="660B96E6" w:rsidR="00161FB6" w:rsidRPr="00161FB6" w:rsidRDefault="00161FB6" w:rsidP="00161FB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161FB6">
        <w:rPr>
          <w:rFonts w:ascii="Times New Roman" w:eastAsia="Times New Roman" w:hAnsi="Times New Roman" w:cs="Times New Roman"/>
          <w:kern w:val="0"/>
          <w:sz w:val="24"/>
          <w:szCs w:val="24"/>
          <w:lang w:eastAsia="it-IT"/>
          <w14:ligatures w14:val="none"/>
        </w:rPr>
        <w:t xml:space="preserve">Per verificare il corretto funzionamento dell'applicazione è stato predisposto un insieme di dati di prova, memorizzati nei file </w:t>
      </w:r>
      <w:r w:rsidR="00D04EC6">
        <w:rPr>
          <w:rFonts w:ascii="Times New Roman" w:eastAsia="Times New Roman" w:hAnsi="Times New Roman" w:cs="Times New Roman"/>
          <w:kern w:val="0"/>
          <w:sz w:val="24"/>
          <w:szCs w:val="24"/>
          <w:lang w:eastAsia="it-IT"/>
          <w14:ligatures w14:val="none"/>
        </w:rPr>
        <w:t xml:space="preserve">csv </w:t>
      </w:r>
      <w:r w:rsidRPr="00161FB6">
        <w:rPr>
          <w:rFonts w:ascii="Times New Roman" w:eastAsia="Times New Roman" w:hAnsi="Times New Roman" w:cs="Times New Roman"/>
          <w:kern w:val="0"/>
          <w:sz w:val="24"/>
          <w:szCs w:val="24"/>
          <w:lang w:eastAsia="it-IT"/>
          <w14:ligatures w14:val="none"/>
        </w:rPr>
        <w:t>utilizzati dal sistema.</w:t>
      </w:r>
    </w:p>
    <w:p w14:paraId="7A1DD560" w14:textId="77777777" w:rsidR="00161FB6" w:rsidRPr="00161FB6" w:rsidRDefault="00161FB6" w:rsidP="00161FB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161FB6">
        <w:rPr>
          <w:rFonts w:ascii="Times New Roman" w:eastAsia="Times New Roman" w:hAnsi="Times New Roman" w:cs="Times New Roman"/>
          <w:kern w:val="0"/>
          <w:sz w:val="24"/>
          <w:szCs w:val="24"/>
          <w:lang w:eastAsia="it-IT"/>
          <w14:ligatures w14:val="none"/>
        </w:rPr>
        <w:t>In particolare:</w:t>
      </w:r>
    </w:p>
    <w:p w14:paraId="658FADE6" w14:textId="77777777" w:rsidR="00161FB6" w:rsidRPr="00161FB6" w:rsidRDefault="00161FB6" w:rsidP="00161F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b/>
          <w:bCs/>
          <w:kern w:val="0"/>
          <w:sz w:val="24"/>
          <w:szCs w:val="24"/>
          <w:highlight w:val="yellow"/>
          <w:lang w:eastAsia="it-IT"/>
          <w14:ligatures w14:val="none"/>
        </w:rPr>
        <w:t>utenti.csv</w:t>
      </w:r>
      <w:r w:rsidRPr="00161FB6">
        <w:rPr>
          <w:rFonts w:ascii="Times New Roman" w:eastAsia="Times New Roman" w:hAnsi="Times New Roman" w:cs="Times New Roman"/>
          <w:kern w:val="0"/>
          <w:sz w:val="24"/>
          <w:szCs w:val="24"/>
          <w:lang w:eastAsia="it-IT"/>
          <w14:ligatures w14:val="none"/>
        </w:rPr>
        <w:t xml:space="preserve"> contiene gli utenti registrati, comprensivi delle informazioni anagrafiche, delle credenziali di accesso e del ruolo associato (cliente, bigliettaio o proiezionista); </w:t>
      </w:r>
    </w:p>
    <w:p w14:paraId="540F2B4B" w14:textId="77777777" w:rsidR="00161FB6" w:rsidRPr="00161FB6" w:rsidRDefault="00161FB6" w:rsidP="00161F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b/>
          <w:bCs/>
          <w:kern w:val="0"/>
          <w:sz w:val="24"/>
          <w:szCs w:val="24"/>
          <w:highlight w:val="yellow"/>
          <w:lang w:eastAsia="it-IT"/>
          <w14:ligatures w14:val="none"/>
        </w:rPr>
        <w:t>proiezioni.csv</w:t>
      </w:r>
      <w:r w:rsidRPr="00161FB6">
        <w:rPr>
          <w:rFonts w:ascii="Times New Roman" w:eastAsia="Times New Roman" w:hAnsi="Times New Roman" w:cs="Times New Roman"/>
          <w:kern w:val="0"/>
          <w:sz w:val="24"/>
          <w:szCs w:val="24"/>
          <w:lang w:eastAsia="it-IT"/>
          <w14:ligatures w14:val="none"/>
        </w:rPr>
        <w:t xml:space="preserve"> contiene le proiezioni disponibili, con le informazioni relative al film, alla data e ora della programmazione e al prezzo del biglietto; </w:t>
      </w:r>
    </w:p>
    <w:p w14:paraId="64FCB4CF" w14:textId="77777777" w:rsidR="00161FB6" w:rsidRPr="00161FB6" w:rsidRDefault="00161FB6" w:rsidP="00161F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E424B">
        <w:rPr>
          <w:rFonts w:ascii="Times New Roman" w:eastAsia="Times New Roman" w:hAnsi="Times New Roman" w:cs="Times New Roman"/>
          <w:b/>
          <w:bCs/>
          <w:kern w:val="0"/>
          <w:sz w:val="24"/>
          <w:szCs w:val="24"/>
          <w:highlight w:val="yellow"/>
          <w:lang w:eastAsia="it-IT"/>
          <w14:ligatures w14:val="none"/>
        </w:rPr>
        <w:t>prenotazioni.csv</w:t>
      </w:r>
      <w:r w:rsidRPr="00161FB6">
        <w:rPr>
          <w:rFonts w:ascii="Times New Roman" w:eastAsia="Times New Roman" w:hAnsi="Times New Roman" w:cs="Times New Roman"/>
          <w:kern w:val="0"/>
          <w:sz w:val="24"/>
          <w:szCs w:val="24"/>
          <w:lang w:eastAsia="it-IT"/>
          <w14:ligatures w14:val="none"/>
        </w:rPr>
        <w:t xml:space="preserve"> contiene le prenotazioni effettuate dai clienti, riportando il codice identificativo, l'utente associato, la proiezione e il numero di biglietti acquistati. </w:t>
      </w:r>
    </w:p>
    <w:p w14:paraId="6543CC6A" w14:textId="76FAA76C" w:rsidR="00161FB6" w:rsidRPr="00161FB6" w:rsidRDefault="00161FB6"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161FB6">
        <w:rPr>
          <w:rFonts w:ascii="Times New Roman" w:eastAsia="Times New Roman" w:hAnsi="Times New Roman" w:cs="Times New Roman"/>
          <w:kern w:val="0"/>
          <w:sz w:val="24"/>
          <w:szCs w:val="24"/>
          <w:lang w:eastAsia="it-IT"/>
          <w14:ligatures w14:val="none"/>
        </w:rPr>
        <w:t>Il data</w:t>
      </w:r>
      <w:r w:rsidR="004E424B">
        <w:rPr>
          <w:rFonts w:ascii="Times New Roman" w:eastAsia="Times New Roman" w:hAnsi="Times New Roman" w:cs="Times New Roman"/>
          <w:kern w:val="0"/>
          <w:sz w:val="24"/>
          <w:szCs w:val="24"/>
          <w:lang w:eastAsia="it-IT"/>
          <w14:ligatures w14:val="none"/>
        </w:rPr>
        <w:t xml:space="preserve"> </w:t>
      </w:r>
      <w:r w:rsidRPr="00161FB6">
        <w:rPr>
          <w:rFonts w:ascii="Times New Roman" w:eastAsia="Times New Roman" w:hAnsi="Times New Roman" w:cs="Times New Roman"/>
          <w:kern w:val="0"/>
          <w:sz w:val="24"/>
          <w:szCs w:val="24"/>
          <w:lang w:eastAsia="it-IT"/>
          <w14:ligatures w14:val="none"/>
        </w:rPr>
        <w:t>set è stato utilizzato per verificare il corretto funzionamento delle operazioni di autenticazione, ricerca, inserimento, modifica ed eliminazione dei dati, oltre ai controlli sulla disponibilità dei posti e sulla gestione delle proiezioni.</w:t>
      </w:r>
    </w:p>
    <w:p w14:paraId="1C67FA15" w14:textId="7E92868B" w:rsidR="00896231" w:rsidRDefault="00161FB6"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i/>
          <w:iCs/>
          <w:noProof/>
          <w:kern w:val="0"/>
          <w:sz w:val="24"/>
          <w:szCs w:val="24"/>
          <w:lang w:eastAsia="it-IT"/>
        </w:rPr>
        <w:lastRenderedPageBreak/>
        <w:drawing>
          <wp:inline distT="0" distB="0" distL="0" distR="0" wp14:anchorId="56407596" wp14:editId="3C08A116">
            <wp:extent cx="6120130" cy="851535"/>
            <wp:effectExtent l="0" t="0" r="0" b="5715"/>
            <wp:docPr id="21904947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49473" name="Immagine 219049473"/>
                    <pic:cNvPicPr/>
                  </pic:nvPicPr>
                  <pic:blipFill>
                    <a:blip r:embed="rId14">
                      <a:extLst>
                        <a:ext uri="{28A0092B-C50C-407E-A947-70E740481C1C}">
                          <a14:useLocalDpi xmlns:a14="http://schemas.microsoft.com/office/drawing/2010/main" val="0"/>
                        </a:ext>
                      </a:extLst>
                    </a:blip>
                    <a:stretch>
                      <a:fillRect/>
                    </a:stretch>
                  </pic:blipFill>
                  <pic:spPr>
                    <a:xfrm>
                      <a:off x="0" y="0"/>
                      <a:ext cx="6120130" cy="851535"/>
                    </a:xfrm>
                    <a:prstGeom prst="rect">
                      <a:avLst/>
                    </a:prstGeom>
                  </pic:spPr>
                </pic:pic>
              </a:graphicData>
            </a:graphic>
          </wp:inline>
        </w:drawing>
      </w:r>
      <w:r w:rsidR="00896231" w:rsidRPr="00896231">
        <w:rPr>
          <w:rFonts w:ascii="Times New Roman" w:eastAsia="Times New Roman" w:hAnsi="Times New Roman" w:cs="Times New Roman"/>
          <w:vanish/>
          <w:kern w:val="0"/>
          <w:sz w:val="24"/>
          <w:szCs w:val="24"/>
          <w:lang w:eastAsia="it-IT"/>
          <w14:ligatures w14:val="none"/>
        </w:rPr>
        <w:t>Inizio modulo</w:t>
      </w:r>
    </w:p>
    <w:p w14:paraId="10749CA8" w14:textId="288633AE" w:rsidR="00161FB6" w:rsidRDefault="00161FB6" w:rsidP="00896231">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r>
        <w:rPr>
          <w:rFonts w:ascii="Times New Roman" w:eastAsia="Times New Roman" w:hAnsi="Times New Roman" w:cs="Times New Roman"/>
          <w:i/>
          <w:iCs/>
          <w:kern w:val="0"/>
          <w:sz w:val="24"/>
          <w:szCs w:val="24"/>
          <w:lang w:eastAsia="it-IT"/>
          <w14:ligatures w14:val="none"/>
        </w:rPr>
        <w:t>File prenotazioni.csv</w:t>
      </w:r>
    </w:p>
    <w:p w14:paraId="7EC21A8D" w14:textId="77777777" w:rsidR="00161FB6" w:rsidRPr="00161FB6" w:rsidRDefault="00161FB6" w:rsidP="00896231">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p>
    <w:p w14:paraId="50935D5C" w14:textId="020A1473" w:rsidR="00161FB6" w:rsidRDefault="00161FB6"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i/>
          <w:iCs/>
          <w:noProof/>
          <w:kern w:val="0"/>
          <w:sz w:val="24"/>
          <w:szCs w:val="24"/>
          <w:lang w:eastAsia="it-IT"/>
        </w:rPr>
        <w:drawing>
          <wp:inline distT="0" distB="0" distL="0" distR="0" wp14:anchorId="57BF1E0C" wp14:editId="3D7DEC1B">
            <wp:extent cx="4720568" cy="2392680"/>
            <wp:effectExtent l="0" t="0" r="4445" b="7620"/>
            <wp:docPr id="188734274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42742" name="Immagine 18873427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7176" cy="2416304"/>
                    </a:xfrm>
                    <a:prstGeom prst="rect">
                      <a:avLst/>
                    </a:prstGeom>
                  </pic:spPr>
                </pic:pic>
              </a:graphicData>
            </a:graphic>
          </wp:inline>
        </w:drawing>
      </w:r>
    </w:p>
    <w:p w14:paraId="3113AF72" w14:textId="5B3E87F2" w:rsidR="00161FB6" w:rsidRDefault="00161FB6" w:rsidP="00161FB6">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r>
        <w:rPr>
          <w:rFonts w:ascii="Times New Roman" w:eastAsia="Times New Roman" w:hAnsi="Times New Roman" w:cs="Times New Roman"/>
          <w:i/>
          <w:iCs/>
          <w:kern w:val="0"/>
          <w:sz w:val="24"/>
          <w:szCs w:val="24"/>
          <w:lang w:eastAsia="it-IT"/>
          <w14:ligatures w14:val="none"/>
        </w:rPr>
        <w:t>File proiezioni.csv</w:t>
      </w:r>
    </w:p>
    <w:p w14:paraId="4BFF1D4F" w14:textId="011194B2" w:rsidR="00161FB6" w:rsidRDefault="00161FB6"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i/>
          <w:iCs/>
          <w:noProof/>
          <w:kern w:val="0"/>
          <w:sz w:val="24"/>
          <w:szCs w:val="24"/>
          <w:lang w:eastAsia="it-IT"/>
        </w:rPr>
        <w:drawing>
          <wp:inline distT="0" distB="0" distL="0" distR="0" wp14:anchorId="1A821AB4" wp14:editId="6EEAB711">
            <wp:extent cx="4236720" cy="2542559"/>
            <wp:effectExtent l="0" t="0" r="0" b="0"/>
            <wp:docPr id="45977051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70516" name="Immagine 4597705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4154" cy="2547020"/>
                    </a:xfrm>
                    <a:prstGeom prst="rect">
                      <a:avLst/>
                    </a:prstGeom>
                  </pic:spPr>
                </pic:pic>
              </a:graphicData>
            </a:graphic>
          </wp:inline>
        </w:drawing>
      </w:r>
    </w:p>
    <w:p w14:paraId="174C9B3C" w14:textId="77777777" w:rsidR="00161FB6" w:rsidRDefault="00161FB6" w:rsidP="00161FB6">
      <w:pPr>
        <w:spacing w:before="100" w:beforeAutospacing="1" w:after="100" w:afterAutospacing="1" w:line="240" w:lineRule="auto"/>
        <w:rPr>
          <w:rFonts w:ascii="Times New Roman" w:eastAsia="Times New Roman" w:hAnsi="Times New Roman" w:cs="Times New Roman"/>
          <w:i/>
          <w:iCs/>
          <w:kern w:val="0"/>
          <w:sz w:val="24"/>
          <w:szCs w:val="24"/>
          <w:lang w:eastAsia="it-IT"/>
          <w14:ligatures w14:val="none"/>
        </w:rPr>
      </w:pPr>
      <w:r>
        <w:rPr>
          <w:rFonts w:ascii="Times New Roman" w:eastAsia="Times New Roman" w:hAnsi="Times New Roman" w:cs="Times New Roman"/>
          <w:i/>
          <w:iCs/>
          <w:kern w:val="0"/>
          <w:sz w:val="24"/>
          <w:szCs w:val="24"/>
          <w:lang w:eastAsia="it-IT"/>
          <w14:ligatures w14:val="none"/>
        </w:rPr>
        <w:t>File utenti.csv</w:t>
      </w:r>
    </w:p>
    <w:p w14:paraId="2CBA1E32" w14:textId="77777777" w:rsidR="00161FB6" w:rsidRPr="00896231" w:rsidRDefault="00161FB6" w:rsidP="00896231">
      <w:pPr>
        <w:spacing w:before="100" w:beforeAutospacing="1" w:after="100" w:afterAutospacing="1" w:line="240" w:lineRule="auto"/>
        <w:rPr>
          <w:rFonts w:ascii="Times New Roman" w:eastAsia="Times New Roman" w:hAnsi="Times New Roman" w:cs="Times New Roman"/>
          <w:vanish/>
          <w:kern w:val="0"/>
          <w:sz w:val="24"/>
          <w:szCs w:val="24"/>
          <w:lang w:eastAsia="it-IT"/>
          <w14:ligatures w14:val="none"/>
        </w:rPr>
      </w:pPr>
    </w:p>
    <w:p w14:paraId="5BF1AF4D"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vanish/>
          <w:kern w:val="0"/>
          <w:sz w:val="24"/>
          <w:szCs w:val="24"/>
          <w:lang w:eastAsia="it-IT"/>
          <w14:ligatures w14:val="none"/>
        </w:rPr>
      </w:pPr>
      <w:r w:rsidRPr="00896231">
        <w:rPr>
          <w:rFonts w:ascii="Times New Roman" w:eastAsia="Times New Roman" w:hAnsi="Times New Roman" w:cs="Times New Roman"/>
          <w:vanish/>
          <w:kern w:val="0"/>
          <w:sz w:val="24"/>
          <w:szCs w:val="24"/>
          <w:lang w:eastAsia="it-IT"/>
          <w14:ligatures w14:val="none"/>
        </w:rPr>
        <w:t>Fine modulo</w:t>
      </w:r>
    </w:p>
    <w:p w14:paraId="5246BBC2" w14:textId="77777777"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4F93F4BC" w14:textId="1D9CAF57" w:rsidR="00896231" w:rsidRPr="00896231" w:rsidRDefault="00896231" w:rsidP="00896231">
      <w:pPr>
        <w:keepNext/>
        <w:keepLines/>
        <w:spacing w:before="160" w:after="80" w:line="259" w:lineRule="auto"/>
        <w:outlineLvl w:val="1"/>
        <w:rPr>
          <w:rFonts w:ascii="Calibri Light" w:eastAsia="Times New Roman" w:hAnsi="Calibri Light" w:cs="Times New Roman"/>
          <w:color w:val="2F5496"/>
          <w:kern w:val="0"/>
          <w:sz w:val="36"/>
          <w:szCs w:val="36"/>
          <w14:ligatures w14:val="none"/>
        </w:rPr>
      </w:pPr>
      <w:r w:rsidRPr="00896231">
        <w:rPr>
          <w:rFonts w:ascii="Calibri Light" w:eastAsia="Times New Roman" w:hAnsi="Calibri Light" w:cs="Times New Roman"/>
          <w:color w:val="2F5496"/>
          <w:kern w:val="0"/>
          <w:sz w:val="36"/>
          <w:szCs w:val="36"/>
          <w14:ligatures w14:val="none"/>
        </w:rPr>
        <w:t>• Limiti della soluzione sviluppata</w:t>
      </w:r>
    </w:p>
    <w:p w14:paraId="015BCB73" w14:textId="225FC84D"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L'applicazione presenta alcune limitazioni dovute alle scelte progettuali adottate durante lo sviluppo.</w:t>
      </w:r>
    </w:p>
    <w:p w14:paraId="3998B5F9"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lastRenderedPageBreak/>
        <w:t>In particolare, la gestione della modifica di una prenotazione non risulta completamente ottimizzata. Per esigenze legate all'implementazione delle procedure di autenticazione e alla struttura dei metodi realizzati, durante la modifica di una prenotazione l'utente è tenuto a reinserire informazioni già note al sistema (ad esempio username, password o domicilio). Tale scelta non compromette il corretto funzionamento dell'applicazione, ma introduce una ridondanza nell'interazione con il software e potrebbe essere migliorata mediante una gestione più efficace della sessione utente.</w:t>
      </w:r>
    </w:p>
    <w:p w14:paraId="3289D7F8"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Un ulteriore limite riguarda la gestione delle credenziali di accesso. Le password vengono memorizzate all'interno del file </w:t>
      </w:r>
      <w:r w:rsidRPr="00D04EC6">
        <w:rPr>
          <w:rFonts w:ascii="Times New Roman" w:eastAsia="Times New Roman" w:hAnsi="Times New Roman" w:cs="Times New Roman"/>
          <w:kern w:val="0"/>
          <w:sz w:val="24"/>
          <w:szCs w:val="24"/>
          <w:lang w:eastAsia="it-IT"/>
          <w14:ligatures w14:val="none"/>
        </w:rPr>
        <w:t>utenti.csv in chiaro, poiché non è stato implementato alcun algoritmo di cifratura o hashing. Sebbene ciò non influenzi il funzionamento dell'applicazione dal punto di vista funzionale, rappresenta una criticità</w:t>
      </w:r>
      <w:r w:rsidRPr="00896231">
        <w:rPr>
          <w:rFonts w:ascii="Times New Roman" w:eastAsia="Times New Roman" w:hAnsi="Times New Roman" w:cs="Times New Roman"/>
          <w:kern w:val="0"/>
          <w:sz w:val="24"/>
          <w:szCs w:val="24"/>
          <w:lang w:eastAsia="it-IT"/>
          <w14:ligatures w14:val="none"/>
        </w:rPr>
        <w:t xml:space="preserve"> dal punto di vista della sicurezza dei dati e costituisce un possibile punto di miglioramento in una futura evoluzione del progetto.</w:t>
      </w:r>
    </w:p>
    <w:p w14:paraId="6D2F011C" w14:textId="1CD843C3"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 xml:space="preserve">Inoltre, il sistema utilizza file </w:t>
      </w:r>
      <w:r w:rsidR="00D04EC6">
        <w:rPr>
          <w:rFonts w:ascii="Times New Roman" w:eastAsia="Times New Roman" w:hAnsi="Times New Roman" w:cs="Times New Roman"/>
          <w:kern w:val="0"/>
          <w:sz w:val="24"/>
          <w:szCs w:val="24"/>
          <w:lang w:eastAsia="it-IT"/>
          <w14:ligatures w14:val="none"/>
        </w:rPr>
        <w:t>csv</w:t>
      </w:r>
      <w:r w:rsidRPr="00896231">
        <w:rPr>
          <w:rFonts w:ascii="Times New Roman" w:eastAsia="Times New Roman" w:hAnsi="Times New Roman" w:cs="Times New Roman"/>
          <w:kern w:val="0"/>
          <w:sz w:val="24"/>
          <w:szCs w:val="24"/>
          <w:lang w:eastAsia="it-IT"/>
          <w14:ligatures w14:val="none"/>
        </w:rPr>
        <w:t xml:space="preserve"> come meccanismo di persistenza dei dati. Tale soluzione è risultata adeguata per gli obiettivi didattici del progetto, ma presenta limitazioni in termini di scalabilità, gestione della concorrenza, integrità dei dati e prestazioni. In un contesto reale sarebbe preferibile adottare un Database Management System (DBMS) relazionale, in grado di garantire maggiore affidabilità ed efficienza nella memorizzazione delle informazioni.</w:t>
      </w:r>
    </w:p>
    <w:p w14:paraId="4A77801C" w14:textId="7C1F1BD1" w:rsid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Infine, l'architettura sviluppata è stata progettata per un utilizzo locale da parte di un singolo utente. Non sono pertanto previste funzionalità di accesso concorrente, sincronizzazione dei dati o comunicazione client-server, aspetti che potrebbero essere introdotti in una futura evoluzione dell'applicazione.</w:t>
      </w:r>
      <w:r w:rsidRPr="00896231">
        <w:rPr>
          <w:rFonts w:ascii="Arial" w:eastAsia="Times New Roman" w:hAnsi="Arial" w:cs="Arial"/>
          <w:vanish/>
          <w:kern w:val="0"/>
          <w:sz w:val="16"/>
          <w:szCs w:val="16"/>
          <w:lang w:eastAsia="it-IT"/>
          <w14:ligatures w14:val="none"/>
        </w:rPr>
        <w:t xml:space="preserve"> Inizio modulo</w:t>
      </w:r>
    </w:p>
    <w:p w14:paraId="6A8B303C" w14:textId="77777777" w:rsidR="00222F18" w:rsidRDefault="00222F18" w:rsidP="00896231">
      <w:pPr>
        <w:keepNext/>
        <w:keepLines/>
        <w:spacing w:before="160" w:after="80" w:line="259" w:lineRule="auto"/>
        <w:outlineLvl w:val="1"/>
        <w:rPr>
          <w:rFonts w:ascii="Calibri Light" w:eastAsia="Times New Roman" w:hAnsi="Calibri Light" w:cs="Times New Roman"/>
          <w:color w:val="2F5496"/>
          <w:kern w:val="0"/>
          <w:sz w:val="36"/>
          <w:szCs w:val="36"/>
          <w14:ligatures w14:val="none"/>
        </w:rPr>
      </w:pPr>
    </w:p>
    <w:p w14:paraId="4BD0A764" w14:textId="5BA881DF" w:rsidR="00896231" w:rsidRDefault="00896231" w:rsidP="00896231">
      <w:pPr>
        <w:keepNext/>
        <w:keepLines/>
        <w:spacing w:before="160" w:after="80" w:line="259" w:lineRule="auto"/>
        <w:outlineLvl w:val="1"/>
        <w:rPr>
          <w:rFonts w:ascii="Calibri Light" w:eastAsia="Times New Roman" w:hAnsi="Calibri Light" w:cs="Times New Roman"/>
          <w:color w:val="2F5496"/>
          <w:kern w:val="0"/>
          <w:sz w:val="36"/>
          <w:szCs w:val="36"/>
          <w14:ligatures w14:val="none"/>
        </w:rPr>
      </w:pPr>
      <w:r w:rsidRPr="00896231">
        <w:rPr>
          <w:rFonts w:ascii="Calibri Light" w:eastAsia="Times New Roman" w:hAnsi="Calibri Light" w:cs="Times New Roman"/>
          <w:color w:val="2F5496"/>
          <w:kern w:val="0"/>
          <w:sz w:val="36"/>
          <w:szCs w:val="36"/>
          <w14:ligatures w14:val="none"/>
        </w:rPr>
        <w:t xml:space="preserve">• Sitografia </w:t>
      </w:r>
      <w:r>
        <w:rPr>
          <w:rFonts w:ascii="Calibri Light" w:eastAsia="Times New Roman" w:hAnsi="Calibri Light" w:cs="Times New Roman"/>
          <w:color w:val="2F5496"/>
          <w:kern w:val="0"/>
          <w:sz w:val="36"/>
          <w:szCs w:val="36"/>
          <w14:ligatures w14:val="none"/>
        </w:rPr>
        <w:t>e</w:t>
      </w:r>
      <w:r w:rsidRPr="00896231">
        <w:rPr>
          <w:rFonts w:ascii="Calibri Light" w:eastAsia="Times New Roman" w:hAnsi="Calibri Light" w:cs="Times New Roman"/>
          <w:color w:val="2F5496"/>
          <w:kern w:val="0"/>
          <w:sz w:val="36"/>
          <w:szCs w:val="36"/>
          <w14:ligatures w14:val="none"/>
        </w:rPr>
        <w:t xml:space="preserve"> </w:t>
      </w:r>
      <w:r>
        <w:rPr>
          <w:rFonts w:ascii="Calibri Light" w:eastAsia="Times New Roman" w:hAnsi="Calibri Light" w:cs="Times New Roman"/>
          <w:color w:val="2F5496"/>
          <w:kern w:val="0"/>
          <w:sz w:val="36"/>
          <w:szCs w:val="36"/>
          <w14:ligatures w14:val="none"/>
        </w:rPr>
        <w:t>b</w:t>
      </w:r>
      <w:r w:rsidRPr="00896231">
        <w:rPr>
          <w:rFonts w:ascii="Calibri Light" w:eastAsia="Times New Roman" w:hAnsi="Calibri Light" w:cs="Times New Roman"/>
          <w:color w:val="2F5496"/>
          <w:kern w:val="0"/>
          <w:sz w:val="36"/>
          <w:szCs w:val="36"/>
          <w14:ligatures w14:val="none"/>
        </w:rPr>
        <w:t>ibliografia</w:t>
      </w:r>
    </w:p>
    <w:p w14:paraId="25BB9C31" w14:textId="071CBC61" w:rsidR="00896231" w:rsidRPr="00896231" w:rsidRDefault="00896231" w:rsidP="00896231">
      <w:pPr>
        <w:keepNext/>
        <w:keepLines/>
        <w:spacing w:before="160" w:after="80" w:line="259" w:lineRule="auto"/>
        <w:outlineLvl w:val="1"/>
        <w:rPr>
          <w:rFonts w:ascii="Times New Roman" w:eastAsia="Times New Roman" w:hAnsi="Times New Roman" w:cs="Times New Roman"/>
          <w:b/>
          <w:bCs/>
          <w:kern w:val="0"/>
          <w:sz w:val="24"/>
          <w:szCs w:val="24"/>
          <w14:ligatures w14:val="none"/>
        </w:rPr>
      </w:pPr>
      <w:r w:rsidRPr="00896231">
        <w:rPr>
          <w:rFonts w:ascii="Times New Roman" w:eastAsia="Times New Roman" w:hAnsi="Times New Roman" w:cs="Times New Roman"/>
          <w:b/>
          <w:bCs/>
          <w:kern w:val="0"/>
          <w:sz w:val="24"/>
          <w:szCs w:val="24"/>
          <w14:ligatures w14:val="none"/>
        </w:rPr>
        <w:t>Sitografia</w:t>
      </w:r>
    </w:p>
    <w:p w14:paraId="218496B9" w14:textId="77777777" w:rsidR="00896231" w:rsidRPr="00E02F3A" w:rsidRDefault="00896231" w:rsidP="00896231">
      <w:pPr>
        <w:spacing w:after="0" w:line="240" w:lineRule="auto"/>
        <w:rPr>
          <w:rFonts w:ascii="Times New Roman" w:eastAsia="Times New Roman" w:hAnsi="Times New Roman" w:cs="Times New Roman"/>
          <w:kern w:val="0"/>
          <w:sz w:val="24"/>
          <w:szCs w:val="24"/>
          <w:lang w:val="en-US" w:eastAsia="it-IT"/>
          <w14:ligatures w14:val="none"/>
        </w:rPr>
      </w:pPr>
      <w:r w:rsidRPr="00896231">
        <w:rPr>
          <w:rFonts w:ascii="Times New Roman" w:eastAsia="Times New Roman" w:hAnsi="Symbol" w:cs="Times New Roman"/>
          <w:kern w:val="0"/>
          <w:sz w:val="24"/>
          <w:szCs w:val="24"/>
          <w:lang w:eastAsia="it-IT"/>
          <w14:ligatures w14:val="none"/>
        </w:rPr>
        <w:t></w:t>
      </w:r>
      <w:r w:rsidRPr="00E02F3A">
        <w:rPr>
          <w:rFonts w:ascii="Times New Roman" w:eastAsia="Times New Roman" w:hAnsi="Times New Roman" w:cs="Times New Roman"/>
          <w:kern w:val="0"/>
          <w:sz w:val="24"/>
          <w:szCs w:val="24"/>
          <w:lang w:val="en-US" w:eastAsia="it-IT"/>
          <w14:ligatures w14:val="none"/>
        </w:rPr>
        <w:t xml:space="preserve">  Oracle Java Downloads – </w:t>
      </w:r>
      <w:hyperlink r:id="rId17" w:tgtFrame="_new" w:history="1">
        <w:r w:rsidRPr="00E02F3A">
          <w:rPr>
            <w:rFonts w:ascii="Times New Roman" w:eastAsia="Times New Roman" w:hAnsi="Times New Roman" w:cs="Times New Roman"/>
            <w:color w:val="0000FF"/>
            <w:kern w:val="0"/>
            <w:sz w:val="24"/>
            <w:szCs w:val="24"/>
            <w:u w:val="single"/>
            <w:lang w:val="en-US" w:eastAsia="it-IT"/>
            <w14:ligatures w14:val="none"/>
          </w:rPr>
          <w:t>https://www.oracle.com/java/technologies/downloads/</w:t>
        </w:r>
      </w:hyperlink>
      <w:r w:rsidRPr="00E02F3A">
        <w:rPr>
          <w:rFonts w:ascii="Times New Roman" w:eastAsia="Times New Roman" w:hAnsi="Times New Roman" w:cs="Times New Roman"/>
          <w:kern w:val="0"/>
          <w:sz w:val="24"/>
          <w:szCs w:val="24"/>
          <w:lang w:val="en-US" w:eastAsia="it-IT"/>
          <w14:ligatures w14:val="none"/>
        </w:rPr>
        <w:t xml:space="preserve"> </w:t>
      </w:r>
    </w:p>
    <w:p w14:paraId="7696F46C" w14:textId="77777777" w:rsidR="00896231" w:rsidRPr="00896231" w:rsidRDefault="00896231" w:rsidP="00896231">
      <w:pPr>
        <w:spacing w:after="0"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Symbol" w:cs="Times New Roman"/>
          <w:kern w:val="0"/>
          <w:sz w:val="24"/>
          <w:szCs w:val="24"/>
          <w:lang w:eastAsia="it-IT"/>
          <w14:ligatures w14:val="none"/>
        </w:rPr>
        <w:t></w:t>
      </w:r>
      <w:r w:rsidRPr="00896231">
        <w:rPr>
          <w:rFonts w:ascii="Times New Roman" w:eastAsia="Times New Roman" w:hAnsi="Times New Roman" w:cs="Times New Roman"/>
          <w:kern w:val="0"/>
          <w:sz w:val="24"/>
          <w:szCs w:val="24"/>
          <w:lang w:eastAsia="it-IT"/>
          <w14:ligatures w14:val="none"/>
        </w:rPr>
        <w:t xml:space="preserve">  Java SE Documentation – </w:t>
      </w:r>
      <w:hyperlink r:id="rId18" w:tgtFrame="_new" w:history="1">
        <w:r w:rsidRPr="00896231">
          <w:rPr>
            <w:rFonts w:ascii="Times New Roman" w:eastAsia="Times New Roman" w:hAnsi="Times New Roman" w:cs="Times New Roman"/>
            <w:color w:val="0000FF"/>
            <w:kern w:val="0"/>
            <w:sz w:val="24"/>
            <w:szCs w:val="24"/>
            <w:u w:val="single"/>
            <w:lang w:eastAsia="it-IT"/>
            <w14:ligatures w14:val="none"/>
          </w:rPr>
          <w:t>https://docs.oracle.com/en/java/</w:t>
        </w:r>
      </w:hyperlink>
      <w:r w:rsidRPr="00896231">
        <w:rPr>
          <w:rFonts w:ascii="Times New Roman" w:eastAsia="Times New Roman" w:hAnsi="Times New Roman" w:cs="Times New Roman"/>
          <w:kern w:val="0"/>
          <w:sz w:val="24"/>
          <w:szCs w:val="24"/>
          <w:lang w:eastAsia="it-IT"/>
          <w14:ligatures w14:val="none"/>
        </w:rPr>
        <w:t xml:space="preserve"> </w:t>
      </w:r>
    </w:p>
    <w:p w14:paraId="0CAC1498" w14:textId="77777777" w:rsidR="00896231" w:rsidRDefault="00896231" w:rsidP="00896231">
      <w:pPr>
        <w:spacing w:after="0"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Symbol" w:cs="Times New Roman"/>
          <w:kern w:val="0"/>
          <w:sz w:val="24"/>
          <w:szCs w:val="24"/>
          <w:lang w:eastAsia="it-IT"/>
          <w14:ligatures w14:val="none"/>
        </w:rPr>
        <w:t></w:t>
      </w:r>
      <w:r w:rsidRPr="00896231">
        <w:rPr>
          <w:rFonts w:ascii="Times New Roman" w:eastAsia="Times New Roman" w:hAnsi="Times New Roman" w:cs="Times New Roman"/>
          <w:kern w:val="0"/>
          <w:sz w:val="24"/>
          <w:szCs w:val="24"/>
          <w:lang w:eastAsia="it-IT"/>
          <w14:ligatures w14:val="none"/>
        </w:rPr>
        <w:t xml:space="preserve">  Repository GitHub del progetto CineMax – </w:t>
      </w:r>
    </w:p>
    <w:p w14:paraId="6251A0FE" w14:textId="3608DA51" w:rsidR="00896231" w:rsidRDefault="00896231" w:rsidP="00896231">
      <w:pPr>
        <w:spacing w:after="0" w:line="240" w:lineRule="auto"/>
        <w:rPr>
          <w:rFonts w:ascii="Times New Roman" w:eastAsia="Times New Roman" w:hAnsi="Times New Roman" w:cs="Times New Roman"/>
          <w:kern w:val="0"/>
          <w:sz w:val="24"/>
          <w:szCs w:val="24"/>
          <w:lang w:eastAsia="it-IT"/>
          <w14:ligatures w14:val="none"/>
        </w:rPr>
      </w:pPr>
      <w:r w:rsidRPr="00896231">
        <w:rPr>
          <w:rFonts w:ascii="Times New Roman" w:eastAsia="Times New Roman" w:hAnsi="Symbol" w:cs="Times New Roman"/>
          <w:kern w:val="0"/>
          <w:sz w:val="24"/>
          <w:szCs w:val="24"/>
          <w:lang w:eastAsia="it-IT"/>
          <w14:ligatures w14:val="none"/>
        </w:rPr>
        <w:t></w:t>
      </w:r>
      <w:r w:rsidRPr="00896231">
        <w:rPr>
          <w:rFonts w:ascii="Times New Roman" w:eastAsia="Times New Roman" w:hAnsi="Times New Roman" w:cs="Times New Roman"/>
          <w:kern w:val="0"/>
          <w:sz w:val="24"/>
          <w:szCs w:val="24"/>
          <w:lang w:eastAsia="it-IT"/>
          <w14:ligatures w14:val="none"/>
        </w:rPr>
        <w:t xml:space="preserve">  GitHub Documentation – </w:t>
      </w:r>
      <w:hyperlink r:id="rId19" w:tgtFrame="_new" w:history="1">
        <w:r w:rsidRPr="00896231">
          <w:rPr>
            <w:rFonts w:ascii="Times New Roman" w:eastAsia="Times New Roman" w:hAnsi="Times New Roman" w:cs="Times New Roman"/>
            <w:color w:val="0000FF"/>
            <w:kern w:val="0"/>
            <w:sz w:val="24"/>
            <w:szCs w:val="24"/>
            <w:u w:val="single"/>
            <w:lang w:eastAsia="it-IT"/>
            <w14:ligatures w14:val="none"/>
          </w:rPr>
          <w:t>https://docs.github.com/</w:t>
        </w:r>
      </w:hyperlink>
    </w:p>
    <w:p w14:paraId="1BB31F25" w14:textId="77777777" w:rsidR="00896231" w:rsidRDefault="00896231" w:rsidP="00896231">
      <w:pPr>
        <w:spacing w:after="0" w:line="240" w:lineRule="auto"/>
        <w:rPr>
          <w:rFonts w:ascii="Times New Roman" w:eastAsia="Times New Roman" w:hAnsi="Times New Roman" w:cs="Times New Roman"/>
          <w:kern w:val="0"/>
          <w:sz w:val="24"/>
          <w:szCs w:val="24"/>
          <w:lang w:eastAsia="it-IT"/>
          <w14:ligatures w14:val="none"/>
        </w:rPr>
      </w:pPr>
    </w:p>
    <w:p w14:paraId="4681EF69" w14:textId="6F8A977A" w:rsidR="00896231" w:rsidRDefault="00896231" w:rsidP="00896231">
      <w:pPr>
        <w:spacing w:after="0" w:line="240" w:lineRule="auto"/>
        <w:rPr>
          <w:rFonts w:ascii="Times New Roman" w:eastAsia="Times New Roman" w:hAnsi="Times New Roman" w:cs="Times New Roman"/>
          <w:b/>
          <w:bCs/>
          <w:kern w:val="0"/>
          <w:sz w:val="24"/>
          <w:szCs w:val="24"/>
          <w:lang w:eastAsia="it-IT"/>
          <w14:ligatures w14:val="none"/>
        </w:rPr>
      </w:pPr>
      <w:r w:rsidRPr="00896231">
        <w:rPr>
          <w:rFonts w:ascii="Times New Roman" w:eastAsia="Times New Roman" w:hAnsi="Times New Roman" w:cs="Times New Roman"/>
          <w:b/>
          <w:bCs/>
          <w:kern w:val="0"/>
          <w:sz w:val="24"/>
          <w:szCs w:val="24"/>
          <w:lang w:eastAsia="it-IT"/>
          <w14:ligatures w14:val="none"/>
        </w:rPr>
        <w:t>Bibliografia</w:t>
      </w:r>
    </w:p>
    <w:p w14:paraId="293D14A2" w14:textId="7BDAACF1" w:rsidR="00896231" w:rsidRPr="00896231" w:rsidRDefault="00896231" w:rsidP="00896231">
      <w:pPr>
        <w:spacing w:after="0" w:line="240" w:lineRule="auto"/>
        <w:rPr>
          <w:rFonts w:ascii="Times New Roman" w:eastAsia="Times New Roman" w:hAnsi="Times New Roman" w:cs="Times New Roman"/>
          <w:b/>
          <w:bCs/>
          <w:kern w:val="0"/>
          <w:sz w:val="24"/>
          <w:szCs w:val="24"/>
          <w:lang w:eastAsia="it-IT"/>
          <w14:ligatures w14:val="none"/>
        </w:rPr>
      </w:pPr>
      <w:r w:rsidRPr="00896231">
        <w:rPr>
          <w:rFonts w:ascii="Times New Roman" w:eastAsia="Times New Roman" w:hAnsi="Times New Roman" w:cs="Times New Roman"/>
          <w:kern w:val="0"/>
          <w:sz w:val="24"/>
          <w:szCs w:val="24"/>
          <w:lang w:eastAsia="it-IT"/>
          <w14:ligatures w14:val="none"/>
        </w:rPr>
        <w:t>Durante lo sviluppo del progetto non sono stati utilizzati testi cartacei come riferimento bibliografico. La documentazione tecnica è stata reperita principalmente attraverso la documentazione ufficiale di Oracle e la documentazione di GitHub.</w:t>
      </w:r>
    </w:p>
    <w:p w14:paraId="657AA09D"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2C709D33" w14:textId="77777777" w:rsidR="00896231" w:rsidRPr="00896231" w:rsidRDefault="00896231" w:rsidP="00896231">
      <w:pPr>
        <w:pBdr>
          <w:top w:val="single" w:sz="6" w:space="1" w:color="auto"/>
        </w:pBdr>
        <w:spacing w:after="0" w:line="240" w:lineRule="auto"/>
        <w:jc w:val="center"/>
        <w:rPr>
          <w:rFonts w:ascii="Arial" w:eastAsia="Times New Roman" w:hAnsi="Arial" w:cs="Arial"/>
          <w:vanish/>
          <w:kern w:val="0"/>
          <w:sz w:val="16"/>
          <w:szCs w:val="16"/>
          <w:lang w:eastAsia="it-IT"/>
          <w14:ligatures w14:val="none"/>
        </w:rPr>
      </w:pPr>
      <w:r w:rsidRPr="00896231">
        <w:rPr>
          <w:rFonts w:ascii="Arial" w:eastAsia="Times New Roman" w:hAnsi="Arial" w:cs="Arial"/>
          <w:vanish/>
          <w:kern w:val="0"/>
          <w:sz w:val="16"/>
          <w:szCs w:val="16"/>
          <w:lang w:eastAsia="it-IT"/>
          <w14:ligatures w14:val="none"/>
        </w:rPr>
        <w:t>Fine modulo</w:t>
      </w:r>
    </w:p>
    <w:p w14:paraId="059ECE14"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3394B88E"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394B8670"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4C5D58D0" w14:textId="77777777" w:rsidR="00896231" w:rsidRPr="00896231" w:rsidRDefault="00896231" w:rsidP="0089623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042C5D27" w14:textId="77777777" w:rsidR="00896231" w:rsidRPr="00896231" w:rsidRDefault="00896231" w:rsidP="00896231">
      <w:pPr>
        <w:pStyle w:val="NormaleWeb"/>
      </w:pPr>
    </w:p>
    <w:p w14:paraId="29B822C1" w14:textId="2E42D116" w:rsidR="00896231" w:rsidRPr="00896231" w:rsidRDefault="00896231">
      <w:pPr>
        <w:rPr>
          <w:rFonts w:ascii="Times New Roman" w:hAnsi="Times New Roman" w:cs="Times New Roman"/>
          <w:sz w:val="24"/>
          <w:szCs w:val="24"/>
        </w:rPr>
      </w:pPr>
    </w:p>
    <w:sectPr w:rsidR="00896231" w:rsidRPr="0089623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03AB5" w14:textId="77777777" w:rsidR="004F361B" w:rsidRDefault="004F361B" w:rsidP="00161FB6">
      <w:pPr>
        <w:spacing w:after="0" w:line="240" w:lineRule="auto"/>
      </w:pPr>
      <w:r>
        <w:separator/>
      </w:r>
    </w:p>
  </w:endnote>
  <w:endnote w:type="continuationSeparator" w:id="0">
    <w:p w14:paraId="4D62822C" w14:textId="77777777" w:rsidR="004F361B" w:rsidRDefault="004F361B" w:rsidP="00161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E86F9" w14:textId="77777777" w:rsidR="004F361B" w:rsidRDefault="004F361B" w:rsidP="00161FB6">
      <w:pPr>
        <w:spacing w:after="0" w:line="240" w:lineRule="auto"/>
      </w:pPr>
      <w:r>
        <w:separator/>
      </w:r>
    </w:p>
  </w:footnote>
  <w:footnote w:type="continuationSeparator" w:id="0">
    <w:p w14:paraId="2664B9C1" w14:textId="77777777" w:rsidR="004F361B" w:rsidRDefault="004F361B" w:rsidP="00161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76A"/>
    <w:multiLevelType w:val="hybridMultilevel"/>
    <w:tmpl w:val="880A63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3491AFF"/>
    <w:multiLevelType w:val="hybridMultilevel"/>
    <w:tmpl w:val="9A788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6655145"/>
    <w:multiLevelType w:val="hybridMultilevel"/>
    <w:tmpl w:val="27AC338A"/>
    <w:lvl w:ilvl="0" w:tplc="04100003">
      <w:start w:val="1"/>
      <w:numFmt w:val="bullet"/>
      <w:lvlText w:val="o"/>
      <w:lvlJc w:val="left"/>
      <w:pPr>
        <w:ind w:left="1505" w:hanging="360"/>
      </w:pPr>
      <w:rPr>
        <w:rFonts w:ascii="Courier New" w:hAnsi="Courier New" w:cs="Courier New" w:hint="default"/>
      </w:rPr>
    </w:lvl>
    <w:lvl w:ilvl="1" w:tplc="04100003">
      <w:start w:val="1"/>
      <w:numFmt w:val="bullet"/>
      <w:lvlText w:val="o"/>
      <w:lvlJc w:val="left"/>
      <w:pPr>
        <w:ind w:left="2225" w:hanging="360"/>
      </w:pPr>
      <w:rPr>
        <w:rFonts w:ascii="Courier New" w:hAnsi="Courier New" w:cs="Courier New" w:hint="default"/>
      </w:rPr>
    </w:lvl>
    <w:lvl w:ilvl="2" w:tplc="04100005" w:tentative="1">
      <w:start w:val="1"/>
      <w:numFmt w:val="bullet"/>
      <w:lvlText w:val=""/>
      <w:lvlJc w:val="left"/>
      <w:pPr>
        <w:ind w:left="2945" w:hanging="360"/>
      </w:pPr>
      <w:rPr>
        <w:rFonts w:ascii="Wingdings" w:hAnsi="Wingdings" w:hint="default"/>
      </w:rPr>
    </w:lvl>
    <w:lvl w:ilvl="3" w:tplc="04100001" w:tentative="1">
      <w:start w:val="1"/>
      <w:numFmt w:val="bullet"/>
      <w:lvlText w:val=""/>
      <w:lvlJc w:val="left"/>
      <w:pPr>
        <w:ind w:left="3665" w:hanging="360"/>
      </w:pPr>
      <w:rPr>
        <w:rFonts w:ascii="Symbol" w:hAnsi="Symbol" w:hint="default"/>
      </w:rPr>
    </w:lvl>
    <w:lvl w:ilvl="4" w:tplc="04100003" w:tentative="1">
      <w:start w:val="1"/>
      <w:numFmt w:val="bullet"/>
      <w:lvlText w:val="o"/>
      <w:lvlJc w:val="left"/>
      <w:pPr>
        <w:ind w:left="4385" w:hanging="360"/>
      </w:pPr>
      <w:rPr>
        <w:rFonts w:ascii="Courier New" w:hAnsi="Courier New" w:cs="Courier New" w:hint="default"/>
      </w:rPr>
    </w:lvl>
    <w:lvl w:ilvl="5" w:tplc="04100005" w:tentative="1">
      <w:start w:val="1"/>
      <w:numFmt w:val="bullet"/>
      <w:lvlText w:val=""/>
      <w:lvlJc w:val="left"/>
      <w:pPr>
        <w:ind w:left="5105" w:hanging="360"/>
      </w:pPr>
      <w:rPr>
        <w:rFonts w:ascii="Wingdings" w:hAnsi="Wingdings" w:hint="default"/>
      </w:rPr>
    </w:lvl>
    <w:lvl w:ilvl="6" w:tplc="04100001" w:tentative="1">
      <w:start w:val="1"/>
      <w:numFmt w:val="bullet"/>
      <w:lvlText w:val=""/>
      <w:lvlJc w:val="left"/>
      <w:pPr>
        <w:ind w:left="5825" w:hanging="360"/>
      </w:pPr>
      <w:rPr>
        <w:rFonts w:ascii="Symbol" w:hAnsi="Symbol" w:hint="default"/>
      </w:rPr>
    </w:lvl>
    <w:lvl w:ilvl="7" w:tplc="04100003" w:tentative="1">
      <w:start w:val="1"/>
      <w:numFmt w:val="bullet"/>
      <w:lvlText w:val="o"/>
      <w:lvlJc w:val="left"/>
      <w:pPr>
        <w:ind w:left="6545" w:hanging="360"/>
      </w:pPr>
      <w:rPr>
        <w:rFonts w:ascii="Courier New" w:hAnsi="Courier New" w:cs="Courier New" w:hint="default"/>
      </w:rPr>
    </w:lvl>
    <w:lvl w:ilvl="8" w:tplc="04100005" w:tentative="1">
      <w:start w:val="1"/>
      <w:numFmt w:val="bullet"/>
      <w:lvlText w:val=""/>
      <w:lvlJc w:val="left"/>
      <w:pPr>
        <w:ind w:left="7265" w:hanging="360"/>
      </w:pPr>
      <w:rPr>
        <w:rFonts w:ascii="Wingdings" w:hAnsi="Wingdings" w:hint="default"/>
      </w:rPr>
    </w:lvl>
  </w:abstractNum>
  <w:abstractNum w:abstractNumId="3" w15:restartNumberingAfterBreak="0">
    <w:nsid w:val="296D70EE"/>
    <w:multiLevelType w:val="multilevel"/>
    <w:tmpl w:val="71B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40569"/>
    <w:multiLevelType w:val="hybridMultilevel"/>
    <w:tmpl w:val="EF9020BA"/>
    <w:lvl w:ilvl="0" w:tplc="F39EBA0C">
      <w:start w:val="1"/>
      <w:numFmt w:val="bullet"/>
      <w:lvlText w:val=""/>
      <w:lvlJc w:val="left"/>
      <w:pPr>
        <w:ind w:left="927" w:hanging="360"/>
      </w:pPr>
      <w:rPr>
        <w:rFonts w:ascii="Symbol" w:hAnsi="Symbol" w:hint="default"/>
        <w:sz w:val="32"/>
        <w:szCs w:val="32"/>
      </w:rPr>
    </w:lvl>
    <w:lvl w:ilvl="1" w:tplc="04100003" w:tentative="1">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5" w15:restartNumberingAfterBreak="0">
    <w:nsid w:val="45307CB9"/>
    <w:multiLevelType w:val="hybridMultilevel"/>
    <w:tmpl w:val="42E6FDAA"/>
    <w:lvl w:ilvl="0" w:tplc="04100005">
      <w:start w:val="1"/>
      <w:numFmt w:val="bullet"/>
      <w:lvlText w:val=""/>
      <w:lvlJc w:val="left"/>
      <w:pPr>
        <w:ind w:left="1505" w:hanging="360"/>
      </w:pPr>
      <w:rPr>
        <w:rFonts w:ascii="Wingdings" w:hAnsi="Wingdings" w:hint="default"/>
      </w:rPr>
    </w:lvl>
    <w:lvl w:ilvl="1" w:tplc="04100003" w:tentative="1">
      <w:start w:val="1"/>
      <w:numFmt w:val="bullet"/>
      <w:lvlText w:val="o"/>
      <w:lvlJc w:val="left"/>
      <w:pPr>
        <w:ind w:left="2225" w:hanging="360"/>
      </w:pPr>
      <w:rPr>
        <w:rFonts w:ascii="Courier New" w:hAnsi="Courier New" w:cs="Courier New" w:hint="default"/>
      </w:rPr>
    </w:lvl>
    <w:lvl w:ilvl="2" w:tplc="04100005" w:tentative="1">
      <w:start w:val="1"/>
      <w:numFmt w:val="bullet"/>
      <w:lvlText w:val=""/>
      <w:lvlJc w:val="left"/>
      <w:pPr>
        <w:ind w:left="2945" w:hanging="360"/>
      </w:pPr>
      <w:rPr>
        <w:rFonts w:ascii="Wingdings" w:hAnsi="Wingdings" w:hint="default"/>
      </w:rPr>
    </w:lvl>
    <w:lvl w:ilvl="3" w:tplc="04100001" w:tentative="1">
      <w:start w:val="1"/>
      <w:numFmt w:val="bullet"/>
      <w:lvlText w:val=""/>
      <w:lvlJc w:val="left"/>
      <w:pPr>
        <w:ind w:left="3665" w:hanging="360"/>
      </w:pPr>
      <w:rPr>
        <w:rFonts w:ascii="Symbol" w:hAnsi="Symbol" w:hint="default"/>
      </w:rPr>
    </w:lvl>
    <w:lvl w:ilvl="4" w:tplc="04100003" w:tentative="1">
      <w:start w:val="1"/>
      <w:numFmt w:val="bullet"/>
      <w:lvlText w:val="o"/>
      <w:lvlJc w:val="left"/>
      <w:pPr>
        <w:ind w:left="4385" w:hanging="360"/>
      </w:pPr>
      <w:rPr>
        <w:rFonts w:ascii="Courier New" w:hAnsi="Courier New" w:cs="Courier New" w:hint="default"/>
      </w:rPr>
    </w:lvl>
    <w:lvl w:ilvl="5" w:tplc="04100005" w:tentative="1">
      <w:start w:val="1"/>
      <w:numFmt w:val="bullet"/>
      <w:lvlText w:val=""/>
      <w:lvlJc w:val="left"/>
      <w:pPr>
        <w:ind w:left="5105" w:hanging="360"/>
      </w:pPr>
      <w:rPr>
        <w:rFonts w:ascii="Wingdings" w:hAnsi="Wingdings" w:hint="default"/>
      </w:rPr>
    </w:lvl>
    <w:lvl w:ilvl="6" w:tplc="04100001" w:tentative="1">
      <w:start w:val="1"/>
      <w:numFmt w:val="bullet"/>
      <w:lvlText w:val=""/>
      <w:lvlJc w:val="left"/>
      <w:pPr>
        <w:ind w:left="5825" w:hanging="360"/>
      </w:pPr>
      <w:rPr>
        <w:rFonts w:ascii="Symbol" w:hAnsi="Symbol" w:hint="default"/>
      </w:rPr>
    </w:lvl>
    <w:lvl w:ilvl="7" w:tplc="04100003" w:tentative="1">
      <w:start w:val="1"/>
      <w:numFmt w:val="bullet"/>
      <w:lvlText w:val="o"/>
      <w:lvlJc w:val="left"/>
      <w:pPr>
        <w:ind w:left="6545" w:hanging="360"/>
      </w:pPr>
      <w:rPr>
        <w:rFonts w:ascii="Courier New" w:hAnsi="Courier New" w:cs="Courier New" w:hint="default"/>
      </w:rPr>
    </w:lvl>
    <w:lvl w:ilvl="8" w:tplc="04100005" w:tentative="1">
      <w:start w:val="1"/>
      <w:numFmt w:val="bullet"/>
      <w:lvlText w:val=""/>
      <w:lvlJc w:val="left"/>
      <w:pPr>
        <w:ind w:left="7265" w:hanging="360"/>
      </w:pPr>
      <w:rPr>
        <w:rFonts w:ascii="Wingdings" w:hAnsi="Wingdings" w:hint="default"/>
      </w:rPr>
    </w:lvl>
  </w:abstractNum>
  <w:abstractNum w:abstractNumId="6" w15:restartNumberingAfterBreak="0">
    <w:nsid w:val="50A62A2F"/>
    <w:multiLevelType w:val="hybridMultilevel"/>
    <w:tmpl w:val="F4B43C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2706449"/>
    <w:multiLevelType w:val="multilevel"/>
    <w:tmpl w:val="1CF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A6AF0"/>
    <w:multiLevelType w:val="multilevel"/>
    <w:tmpl w:val="ADE6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C3FB3"/>
    <w:multiLevelType w:val="hybridMultilevel"/>
    <w:tmpl w:val="4B0456F4"/>
    <w:lvl w:ilvl="0" w:tplc="5C246502">
      <w:start w:val="1"/>
      <w:numFmt w:val="bullet"/>
      <w:lvlText w:val=""/>
      <w:lvlJc w:val="left"/>
      <w:pPr>
        <w:ind w:left="785" w:hanging="360"/>
      </w:pPr>
      <w:rPr>
        <w:rFonts w:ascii="Wingdings" w:hAnsi="Wingdings" w:hint="default"/>
        <w:sz w:val="28"/>
        <w:szCs w:val="28"/>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0" w15:restartNumberingAfterBreak="0">
    <w:nsid w:val="74AE0206"/>
    <w:multiLevelType w:val="hybridMultilevel"/>
    <w:tmpl w:val="7A86E1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4E66B2D"/>
    <w:multiLevelType w:val="hybridMultilevel"/>
    <w:tmpl w:val="D2E8A14A"/>
    <w:lvl w:ilvl="0" w:tplc="04100005">
      <w:start w:val="1"/>
      <w:numFmt w:val="bullet"/>
      <w:lvlText w:val=""/>
      <w:lvlJc w:val="left"/>
      <w:pPr>
        <w:ind w:left="1505" w:hanging="360"/>
      </w:pPr>
      <w:rPr>
        <w:rFonts w:ascii="Wingdings" w:hAnsi="Wingdings" w:hint="default"/>
      </w:rPr>
    </w:lvl>
    <w:lvl w:ilvl="1" w:tplc="04100003" w:tentative="1">
      <w:start w:val="1"/>
      <w:numFmt w:val="bullet"/>
      <w:lvlText w:val="o"/>
      <w:lvlJc w:val="left"/>
      <w:pPr>
        <w:ind w:left="2225" w:hanging="360"/>
      </w:pPr>
      <w:rPr>
        <w:rFonts w:ascii="Courier New" w:hAnsi="Courier New" w:cs="Courier New" w:hint="default"/>
      </w:rPr>
    </w:lvl>
    <w:lvl w:ilvl="2" w:tplc="04100005" w:tentative="1">
      <w:start w:val="1"/>
      <w:numFmt w:val="bullet"/>
      <w:lvlText w:val=""/>
      <w:lvlJc w:val="left"/>
      <w:pPr>
        <w:ind w:left="2945" w:hanging="360"/>
      </w:pPr>
      <w:rPr>
        <w:rFonts w:ascii="Wingdings" w:hAnsi="Wingdings" w:hint="default"/>
      </w:rPr>
    </w:lvl>
    <w:lvl w:ilvl="3" w:tplc="04100001" w:tentative="1">
      <w:start w:val="1"/>
      <w:numFmt w:val="bullet"/>
      <w:lvlText w:val=""/>
      <w:lvlJc w:val="left"/>
      <w:pPr>
        <w:ind w:left="3665" w:hanging="360"/>
      </w:pPr>
      <w:rPr>
        <w:rFonts w:ascii="Symbol" w:hAnsi="Symbol" w:hint="default"/>
      </w:rPr>
    </w:lvl>
    <w:lvl w:ilvl="4" w:tplc="04100003" w:tentative="1">
      <w:start w:val="1"/>
      <w:numFmt w:val="bullet"/>
      <w:lvlText w:val="o"/>
      <w:lvlJc w:val="left"/>
      <w:pPr>
        <w:ind w:left="4385" w:hanging="360"/>
      </w:pPr>
      <w:rPr>
        <w:rFonts w:ascii="Courier New" w:hAnsi="Courier New" w:cs="Courier New" w:hint="default"/>
      </w:rPr>
    </w:lvl>
    <w:lvl w:ilvl="5" w:tplc="04100005" w:tentative="1">
      <w:start w:val="1"/>
      <w:numFmt w:val="bullet"/>
      <w:lvlText w:val=""/>
      <w:lvlJc w:val="left"/>
      <w:pPr>
        <w:ind w:left="5105" w:hanging="360"/>
      </w:pPr>
      <w:rPr>
        <w:rFonts w:ascii="Wingdings" w:hAnsi="Wingdings" w:hint="default"/>
      </w:rPr>
    </w:lvl>
    <w:lvl w:ilvl="6" w:tplc="04100001" w:tentative="1">
      <w:start w:val="1"/>
      <w:numFmt w:val="bullet"/>
      <w:lvlText w:val=""/>
      <w:lvlJc w:val="left"/>
      <w:pPr>
        <w:ind w:left="5825" w:hanging="360"/>
      </w:pPr>
      <w:rPr>
        <w:rFonts w:ascii="Symbol" w:hAnsi="Symbol" w:hint="default"/>
      </w:rPr>
    </w:lvl>
    <w:lvl w:ilvl="7" w:tplc="04100003" w:tentative="1">
      <w:start w:val="1"/>
      <w:numFmt w:val="bullet"/>
      <w:lvlText w:val="o"/>
      <w:lvlJc w:val="left"/>
      <w:pPr>
        <w:ind w:left="6545" w:hanging="360"/>
      </w:pPr>
      <w:rPr>
        <w:rFonts w:ascii="Courier New" w:hAnsi="Courier New" w:cs="Courier New" w:hint="default"/>
      </w:rPr>
    </w:lvl>
    <w:lvl w:ilvl="8" w:tplc="04100005" w:tentative="1">
      <w:start w:val="1"/>
      <w:numFmt w:val="bullet"/>
      <w:lvlText w:val=""/>
      <w:lvlJc w:val="left"/>
      <w:pPr>
        <w:ind w:left="7265" w:hanging="360"/>
      </w:pPr>
      <w:rPr>
        <w:rFonts w:ascii="Wingdings" w:hAnsi="Wingdings" w:hint="default"/>
      </w:rPr>
    </w:lvl>
  </w:abstractNum>
  <w:num w:numId="1" w16cid:durableId="2001882878">
    <w:abstractNumId w:val="3"/>
  </w:num>
  <w:num w:numId="2" w16cid:durableId="2033531121">
    <w:abstractNumId w:val="8"/>
  </w:num>
  <w:num w:numId="3" w16cid:durableId="1428621775">
    <w:abstractNumId w:val="9"/>
  </w:num>
  <w:num w:numId="4" w16cid:durableId="42606913">
    <w:abstractNumId w:val="11"/>
  </w:num>
  <w:num w:numId="5" w16cid:durableId="354384448">
    <w:abstractNumId w:val="5"/>
  </w:num>
  <w:num w:numId="6" w16cid:durableId="1364939528">
    <w:abstractNumId w:val="2"/>
  </w:num>
  <w:num w:numId="7" w16cid:durableId="1190146809">
    <w:abstractNumId w:val="4"/>
  </w:num>
  <w:num w:numId="8" w16cid:durableId="780759858">
    <w:abstractNumId w:val="0"/>
  </w:num>
  <w:num w:numId="9" w16cid:durableId="1264992525">
    <w:abstractNumId w:val="6"/>
  </w:num>
  <w:num w:numId="10" w16cid:durableId="2113429229">
    <w:abstractNumId w:val="10"/>
  </w:num>
  <w:num w:numId="11" w16cid:durableId="44835111">
    <w:abstractNumId w:val="1"/>
  </w:num>
  <w:num w:numId="12" w16cid:durableId="266428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37"/>
    <w:rsid w:val="00054A68"/>
    <w:rsid w:val="000936A5"/>
    <w:rsid w:val="00112237"/>
    <w:rsid w:val="00161FB6"/>
    <w:rsid w:val="00174030"/>
    <w:rsid w:val="0017745F"/>
    <w:rsid w:val="001D3351"/>
    <w:rsid w:val="00222F18"/>
    <w:rsid w:val="00241B55"/>
    <w:rsid w:val="002A729A"/>
    <w:rsid w:val="00346D3C"/>
    <w:rsid w:val="00360BAD"/>
    <w:rsid w:val="00476758"/>
    <w:rsid w:val="004E424B"/>
    <w:rsid w:val="004F361B"/>
    <w:rsid w:val="0059451D"/>
    <w:rsid w:val="00605609"/>
    <w:rsid w:val="00715C38"/>
    <w:rsid w:val="007A2FE0"/>
    <w:rsid w:val="0087453A"/>
    <w:rsid w:val="00896231"/>
    <w:rsid w:val="008F332E"/>
    <w:rsid w:val="00B62986"/>
    <w:rsid w:val="00BC6140"/>
    <w:rsid w:val="00C43298"/>
    <w:rsid w:val="00CC4821"/>
    <w:rsid w:val="00CC5AC0"/>
    <w:rsid w:val="00CE017A"/>
    <w:rsid w:val="00D04EC6"/>
    <w:rsid w:val="00D702CA"/>
    <w:rsid w:val="00E02F3A"/>
    <w:rsid w:val="00E82ABB"/>
    <w:rsid w:val="00FB49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3B4D"/>
  <w15:chartTrackingRefBased/>
  <w15:docId w15:val="{1DBC9F05-6A8D-4D64-B71A-5B8EEC84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it-IT" w:eastAsia="en-US" w:bidi="ar-SA"/>
        <w14:ligatures w14:val="standardContextual"/>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E017A"/>
  </w:style>
  <w:style w:type="paragraph" w:styleId="Titolo1">
    <w:name w:val="heading 1"/>
    <w:basedOn w:val="Normale"/>
    <w:next w:val="Normale"/>
    <w:link w:val="Titolo1Carattere"/>
    <w:uiPriority w:val="9"/>
    <w:qFormat/>
    <w:rsid w:val="00CE017A"/>
    <w:pPr>
      <w:keepNext/>
      <w:keepLines/>
      <w:spacing w:before="360" w:after="40" w:line="240" w:lineRule="auto"/>
      <w:outlineLvl w:val="0"/>
    </w:pPr>
    <w:rPr>
      <w:rFonts w:asciiTheme="majorHAnsi" w:eastAsiaTheme="majorEastAsia" w:hAnsiTheme="majorHAnsi" w:cstheme="majorBidi"/>
      <w:color w:val="887855" w:themeColor="accent6" w:themeShade="BF"/>
      <w:sz w:val="40"/>
      <w:szCs w:val="40"/>
    </w:rPr>
  </w:style>
  <w:style w:type="paragraph" w:styleId="Titolo2">
    <w:name w:val="heading 2"/>
    <w:basedOn w:val="Normale"/>
    <w:next w:val="Normale"/>
    <w:link w:val="Titolo2Carattere"/>
    <w:uiPriority w:val="9"/>
    <w:unhideWhenUsed/>
    <w:qFormat/>
    <w:rsid w:val="00CE017A"/>
    <w:pPr>
      <w:keepNext/>
      <w:keepLines/>
      <w:spacing w:before="80" w:after="0" w:line="240" w:lineRule="auto"/>
      <w:outlineLvl w:val="1"/>
    </w:pPr>
    <w:rPr>
      <w:rFonts w:asciiTheme="majorHAnsi" w:eastAsiaTheme="majorEastAsia" w:hAnsiTheme="majorHAnsi" w:cstheme="majorBidi"/>
      <w:color w:val="887855" w:themeColor="accent6" w:themeShade="BF"/>
      <w:sz w:val="28"/>
      <w:szCs w:val="28"/>
    </w:rPr>
  </w:style>
  <w:style w:type="paragraph" w:styleId="Titolo3">
    <w:name w:val="heading 3"/>
    <w:basedOn w:val="Normale"/>
    <w:next w:val="Normale"/>
    <w:link w:val="Titolo3Carattere"/>
    <w:uiPriority w:val="9"/>
    <w:semiHidden/>
    <w:unhideWhenUsed/>
    <w:qFormat/>
    <w:rsid w:val="00CE017A"/>
    <w:pPr>
      <w:keepNext/>
      <w:keepLines/>
      <w:spacing w:before="80" w:after="0" w:line="240" w:lineRule="auto"/>
      <w:outlineLvl w:val="2"/>
    </w:pPr>
    <w:rPr>
      <w:rFonts w:asciiTheme="majorHAnsi" w:eastAsiaTheme="majorEastAsia" w:hAnsiTheme="majorHAnsi" w:cstheme="majorBidi"/>
      <w:color w:val="887855" w:themeColor="accent6" w:themeShade="BF"/>
      <w:sz w:val="24"/>
      <w:szCs w:val="24"/>
    </w:rPr>
  </w:style>
  <w:style w:type="paragraph" w:styleId="Titolo4">
    <w:name w:val="heading 4"/>
    <w:basedOn w:val="Normale"/>
    <w:next w:val="Normale"/>
    <w:link w:val="Titolo4Carattere"/>
    <w:uiPriority w:val="9"/>
    <w:semiHidden/>
    <w:unhideWhenUsed/>
    <w:qFormat/>
    <w:rsid w:val="00CE017A"/>
    <w:pPr>
      <w:keepNext/>
      <w:keepLines/>
      <w:spacing w:before="80" w:after="0"/>
      <w:outlineLvl w:val="3"/>
    </w:pPr>
    <w:rPr>
      <w:rFonts w:asciiTheme="majorHAnsi" w:eastAsiaTheme="majorEastAsia" w:hAnsiTheme="majorHAnsi" w:cstheme="majorBidi"/>
      <w:color w:val="AD9D7B" w:themeColor="accent6"/>
      <w:sz w:val="22"/>
      <w:szCs w:val="22"/>
    </w:rPr>
  </w:style>
  <w:style w:type="paragraph" w:styleId="Titolo5">
    <w:name w:val="heading 5"/>
    <w:basedOn w:val="Normale"/>
    <w:next w:val="Normale"/>
    <w:link w:val="Titolo5Carattere"/>
    <w:uiPriority w:val="9"/>
    <w:semiHidden/>
    <w:unhideWhenUsed/>
    <w:qFormat/>
    <w:rsid w:val="00CE017A"/>
    <w:pPr>
      <w:keepNext/>
      <w:keepLines/>
      <w:spacing w:before="40" w:after="0"/>
      <w:outlineLvl w:val="4"/>
    </w:pPr>
    <w:rPr>
      <w:rFonts w:asciiTheme="majorHAnsi" w:eastAsiaTheme="majorEastAsia" w:hAnsiTheme="majorHAnsi" w:cstheme="majorBidi"/>
      <w:i/>
      <w:iCs/>
      <w:color w:val="AD9D7B" w:themeColor="accent6"/>
      <w:sz w:val="22"/>
      <w:szCs w:val="22"/>
    </w:rPr>
  </w:style>
  <w:style w:type="paragraph" w:styleId="Titolo6">
    <w:name w:val="heading 6"/>
    <w:basedOn w:val="Normale"/>
    <w:next w:val="Normale"/>
    <w:link w:val="Titolo6Carattere"/>
    <w:uiPriority w:val="9"/>
    <w:semiHidden/>
    <w:unhideWhenUsed/>
    <w:qFormat/>
    <w:rsid w:val="00CE017A"/>
    <w:pPr>
      <w:keepNext/>
      <w:keepLines/>
      <w:spacing w:before="40" w:after="0"/>
      <w:outlineLvl w:val="5"/>
    </w:pPr>
    <w:rPr>
      <w:rFonts w:asciiTheme="majorHAnsi" w:eastAsiaTheme="majorEastAsia" w:hAnsiTheme="majorHAnsi" w:cstheme="majorBidi"/>
      <w:color w:val="AD9D7B" w:themeColor="accent6"/>
    </w:rPr>
  </w:style>
  <w:style w:type="paragraph" w:styleId="Titolo7">
    <w:name w:val="heading 7"/>
    <w:basedOn w:val="Normale"/>
    <w:next w:val="Normale"/>
    <w:link w:val="Titolo7Carattere"/>
    <w:uiPriority w:val="9"/>
    <w:semiHidden/>
    <w:unhideWhenUsed/>
    <w:qFormat/>
    <w:rsid w:val="00CE017A"/>
    <w:pPr>
      <w:keepNext/>
      <w:keepLines/>
      <w:spacing w:before="40" w:after="0"/>
      <w:outlineLvl w:val="6"/>
    </w:pPr>
    <w:rPr>
      <w:rFonts w:asciiTheme="majorHAnsi" w:eastAsiaTheme="majorEastAsia" w:hAnsiTheme="majorHAnsi" w:cstheme="majorBidi"/>
      <w:b/>
      <w:bCs/>
      <w:color w:val="AD9D7B" w:themeColor="accent6"/>
    </w:rPr>
  </w:style>
  <w:style w:type="paragraph" w:styleId="Titolo8">
    <w:name w:val="heading 8"/>
    <w:basedOn w:val="Normale"/>
    <w:next w:val="Normale"/>
    <w:link w:val="Titolo8Carattere"/>
    <w:uiPriority w:val="9"/>
    <w:semiHidden/>
    <w:unhideWhenUsed/>
    <w:qFormat/>
    <w:rsid w:val="00CE017A"/>
    <w:pPr>
      <w:keepNext/>
      <w:keepLines/>
      <w:spacing w:before="40" w:after="0"/>
      <w:outlineLvl w:val="7"/>
    </w:pPr>
    <w:rPr>
      <w:rFonts w:asciiTheme="majorHAnsi" w:eastAsiaTheme="majorEastAsia" w:hAnsiTheme="majorHAnsi" w:cstheme="majorBidi"/>
      <w:b/>
      <w:bCs/>
      <w:i/>
      <w:iCs/>
      <w:color w:val="AD9D7B" w:themeColor="accent6"/>
      <w:sz w:val="20"/>
      <w:szCs w:val="20"/>
    </w:rPr>
  </w:style>
  <w:style w:type="paragraph" w:styleId="Titolo9">
    <w:name w:val="heading 9"/>
    <w:basedOn w:val="Normale"/>
    <w:next w:val="Normale"/>
    <w:link w:val="Titolo9Carattere"/>
    <w:uiPriority w:val="9"/>
    <w:semiHidden/>
    <w:unhideWhenUsed/>
    <w:qFormat/>
    <w:rsid w:val="00CE017A"/>
    <w:pPr>
      <w:keepNext/>
      <w:keepLines/>
      <w:spacing w:before="40" w:after="0"/>
      <w:outlineLvl w:val="8"/>
    </w:pPr>
    <w:rPr>
      <w:rFonts w:asciiTheme="majorHAnsi" w:eastAsiaTheme="majorEastAsia" w:hAnsiTheme="majorHAnsi" w:cstheme="majorBidi"/>
      <w:i/>
      <w:iCs/>
      <w:color w:val="AD9D7B" w:themeColor="accent6"/>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E017A"/>
    <w:rPr>
      <w:rFonts w:asciiTheme="majorHAnsi" w:eastAsiaTheme="majorEastAsia" w:hAnsiTheme="majorHAnsi" w:cstheme="majorBidi"/>
      <w:color w:val="887855" w:themeColor="accent6" w:themeShade="BF"/>
      <w:sz w:val="40"/>
      <w:szCs w:val="40"/>
    </w:rPr>
  </w:style>
  <w:style w:type="character" w:customStyle="1" w:styleId="Titolo2Carattere">
    <w:name w:val="Titolo 2 Carattere"/>
    <w:basedOn w:val="Carpredefinitoparagrafo"/>
    <w:link w:val="Titolo2"/>
    <w:uiPriority w:val="9"/>
    <w:rsid w:val="00CE017A"/>
    <w:rPr>
      <w:rFonts w:asciiTheme="majorHAnsi" w:eastAsiaTheme="majorEastAsia" w:hAnsiTheme="majorHAnsi" w:cstheme="majorBidi"/>
      <w:color w:val="887855" w:themeColor="accent6" w:themeShade="BF"/>
      <w:sz w:val="28"/>
      <w:szCs w:val="28"/>
    </w:rPr>
  </w:style>
  <w:style w:type="character" w:customStyle="1" w:styleId="Titolo3Carattere">
    <w:name w:val="Titolo 3 Carattere"/>
    <w:basedOn w:val="Carpredefinitoparagrafo"/>
    <w:link w:val="Titolo3"/>
    <w:uiPriority w:val="9"/>
    <w:semiHidden/>
    <w:rsid w:val="00CE017A"/>
    <w:rPr>
      <w:rFonts w:asciiTheme="majorHAnsi" w:eastAsiaTheme="majorEastAsia" w:hAnsiTheme="majorHAnsi" w:cstheme="majorBidi"/>
      <w:color w:val="887855" w:themeColor="accent6" w:themeShade="BF"/>
      <w:sz w:val="24"/>
      <w:szCs w:val="24"/>
    </w:rPr>
  </w:style>
  <w:style w:type="character" w:customStyle="1" w:styleId="Titolo4Carattere">
    <w:name w:val="Titolo 4 Carattere"/>
    <w:basedOn w:val="Carpredefinitoparagrafo"/>
    <w:link w:val="Titolo4"/>
    <w:uiPriority w:val="9"/>
    <w:semiHidden/>
    <w:rsid w:val="00CE017A"/>
    <w:rPr>
      <w:rFonts w:asciiTheme="majorHAnsi" w:eastAsiaTheme="majorEastAsia" w:hAnsiTheme="majorHAnsi" w:cstheme="majorBidi"/>
      <w:color w:val="AD9D7B" w:themeColor="accent6"/>
      <w:sz w:val="22"/>
      <w:szCs w:val="22"/>
    </w:rPr>
  </w:style>
  <w:style w:type="character" w:customStyle="1" w:styleId="Titolo5Carattere">
    <w:name w:val="Titolo 5 Carattere"/>
    <w:basedOn w:val="Carpredefinitoparagrafo"/>
    <w:link w:val="Titolo5"/>
    <w:uiPriority w:val="9"/>
    <w:semiHidden/>
    <w:rsid w:val="00CE017A"/>
    <w:rPr>
      <w:rFonts w:asciiTheme="majorHAnsi" w:eastAsiaTheme="majorEastAsia" w:hAnsiTheme="majorHAnsi" w:cstheme="majorBidi"/>
      <w:i/>
      <w:iCs/>
      <w:color w:val="AD9D7B" w:themeColor="accent6"/>
      <w:sz w:val="22"/>
      <w:szCs w:val="22"/>
    </w:rPr>
  </w:style>
  <w:style w:type="character" w:customStyle="1" w:styleId="Titolo6Carattere">
    <w:name w:val="Titolo 6 Carattere"/>
    <w:basedOn w:val="Carpredefinitoparagrafo"/>
    <w:link w:val="Titolo6"/>
    <w:uiPriority w:val="9"/>
    <w:semiHidden/>
    <w:rsid w:val="00CE017A"/>
    <w:rPr>
      <w:rFonts w:asciiTheme="majorHAnsi" w:eastAsiaTheme="majorEastAsia" w:hAnsiTheme="majorHAnsi" w:cstheme="majorBidi"/>
      <w:color w:val="AD9D7B" w:themeColor="accent6"/>
    </w:rPr>
  </w:style>
  <w:style w:type="character" w:customStyle="1" w:styleId="Titolo7Carattere">
    <w:name w:val="Titolo 7 Carattere"/>
    <w:basedOn w:val="Carpredefinitoparagrafo"/>
    <w:link w:val="Titolo7"/>
    <w:uiPriority w:val="9"/>
    <w:semiHidden/>
    <w:rsid w:val="00CE017A"/>
    <w:rPr>
      <w:rFonts w:asciiTheme="majorHAnsi" w:eastAsiaTheme="majorEastAsia" w:hAnsiTheme="majorHAnsi" w:cstheme="majorBidi"/>
      <w:b/>
      <w:bCs/>
      <w:color w:val="AD9D7B" w:themeColor="accent6"/>
    </w:rPr>
  </w:style>
  <w:style w:type="character" w:customStyle="1" w:styleId="Titolo8Carattere">
    <w:name w:val="Titolo 8 Carattere"/>
    <w:basedOn w:val="Carpredefinitoparagrafo"/>
    <w:link w:val="Titolo8"/>
    <w:uiPriority w:val="9"/>
    <w:semiHidden/>
    <w:rsid w:val="00CE017A"/>
    <w:rPr>
      <w:rFonts w:asciiTheme="majorHAnsi" w:eastAsiaTheme="majorEastAsia" w:hAnsiTheme="majorHAnsi" w:cstheme="majorBidi"/>
      <w:b/>
      <w:bCs/>
      <w:i/>
      <w:iCs/>
      <w:color w:val="AD9D7B" w:themeColor="accent6"/>
      <w:sz w:val="20"/>
      <w:szCs w:val="20"/>
    </w:rPr>
  </w:style>
  <w:style w:type="character" w:customStyle="1" w:styleId="Titolo9Carattere">
    <w:name w:val="Titolo 9 Carattere"/>
    <w:basedOn w:val="Carpredefinitoparagrafo"/>
    <w:link w:val="Titolo9"/>
    <w:uiPriority w:val="9"/>
    <w:semiHidden/>
    <w:rsid w:val="00CE017A"/>
    <w:rPr>
      <w:rFonts w:asciiTheme="majorHAnsi" w:eastAsiaTheme="majorEastAsia" w:hAnsiTheme="majorHAnsi" w:cstheme="majorBidi"/>
      <w:i/>
      <w:iCs/>
      <w:color w:val="AD9D7B" w:themeColor="accent6"/>
      <w:sz w:val="20"/>
      <w:szCs w:val="20"/>
    </w:rPr>
  </w:style>
  <w:style w:type="paragraph" w:styleId="Didascalia">
    <w:name w:val="caption"/>
    <w:basedOn w:val="Normale"/>
    <w:next w:val="Normale"/>
    <w:uiPriority w:val="35"/>
    <w:semiHidden/>
    <w:unhideWhenUsed/>
    <w:qFormat/>
    <w:rsid w:val="00CE017A"/>
    <w:pPr>
      <w:spacing w:line="240" w:lineRule="auto"/>
    </w:pPr>
    <w:rPr>
      <w:b/>
      <w:bCs/>
      <w:smallCaps/>
      <w:color w:val="595959" w:themeColor="text1" w:themeTint="A6"/>
    </w:rPr>
  </w:style>
  <w:style w:type="paragraph" w:styleId="Titolo">
    <w:name w:val="Title"/>
    <w:basedOn w:val="Normale"/>
    <w:next w:val="Normale"/>
    <w:link w:val="TitoloCarattere"/>
    <w:uiPriority w:val="10"/>
    <w:qFormat/>
    <w:rsid w:val="00CE017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oloCarattere">
    <w:name w:val="Titolo Carattere"/>
    <w:basedOn w:val="Carpredefinitoparagrafo"/>
    <w:link w:val="Titolo"/>
    <w:uiPriority w:val="10"/>
    <w:rsid w:val="00CE017A"/>
    <w:rPr>
      <w:rFonts w:asciiTheme="majorHAnsi" w:eastAsiaTheme="majorEastAsia" w:hAnsiTheme="majorHAnsi" w:cstheme="majorBidi"/>
      <w:color w:val="262626" w:themeColor="text1" w:themeTint="D9"/>
      <w:spacing w:val="-15"/>
      <w:sz w:val="96"/>
      <w:szCs w:val="96"/>
    </w:rPr>
  </w:style>
  <w:style w:type="paragraph" w:styleId="Sottotitolo">
    <w:name w:val="Subtitle"/>
    <w:basedOn w:val="Normale"/>
    <w:next w:val="Normale"/>
    <w:link w:val="SottotitoloCarattere"/>
    <w:uiPriority w:val="11"/>
    <w:qFormat/>
    <w:rsid w:val="00CE017A"/>
    <w:pPr>
      <w:numPr>
        <w:ilvl w:val="1"/>
      </w:numPr>
      <w:spacing w:line="240" w:lineRule="auto"/>
    </w:pPr>
    <w:rPr>
      <w:rFonts w:asciiTheme="majorHAnsi" w:eastAsiaTheme="majorEastAsia" w:hAnsiTheme="majorHAnsi" w:cstheme="majorBidi"/>
      <w:sz w:val="30"/>
      <w:szCs w:val="30"/>
    </w:rPr>
  </w:style>
  <w:style w:type="character" w:customStyle="1" w:styleId="SottotitoloCarattere">
    <w:name w:val="Sottotitolo Carattere"/>
    <w:basedOn w:val="Carpredefinitoparagrafo"/>
    <w:link w:val="Sottotitolo"/>
    <w:uiPriority w:val="11"/>
    <w:rsid w:val="00CE017A"/>
    <w:rPr>
      <w:rFonts w:asciiTheme="majorHAnsi" w:eastAsiaTheme="majorEastAsia" w:hAnsiTheme="majorHAnsi" w:cstheme="majorBidi"/>
      <w:sz w:val="30"/>
      <w:szCs w:val="30"/>
    </w:rPr>
  </w:style>
  <w:style w:type="character" w:styleId="Enfasigrassetto">
    <w:name w:val="Strong"/>
    <w:basedOn w:val="Carpredefinitoparagrafo"/>
    <w:uiPriority w:val="22"/>
    <w:qFormat/>
    <w:rsid w:val="00CE017A"/>
    <w:rPr>
      <w:b/>
      <w:bCs/>
    </w:rPr>
  </w:style>
  <w:style w:type="character" w:styleId="Enfasicorsivo">
    <w:name w:val="Emphasis"/>
    <w:basedOn w:val="Carpredefinitoparagrafo"/>
    <w:uiPriority w:val="20"/>
    <w:qFormat/>
    <w:rsid w:val="00CE017A"/>
    <w:rPr>
      <w:i/>
      <w:iCs/>
      <w:color w:val="AD9D7B" w:themeColor="accent6"/>
    </w:rPr>
  </w:style>
  <w:style w:type="paragraph" w:styleId="Nessunaspaziatura">
    <w:name w:val="No Spacing"/>
    <w:uiPriority w:val="1"/>
    <w:qFormat/>
    <w:rsid w:val="00CE017A"/>
    <w:pPr>
      <w:spacing w:after="0" w:line="240" w:lineRule="auto"/>
    </w:pPr>
  </w:style>
  <w:style w:type="paragraph" w:styleId="Citazione">
    <w:name w:val="Quote"/>
    <w:basedOn w:val="Normale"/>
    <w:next w:val="Normale"/>
    <w:link w:val="CitazioneCarattere"/>
    <w:uiPriority w:val="29"/>
    <w:qFormat/>
    <w:rsid w:val="00CE017A"/>
    <w:pPr>
      <w:spacing w:before="160"/>
      <w:ind w:left="720" w:right="720"/>
      <w:jc w:val="center"/>
    </w:pPr>
    <w:rPr>
      <w:i/>
      <w:iCs/>
      <w:color w:val="262626" w:themeColor="text1" w:themeTint="D9"/>
    </w:rPr>
  </w:style>
  <w:style w:type="character" w:customStyle="1" w:styleId="CitazioneCarattere">
    <w:name w:val="Citazione Carattere"/>
    <w:basedOn w:val="Carpredefinitoparagrafo"/>
    <w:link w:val="Citazione"/>
    <w:uiPriority w:val="29"/>
    <w:rsid w:val="00CE017A"/>
    <w:rPr>
      <w:i/>
      <w:iCs/>
      <w:color w:val="262626" w:themeColor="text1" w:themeTint="D9"/>
    </w:rPr>
  </w:style>
  <w:style w:type="paragraph" w:styleId="Citazioneintensa">
    <w:name w:val="Intense Quote"/>
    <w:basedOn w:val="Normale"/>
    <w:next w:val="Normale"/>
    <w:link w:val="CitazioneintensaCarattere"/>
    <w:uiPriority w:val="30"/>
    <w:qFormat/>
    <w:rsid w:val="00CE017A"/>
    <w:pPr>
      <w:spacing w:before="160" w:after="160" w:line="264" w:lineRule="auto"/>
      <w:ind w:left="720" w:right="720"/>
      <w:jc w:val="center"/>
    </w:pPr>
    <w:rPr>
      <w:rFonts w:asciiTheme="majorHAnsi" w:eastAsiaTheme="majorEastAsia" w:hAnsiTheme="majorHAnsi" w:cstheme="majorBidi"/>
      <w:i/>
      <w:iCs/>
      <w:color w:val="AD9D7B" w:themeColor="accent6"/>
      <w:sz w:val="32"/>
      <w:szCs w:val="32"/>
    </w:rPr>
  </w:style>
  <w:style w:type="character" w:customStyle="1" w:styleId="CitazioneintensaCarattere">
    <w:name w:val="Citazione intensa Carattere"/>
    <w:basedOn w:val="Carpredefinitoparagrafo"/>
    <w:link w:val="Citazioneintensa"/>
    <w:uiPriority w:val="30"/>
    <w:rsid w:val="00CE017A"/>
    <w:rPr>
      <w:rFonts w:asciiTheme="majorHAnsi" w:eastAsiaTheme="majorEastAsia" w:hAnsiTheme="majorHAnsi" w:cstheme="majorBidi"/>
      <w:i/>
      <w:iCs/>
      <w:color w:val="AD9D7B" w:themeColor="accent6"/>
      <w:sz w:val="32"/>
      <w:szCs w:val="32"/>
    </w:rPr>
  </w:style>
  <w:style w:type="character" w:styleId="Enfasidelicata">
    <w:name w:val="Subtle Emphasis"/>
    <w:basedOn w:val="Carpredefinitoparagrafo"/>
    <w:uiPriority w:val="19"/>
    <w:qFormat/>
    <w:rsid w:val="00CE017A"/>
    <w:rPr>
      <w:i/>
      <w:iCs/>
    </w:rPr>
  </w:style>
  <w:style w:type="character" w:styleId="Enfasiintensa">
    <w:name w:val="Intense Emphasis"/>
    <w:basedOn w:val="Carpredefinitoparagrafo"/>
    <w:uiPriority w:val="21"/>
    <w:qFormat/>
    <w:rsid w:val="00CE017A"/>
    <w:rPr>
      <w:b/>
      <w:bCs/>
      <w:i/>
      <w:iCs/>
    </w:rPr>
  </w:style>
  <w:style w:type="character" w:styleId="Riferimentodelicato">
    <w:name w:val="Subtle Reference"/>
    <w:basedOn w:val="Carpredefinitoparagrafo"/>
    <w:uiPriority w:val="31"/>
    <w:qFormat/>
    <w:rsid w:val="00CE017A"/>
    <w:rPr>
      <w:smallCaps/>
      <w:color w:val="595959" w:themeColor="text1" w:themeTint="A6"/>
    </w:rPr>
  </w:style>
  <w:style w:type="character" w:styleId="Riferimentointenso">
    <w:name w:val="Intense Reference"/>
    <w:basedOn w:val="Carpredefinitoparagrafo"/>
    <w:uiPriority w:val="32"/>
    <w:qFormat/>
    <w:rsid w:val="00CE017A"/>
    <w:rPr>
      <w:b/>
      <w:bCs/>
      <w:smallCaps/>
      <w:color w:val="AD9D7B" w:themeColor="accent6"/>
    </w:rPr>
  </w:style>
  <w:style w:type="character" w:styleId="Titolodellibro">
    <w:name w:val="Book Title"/>
    <w:basedOn w:val="Carpredefinitoparagrafo"/>
    <w:uiPriority w:val="33"/>
    <w:qFormat/>
    <w:rsid w:val="00CE017A"/>
    <w:rPr>
      <w:b/>
      <w:bCs/>
      <w:caps w:val="0"/>
      <w:smallCaps/>
      <w:spacing w:val="7"/>
      <w:sz w:val="21"/>
      <w:szCs w:val="21"/>
    </w:rPr>
  </w:style>
  <w:style w:type="paragraph" w:styleId="Titolosommario">
    <w:name w:val="TOC Heading"/>
    <w:basedOn w:val="Titolo1"/>
    <w:next w:val="Normale"/>
    <w:uiPriority w:val="39"/>
    <w:semiHidden/>
    <w:unhideWhenUsed/>
    <w:qFormat/>
    <w:rsid w:val="00CE017A"/>
    <w:pPr>
      <w:outlineLvl w:val="9"/>
    </w:pPr>
  </w:style>
  <w:style w:type="paragraph" w:styleId="Paragrafoelenco">
    <w:name w:val="List Paragraph"/>
    <w:basedOn w:val="Normale"/>
    <w:uiPriority w:val="34"/>
    <w:qFormat/>
    <w:rsid w:val="00112237"/>
    <w:pPr>
      <w:ind w:left="720"/>
      <w:contextualSpacing/>
    </w:pPr>
  </w:style>
  <w:style w:type="paragraph" w:customStyle="1" w:styleId="pdq2pgselectionanchorcontainer">
    <w:name w:val="pdq2pg_selectionanchorcontainer"/>
    <w:basedOn w:val="Normale"/>
    <w:rsid w:val="008962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NormaleWeb">
    <w:name w:val="Normal (Web)"/>
    <w:basedOn w:val="Normale"/>
    <w:uiPriority w:val="99"/>
    <w:unhideWhenUsed/>
    <w:rsid w:val="008962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diceHTML">
    <w:name w:val="HTML Code"/>
    <w:basedOn w:val="Carpredefinitoparagrafo"/>
    <w:uiPriority w:val="99"/>
    <w:semiHidden/>
    <w:unhideWhenUsed/>
    <w:rsid w:val="00896231"/>
    <w:rPr>
      <w:rFonts w:ascii="Courier New" w:eastAsia="Times New Roman" w:hAnsi="Courier New" w:cs="Courier New"/>
      <w:sz w:val="20"/>
      <w:szCs w:val="20"/>
    </w:rPr>
  </w:style>
  <w:style w:type="paragraph" w:styleId="Intestazione">
    <w:name w:val="header"/>
    <w:basedOn w:val="Normale"/>
    <w:link w:val="IntestazioneCarattere"/>
    <w:uiPriority w:val="99"/>
    <w:unhideWhenUsed/>
    <w:rsid w:val="00161FB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61FB6"/>
  </w:style>
  <w:style w:type="paragraph" w:styleId="Pidipagina">
    <w:name w:val="footer"/>
    <w:basedOn w:val="Normale"/>
    <w:link w:val="PidipaginaCarattere"/>
    <w:uiPriority w:val="99"/>
    <w:unhideWhenUsed/>
    <w:rsid w:val="00161FB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61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oracle.com/en/jav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oracle.com/java/technologies/download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cs.github.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Ardesia">
  <a:themeElements>
    <a:clrScheme name="Ardesi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Ardesi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rdesi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4110</Words>
  <Characters>23431</Characters>
  <Application>Microsoft Office Word</Application>
  <DocSecurity>0</DocSecurity>
  <Lines>195</Lines>
  <Paragraphs>54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Galimberti</dc:creator>
  <cp:keywords/>
  <dc:description/>
  <cp:lastModifiedBy>Gaia Galimberti</cp:lastModifiedBy>
  <cp:revision>2</cp:revision>
  <dcterms:created xsi:type="dcterms:W3CDTF">2026-07-05T09:05:00Z</dcterms:created>
  <dcterms:modified xsi:type="dcterms:W3CDTF">2026-07-05T09:05:00Z</dcterms:modified>
</cp:coreProperties>
</file>