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3CDD" w14:textId="77777777" w:rsidR="00F4094C" w:rsidRDefault="00F4094C">
      <w:r>
        <w:t xml:space="preserve">Ну и давайте вспомни что мы проходили на прошлом занятии, обучили простенькую модель линейной </w:t>
      </w:r>
      <w:proofErr w:type="spellStart"/>
      <w:r>
        <w:t>регресии</w:t>
      </w:r>
      <w:proofErr w:type="spellEnd"/>
      <w:r>
        <w:t>.</w:t>
      </w:r>
    </w:p>
    <w:p w14:paraId="353B28DA" w14:textId="77777777" w:rsidR="00F4094C" w:rsidRDefault="00F4094C">
      <w:r>
        <w:t>Сейчас поговорим о классификации и попытаемся уже с ней поработать.</w:t>
      </w:r>
    </w:p>
    <w:p w14:paraId="5742E7BC" w14:textId="77777777" w:rsidR="00F4094C" w:rsidRDefault="00F4094C">
      <w:r>
        <w:t>Ну давайте подробнее поговорим о классификации.</w:t>
      </w:r>
    </w:p>
    <w:p w14:paraId="15B390EF" w14:textId="77777777" w:rsidR="00F4094C" w:rsidRDefault="00F4094C">
      <w:pP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</w:pP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 xml:space="preserve">Классификация вещей — самая популярная задача во всём машинном обучении. Машина в ней как ребёнок, который учится раскладывать игрушки: роботов в один ящик, танки в другой.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Опа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 xml:space="preserve">, а если это робот-танк?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Штош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, время расплакаться и выпасть в ошибку.</w:t>
      </w:r>
    </w:p>
    <w:p w14:paraId="17258173" w14:textId="77777777" w:rsidR="00F4094C" w:rsidRDefault="00F4094C">
      <w:pP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</w:pP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 xml:space="preserve">Для классификации всегда нужен учитель — размеченные данные с признаками и категориями, которые машина будет учиться определять по этим признакам. Дальше классифицировать можно что угодно: пользователей по интересам — так делают алгоритмические ленты, статьи по языкам и тематикам — важно для поисковиков, музыку по жанрам — вспомните плейлисты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Спотифая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 xml:space="preserve"> и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Яндекс.Музыки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, даже письма в вашем почтовом ящике.</w:t>
      </w:r>
    </w:p>
    <w:p w14:paraId="6270CB1D" w14:textId="1CFF5482" w:rsidR="007D5654" w:rsidRDefault="00F4094C"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Раньше все спам-фильтры работали на алгоритме </w:t>
      </w:r>
      <w:hyperlink r:id="rId5" w:tgtFrame="_blank" w:history="1">
        <w:r>
          <w:rPr>
            <w:rStyle w:val="a3"/>
            <w:rFonts w:ascii="Merriweather" w:hAnsi="Merriweather"/>
            <w:spacing w:val="2"/>
            <w:sz w:val="30"/>
            <w:szCs w:val="30"/>
            <w:shd w:val="clear" w:color="auto" w:fill="FFFFFF"/>
          </w:rPr>
          <w:t xml:space="preserve">Наивного </w:t>
        </w:r>
        <w:r>
          <w:rPr>
            <w:rStyle w:val="a3"/>
            <w:rFonts w:ascii="Merriweather" w:hAnsi="Merriweather"/>
            <w:spacing w:val="2"/>
            <w:sz w:val="30"/>
            <w:szCs w:val="30"/>
            <w:shd w:val="clear" w:color="auto" w:fill="FFFFFF"/>
          </w:rPr>
          <w:t>Б</w:t>
        </w:r>
        <w:r>
          <w:rPr>
            <w:rStyle w:val="a3"/>
            <w:rFonts w:ascii="Merriweather" w:hAnsi="Merriweather"/>
            <w:spacing w:val="2"/>
            <w:sz w:val="30"/>
            <w:szCs w:val="30"/>
            <w:shd w:val="clear" w:color="auto" w:fill="FFFFFF"/>
          </w:rPr>
          <w:t>айеса</w:t>
        </w:r>
      </w:hyperlink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. Машина считала сколько раз слово «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кредит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» встречается в спаме, а сколько раз в нормальных письмах. Перемножала эти две вероятности по формуле Байеса, складывала результаты всех слов и бац, всем лежать, у нас машинное обучение!</w:t>
      </w:r>
      <w:r>
        <w:t xml:space="preserve"> </w:t>
      </w:r>
    </w:p>
    <w:p w14:paraId="750922DF" w14:textId="07048725" w:rsidR="009B6BDB" w:rsidRDefault="009B6BDB">
      <w:pP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</w:pP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Позже спамеры научились обходить фильтр Байеса, просто вставляя в конец письма много слов с «хорошими» рейтингами. Метод получил ироничное название </w:t>
      </w:r>
      <w:hyperlink r:id="rId6" w:tgtFrame="_blank" w:history="1">
        <w:r>
          <w:rPr>
            <w:rStyle w:val="a3"/>
            <w:rFonts w:ascii="Merriweather" w:hAnsi="Merriweather"/>
            <w:spacing w:val="2"/>
            <w:sz w:val="30"/>
            <w:szCs w:val="30"/>
            <w:shd w:val="clear" w:color="auto" w:fill="FFFFFF"/>
          </w:rPr>
          <w:t>Отравление Байеса</w:t>
        </w:r>
      </w:hyperlink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, а фильтровать спам стали другими алгоритмами. Но метод навсегда остался в учебниках как самый простой, красивый и один из первых практически полезных.</w:t>
      </w:r>
    </w:p>
    <w:p w14:paraId="397FAB12" w14:textId="0FA505F1" w:rsidR="009B6BDB" w:rsidRDefault="009B6BDB">
      <w:pP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</w:pP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 xml:space="preserve">Возьмем другой пример полезной классификации. Вот берёте вы кредит в банке. Как банку удостовериться, вернёте вы его или нет? Точно никак, но у банка есть 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lastRenderedPageBreak/>
        <w:t>тысячи профилей других людей, которые уже брали кредит до вас. Там указан их возраст, образование, должность, уровень зарплаты и главное — кто из них вернул кредит, а с кем возникли проблемы.</w:t>
      </w:r>
    </w:p>
    <w:p w14:paraId="114E6C86" w14:textId="75AEAC9E" w:rsidR="009B6BDB" w:rsidRDefault="009B6BDB">
      <w:pP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</w:pP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 xml:space="preserve">Я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надеюсю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,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 xml:space="preserve"> что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 xml:space="preserve"> все догадались, где здесь данные и какой надо предсказать результат. Обучим машину, найдём закономерности, получим ответ — вопрос не в этом. Проблема в том, что банк не может слепо доверять ответу машины, без объяснений. Вдруг сбой, злые хакеры или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 xml:space="preserve"> плохой сотрудник 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решил</w:t>
      </w:r>
      <w:r w:rsidR="00B74D68"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и испортить скрипт.</w:t>
      </w:r>
    </w:p>
    <w:p w14:paraId="2328AF10" w14:textId="5CDDF9DF" w:rsidR="009B6BDB" w:rsidRDefault="009B6BDB">
      <w:pP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</w:pP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Для этой задачи придумали </w:t>
      </w:r>
      <w:hyperlink r:id="rId7" w:tgtFrame="_blank" w:history="1">
        <w:r>
          <w:rPr>
            <w:rStyle w:val="a3"/>
            <w:rFonts w:ascii="Merriweather" w:hAnsi="Merriweather"/>
            <w:spacing w:val="2"/>
            <w:sz w:val="30"/>
            <w:szCs w:val="30"/>
            <w:shd w:val="clear" w:color="auto" w:fill="FFFFFF"/>
          </w:rPr>
          <w:t>Деревья Решений</w:t>
        </w:r>
      </w:hyperlink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. Машина автоматически разделяет все данные по вопросам, ответы на которые «да» или «нет». Вопросы могут быть не совсем адекватными с точки зрения человека, например </w:t>
      </w:r>
      <w:r>
        <w:rPr>
          <w:rStyle w:val="a5"/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«зарплата заёмщика больше, чем 25934 рубля?»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, но машина придумывает их так, чтобы на каждом шаге разбиение было самым точным.</w:t>
      </w:r>
    </w:p>
    <w:p w14:paraId="20BA0519" w14:textId="77777777" w:rsidR="009B6BDB" w:rsidRDefault="009B6BDB" w:rsidP="009B6BDB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>Так получается дерево вопросов. Чем выше уровень, тем более общий вопрос. Потом даже можно загнать их аналитикам, и они навыдумывают почему так.</w:t>
      </w:r>
    </w:p>
    <w:p w14:paraId="1B626295" w14:textId="77777777" w:rsidR="009B6BDB" w:rsidRDefault="009B6BDB" w:rsidP="009B6BDB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>Деревья нашли свою нишу в областях с высокой ответственностью: диагностике, медицине, финансах.</w:t>
      </w:r>
    </w:p>
    <w:p w14:paraId="286CA115" w14:textId="77777777" w:rsidR="009B6BDB" w:rsidRDefault="009B6BDB" w:rsidP="009B6BDB">
      <w:pPr>
        <w:pStyle w:val="a6"/>
        <w:spacing w:before="0" w:beforeAutospacing="0" w:after="0" w:afterAutospacing="0"/>
        <w:rPr>
          <w:rFonts w:ascii="Ubuntu" w:hAnsi="Ubuntu"/>
          <w:color w:val="999999"/>
          <w:spacing w:val="2"/>
          <w:sz w:val="30"/>
          <w:szCs w:val="30"/>
        </w:rPr>
      </w:pPr>
      <w:r>
        <w:rPr>
          <w:rFonts w:ascii="Ubuntu" w:hAnsi="Ubuntu"/>
          <w:color w:val="999999"/>
          <w:spacing w:val="2"/>
          <w:sz w:val="30"/>
          <w:szCs w:val="30"/>
        </w:rPr>
        <w:t>Два самых популярных алгоритма построения деревьев — </w:t>
      </w:r>
      <w:hyperlink r:id="rId8" w:anchor="Classification_and_regression_trees_.28CART.29" w:tgtFrame="_blank" w:history="1">
        <w:r>
          <w:rPr>
            <w:rStyle w:val="a3"/>
            <w:rFonts w:ascii="Ubuntu" w:hAnsi="Ubuntu"/>
            <w:spacing w:val="2"/>
            <w:sz w:val="30"/>
            <w:szCs w:val="30"/>
          </w:rPr>
          <w:t>CART</w:t>
        </w:r>
      </w:hyperlink>
      <w:r>
        <w:rPr>
          <w:rFonts w:ascii="Ubuntu" w:hAnsi="Ubuntu"/>
          <w:color w:val="999999"/>
          <w:spacing w:val="2"/>
          <w:sz w:val="30"/>
          <w:szCs w:val="30"/>
        </w:rPr>
        <w:t> и </w:t>
      </w:r>
      <w:hyperlink r:id="rId9" w:tgtFrame="_blank" w:history="1">
        <w:r>
          <w:rPr>
            <w:rStyle w:val="a3"/>
            <w:rFonts w:ascii="Ubuntu" w:hAnsi="Ubuntu"/>
            <w:spacing w:val="2"/>
            <w:sz w:val="30"/>
            <w:szCs w:val="30"/>
          </w:rPr>
          <w:t>C4.5</w:t>
        </w:r>
      </w:hyperlink>
      <w:r>
        <w:rPr>
          <w:rFonts w:ascii="Ubuntu" w:hAnsi="Ubuntu"/>
          <w:color w:val="999999"/>
          <w:spacing w:val="2"/>
          <w:sz w:val="30"/>
          <w:szCs w:val="30"/>
        </w:rPr>
        <w:t>.</w:t>
      </w:r>
    </w:p>
    <w:p w14:paraId="6A6C69E2" w14:textId="5D5FD686" w:rsidR="009B6BDB" w:rsidRDefault="009B6BDB" w:rsidP="009B6BDB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>В чистом виде деревья сегодня используют редко, но вот их ансамбли лежат в основе крупных систем и зачастую уделывают даже нейросети. Например</w:t>
      </w:r>
      <w:r w:rsidR="00CA4C0F">
        <w:rPr>
          <w:rFonts w:ascii="Merriweather" w:hAnsi="Merriweather"/>
          <w:color w:val="333333"/>
          <w:spacing w:val="2"/>
          <w:sz w:val="30"/>
          <w:szCs w:val="30"/>
        </w:rPr>
        <w:t xml:space="preserve"> раньше, не знаю как сейчас</w:t>
      </w:r>
      <w:r>
        <w:rPr>
          <w:rFonts w:ascii="Merriweather" w:hAnsi="Merriweather"/>
          <w:color w:val="333333"/>
          <w:spacing w:val="2"/>
          <w:sz w:val="30"/>
          <w:szCs w:val="30"/>
        </w:rPr>
        <w:t>, когда вы задаете вопрос Яндексу, именно толпа деревьев бежит ранжировать вам результаты.</w:t>
      </w:r>
    </w:p>
    <w:p w14:paraId="156BB332" w14:textId="7D8C001F" w:rsidR="00CA4C0F" w:rsidRDefault="00CA4C0F" w:rsidP="009B6BDB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>Так что же такое ансамбли, давайте разберемся.</w:t>
      </w:r>
    </w:p>
    <w:p w14:paraId="6EFB297C" w14:textId="77777777" w:rsidR="00D56883" w:rsidRDefault="00D56883" w:rsidP="009B6BDB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</w:p>
    <w:p w14:paraId="36FC7DC3" w14:textId="77777777" w:rsidR="00D56883" w:rsidRPr="00D56883" w:rsidRDefault="00D56883" w:rsidP="00D568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pacing w:val="2"/>
          <w:kern w:val="0"/>
          <w:sz w:val="30"/>
          <w:szCs w:val="30"/>
          <w:lang w:eastAsia="ru-RU"/>
          <w14:ligatures w14:val="none"/>
        </w:rPr>
      </w:pPr>
      <w:r w:rsidRPr="00D56883">
        <w:rPr>
          <w:rFonts w:ascii="Merriweather" w:eastAsia="Times New Roman" w:hAnsi="Merriweather" w:cs="Times New Roman"/>
          <w:color w:val="333333"/>
          <w:spacing w:val="2"/>
          <w:kern w:val="0"/>
          <w:sz w:val="30"/>
          <w:szCs w:val="30"/>
          <w:lang w:eastAsia="ru-RU"/>
          <w14:ligatures w14:val="none"/>
        </w:rPr>
        <w:lastRenderedPageBreak/>
        <w:t>Сегодня используют для:</w:t>
      </w:r>
    </w:p>
    <w:p w14:paraId="0F7180C8" w14:textId="77777777" w:rsidR="00D56883" w:rsidRPr="00D56883" w:rsidRDefault="00D56883" w:rsidP="00D56883">
      <w:pPr>
        <w:numPr>
          <w:ilvl w:val="0"/>
          <w:numId w:val="1"/>
        </w:numPr>
        <w:spacing w:before="100" w:beforeAutospacing="1" w:after="225" w:line="240" w:lineRule="auto"/>
        <w:rPr>
          <w:rFonts w:ascii="Merriweather" w:eastAsia="Times New Roman" w:hAnsi="Merriweather" w:cs="Times New Roman"/>
          <w:color w:val="333333"/>
          <w:spacing w:val="-1"/>
          <w:kern w:val="0"/>
          <w:sz w:val="30"/>
          <w:szCs w:val="30"/>
          <w:lang w:eastAsia="ru-RU"/>
          <w14:ligatures w14:val="none"/>
        </w:rPr>
      </w:pPr>
      <w:r w:rsidRPr="00D56883">
        <w:rPr>
          <w:rFonts w:ascii="Merriweather" w:eastAsia="Times New Roman" w:hAnsi="Merriweather" w:cs="Times New Roman"/>
          <w:color w:val="333333"/>
          <w:spacing w:val="-1"/>
          <w:kern w:val="0"/>
          <w:sz w:val="30"/>
          <w:szCs w:val="30"/>
          <w:lang w:eastAsia="ru-RU"/>
          <w14:ligatures w14:val="none"/>
        </w:rPr>
        <w:t>Всего, где подходят классические алгоритмы (но работают точнее)</w:t>
      </w:r>
    </w:p>
    <w:p w14:paraId="10662218" w14:textId="77777777" w:rsidR="00D56883" w:rsidRPr="00D56883" w:rsidRDefault="00D56883" w:rsidP="00D56883">
      <w:pPr>
        <w:numPr>
          <w:ilvl w:val="0"/>
          <w:numId w:val="1"/>
        </w:numPr>
        <w:spacing w:before="100" w:beforeAutospacing="1" w:after="225" w:line="240" w:lineRule="auto"/>
        <w:rPr>
          <w:rFonts w:ascii="Merriweather" w:eastAsia="Times New Roman" w:hAnsi="Merriweather" w:cs="Times New Roman"/>
          <w:color w:val="333333"/>
          <w:spacing w:val="-1"/>
          <w:kern w:val="0"/>
          <w:sz w:val="30"/>
          <w:szCs w:val="30"/>
          <w:lang w:eastAsia="ru-RU"/>
          <w14:ligatures w14:val="none"/>
        </w:rPr>
      </w:pPr>
      <w:r w:rsidRPr="00D56883">
        <w:rPr>
          <w:rFonts w:ascii="Merriweather" w:eastAsia="Times New Roman" w:hAnsi="Merriweather" w:cs="Times New Roman"/>
          <w:color w:val="333333"/>
          <w:spacing w:val="-1"/>
          <w:kern w:val="0"/>
          <w:sz w:val="30"/>
          <w:szCs w:val="30"/>
          <w:lang w:eastAsia="ru-RU"/>
          <w14:ligatures w14:val="none"/>
        </w:rPr>
        <w:t>Поисковые системы (</w:t>
      </w:r>
      <w:r w:rsidRPr="00D56883">
        <w:rPr>
          <w:rFonts w:ascii="Segoe UI Symbol" w:eastAsia="Times New Roman" w:hAnsi="Segoe UI Symbol" w:cs="Segoe UI Symbol"/>
          <w:color w:val="333333"/>
          <w:spacing w:val="-1"/>
          <w:kern w:val="0"/>
          <w:sz w:val="30"/>
          <w:szCs w:val="30"/>
          <w:lang w:eastAsia="ru-RU"/>
          <w14:ligatures w14:val="none"/>
        </w:rPr>
        <w:t>★</w:t>
      </w:r>
      <w:r w:rsidRPr="00D56883">
        <w:rPr>
          <w:rFonts w:ascii="Merriweather" w:eastAsia="Times New Roman" w:hAnsi="Merriweather" w:cs="Times New Roman"/>
          <w:color w:val="333333"/>
          <w:spacing w:val="-1"/>
          <w:kern w:val="0"/>
          <w:sz w:val="30"/>
          <w:szCs w:val="30"/>
          <w:lang w:eastAsia="ru-RU"/>
          <w14:ligatures w14:val="none"/>
        </w:rPr>
        <w:t>)</w:t>
      </w:r>
    </w:p>
    <w:p w14:paraId="3936B75B" w14:textId="77777777" w:rsidR="00D56883" w:rsidRPr="00D56883" w:rsidRDefault="00D56883" w:rsidP="00D56883">
      <w:pPr>
        <w:numPr>
          <w:ilvl w:val="0"/>
          <w:numId w:val="1"/>
        </w:numPr>
        <w:spacing w:before="100" w:beforeAutospacing="1" w:after="225" w:line="240" w:lineRule="auto"/>
        <w:rPr>
          <w:rFonts w:ascii="Merriweather" w:eastAsia="Times New Roman" w:hAnsi="Merriweather" w:cs="Times New Roman"/>
          <w:color w:val="333333"/>
          <w:spacing w:val="-1"/>
          <w:kern w:val="0"/>
          <w:sz w:val="30"/>
          <w:szCs w:val="30"/>
          <w:lang w:eastAsia="ru-RU"/>
          <w14:ligatures w14:val="none"/>
        </w:rPr>
      </w:pPr>
      <w:r w:rsidRPr="00D56883">
        <w:rPr>
          <w:rFonts w:ascii="Merriweather" w:eastAsia="Times New Roman" w:hAnsi="Merriweather" w:cs="Times New Roman"/>
          <w:color w:val="333333"/>
          <w:spacing w:val="-1"/>
          <w:kern w:val="0"/>
          <w:sz w:val="30"/>
          <w:szCs w:val="30"/>
          <w:lang w:eastAsia="ru-RU"/>
          <w14:ligatures w14:val="none"/>
        </w:rPr>
        <w:t>Компьютерное зрение</w:t>
      </w:r>
    </w:p>
    <w:p w14:paraId="4A993847" w14:textId="3323901D" w:rsidR="00D56883" w:rsidRDefault="00D56883" w:rsidP="009B6BDB">
      <w:pPr>
        <w:numPr>
          <w:ilvl w:val="0"/>
          <w:numId w:val="1"/>
        </w:numPr>
        <w:spacing w:before="100" w:beforeAutospacing="1" w:after="225" w:line="240" w:lineRule="auto"/>
        <w:rPr>
          <w:rFonts w:ascii="Merriweather" w:eastAsia="Times New Roman" w:hAnsi="Merriweather" w:cs="Times New Roman"/>
          <w:color w:val="333333"/>
          <w:spacing w:val="-1"/>
          <w:kern w:val="0"/>
          <w:sz w:val="30"/>
          <w:szCs w:val="30"/>
          <w:lang w:eastAsia="ru-RU"/>
          <w14:ligatures w14:val="none"/>
        </w:rPr>
      </w:pPr>
      <w:r w:rsidRPr="00D56883">
        <w:rPr>
          <w:rFonts w:ascii="Merriweather" w:eastAsia="Times New Roman" w:hAnsi="Merriweather" w:cs="Times New Roman"/>
          <w:color w:val="333333"/>
          <w:spacing w:val="-1"/>
          <w:kern w:val="0"/>
          <w:sz w:val="30"/>
          <w:szCs w:val="30"/>
          <w:lang w:eastAsia="ru-RU"/>
          <w14:ligatures w14:val="none"/>
        </w:rPr>
        <w:t>Распознавание объектов</w:t>
      </w:r>
    </w:p>
    <w:p w14:paraId="53CF07E5" w14:textId="77777777" w:rsidR="00D56883" w:rsidRPr="00D56883" w:rsidRDefault="00D56883" w:rsidP="00D56883">
      <w:pPr>
        <w:spacing w:before="100" w:beforeAutospacing="1" w:after="225" w:line="240" w:lineRule="auto"/>
        <w:ind w:left="360"/>
        <w:rPr>
          <w:rFonts w:ascii="Merriweather" w:eastAsia="Times New Roman" w:hAnsi="Merriweather" w:cs="Times New Roman"/>
          <w:color w:val="333333"/>
          <w:spacing w:val="-1"/>
          <w:kern w:val="0"/>
          <w:sz w:val="30"/>
          <w:szCs w:val="30"/>
          <w:lang w:eastAsia="ru-RU"/>
          <w14:ligatures w14:val="none"/>
        </w:rPr>
      </w:pPr>
    </w:p>
    <w:p w14:paraId="30F9963F" w14:textId="2899DF39" w:rsidR="00CA4C0F" w:rsidRDefault="00CA4C0F" w:rsidP="00CA4C0F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 xml:space="preserve">Ансамбли и нейросети — наши главные бойцы. Сегодня они дают самые точные результаты и используются всеми крупными компаниями в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продакшене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>. Только о нейросетях трещат на каждом углу, а слова «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бустинг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>» и «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бэггинг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>», наверное, пугаю</w:t>
      </w:r>
      <w:r>
        <w:rPr>
          <w:rFonts w:ascii="Merriweather" w:hAnsi="Merriweather"/>
          <w:color w:val="333333"/>
          <w:spacing w:val="2"/>
          <w:sz w:val="30"/>
          <w:szCs w:val="30"/>
        </w:rPr>
        <w:t>т многих</w:t>
      </w:r>
      <w:r>
        <w:rPr>
          <w:rFonts w:ascii="Merriweather" w:hAnsi="Merriweather"/>
          <w:color w:val="333333"/>
          <w:spacing w:val="2"/>
          <w:sz w:val="30"/>
          <w:szCs w:val="30"/>
        </w:rPr>
        <w:t>.</w:t>
      </w:r>
    </w:p>
    <w:p w14:paraId="7205BC6F" w14:textId="77777777" w:rsidR="00CA4C0F" w:rsidRDefault="00CA4C0F" w:rsidP="00CA4C0F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>При всей их эффективности, идея до издевательства проста. Оказывается, если взять несколько не очень эффективных методов обучения и обучить исправлять ошибки друг друга, качество такой системы будет аж сильно выше, чем каждого из методов по отдельности.</w:t>
      </w:r>
    </w:p>
    <w:p w14:paraId="611AEE73" w14:textId="38F313FB" w:rsidR="00CA4C0F" w:rsidRDefault="00CA4C0F" w:rsidP="00CA4C0F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>Причём даже лучше, когда взятые алгоритмы максимально нестабильны и сильно плавают от входных данных. Поэтому чаще берут Регрессию и Деревья Решений, которым достаточно одной сильной аномалии в данных, чтобы поехала вся модель. А вот Байеса и K-NN не берут никогда — они хоть и</w:t>
      </w:r>
      <w:r w:rsidR="00D56883">
        <w:rPr>
          <w:rFonts w:ascii="Merriweather" w:hAnsi="Merriweather"/>
          <w:color w:val="333333"/>
          <w:spacing w:val="2"/>
          <w:sz w:val="30"/>
          <w:szCs w:val="30"/>
        </w:rPr>
        <w:t xml:space="preserve"> глупые</w:t>
      </w:r>
      <w:r>
        <w:rPr>
          <w:rFonts w:ascii="Merriweather" w:hAnsi="Merriweather"/>
          <w:color w:val="333333"/>
          <w:spacing w:val="2"/>
          <w:sz w:val="30"/>
          <w:szCs w:val="30"/>
        </w:rPr>
        <w:t>, но очень стабильные.</w:t>
      </w:r>
    </w:p>
    <w:p w14:paraId="613AA2FE" w14:textId="77777777" w:rsidR="00CA4C0F" w:rsidRDefault="00CA4C0F" w:rsidP="00CA4C0F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 xml:space="preserve">Ансамбль можно </w:t>
      </w:r>
      <w:proofErr w:type="gramStart"/>
      <w:r>
        <w:rPr>
          <w:rFonts w:ascii="Merriweather" w:hAnsi="Merriweather"/>
          <w:color w:val="333333"/>
          <w:spacing w:val="2"/>
          <w:sz w:val="30"/>
          <w:szCs w:val="30"/>
        </w:rPr>
        <w:t>собрать как угодно</w:t>
      </w:r>
      <w:proofErr w:type="gramEnd"/>
      <w:r>
        <w:rPr>
          <w:rFonts w:ascii="Merriweather" w:hAnsi="Merriweather"/>
          <w:color w:val="333333"/>
          <w:spacing w:val="2"/>
          <w:sz w:val="30"/>
          <w:szCs w:val="30"/>
        </w:rPr>
        <w:t>, хоть случайно нарезать в тазик классификаторы и залить регрессией. За точность, правда, тогда никто не ручается. Потому есть три проверенных способа делать ансамбли.</w:t>
      </w:r>
    </w:p>
    <w:p w14:paraId="4F224990" w14:textId="77777777" w:rsidR="00D56883" w:rsidRDefault="00D56883" w:rsidP="00CA4C0F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</w:p>
    <w:p w14:paraId="7D6DDD2E" w14:textId="70F3A660" w:rsidR="00D56883" w:rsidRDefault="00D56883" w:rsidP="00CA4C0F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proofErr w:type="spellStart"/>
      <w:proofErr w:type="gramStart"/>
      <w:r>
        <w:rPr>
          <w:rStyle w:val="starting"/>
          <w:rFonts w:ascii="Merriweather" w:hAnsi="Merriweather"/>
          <w:color w:val="EEEEEE"/>
          <w:spacing w:val="2"/>
          <w:sz w:val="33"/>
          <w:szCs w:val="33"/>
          <w:shd w:val="clear" w:color="auto" w:fill="4E4E4E"/>
        </w:rPr>
        <w:lastRenderedPageBreak/>
        <w:t>Стекинг</w:t>
      </w:r>
      <w:proofErr w:type="spellEnd"/>
      <w:proofErr w:type="gramEnd"/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 Обучаем несколько разных алгоритмов и передаём их результаты на вход последнему, который принимает итоговое решение.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 xml:space="preserve"> Что-то вроде спросить у всех их мнение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, чтобы принять решение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 xml:space="preserve"> в вопросе</w:t>
      </w:r>
      <w:r>
        <w:rPr>
          <w:rFonts w:ascii="Merriweather" w:hAnsi="Merriweather"/>
          <w:color w:val="333333"/>
          <w:spacing w:val="2"/>
          <w:sz w:val="30"/>
          <w:szCs w:val="30"/>
          <w:shd w:val="clear" w:color="auto" w:fill="FFFFFF"/>
        </w:rPr>
        <w:t>.</w:t>
      </w:r>
    </w:p>
    <w:p w14:paraId="3B5661FC" w14:textId="2540774B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 xml:space="preserve">Ключевое слово — разных алгоритмов, ведь один и тот же алгоритм, обученный на одних и тех же данных не имеет смысла. Каких </w:t>
      </w:r>
      <w:r>
        <w:rPr>
          <w:rFonts w:ascii="Merriweather" w:hAnsi="Merriweather"/>
          <w:color w:val="333333"/>
          <w:spacing w:val="2"/>
          <w:sz w:val="30"/>
          <w:szCs w:val="30"/>
        </w:rPr>
        <w:t xml:space="preserve">алгоритмов выбрать </w:t>
      </w:r>
      <w:r>
        <w:rPr>
          <w:rFonts w:ascii="Merriweather" w:hAnsi="Merriweather"/>
          <w:color w:val="333333"/>
          <w:spacing w:val="2"/>
          <w:sz w:val="30"/>
          <w:szCs w:val="30"/>
        </w:rPr>
        <w:t>— ваше дело, разве что в качестве решающего алгоритма чаще берут регрессию.</w:t>
      </w:r>
    </w:p>
    <w:p w14:paraId="7BF9DE5B" w14:textId="193F182B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>Ну и насколько мне известно</w:t>
      </w:r>
      <w:r>
        <w:rPr>
          <w:rFonts w:ascii="Merriweather" w:hAnsi="Merriweather"/>
          <w:color w:val="333333"/>
          <w:spacing w:val="2"/>
          <w:sz w:val="30"/>
          <w:szCs w:val="30"/>
        </w:rPr>
        <w:t xml:space="preserve"> — стекин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г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 xml:space="preserve"> на практике применяется редко, потому что два других метода обычно точнее.</w:t>
      </w:r>
    </w:p>
    <w:p w14:paraId="1AD59673" w14:textId="77777777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</w:p>
    <w:p w14:paraId="714D402C" w14:textId="77777777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proofErr w:type="spellStart"/>
      <w:r>
        <w:rPr>
          <w:rStyle w:val="starting"/>
          <w:rFonts w:ascii="Merriweather" w:hAnsi="Merriweather"/>
          <w:color w:val="EEEEEE"/>
          <w:spacing w:val="2"/>
          <w:sz w:val="33"/>
          <w:szCs w:val="33"/>
          <w:shd w:val="clear" w:color="auto" w:fill="4E4E4E"/>
        </w:rPr>
        <w:t>Беггинг</w:t>
      </w:r>
      <w:proofErr w:type="spellEnd"/>
      <w:r w:rsidRPr="00D56883">
        <w:rPr>
          <w:rFonts w:ascii="Merriweather" w:hAnsi="Merriweather"/>
          <w:color w:val="333333"/>
          <w:spacing w:val="2"/>
          <w:sz w:val="30"/>
          <w:szCs w:val="30"/>
          <w:lang w:val="en-US"/>
        </w:rPr>
        <w:t> </w:t>
      </w:r>
      <w:r>
        <w:rPr>
          <w:rFonts w:ascii="Merriweather" w:hAnsi="Merriweather"/>
          <w:color w:val="333333"/>
          <w:spacing w:val="2"/>
          <w:sz w:val="30"/>
          <w:szCs w:val="30"/>
        </w:rPr>
        <w:t>Он</w:t>
      </w:r>
      <w:r w:rsidRPr="00D56883">
        <w:rPr>
          <w:rFonts w:ascii="Merriweather" w:hAnsi="Merriweather"/>
          <w:color w:val="333333"/>
          <w:spacing w:val="2"/>
          <w:sz w:val="30"/>
          <w:szCs w:val="30"/>
          <w:lang w:val="en-US"/>
        </w:rPr>
        <w:t xml:space="preserve"> </w:t>
      </w:r>
      <w:r>
        <w:rPr>
          <w:rFonts w:ascii="Merriweather" w:hAnsi="Merriweather"/>
          <w:color w:val="333333"/>
          <w:spacing w:val="2"/>
          <w:sz w:val="30"/>
          <w:szCs w:val="30"/>
        </w:rPr>
        <w:t>же</w:t>
      </w:r>
      <w:r w:rsidRPr="00D56883">
        <w:rPr>
          <w:rFonts w:ascii="Merriweather" w:hAnsi="Merriweather"/>
          <w:color w:val="333333"/>
          <w:spacing w:val="2"/>
          <w:sz w:val="30"/>
          <w:szCs w:val="30"/>
          <w:lang w:val="en-US"/>
        </w:rPr>
        <w:t> </w:t>
      </w:r>
      <w:hyperlink r:id="rId10" w:tgtFrame="_blank" w:history="1">
        <w:r w:rsidRPr="00D56883">
          <w:rPr>
            <w:rStyle w:val="a3"/>
            <w:rFonts w:ascii="Merriweather" w:hAnsi="Merriweather"/>
            <w:spacing w:val="2"/>
            <w:sz w:val="30"/>
            <w:szCs w:val="30"/>
            <w:lang w:val="en-US"/>
          </w:rPr>
          <w:t xml:space="preserve">Bootstrap </w:t>
        </w:r>
        <w:proofErr w:type="spellStart"/>
        <w:r w:rsidRPr="00D56883">
          <w:rPr>
            <w:rStyle w:val="a3"/>
            <w:rFonts w:ascii="Merriweather" w:hAnsi="Merriweather"/>
            <w:spacing w:val="2"/>
            <w:sz w:val="30"/>
            <w:szCs w:val="30"/>
            <w:lang w:val="en-US"/>
          </w:rPr>
          <w:t>AGGregatING</w:t>
        </w:r>
        <w:proofErr w:type="spellEnd"/>
      </w:hyperlink>
      <w:r w:rsidRPr="00D56883">
        <w:rPr>
          <w:rFonts w:ascii="Merriweather" w:hAnsi="Merriweather"/>
          <w:color w:val="333333"/>
          <w:spacing w:val="2"/>
          <w:sz w:val="30"/>
          <w:szCs w:val="30"/>
          <w:lang w:val="en-US"/>
        </w:rPr>
        <w:t xml:space="preserve">. </w:t>
      </w:r>
      <w:r>
        <w:rPr>
          <w:rFonts w:ascii="Merriweather" w:hAnsi="Merriweather"/>
          <w:color w:val="333333"/>
          <w:spacing w:val="2"/>
          <w:sz w:val="30"/>
          <w:szCs w:val="30"/>
        </w:rPr>
        <w:t>Обучаем один алгоритм много раз на случайных выборках из исходных данных. В самом конце усредняем ответы.</w:t>
      </w:r>
    </w:p>
    <w:p w14:paraId="3BA3B951" w14:textId="77777777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>Данные в случайных выборках могут повторяться. То есть из набора 1-2-3 мы можем делать выборки 2-2-3, 1-2-2, 3-1-2 и так пока не надоест. На них мы обучаем один и тот же алгоритм несколько раз, а в конце вычисляем ответ простым голосованием.</w:t>
      </w:r>
    </w:p>
    <w:p w14:paraId="6CB2759C" w14:textId="77777777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 xml:space="preserve">Самый популярный пример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беггинга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 xml:space="preserve"> — алгоритм 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fldChar w:fldCharType="begin"/>
      </w:r>
      <w:r>
        <w:rPr>
          <w:rFonts w:ascii="Merriweather" w:hAnsi="Merriweather"/>
          <w:color w:val="333333"/>
          <w:spacing w:val="2"/>
          <w:sz w:val="30"/>
          <w:szCs w:val="30"/>
        </w:rPr>
        <w:instrText>HYPERLINK "https://www.youtube.com/watch?v=J4Wdy0Wc_xQ" \t "_blank"</w:instrText>
      </w:r>
      <w:r>
        <w:rPr>
          <w:rFonts w:ascii="Merriweather" w:hAnsi="Merriweather"/>
          <w:color w:val="333333"/>
          <w:spacing w:val="2"/>
          <w:sz w:val="30"/>
          <w:szCs w:val="30"/>
        </w:rPr>
      </w:r>
      <w:r>
        <w:rPr>
          <w:rFonts w:ascii="Merriweather" w:hAnsi="Merriweather"/>
          <w:color w:val="333333"/>
          <w:spacing w:val="2"/>
          <w:sz w:val="30"/>
          <w:szCs w:val="30"/>
        </w:rPr>
        <w:fldChar w:fldCharType="separate"/>
      </w:r>
      <w:r>
        <w:rPr>
          <w:rStyle w:val="a3"/>
          <w:rFonts w:ascii="Merriweather" w:hAnsi="Merriweather"/>
          <w:spacing w:val="2"/>
          <w:sz w:val="30"/>
          <w:szCs w:val="30"/>
        </w:rPr>
        <w:t>Random</w:t>
      </w:r>
      <w:proofErr w:type="spellEnd"/>
      <w:r>
        <w:rPr>
          <w:rStyle w:val="a3"/>
          <w:rFonts w:ascii="Merriweather" w:hAnsi="Merriweather"/>
          <w:spacing w:val="2"/>
          <w:sz w:val="30"/>
          <w:szCs w:val="30"/>
        </w:rPr>
        <w:t xml:space="preserve"> </w:t>
      </w:r>
      <w:proofErr w:type="spellStart"/>
      <w:r>
        <w:rPr>
          <w:rStyle w:val="a3"/>
          <w:rFonts w:ascii="Merriweather" w:hAnsi="Merriweather"/>
          <w:spacing w:val="2"/>
          <w:sz w:val="30"/>
          <w:szCs w:val="30"/>
        </w:rPr>
        <w:t>Forest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fldChar w:fldCharType="end"/>
      </w:r>
      <w:r>
        <w:rPr>
          <w:rFonts w:ascii="Merriweather" w:hAnsi="Merriweather"/>
          <w:color w:val="333333"/>
          <w:spacing w:val="2"/>
          <w:sz w:val="30"/>
          <w:szCs w:val="30"/>
        </w:rPr>
        <w:t xml:space="preserve">,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беггинг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 xml:space="preserve"> на деревьях, который и нарисован на картинке. Когда вы открываете камеру на телефоне и </w:t>
      </w:r>
      <w:proofErr w:type="gramStart"/>
      <w:r>
        <w:rPr>
          <w:rFonts w:ascii="Merriweather" w:hAnsi="Merriweather"/>
          <w:color w:val="333333"/>
          <w:spacing w:val="2"/>
          <w:sz w:val="30"/>
          <w:szCs w:val="30"/>
        </w:rPr>
        <w:t>видите</w:t>
      </w:r>
      <w:proofErr w:type="gramEnd"/>
      <w:r>
        <w:rPr>
          <w:rFonts w:ascii="Merriweather" w:hAnsi="Merriweather"/>
          <w:color w:val="333333"/>
          <w:spacing w:val="2"/>
          <w:sz w:val="30"/>
          <w:szCs w:val="30"/>
        </w:rPr>
        <w:t xml:space="preserve"> как она очертила лица людей в кадре желтыми прямоугольниками — скорее всего это их работа. Нейросеть будет слишком медлительна в реальном времени, а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беггинг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 xml:space="preserve"> идеален, ведь он может считать свои деревья параллельно на всех шейдерах видеокарты.</w:t>
      </w:r>
    </w:p>
    <w:p w14:paraId="2EA44505" w14:textId="6EF8A7A8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 xml:space="preserve">Дикая способность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параллелиться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 xml:space="preserve"> даёт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беггингу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 xml:space="preserve"> преимущество даже над следующим методом, который работает точнее, но только в один поток. Хотя можно </w:t>
      </w:r>
      <w:r>
        <w:rPr>
          <w:rFonts w:ascii="Merriweather" w:hAnsi="Merriweather"/>
          <w:color w:val="333333"/>
          <w:spacing w:val="2"/>
          <w:sz w:val="30"/>
          <w:szCs w:val="30"/>
        </w:rPr>
        <w:lastRenderedPageBreak/>
        <w:t xml:space="preserve">разбить на сегменты, запустить </w:t>
      </w:r>
      <w:proofErr w:type="gramStart"/>
      <w:r>
        <w:rPr>
          <w:rFonts w:ascii="Merriweather" w:hAnsi="Merriweather"/>
          <w:color w:val="333333"/>
          <w:spacing w:val="2"/>
          <w:sz w:val="30"/>
          <w:szCs w:val="30"/>
        </w:rPr>
        <w:t>несколько</w:t>
      </w:r>
      <w:r>
        <w:rPr>
          <w:rFonts w:ascii="Merriweather" w:hAnsi="Merriweather"/>
          <w:color w:val="333333"/>
          <w:spacing w:val="2"/>
          <w:sz w:val="30"/>
          <w:szCs w:val="30"/>
        </w:rPr>
        <w:t>..</w:t>
      </w:r>
      <w:proofErr w:type="gramEnd"/>
      <w:r>
        <w:rPr>
          <w:rFonts w:ascii="Merriweather" w:hAnsi="Merriweather"/>
          <w:color w:val="333333"/>
          <w:spacing w:val="2"/>
          <w:sz w:val="30"/>
          <w:szCs w:val="30"/>
        </w:rPr>
        <w:t xml:space="preserve">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вообщем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 xml:space="preserve"> сами потом можете погуглить.</w:t>
      </w:r>
    </w:p>
    <w:p w14:paraId="37CC33EB" w14:textId="77777777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</w:p>
    <w:p w14:paraId="091A51C9" w14:textId="77777777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proofErr w:type="spellStart"/>
      <w:proofErr w:type="gramStart"/>
      <w:r>
        <w:rPr>
          <w:rStyle w:val="starting"/>
          <w:rFonts w:ascii="Merriweather" w:hAnsi="Merriweather"/>
          <w:color w:val="EEEEEE"/>
          <w:spacing w:val="2"/>
          <w:sz w:val="33"/>
          <w:szCs w:val="33"/>
          <w:shd w:val="clear" w:color="auto" w:fill="4E4E4E"/>
        </w:rPr>
        <w:t>Бустинг</w:t>
      </w:r>
      <w:proofErr w:type="spellEnd"/>
      <w:proofErr w:type="gramEnd"/>
      <w:r>
        <w:rPr>
          <w:rFonts w:ascii="Merriweather" w:hAnsi="Merriweather"/>
          <w:color w:val="333333"/>
          <w:spacing w:val="2"/>
          <w:sz w:val="30"/>
          <w:szCs w:val="30"/>
        </w:rPr>
        <w:t> Обучаем алгоритмы последовательно, каждый следующий уделяет особое внимание тем случаям, на которых ошибся предыдущий.</w:t>
      </w:r>
    </w:p>
    <w:p w14:paraId="51C053BA" w14:textId="77777777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 xml:space="preserve">Как в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беггинге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>, мы делаем выборки из исходных данных, но теперь не совсем случайно. В каждую новую выборку мы берём часть тех данных, на которых предыдущий алгоритм отработал неправильно. То есть как бы доучиваем новый алгоритм на ошибках предыдущего.</w:t>
      </w:r>
    </w:p>
    <w:p w14:paraId="6D68074D" w14:textId="60114494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  <w:r>
        <w:rPr>
          <w:rFonts w:ascii="Merriweather" w:hAnsi="Merriweather"/>
          <w:color w:val="333333"/>
          <w:spacing w:val="2"/>
          <w:sz w:val="30"/>
          <w:szCs w:val="30"/>
        </w:rPr>
        <w:t xml:space="preserve">Плюсы — неистовая, даже нелегальная в некоторых странах, точность классификации, которой позавидуют все. Минусы уже названы — не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параллелится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 xml:space="preserve">. Хотя всё равно работает быстрее нейросетей, которые как гружёные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камазы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 xml:space="preserve"> с песком по сравнению с шустрым </w:t>
      </w:r>
      <w:proofErr w:type="spellStart"/>
      <w:r>
        <w:rPr>
          <w:rFonts w:ascii="Merriweather" w:hAnsi="Merriweather"/>
          <w:color w:val="333333"/>
          <w:spacing w:val="2"/>
          <w:sz w:val="30"/>
          <w:szCs w:val="30"/>
        </w:rPr>
        <w:t>бустингом</w:t>
      </w:r>
      <w:proofErr w:type="spellEnd"/>
      <w:r>
        <w:rPr>
          <w:rFonts w:ascii="Merriweather" w:hAnsi="Merriweather"/>
          <w:color w:val="333333"/>
          <w:spacing w:val="2"/>
          <w:sz w:val="30"/>
          <w:szCs w:val="30"/>
        </w:rPr>
        <w:t>.</w:t>
      </w:r>
    </w:p>
    <w:p w14:paraId="15AF9C72" w14:textId="77777777" w:rsidR="00D56883" w:rsidRDefault="00D56883" w:rsidP="00D56883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</w:p>
    <w:p w14:paraId="7FE2E186" w14:textId="77777777" w:rsidR="00CA4C0F" w:rsidRPr="00CA4C0F" w:rsidRDefault="00CA4C0F" w:rsidP="009B6BDB">
      <w:pPr>
        <w:pStyle w:val="a6"/>
        <w:rPr>
          <w:rFonts w:ascii="Merriweather" w:hAnsi="Merriweather"/>
          <w:color w:val="333333"/>
          <w:spacing w:val="2"/>
          <w:sz w:val="30"/>
          <w:szCs w:val="30"/>
        </w:rPr>
      </w:pPr>
    </w:p>
    <w:sectPr w:rsidR="00CA4C0F" w:rsidRPr="00CA4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B5EDF"/>
    <w:multiLevelType w:val="multilevel"/>
    <w:tmpl w:val="D91A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E6"/>
    <w:rsid w:val="001B37EB"/>
    <w:rsid w:val="002C05E6"/>
    <w:rsid w:val="007D5654"/>
    <w:rsid w:val="009B6BDB"/>
    <w:rsid w:val="00B74D68"/>
    <w:rsid w:val="00CA4C0F"/>
    <w:rsid w:val="00D56883"/>
    <w:rsid w:val="00E2686F"/>
    <w:rsid w:val="00F4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663F"/>
  <w15:chartTrackingRefBased/>
  <w15:docId w15:val="{8C60DA8D-B325-4DAF-8C28-30C9C2BE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94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094C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9B6BDB"/>
    <w:rPr>
      <w:i/>
      <w:iCs/>
    </w:rPr>
  </w:style>
  <w:style w:type="paragraph" w:styleId="a6">
    <w:name w:val="Normal (Web)"/>
    <w:basedOn w:val="a"/>
    <w:uiPriority w:val="99"/>
    <w:semiHidden/>
    <w:unhideWhenUsed/>
    <w:rsid w:val="009B6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tarting">
    <w:name w:val="starting"/>
    <w:basedOn w:val="a0"/>
    <w:rsid w:val="00D56883"/>
  </w:style>
  <w:style w:type="character" w:styleId="a7">
    <w:name w:val="Unresolved Mention"/>
    <w:basedOn w:val="a0"/>
    <w:uiPriority w:val="99"/>
    <w:semiHidden/>
    <w:unhideWhenUsed/>
    <w:rsid w:val="00D56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7404">
          <w:marLeft w:val="0"/>
          <w:marRight w:val="0"/>
          <w:marTop w:val="300"/>
          <w:marBottom w:val="600"/>
          <w:divBdr>
            <w:top w:val="none" w:sz="0" w:space="0" w:color="auto"/>
            <w:left w:val="single" w:sz="12" w:space="11" w:color="999999"/>
            <w:bottom w:val="none" w:sz="0" w:space="0" w:color="auto"/>
            <w:right w:val="none" w:sz="0" w:space="0" w:color="auto"/>
          </w:divBdr>
        </w:div>
      </w:divsChild>
    </w:div>
    <w:div w:id="1747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edictive_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KD5gxPPeY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yesian_poison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atareview.info/article/6-prostyih-shagov-dlya-osvoeniya-naivnogo-bayesovskogo-algoritma-s-primerom-koda-na-python/" TargetMode="External"/><Relationship Id="rId10" Type="http://schemas.openxmlformats.org/officeDocument/2006/relationships/hyperlink" Target="https://en.wikipedia.org/wiki/Bootstrap_aggrega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4.5_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2</cp:revision>
  <dcterms:created xsi:type="dcterms:W3CDTF">2024-02-01T09:41:00Z</dcterms:created>
  <dcterms:modified xsi:type="dcterms:W3CDTF">2024-02-01T11:04:00Z</dcterms:modified>
</cp:coreProperties>
</file>