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F54D" w14:textId="77777777" w:rsidR="00A17BA0" w:rsidRPr="001870A0" w:rsidRDefault="00A17BA0" w:rsidP="00A17BA0">
      <w:pPr>
        <w:pStyle w:val="a8"/>
        <w:spacing w:after="280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bookmarkStart w:id="2" w:name="OLE_LINK5"/>
      <w:bookmarkStart w:id="3" w:name="OLE_LINK6"/>
      <w:bookmarkStart w:id="4" w:name="OLE_LINK12"/>
      <w:bookmarkStart w:id="5" w:name="OLE_LINK13"/>
      <w:r w:rsidRPr="001870A0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5BA895BD" w14:textId="77777777" w:rsidR="00A17BA0" w:rsidRPr="001870A0" w:rsidRDefault="00A17BA0" w:rsidP="00A17BA0">
      <w:pPr>
        <w:pStyle w:val="a8"/>
        <w:spacing w:beforeAutospacing="0" w:after="0" w:afterAutospacing="0"/>
        <w:jc w:val="center"/>
        <w:rPr>
          <w:color w:val="000000"/>
          <w:sz w:val="27"/>
          <w:szCs w:val="27"/>
        </w:rPr>
      </w:pPr>
      <w:r w:rsidRPr="001870A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6D855CC8" w14:textId="77777777" w:rsidR="00A17BA0" w:rsidRPr="001870A0" w:rsidRDefault="00A17BA0" w:rsidP="00A17BA0">
      <w:pPr>
        <w:pStyle w:val="a8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1870A0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14:paraId="30455ECA" w14:textId="77777777" w:rsidR="00A17BA0" w:rsidRPr="001870A0" w:rsidRDefault="00A17BA0" w:rsidP="00A17BA0">
      <w:pPr>
        <w:pStyle w:val="a8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1870A0">
        <w:rPr>
          <w:b/>
          <w:color w:val="000000"/>
          <w:sz w:val="27"/>
          <w:szCs w:val="27"/>
        </w:rPr>
        <w:t>имени академика М.Ф. Решетнева»</w:t>
      </w:r>
    </w:p>
    <w:p w14:paraId="70524837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  <w:r w:rsidRPr="001870A0">
        <w:rPr>
          <w:color w:val="000000"/>
          <w:sz w:val="27"/>
          <w:szCs w:val="27"/>
        </w:rPr>
        <w:t>Институт информатики и телекоммуникаций</w:t>
      </w:r>
    </w:p>
    <w:p w14:paraId="1FA96835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  <w:r w:rsidRPr="001870A0">
        <w:rPr>
          <w:color w:val="000000"/>
          <w:sz w:val="27"/>
          <w:szCs w:val="27"/>
        </w:rPr>
        <w:t>Кафедра информационно-управляющих систем</w:t>
      </w:r>
    </w:p>
    <w:p w14:paraId="410F8768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0BCA6592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6EA73BC6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20ACFB71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2736CFBB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8"/>
          <w:szCs w:val="27"/>
        </w:rPr>
      </w:pPr>
      <w:r w:rsidRPr="001870A0">
        <w:rPr>
          <w:color w:val="000000"/>
          <w:sz w:val="28"/>
          <w:szCs w:val="27"/>
        </w:rPr>
        <w:t>ЛАБОРАТОРНАЯ РАБОТА №2</w:t>
      </w:r>
    </w:p>
    <w:p w14:paraId="47E1C3F8" w14:textId="1A0A12AD" w:rsidR="00A17BA0" w:rsidRPr="001870A0" w:rsidRDefault="00A17BA0" w:rsidP="00A17BA0">
      <w:pPr>
        <w:pStyle w:val="a6"/>
        <w:jc w:val="center"/>
        <w:rPr>
          <w:b/>
          <w:bCs w:val="0"/>
          <w:color w:val="333333"/>
          <w:lang w:eastAsia="ru-RU"/>
        </w:rPr>
      </w:pPr>
      <w:r w:rsidRPr="001870A0">
        <w:rPr>
          <w:b/>
          <w:bCs w:val="0"/>
        </w:rPr>
        <w:t>Тема: Описание проблемной ситуации в терминах теории систем</w:t>
      </w:r>
    </w:p>
    <w:p w14:paraId="7CCBFCD1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8"/>
          <w:szCs w:val="27"/>
        </w:rPr>
      </w:pPr>
    </w:p>
    <w:p w14:paraId="38AECD7F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250E4673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2FB15DEE" w14:textId="77777777" w:rsidR="00A17BA0" w:rsidRPr="001870A0" w:rsidRDefault="00A17BA0" w:rsidP="00A17BA0">
      <w:pPr>
        <w:pStyle w:val="a8"/>
        <w:spacing w:before="280" w:after="280"/>
        <w:jc w:val="center"/>
        <w:rPr>
          <w:color w:val="000000"/>
          <w:sz w:val="27"/>
          <w:szCs w:val="27"/>
        </w:rPr>
      </w:pPr>
    </w:p>
    <w:p w14:paraId="426D371F" w14:textId="77777777" w:rsidR="00A17BA0" w:rsidRPr="001870A0" w:rsidRDefault="00A17BA0" w:rsidP="00A17BA0">
      <w:pPr>
        <w:pStyle w:val="a8"/>
        <w:spacing w:before="280" w:after="280"/>
        <w:rPr>
          <w:color w:val="000000"/>
          <w:sz w:val="27"/>
          <w:szCs w:val="27"/>
        </w:rPr>
      </w:pPr>
    </w:p>
    <w:p w14:paraId="72E87AEC" w14:textId="77777777" w:rsidR="00A17BA0" w:rsidRPr="001870A0" w:rsidRDefault="00A17BA0" w:rsidP="00A17BA0">
      <w:pPr>
        <w:pStyle w:val="a8"/>
        <w:spacing w:beforeAutospacing="0" w:after="0" w:afterAutospacing="0"/>
        <w:ind w:left="5670"/>
        <w:rPr>
          <w:color w:val="000000"/>
          <w:sz w:val="28"/>
          <w:szCs w:val="27"/>
        </w:rPr>
      </w:pPr>
      <w:r w:rsidRPr="001870A0">
        <w:rPr>
          <w:color w:val="000000"/>
          <w:sz w:val="28"/>
          <w:szCs w:val="27"/>
        </w:rPr>
        <w:t>Руководитель:</w:t>
      </w:r>
    </w:p>
    <w:p w14:paraId="5BC0A7B1" w14:textId="77777777" w:rsidR="00A17BA0" w:rsidRPr="001870A0" w:rsidRDefault="00A17BA0" w:rsidP="00A17BA0">
      <w:pPr>
        <w:pStyle w:val="a8"/>
        <w:spacing w:beforeAutospacing="0" w:after="0" w:afterAutospacing="0"/>
        <w:ind w:left="5670"/>
        <w:rPr>
          <w:color w:val="000000"/>
          <w:sz w:val="27"/>
          <w:szCs w:val="27"/>
        </w:rPr>
      </w:pPr>
      <w:r w:rsidRPr="001870A0">
        <w:rPr>
          <w:color w:val="000000"/>
          <w:sz w:val="28"/>
          <w:szCs w:val="27"/>
        </w:rPr>
        <w:t>Доррер М.Г.</w:t>
      </w:r>
    </w:p>
    <w:p w14:paraId="08EE2A2A" w14:textId="77777777" w:rsidR="00A17BA0" w:rsidRPr="001870A0" w:rsidRDefault="00A17BA0" w:rsidP="00A17BA0">
      <w:pPr>
        <w:pStyle w:val="a8"/>
        <w:spacing w:beforeAutospacing="0" w:after="0" w:afterAutospacing="0"/>
        <w:ind w:left="5670"/>
        <w:rPr>
          <w:color w:val="000000"/>
          <w:sz w:val="27"/>
          <w:szCs w:val="27"/>
        </w:rPr>
      </w:pPr>
    </w:p>
    <w:p w14:paraId="33D44036" w14:textId="77777777" w:rsidR="00A17BA0" w:rsidRPr="001870A0" w:rsidRDefault="00A17BA0" w:rsidP="00A17BA0">
      <w:pPr>
        <w:pStyle w:val="a8"/>
        <w:spacing w:beforeAutospacing="0" w:after="0" w:afterAutospacing="0"/>
        <w:ind w:left="5670"/>
      </w:pPr>
      <w:r w:rsidRPr="001870A0">
        <w:rPr>
          <w:color w:val="000000"/>
          <w:sz w:val="28"/>
          <w:szCs w:val="27"/>
        </w:rPr>
        <w:t>Разработал:</w:t>
      </w:r>
    </w:p>
    <w:p w14:paraId="70B01EDF" w14:textId="77777777" w:rsidR="00A17BA0" w:rsidRPr="001870A0" w:rsidRDefault="00A17BA0" w:rsidP="00A17BA0">
      <w:pPr>
        <w:pStyle w:val="a8"/>
        <w:spacing w:beforeAutospacing="0" w:after="0" w:afterAutospacing="0"/>
        <w:ind w:left="5670"/>
        <w:rPr>
          <w:color w:val="000000"/>
          <w:sz w:val="28"/>
          <w:szCs w:val="27"/>
        </w:rPr>
      </w:pPr>
      <w:r w:rsidRPr="001870A0">
        <w:rPr>
          <w:color w:val="000000"/>
          <w:sz w:val="28"/>
          <w:szCs w:val="27"/>
        </w:rPr>
        <w:t>Студент группы МПА21-01</w:t>
      </w:r>
    </w:p>
    <w:p w14:paraId="2F9D4740" w14:textId="65507ACF" w:rsidR="00A17BA0" w:rsidRPr="001870A0" w:rsidRDefault="00A17BA0" w:rsidP="00A17BA0">
      <w:pPr>
        <w:pStyle w:val="a8"/>
        <w:spacing w:beforeAutospacing="0" w:after="0" w:afterAutospacing="0"/>
        <w:ind w:left="5670"/>
      </w:pPr>
      <w:r w:rsidRPr="001870A0">
        <w:rPr>
          <w:color w:val="000000"/>
          <w:sz w:val="28"/>
          <w:szCs w:val="27"/>
        </w:rPr>
        <w:t>Нечаев Н.С.</w:t>
      </w:r>
    </w:p>
    <w:p w14:paraId="3FC32E01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4AD979EE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1427751B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48C457E3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2F6C7974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6F7C36BF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0B4D34E7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2BF32A9B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2AB647FD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2DF479EC" w14:textId="77777777" w:rsidR="00A17BA0" w:rsidRPr="001870A0" w:rsidRDefault="00A17BA0" w:rsidP="00A17BA0">
      <w:pPr>
        <w:pStyle w:val="a8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1E714D44" w14:textId="0FC23905" w:rsidR="00A17BA0" w:rsidRPr="001870A0" w:rsidRDefault="00A17BA0" w:rsidP="00A17BA0">
      <w:pPr>
        <w:pStyle w:val="a8"/>
        <w:spacing w:beforeAutospacing="0" w:after="0" w:afterAutospacing="0"/>
        <w:jc w:val="center"/>
        <w:rPr>
          <w:b/>
          <w:sz w:val="28"/>
          <w:szCs w:val="28"/>
        </w:rPr>
      </w:pPr>
      <w:r w:rsidRPr="001870A0">
        <w:rPr>
          <w:color w:val="000000"/>
          <w:sz w:val="28"/>
          <w:szCs w:val="27"/>
        </w:rPr>
        <w:t>Красноярск, 20</w:t>
      </w:r>
      <w:bookmarkEnd w:id="0"/>
      <w:bookmarkEnd w:id="1"/>
      <w:r w:rsidRPr="001870A0">
        <w:rPr>
          <w:color w:val="000000"/>
          <w:sz w:val="28"/>
          <w:szCs w:val="27"/>
        </w:rPr>
        <w:t>21</w:t>
      </w:r>
      <w:bookmarkEnd w:id="2"/>
      <w:bookmarkEnd w:id="3"/>
      <w:r w:rsidRPr="001870A0">
        <w:rPr>
          <w:b/>
          <w:bCs/>
        </w:rPr>
        <w:br w:type="page"/>
      </w:r>
    </w:p>
    <w:bookmarkEnd w:id="4"/>
    <w:bookmarkEnd w:id="5"/>
    <w:p w14:paraId="68941762" w14:textId="6DD37989" w:rsidR="00332A92" w:rsidRPr="001870A0" w:rsidRDefault="00A17BA0" w:rsidP="001B2378">
      <w:pPr>
        <w:pStyle w:val="a3"/>
        <w:ind w:firstLine="709"/>
        <w:rPr>
          <w:sz w:val="28"/>
          <w:szCs w:val="28"/>
        </w:rPr>
      </w:pPr>
      <w:r w:rsidRPr="001870A0">
        <w:rPr>
          <w:color w:val="333333"/>
          <w:sz w:val="28"/>
          <w:szCs w:val="28"/>
          <w:lang w:eastAsia="ru-RU"/>
        </w:rPr>
        <w:lastRenderedPageBreak/>
        <w:t xml:space="preserve">Название проекта: </w:t>
      </w:r>
      <w:r w:rsidR="00E12B8D" w:rsidRPr="001870A0">
        <w:rPr>
          <w:sz w:val="28"/>
          <w:szCs w:val="28"/>
        </w:rPr>
        <w:t xml:space="preserve">Разработка информационно-автоматизированной системы </w:t>
      </w:r>
      <w:r w:rsidR="00E12B8D" w:rsidRPr="001870A0">
        <w:rPr>
          <w:sz w:val="28"/>
          <w:szCs w:val="28"/>
          <w:lang w:val="en-US"/>
        </w:rPr>
        <w:t>Craft</w:t>
      </w:r>
      <w:r w:rsidR="00E12B8D" w:rsidRPr="001870A0">
        <w:rPr>
          <w:sz w:val="28"/>
          <w:szCs w:val="28"/>
        </w:rPr>
        <w:t xml:space="preserve"> </w:t>
      </w:r>
      <w:r w:rsidR="00E12B8D" w:rsidRPr="001870A0">
        <w:rPr>
          <w:sz w:val="28"/>
          <w:szCs w:val="28"/>
          <w:lang w:val="en-US"/>
        </w:rPr>
        <w:t>Nail</w:t>
      </w:r>
      <w:r w:rsidR="00E12B8D" w:rsidRPr="001870A0">
        <w:rPr>
          <w:sz w:val="28"/>
          <w:szCs w:val="28"/>
        </w:rPr>
        <w:t xml:space="preserve"> </w:t>
      </w:r>
      <w:proofErr w:type="spellStart"/>
      <w:r w:rsidR="00E12B8D" w:rsidRPr="001870A0">
        <w:rPr>
          <w:sz w:val="28"/>
          <w:szCs w:val="28"/>
          <w:lang w:val="en-US"/>
        </w:rPr>
        <w:t>Desing</w:t>
      </w:r>
      <w:proofErr w:type="spellEnd"/>
      <w:r w:rsidR="00E12B8D" w:rsidRPr="001870A0">
        <w:rPr>
          <w:sz w:val="28"/>
          <w:szCs w:val="28"/>
        </w:rPr>
        <w:t xml:space="preserve"> (придумать название системы) обеспечения привлечение клиентов в </w:t>
      </w:r>
      <w:r w:rsidR="00E12B8D" w:rsidRPr="001870A0">
        <w:rPr>
          <w:sz w:val="28"/>
          <w:szCs w:val="28"/>
          <w:lang w:val="en-US"/>
        </w:rPr>
        <w:t>Craft</w:t>
      </w:r>
      <w:r w:rsidR="00E12B8D" w:rsidRPr="001870A0">
        <w:rPr>
          <w:sz w:val="28"/>
          <w:szCs w:val="28"/>
        </w:rPr>
        <w:t xml:space="preserve"> </w:t>
      </w:r>
      <w:r w:rsidR="00E12B8D" w:rsidRPr="001870A0">
        <w:rPr>
          <w:sz w:val="28"/>
          <w:szCs w:val="28"/>
          <w:lang w:val="en-US"/>
        </w:rPr>
        <w:t>nail</w:t>
      </w:r>
    </w:p>
    <w:p w14:paraId="7918B4B6" w14:textId="04CFC67D" w:rsidR="00737B35" w:rsidRPr="001870A0" w:rsidRDefault="00737B35" w:rsidP="00A17BA0">
      <w:pPr>
        <w:pStyle w:val="a6"/>
        <w:ind w:firstLine="0"/>
        <w:jc w:val="center"/>
        <w:rPr>
          <w:b/>
        </w:rPr>
      </w:pPr>
      <w:r w:rsidRPr="001870A0">
        <w:rPr>
          <w:b/>
        </w:rPr>
        <w:t>Проблема</w:t>
      </w:r>
    </w:p>
    <w:p w14:paraId="339855EA" w14:textId="77777777" w:rsidR="001B2378" w:rsidRPr="001870A0" w:rsidRDefault="00737B35" w:rsidP="001B2378">
      <w:pPr>
        <w:pStyle w:val="a3"/>
        <w:ind w:firstLine="709"/>
        <w:rPr>
          <w:sz w:val="28"/>
          <w:szCs w:val="28"/>
        </w:rPr>
      </w:pPr>
      <w:r w:rsidRPr="001870A0">
        <w:rPr>
          <w:sz w:val="28"/>
          <w:szCs w:val="28"/>
        </w:rPr>
        <w:t>Самая главная из них проблема — это привлечение новых клиентов. Для чего было принято в качестве маркетингового хода создать сложный сайт со своей необычной архитектурой, автоматизацией и плюс ко всему создания внутри приложение «</w:t>
      </w:r>
      <w:proofErr w:type="spellStart"/>
      <w:r w:rsidRPr="001870A0">
        <w:rPr>
          <w:sz w:val="28"/>
          <w:szCs w:val="28"/>
        </w:rPr>
        <w:t>Craft</w:t>
      </w:r>
      <w:proofErr w:type="spellEnd"/>
      <w:r w:rsidRPr="001870A0">
        <w:rPr>
          <w:sz w:val="28"/>
          <w:szCs w:val="28"/>
        </w:rPr>
        <w:t xml:space="preserve"> </w:t>
      </w:r>
      <w:proofErr w:type="spellStart"/>
      <w:r w:rsidRPr="001870A0">
        <w:rPr>
          <w:sz w:val="28"/>
          <w:szCs w:val="28"/>
        </w:rPr>
        <w:t>nails</w:t>
      </w:r>
      <w:proofErr w:type="spellEnd"/>
      <w:r w:rsidRPr="001870A0">
        <w:rPr>
          <w:sz w:val="28"/>
          <w:szCs w:val="28"/>
        </w:rPr>
        <w:t xml:space="preserve"> design».</w:t>
      </w:r>
      <w:r w:rsidR="008736B5" w:rsidRPr="001870A0">
        <w:rPr>
          <w:sz w:val="28"/>
          <w:szCs w:val="28"/>
        </w:rPr>
        <w:t xml:space="preserve"> </w:t>
      </w:r>
    </w:p>
    <w:p w14:paraId="55BAB734" w14:textId="6F227067" w:rsidR="00737B35" w:rsidRPr="001870A0" w:rsidRDefault="00E12B8D" w:rsidP="001B2378">
      <w:pPr>
        <w:pStyle w:val="a6"/>
      </w:pPr>
      <w:proofErr w:type="spellStart"/>
      <w:r w:rsidRPr="001870A0">
        <w:t>Проблемосодержащая</w:t>
      </w:r>
      <w:proofErr w:type="spellEnd"/>
      <w:r w:rsidR="008736B5" w:rsidRPr="001870A0">
        <w:t xml:space="preserve"> система:</w:t>
      </w:r>
    </w:p>
    <w:p w14:paraId="35127768" w14:textId="7C6A3311" w:rsidR="00737B35" w:rsidRPr="001870A0" w:rsidRDefault="008736B5" w:rsidP="00A17BA0">
      <w:pPr>
        <w:pStyle w:val="a5"/>
        <w:numPr>
          <w:ilvl w:val="0"/>
          <w:numId w:val="4"/>
        </w:numPr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1870A0">
        <w:rPr>
          <w:color w:val="000000" w:themeColor="text1"/>
          <w:sz w:val="28"/>
          <w:szCs w:val="28"/>
          <w:shd w:val="clear" w:color="auto" w:fill="FFFFFF"/>
        </w:rPr>
        <w:t>Потер</w:t>
      </w:r>
      <w:r w:rsidR="003210E3" w:rsidRPr="001870A0">
        <w:rPr>
          <w:color w:val="000000" w:themeColor="text1"/>
          <w:sz w:val="28"/>
          <w:szCs w:val="28"/>
          <w:shd w:val="clear" w:color="auto" w:fill="FFFFFF"/>
        </w:rPr>
        <w:t>я</w:t>
      </w:r>
      <w:r w:rsidRPr="001870A0">
        <w:rPr>
          <w:color w:val="000000" w:themeColor="text1"/>
          <w:sz w:val="28"/>
          <w:szCs w:val="28"/>
          <w:shd w:val="clear" w:color="auto" w:fill="FFFFFF"/>
        </w:rPr>
        <w:t xml:space="preserve"> информации, </w:t>
      </w:r>
    </w:p>
    <w:p w14:paraId="08270AFB" w14:textId="7D9E8EF0" w:rsidR="008736B5" w:rsidRPr="001870A0" w:rsidRDefault="003210E3" w:rsidP="00A17BA0">
      <w:pPr>
        <w:pStyle w:val="a5"/>
        <w:numPr>
          <w:ilvl w:val="0"/>
          <w:numId w:val="4"/>
        </w:numPr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1870A0">
        <w:rPr>
          <w:color w:val="000000" w:themeColor="text1"/>
          <w:sz w:val="28"/>
          <w:szCs w:val="28"/>
          <w:shd w:val="clear" w:color="auto" w:fill="FFFFFF"/>
        </w:rPr>
        <w:t>Процесс работы</w:t>
      </w:r>
      <w:r w:rsidR="008736B5" w:rsidRPr="001870A0">
        <w:rPr>
          <w:color w:val="000000" w:themeColor="text1"/>
          <w:sz w:val="28"/>
          <w:szCs w:val="28"/>
          <w:shd w:val="clear" w:color="auto" w:fill="FFFFFF"/>
        </w:rPr>
        <w:t xml:space="preserve">, </w:t>
      </w:r>
    </w:p>
    <w:p w14:paraId="7C636F79" w14:textId="5B14ACB0" w:rsidR="00737B35" w:rsidRPr="001870A0" w:rsidRDefault="003210E3" w:rsidP="00A17BA0">
      <w:pPr>
        <w:pStyle w:val="a5"/>
        <w:numPr>
          <w:ilvl w:val="0"/>
          <w:numId w:val="4"/>
        </w:numPr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1870A0">
        <w:rPr>
          <w:color w:val="000000" w:themeColor="text1"/>
          <w:sz w:val="28"/>
          <w:szCs w:val="28"/>
          <w:shd w:val="clear" w:color="auto" w:fill="FFFFFF"/>
        </w:rPr>
        <w:t>Анализ информации</w:t>
      </w:r>
      <w:r w:rsidR="00737B35" w:rsidRPr="001870A0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4331CFED" w14:textId="3FC3C1C8" w:rsidR="003210E3" w:rsidRPr="001870A0" w:rsidRDefault="003210E3" w:rsidP="00A17BA0">
      <w:pPr>
        <w:pStyle w:val="a5"/>
        <w:numPr>
          <w:ilvl w:val="0"/>
          <w:numId w:val="4"/>
        </w:numPr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1870A0">
        <w:rPr>
          <w:color w:val="000000" w:themeColor="text1"/>
          <w:sz w:val="28"/>
          <w:szCs w:val="28"/>
          <w:shd w:val="clear" w:color="auto" w:fill="FFFFFF"/>
        </w:rPr>
        <w:t>Система записи</w:t>
      </w:r>
    </w:p>
    <w:p w14:paraId="53EDD99E" w14:textId="2DF8BD42" w:rsidR="003210E3" w:rsidRPr="001870A0" w:rsidRDefault="003210E3" w:rsidP="00A17BA0">
      <w:pPr>
        <w:pStyle w:val="a5"/>
        <w:numPr>
          <w:ilvl w:val="0"/>
          <w:numId w:val="4"/>
        </w:numPr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1870A0">
        <w:rPr>
          <w:color w:val="000000" w:themeColor="text1"/>
          <w:sz w:val="28"/>
          <w:szCs w:val="28"/>
          <w:shd w:val="clear" w:color="auto" w:fill="FFFFFF"/>
        </w:rPr>
        <w:t>Система оплаты</w:t>
      </w:r>
    </w:p>
    <w:p w14:paraId="229CB422" w14:textId="3A8156DB" w:rsidR="00737B35" w:rsidRPr="001870A0" w:rsidRDefault="00153F75" w:rsidP="00A17BA0">
      <w:pPr>
        <w:pStyle w:val="a6"/>
        <w:ind w:firstLine="0"/>
        <w:jc w:val="center"/>
        <w:rPr>
          <w:b/>
          <w:bCs w:val="0"/>
        </w:rPr>
      </w:pPr>
      <w:r w:rsidRPr="001870A0">
        <w:rPr>
          <w:b/>
          <w:bCs w:val="0"/>
        </w:rPr>
        <w:t>Система</w:t>
      </w:r>
    </w:p>
    <w:p w14:paraId="0EEDED26" w14:textId="3FDAC3DB" w:rsidR="003210E3" w:rsidRPr="001870A0" w:rsidRDefault="003210E3" w:rsidP="001B2378">
      <w:pPr>
        <w:ind w:firstLine="709"/>
        <w:rPr>
          <w:sz w:val="28"/>
          <w:szCs w:val="28"/>
        </w:rPr>
      </w:pPr>
      <w:r w:rsidRPr="001870A0">
        <w:rPr>
          <w:sz w:val="28"/>
          <w:szCs w:val="28"/>
        </w:rPr>
        <w:t xml:space="preserve">Информационная система, сложный сайт внутри которого находится и в приложения для упрощения экономии времени мастера. Запись на прием, виды процедур, оплата услуг, приложение для подбора эксклюзивных дизайнов. </w:t>
      </w:r>
    </w:p>
    <w:p w14:paraId="4FB8975C" w14:textId="2E740C3F" w:rsidR="00332A92" w:rsidRPr="001870A0" w:rsidRDefault="00153F75" w:rsidP="001B2378">
      <w:pPr>
        <w:pStyle w:val="a6"/>
      </w:pPr>
      <w:r w:rsidRPr="001870A0">
        <w:t>Взаимодействующие</w:t>
      </w:r>
      <w:r w:rsidRPr="001870A0">
        <w:rPr>
          <w:spacing w:val="-5"/>
        </w:rPr>
        <w:t xml:space="preserve"> </w:t>
      </w:r>
      <w:r w:rsidRPr="001870A0">
        <w:t>системы</w:t>
      </w:r>
      <w:r w:rsidR="006E5479" w:rsidRPr="001870A0">
        <w:t>:</w:t>
      </w:r>
    </w:p>
    <w:p w14:paraId="62925F8B" w14:textId="5330863E" w:rsidR="00332A92" w:rsidRPr="001870A0" w:rsidRDefault="008736B5" w:rsidP="001B2378">
      <w:pPr>
        <w:pStyle w:val="a5"/>
        <w:numPr>
          <w:ilvl w:val="0"/>
          <w:numId w:val="7"/>
        </w:numPr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Владелец студии</w:t>
      </w:r>
      <w:r w:rsidR="00153F75" w:rsidRPr="001870A0">
        <w:rPr>
          <w:sz w:val="28"/>
          <w:szCs w:val="28"/>
        </w:rPr>
        <w:t>;</w:t>
      </w:r>
    </w:p>
    <w:p w14:paraId="246832FC" w14:textId="079AEDA4" w:rsidR="00332A92" w:rsidRPr="001870A0" w:rsidRDefault="00737B35" w:rsidP="001B2378">
      <w:pPr>
        <w:pStyle w:val="a5"/>
        <w:numPr>
          <w:ilvl w:val="0"/>
          <w:numId w:val="7"/>
        </w:numPr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Клиент</w:t>
      </w:r>
      <w:r w:rsidR="00153F75" w:rsidRPr="001870A0">
        <w:rPr>
          <w:sz w:val="28"/>
          <w:szCs w:val="28"/>
        </w:rPr>
        <w:t>;</w:t>
      </w:r>
    </w:p>
    <w:p w14:paraId="1FEA97C0" w14:textId="2D97FE91" w:rsidR="00C24222" w:rsidRPr="001870A0" w:rsidRDefault="008736B5" w:rsidP="001B2378">
      <w:pPr>
        <w:pStyle w:val="a5"/>
        <w:numPr>
          <w:ilvl w:val="0"/>
          <w:numId w:val="7"/>
        </w:numPr>
        <w:ind w:left="0" w:firstLine="709"/>
        <w:rPr>
          <w:b/>
          <w:sz w:val="28"/>
          <w:szCs w:val="28"/>
        </w:rPr>
      </w:pPr>
      <w:r w:rsidRPr="001870A0">
        <w:rPr>
          <w:sz w:val="28"/>
          <w:szCs w:val="28"/>
        </w:rPr>
        <w:t xml:space="preserve">Мастер </w:t>
      </w:r>
    </w:p>
    <w:p w14:paraId="6D3246BD" w14:textId="612D3F84" w:rsidR="00332A92" w:rsidRPr="001870A0" w:rsidRDefault="00153F75" w:rsidP="00A17BA0">
      <w:pPr>
        <w:pStyle w:val="a6"/>
        <w:rPr>
          <w:i/>
        </w:rPr>
      </w:pPr>
      <w:r w:rsidRPr="001870A0">
        <w:rPr>
          <w:b/>
        </w:rPr>
        <w:t xml:space="preserve">Компоненты (элементы, подсистемы) системы </w:t>
      </w:r>
      <w:r w:rsidRPr="001870A0">
        <w:rPr>
          <w:i/>
        </w:rPr>
        <w:t xml:space="preserve">– </w:t>
      </w:r>
      <w:r w:rsidRPr="001870A0">
        <w:t>любая система определяется</w:t>
      </w:r>
      <w:r w:rsidRPr="001870A0">
        <w:rPr>
          <w:spacing w:val="1"/>
        </w:rPr>
        <w:t xml:space="preserve"> </w:t>
      </w:r>
      <w:r w:rsidRPr="001870A0">
        <w:t>через</w:t>
      </w:r>
      <w:r w:rsidRPr="001870A0">
        <w:rPr>
          <w:spacing w:val="1"/>
        </w:rPr>
        <w:t xml:space="preserve"> </w:t>
      </w:r>
      <w:r w:rsidRPr="001870A0">
        <w:t>её</w:t>
      </w:r>
      <w:r w:rsidRPr="001870A0">
        <w:rPr>
          <w:spacing w:val="1"/>
        </w:rPr>
        <w:t xml:space="preserve"> </w:t>
      </w:r>
      <w:r w:rsidRPr="001870A0">
        <w:t>состав.</w:t>
      </w:r>
      <w:r w:rsidRPr="001870A0">
        <w:rPr>
          <w:spacing w:val="1"/>
        </w:rPr>
        <w:t xml:space="preserve"> </w:t>
      </w:r>
      <w:r w:rsidRPr="001870A0">
        <w:t>Эти</w:t>
      </w:r>
      <w:r w:rsidRPr="001870A0">
        <w:rPr>
          <w:spacing w:val="1"/>
        </w:rPr>
        <w:t xml:space="preserve"> </w:t>
      </w:r>
      <w:r w:rsidRPr="001870A0">
        <w:t>компоненты</w:t>
      </w:r>
      <w:r w:rsidRPr="001870A0">
        <w:rPr>
          <w:spacing w:val="1"/>
        </w:rPr>
        <w:t xml:space="preserve"> </w:t>
      </w:r>
      <w:r w:rsidRPr="001870A0">
        <w:t>и</w:t>
      </w:r>
      <w:r w:rsidRPr="001870A0">
        <w:rPr>
          <w:spacing w:val="1"/>
        </w:rPr>
        <w:t xml:space="preserve"> </w:t>
      </w:r>
      <w:r w:rsidRPr="001870A0">
        <w:t>связи</w:t>
      </w:r>
      <w:r w:rsidRPr="001870A0">
        <w:rPr>
          <w:spacing w:val="1"/>
        </w:rPr>
        <w:t xml:space="preserve"> </w:t>
      </w:r>
      <w:r w:rsidRPr="001870A0">
        <w:t>между</w:t>
      </w:r>
      <w:r w:rsidRPr="001870A0">
        <w:rPr>
          <w:spacing w:val="1"/>
        </w:rPr>
        <w:t xml:space="preserve"> </w:t>
      </w:r>
      <w:r w:rsidRPr="001870A0">
        <w:t>ними</w:t>
      </w:r>
      <w:r w:rsidRPr="001870A0">
        <w:rPr>
          <w:spacing w:val="1"/>
        </w:rPr>
        <w:t xml:space="preserve"> </w:t>
      </w:r>
      <w:r w:rsidRPr="001870A0">
        <w:t>создают</w:t>
      </w:r>
      <w:r w:rsidRPr="001870A0">
        <w:rPr>
          <w:spacing w:val="60"/>
        </w:rPr>
        <w:t xml:space="preserve"> </w:t>
      </w:r>
      <w:r w:rsidRPr="001870A0">
        <w:t>свойства</w:t>
      </w:r>
      <w:r w:rsidRPr="001870A0">
        <w:rPr>
          <w:spacing w:val="1"/>
        </w:rPr>
        <w:t xml:space="preserve"> </w:t>
      </w:r>
      <w:r w:rsidRPr="001870A0">
        <w:t>системы,</w:t>
      </w:r>
      <w:r w:rsidRPr="001870A0">
        <w:rPr>
          <w:spacing w:val="-1"/>
        </w:rPr>
        <w:t xml:space="preserve"> </w:t>
      </w:r>
      <w:r w:rsidRPr="001870A0">
        <w:t>её</w:t>
      </w:r>
      <w:r w:rsidRPr="001870A0">
        <w:rPr>
          <w:spacing w:val="1"/>
        </w:rPr>
        <w:t xml:space="preserve"> </w:t>
      </w:r>
      <w:r w:rsidRPr="001870A0">
        <w:t>сущностные характеристики.</w:t>
      </w:r>
    </w:p>
    <w:p w14:paraId="34CBCB8E" w14:textId="094CCC0C" w:rsidR="00A17BA0" w:rsidRPr="001870A0" w:rsidRDefault="00C24222" w:rsidP="00A17BA0">
      <w:pPr>
        <w:ind w:firstLine="709"/>
        <w:rPr>
          <w:sz w:val="28"/>
          <w:szCs w:val="28"/>
        </w:rPr>
      </w:pPr>
      <w:r w:rsidRPr="001870A0">
        <w:rPr>
          <w:sz w:val="28"/>
          <w:szCs w:val="28"/>
        </w:rPr>
        <w:t>Функциональные подсистемы — это те составления части привлечения клиентов, регистрация клиентов. Состояния, это будет, целевая система (создаваемая система) для этой системы (ИТ) жизненный цикл: анализ, проектирование, анализ проблемной области, анализ требований, тестирования внедрения эксплуатация сопровождения и т.д., кто по всему жизненному циклу включая эксплуатацию может встретиться, это стейкхолдеры</w:t>
      </w:r>
      <w:r w:rsidR="00545E8A" w:rsidRPr="001870A0">
        <w:rPr>
          <w:sz w:val="28"/>
          <w:szCs w:val="28"/>
        </w:rPr>
        <w:t xml:space="preserve"> (заинтересованное </w:t>
      </w:r>
      <w:r w:rsidR="00BB4CB4" w:rsidRPr="001870A0">
        <w:rPr>
          <w:sz w:val="28"/>
          <w:szCs w:val="28"/>
        </w:rPr>
        <w:t>лицо в реализации проекта)</w:t>
      </w:r>
      <w:r w:rsidR="00545E8A" w:rsidRPr="001870A0">
        <w:rPr>
          <w:sz w:val="28"/>
          <w:szCs w:val="28"/>
        </w:rPr>
        <w:t>.</w:t>
      </w:r>
      <w:r w:rsidR="00A17BA0" w:rsidRPr="001870A0">
        <w:rPr>
          <w:sz w:val="28"/>
          <w:szCs w:val="28"/>
        </w:rPr>
        <w:br w:type="page"/>
      </w:r>
    </w:p>
    <w:p w14:paraId="5D92E720" w14:textId="7AD2DA94" w:rsidR="00A17BA0" w:rsidRPr="001870A0" w:rsidRDefault="00A17BA0" w:rsidP="00A17BA0">
      <w:pPr>
        <w:pStyle w:val="a6"/>
      </w:pPr>
      <w:r w:rsidRPr="001870A0">
        <w:lastRenderedPageBreak/>
        <w:t>Функциональные подсистемы:</w:t>
      </w:r>
      <w:r w:rsidR="00F361BF" w:rsidRPr="001870A0">
        <w:t xml:space="preserve"> </w:t>
      </w:r>
    </w:p>
    <w:p w14:paraId="532B7841" w14:textId="646DBF0F" w:rsidR="00332A92" w:rsidRPr="001870A0" w:rsidRDefault="00153F75" w:rsidP="00A17BA0">
      <w:pPr>
        <w:pStyle w:val="a6"/>
        <w:rPr>
          <w:bCs w:val="0"/>
        </w:rPr>
      </w:pPr>
      <w:r w:rsidRPr="001870A0">
        <w:rPr>
          <w:bCs w:val="0"/>
        </w:rPr>
        <w:t>Процесс –</w:t>
      </w:r>
      <w:r w:rsidRPr="001870A0">
        <w:rPr>
          <w:bCs w:val="0"/>
          <w:spacing w:val="-3"/>
        </w:rPr>
        <w:t xml:space="preserve"> </w:t>
      </w:r>
      <w:r w:rsidRPr="001870A0">
        <w:rPr>
          <w:bCs w:val="0"/>
        </w:rPr>
        <w:t>динамическое</w:t>
      </w:r>
      <w:r w:rsidRPr="001870A0">
        <w:rPr>
          <w:bCs w:val="0"/>
          <w:spacing w:val="-2"/>
        </w:rPr>
        <w:t xml:space="preserve"> </w:t>
      </w:r>
      <w:r w:rsidRPr="001870A0">
        <w:rPr>
          <w:bCs w:val="0"/>
        </w:rPr>
        <w:t>изменение</w:t>
      </w:r>
      <w:r w:rsidRPr="001870A0">
        <w:rPr>
          <w:bCs w:val="0"/>
          <w:spacing w:val="-2"/>
        </w:rPr>
        <w:t xml:space="preserve"> </w:t>
      </w:r>
      <w:r w:rsidRPr="001870A0">
        <w:rPr>
          <w:bCs w:val="0"/>
        </w:rPr>
        <w:t>системы</w:t>
      </w:r>
      <w:r w:rsidRPr="001870A0">
        <w:rPr>
          <w:bCs w:val="0"/>
          <w:spacing w:val="2"/>
        </w:rPr>
        <w:t xml:space="preserve"> </w:t>
      </w:r>
      <w:r w:rsidRPr="001870A0">
        <w:rPr>
          <w:bCs w:val="0"/>
        </w:rPr>
        <w:t>во</w:t>
      </w:r>
      <w:r w:rsidRPr="001870A0">
        <w:rPr>
          <w:bCs w:val="0"/>
          <w:spacing w:val="-3"/>
        </w:rPr>
        <w:t xml:space="preserve"> </w:t>
      </w:r>
      <w:r w:rsidRPr="001870A0">
        <w:rPr>
          <w:bCs w:val="0"/>
        </w:rPr>
        <w:t>времени.</w:t>
      </w:r>
    </w:p>
    <w:p w14:paraId="1F10CEBA" w14:textId="0C76938A" w:rsidR="007E645A" w:rsidRPr="001870A0" w:rsidRDefault="00153F75" w:rsidP="001B2378">
      <w:pPr>
        <w:pStyle w:val="a3"/>
        <w:ind w:firstLine="709"/>
        <w:rPr>
          <w:sz w:val="28"/>
          <w:szCs w:val="28"/>
        </w:rPr>
      </w:pPr>
      <w:r w:rsidRPr="001870A0">
        <w:rPr>
          <w:sz w:val="28"/>
          <w:szCs w:val="28"/>
        </w:rPr>
        <w:t>Действия,</w:t>
      </w:r>
      <w:r w:rsidRPr="001870A0">
        <w:rPr>
          <w:spacing w:val="48"/>
          <w:sz w:val="28"/>
          <w:szCs w:val="28"/>
        </w:rPr>
        <w:t xml:space="preserve"> </w:t>
      </w:r>
      <w:r w:rsidRPr="001870A0">
        <w:rPr>
          <w:sz w:val="28"/>
          <w:szCs w:val="28"/>
        </w:rPr>
        <w:t>направленные</w:t>
      </w:r>
      <w:r w:rsidRPr="001870A0">
        <w:rPr>
          <w:spacing w:val="50"/>
          <w:sz w:val="28"/>
          <w:szCs w:val="28"/>
        </w:rPr>
        <w:t xml:space="preserve"> </w:t>
      </w:r>
      <w:r w:rsidRPr="001870A0">
        <w:rPr>
          <w:sz w:val="28"/>
          <w:szCs w:val="28"/>
        </w:rPr>
        <w:t>на</w:t>
      </w:r>
      <w:r w:rsidRPr="001870A0">
        <w:rPr>
          <w:spacing w:val="2"/>
          <w:sz w:val="28"/>
          <w:szCs w:val="28"/>
        </w:rPr>
        <w:t xml:space="preserve"> </w:t>
      </w:r>
      <w:r w:rsidRPr="001870A0">
        <w:rPr>
          <w:sz w:val="28"/>
          <w:szCs w:val="28"/>
        </w:rPr>
        <w:t>достижение</w:t>
      </w:r>
      <w:r w:rsidRPr="001870A0">
        <w:rPr>
          <w:spacing w:val="2"/>
          <w:sz w:val="28"/>
          <w:szCs w:val="28"/>
        </w:rPr>
        <w:t xml:space="preserve"> </w:t>
      </w:r>
      <w:r w:rsidRPr="001870A0">
        <w:rPr>
          <w:sz w:val="28"/>
          <w:szCs w:val="28"/>
        </w:rPr>
        <w:t>главной</w:t>
      </w:r>
      <w:r w:rsidRPr="001870A0">
        <w:rPr>
          <w:spacing w:val="52"/>
          <w:sz w:val="28"/>
          <w:szCs w:val="28"/>
        </w:rPr>
        <w:t xml:space="preserve"> </w:t>
      </w:r>
      <w:r w:rsidRPr="001870A0">
        <w:rPr>
          <w:sz w:val="28"/>
          <w:szCs w:val="28"/>
        </w:rPr>
        <w:t>цели</w:t>
      </w:r>
      <w:r w:rsidRPr="001870A0">
        <w:rPr>
          <w:spacing w:val="52"/>
          <w:sz w:val="28"/>
          <w:szCs w:val="28"/>
        </w:rPr>
        <w:t xml:space="preserve"> </w:t>
      </w:r>
      <w:r w:rsidRPr="001870A0">
        <w:rPr>
          <w:sz w:val="28"/>
          <w:szCs w:val="28"/>
        </w:rPr>
        <w:t>системы</w:t>
      </w:r>
      <w:r w:rsidRPr="001870A0">
        <w:rPr>
          <w:spacing w:val="12"/>
          <w:sz w:val="28"/>
          <w:szCs w:val="28"/>
        </w:rPr>
        <w:t xml:space="preserve"> </w:t>
      </w:r>
      <w:r w:rsidRPr="001870A0">
        <w:rPr>
          <w:sz w:val="28"/>
          <w:szCs w:val="28"/>
        </w:rPr>
        <w:t>–</w:t>
      </w:r>
      <w:r w:rsidRPr="001870A0">
        <w:rPr>
          <w:spacing w:val="49"/>
          <w:sz w:val="28"/>
          <w:szCs w:val="28"/>
        </w:rPr>
        <w:t xml:space="preserve"> </w:t>
      </w:r>
      <w:r w:rsidRPr="001870A0">
        <w:rPr>
          <w:sz w:val="28"/>
          <w:szCs w:val="28"/>
        </w:rPr>
        <w:t>полное</w:t>
      </w:r>
      <w:r w:rsidRPr="001870A0">
        <w:rPr>
          <w:spacing w:val="49"/>
          <w:sz w:val="28"/>
          <w:szCs w:val="28"/>
        </w:rPr>
        <w:t xml:space="preserve"> </w:t>
      </w:r>
      <w:r w:rsidRPr="001870A0">
        <w:rPr>
          <w:sz w:val="28"/>
          <w:szCs w:val="28"/>
        </w:rPr>
        <w:t>и</w:t>
      </w:r>
      <w:r w:rsidRPr="001870A0">
        <w:rPr>
          <w:spacing w:val="-57"/>
          <w:sz w:val="28"/>
          <w:szCs w:val="28"/>
        </w:rPr>
        <w:t xml:space="preserve"> </w:t>
      </w:r>
      <w:r w:rsidRPr="001870A0">
        <w:rPr>
          <w:sz w:val="28"/>
          <w:szCs w:val="28"/>
        </w:rPr>
        <w:t>своевременное</w:t>
      </w:r>
      <w:r w:rsidRPr="001870A0">
        <w:rPr>
          <w:spacing w:val="-1"/>
          <w:sz w:val="28"/>
          <w:szCs w:val="28"/>
        </w:rPr>
        <w:t xml:space="preserve"> </w:t>
      </w:r>
      <w:r w:rsidRPr="001870A0">
        <w:rPr>
          <w:sz w:val="28"/>
          <w:szCs w:val="28"/>
        </w:rPr>
        <w:t>удовлетворение спроса</w:t>
      </w:r>
      <w:r w:rsidRPr="001870A0">
        <w:rPr>
          <w:spacing w:val="-1"/>
          <w:sz w:val="28"/>
          <w:szCs w:val="28"/>
        </w:rPr>
        <w:t xml:space="preserve"> </w:t>
      </w:r>
      <w:r w:rsidRPr="001870A0">
        <w:rPr>
          <w:sz w:val="28"/>
          <w:szCs w:val="28"/>
        </w:rPr>
        <w:t>потребителей</w:t>
      </w:r>
      <w:r w:rsidR="007E645A" w:rsidRPr="001870A0">
        <w:rPr>
          <w:sz w:val="28"/>
          <w:szCs w:val="28"/>
        </w:rPr>
        <w:t xml:space="preserve"> и привлечений клиентов</w:t>
      </w:r>
      <w:r w:rsidRPr="001870A0">
        <w:rPr>
          <w:spacing w:val="-10"/>
          <w:sz w:val="28"/>
          <w:szCs w:val="28"/>
        </w:rPr>
        <w:t xml:space="preserve"> </w:t>
      </w:r>
      <w:r w:rsidR="007E645A" w:rsidRPr="001870A0">
        <w:rPr>
          <w:sz w:val="28"/>
          <w:szCs w:val="28"/>
        </w:rPr>
        <w:t>на оказание высококачественных услуг (услуговый бизнес на нах и существует).</w:t>
      </w:r>
    </w:p>
    <w:p w14:paraId="4EA7ECA0" w14:textId="107B40C1" w:rsidR="00A17BA0" w:rsidRPr="001870A0" w:rsidRDefault="00A17BA0" w:rsidP="00A17BA0">
      <w:pPr>
        <w:pStyle w:val="a6"/>
      </w:pPr>
      <w:r w:rsidRPr="001870A0">
        <w:t>Процесс:</w:t>
      </w:r>
    </w:p>
    <w:p w14:paraId="494BF941" w14:textId="2B2D9B86" w:rsidR="007E645A" w:rsidRPr="001870A0" w:rsidRDefault="00A17BA0" w:rsidP="00596223">
      <w:pPr>
        <w:pStyle w:val="a5"/>
        <w:widowControl/>
        <w:numPr>
          <w:ilvl w:val="0"/>
          <w:numId w:val="8"/>
        </w:numPr>
        <w:tabs>
          <w:tab w:val="left" w:pos="1134"/>
        </w:tabs>
        <w:autoSpaceDE/>
        <w:autoSpaceDN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>Использование сайта</w:t>
      </w:r>
    </w:p>
    <w:p w14:paraId="02A61632" w14:textId="31651BF1" w:rsidR="007E645A" w:rsidRPr="001870A0" w:rsidRDefault="00A17BA0" w:rsidP="00596223">
      <w:pPr>
        <w:pStyle w:val="a5"/>
        <w:widowControl/>
        <w:numPr>
          <w:ilvl w:val="0"/>
          <w:numId w:val="8"/>
        </w:numPr>
        <w:tabs>
          <w:tab w:val="left" w:pos="1134"/>
          <w:tab w:val="left" w:pos="1560"/>
        </w:tabs>
        <w:autoSpaceDE/>
        <w:autoSpaceDN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 xml:space="preserve">Использование приложение на сайте </w:t>
      </w:r>
    </w:p>
    <w:p w14:paraId="38AE3F00" w14:textId="3F1CDB2D" w:rsidR="007E645A" w:rsidRPr="001870A0" w:rsidRDefault="00A17BA0" w:rsidP="00596223">
      <w:pPr>
        <w:pStyle w:val="a5"/>
        <w:widowControl/>
        <w:numPr>
          <w:ilvl w:val="0"/>
          <w:numId w:val="8"/>
        </w:numPr>
        <w:tabs>
          <w:tab w:val="left" w:pos="1134"/>
          <w:tab w:val="left" w:pos="1560"/>
        </w:tabs>
        <w:autoSpaceDE/>
        <w:autoSpaceDN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>Выбор эксклюзивного дизайна</w:t>
      </w:r>
    </w:p>
    <w:p w14:paraId="0FB3BDBE" w14:textId="3F169830" w:rsidR="007E645A" w:rsidRPr="001870A0" w:rsidRDefault="00A17BA0" w:rsidP="00596223">
      <w:pPr>
        <w:pStyle w:val="a5"/>
        <w:widowControl/>
        <w:numPr>
          <w:ilvl w:val="0"/>
          <w:numId w:val="8"/>
        </w:numPr>
        <w:tabs>
          <w:tab w:val="left" w:pos="1134"/>
          <w:tab w:val="left" w:pos="1560"/>
        </w:tabs>
        <w:autoSpaceDE/>
        <w:autoSpaceDN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>Экономия времени работы</w:t>
      </w:r>
    </w:p>
    <w:p w14:paraId="479E7BCB" w14:textId="3690721F" w:rsidR="00332A92" w:rsidRPr="001870A0" w:rsidRDefault="00153F75" w:rsidP="00A17BA0">
      <w:pPr>
        <w:pStyle w:val="a6"/>
      </w:pPr>
      <w:r w:rsidRPr="001870A0">
        <w:rPr>
          <w:b/>
        </w:rPr>
        <w:t>Состояние</w:t>
      </w:r>
      <w:r w:rsidR="00596223" w:rsidRPr="001870A0">
        <w:rPr>
          <w:b/>
        </w:rPr>
        <w:t xml:space="preserve"> </w:t>
      </w:r>
      <w:r w:rsidRPr="001870A0">
        <w:t>–</w:t>
      </w:r>
      <w:r w:rsidRPr="001870A0">
        <w:rPr>
          <w:spacing w:val="-4"/>
        </w:rPr>
        <w:t xml:space="preserve"> </w:t>
      </w:r>
      <w:r w:rsidRPr="001870A0">
        <w:t>положение</w:t>
      </w:r>
      <w:r w:rsidRPr="001870A0">
        <w:rPr>
          <w:spacing w:val="-2"/>
        </w:rPr>
        <w:t xml:space="preserve"> </w:t>
      </w:r>
      <w:r w:rsidRPr="001870A0">
        <w:t>системы</w:t>
      </w:r>
      <w:r w:rsidRPr="001870A0">
        <w:rPr>
          <w:spacing w:val="1"/>
        </w:rPr>
        <w:t xml:space="preserve"> </w:t>
      </w:r>
      <w:r w:rsidRPr="001870A0">
        <w:t>относительно</w:t>
      </w:r>
      <w:r w:rsidRPr="001870A0">
        <w:rPr>
          <w:spacing w:val="-4"/>
        </w:rPr>
        <w:t xml:space="preserve"> </w:t>
      </w:r>
      <w:r w:rsidRPr="001870A0">
        <w:t>других</w:t>
      </w:r>
      <w:r w:rsidRPr="001870A0">
        <w:rPr>
          <w:spacing w:val="-3"/>
        </w:rPr>
        <w:t xml:space="preserve"> </w:t>
      </w:r>
      <w:r w:rsidRPr="001870A0">
        <w:t>её</w:t>
      </w:r>
      <w:r w:rsidRPr="001870A0">
        <w:rPr>
          <w:spacing w:val="-3"/>
        </w:rPr>
        <w:t xml:space="preserve"> </w:t>
      </w:r>
      <w:r w:rsidRPr="001870A0">
        <w:t>положений.</w:t>
      </w:r>
    </w:p>
    <w:p w14:paraId="25FFFDBA" w14:textId="456527C7" w:rsidR="00332A92" w:rsidRPr="001870A0" w:rsidRDefault="00153F75" w:rsidP="00A17BA0">
      <w:pPr>
        <w:pStyle w:val="a6"/>
      </w:pPr>
      <w:r w:rsidRPr="001870A0">
        <w:t>Значения</w:t>
      </w:r>
      <w:r w:rsidRPr="001870A0">
        <w:rPr>
          <w:spacing w:val="-4"/>
        </w:rPr>
        <w:t xml:space="preserve"> </w:t>
      </w:r>
      <w:r w:rsidRPr="001870A0">
        <w:t>на</w:t>
      </w:r>
      <w:r w:rsidRPr="001870A0">
        <w:rPr>
          <w:spacing w:val="-11"/>
        </w:rPr>
        <w:t xml:space="preserve"> </w:t>
      </w:r>
      <w:r w:rsidRPr="001870A0">
        <w:t>каждый</w:t>
      </w:r>
      <w:r w:rsidRPr="001870A0">
        <w:rPr>
          <w:spacing w:val="3"/>
        </w:rPr>
        <w:t xml:space="preserve"> </w:t>
      </w:r>
      <w:r w:rsidRPr="001870A0">
        <w:t>момент</w:t>
      </w:r>
      <w:r w:rsidRPr="001870A0">
        <w:rPr>
          <w:spacing w:val="1"/>
        </w:rPr>
        <w:t xml:space="preserve"> </w:t>
      </w:r>
      <w:r w:rsidRPr="001870A0">
        <w:t>времени</w:t>
      </w:r>
      <w:r w:rsidRPr="001870A0">
        <w:rPr>
          <w:spacing w:val="3"/>
        </w:rPr>
        <w:t xml:space="preserve"> </w:t>
      </w:r>
      <w:r w:rsidRPr="001870A0">
        <w:t>показателей</w:t>
      </w:r>
      <w:r w:rsidRPr="001870A0">
        <w:rPr>
          <w:spacing w:val="3"/>
        </w:rPr>
        <w:t xml:space="preserve"> </w:t>
      </w:r>
      <w:r w:rsidRPr="001870A0">
        <w:t>системы</w:t>
      </w:r>
      <w:r w:rsidR="00CB6906" w:rsidRPr="001870A0">
        <w:t>:</w:t>
      </w:r>
    </w:p>
    <w:p w14:paraId="54B3DD93" w14:textId="1BE6C7FE" w:rsidR="00596223" w:rsidRPr="001870A0" w:rsidRDefault="00596223" w:rsidP="00596223">
      <w:pPr>
        <w:pStyle w:val="a6"/>
        <w:numPr>
          <w:ilvl w:val="0"/>
          <w:numId w:val="10"/>
        </w:numPr>
        <w:tabs>
          <w:tab w:val="left" w:pos="1134"/>
        </w:tabs>
        <w:spacing w:before="0" w:after="0"/>
        <w:ind w:left="0" w:firstLine="709"/>
        <w:rPr>
          <w:color w:val="333333"/>
          <w:shd w:val="clear" w:color="auto" w:fill="FFFFFF"/>
        </w:rPr>
      </w:pPr>
      <w:r w:rsidRPr="001870A0">
        <w:t xml:space="preserve">Внедрения </w:t>
      </w:r>
      <w:r w:rsidRPr="001870A0">
        <w:rPr>
          <w:color w:val="333333"/>
          <w:shd w:val="clear" w:color="auto" w:fill="FFFFFF"/>
        </w:rPr>
        <w:t>логически связанных между собой веб-страниц.</w:t>
      </w:r>
    </w:p>
    <w:p w14:paraId="34304238" w14:textId="5BC7D297" w:rsidR="00596223" w:rsidRPr="001870A0" w:rsidRDefault="00596223" w:rsidP="00596223">
      <w:pPr>
        <w:pStyle w:val="a6"/>
        <w:numPr>
          <w:ilvl w:val="0"/>
          <w:numId w:val="10"/>
        </w:numPr>
        <w:tabs>
          <w:tab w:val="left" w:pos="1134"/>
        </w:tabs>
        <w:spacing w:before="0" w:after="0"/>
        <w:ind w:left="0" w:firstLine="709"/>
        <w:rPr>
          <w:color w:val="333333"/>
          <w:shd w:val="clear" w:color="auto" w:fill="FFFFFF"/>
        </w:rPr>
      </w:pPr>
      <w:r w:rsidRPr="001870A0">
        <w:t>Внедрения к</w:t>
      </w:r>
      <w:r w:rsidRPr="001870A0">
        <w:rPr>
          <w:color w:val="333333"/>
          <w:shd w:val="clear" w:color="auto" w:fill="FFFFFF"/>
        </w:rPr>
        <w:t>лиент-серверное приложение, в котором клиент взаимодействует с веб-сервером при помощи браузера.</w:t>
      </w:r>
    </w:p>
    <w:p w14:paraId="27A31EAB" w14:textId="4C2499D2" w:rsidR="00596223" w:rsidRPr="001870A0" w:rsidRDefault="00596223" w:rsidP="00596223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160"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>Время обработки заказа.</w:t>
      </w:r>
    </w:p>
    <w:p w14:paraId="0A3ECCA3" w14:textId="03C66621" w:rsidR="00596223" w:rsidRPr="001870A0" w:rsidRDefault="00596223" w:rsidP="00596223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160"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>Качество заказа.</w:t>
      </w:r>
    </w:p>
    <w:p w14:paraId="2E29DF21" w14:textId="645EE167" w:rsidR="00596223" w:rsidRPr="001870A0" w:rsidRDefault="00596223" w:rsidP="00596223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160"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 xml:space="preserve">Время анализа заказа </w:t>
      </w:r>
    </w:p>
    <w:p w14:paraId="3E353271" w14:textId="5946FFE6" w:rsidR="00596223" w:rsidRPr="001870A0" w:rsidRDefault="00596223" w:rsidP="00596223">
      <w:pPr>
        <w:pStyle w:val="a5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160"/>
        <w:ind w:left="0" w:firstLine="709"/>
        <w:contextualSpacing/>
        <w:rPr>
          <w:sz w:val="28"/>
          <w:szCs w:val="28"/>
        </w:rPr>
      </w:pPr>
      <w:r w:rsidRPr="001870A0">
        <w:rPr>
          <w:sz w:val="28"/>
          <w:szCs w:val="28"/>
        </w:rPr>
        <w:t>Скорость выполнение заказа</w:t>
      </w:r>
    </w:p>
    <w:p w14:paraId="18CDAA19" w14:textId="34B726F9" w:rsidR="00A17BA0" w:rsidRPr="001870A0" w:rsidRDefault="00153F75" w:rsidP="00596223">
      <w:pPr>
        <w:pStyle w:val="a6"/>
      </w:pPr>
      <w:r w:rsidRPr="001870A0">
        <w:rPr>
          <w:b/>
        </w:rPr>
        <w:t>Системный эффект (синергия</w:t>
      </w:r>
      <w:r w:rsidRPr="001870A0">
        <w:rPr>
          <w:u w:val="single"/>
        </w:rPr>
        <w:t>)</w:t>
      </w:r>
      <w:r w:rsidRPr="001870A0">
        <w:t xml:space="preserve"> – понятие используется для описания явлений, при</w:t>
      </w:r>
      <w:r w:rsidRPr="001870A0">
        <w:rPr>
          <w:spacing w:val="-57"/>
        </w:rPr>
        <w:t xml:space="preserve"> </w:t>
      </w:r>
      <w:r w:rsidRPr="001870A0">
        <w:t>котором целое всегда больше или меньше, чем сумма частей, составляющих это</w:t>
      </w:r>
      <w:r w:rsidRPr="001870A0">
        <w:rPr>
          <w:spacing w:val="1"/>
        </w:rPr>
        <w:t xml:space="preserve"> </w:t>
      </w:r>
      <w:r w:rsidRPr="001870A0">
        <w:t>целое.</w:t>
      </w:r>
      <w:r w:rsidRPr="001870A0">
        <w:rPr>
          <w:spacing w:val="1"/>
        </w:rPr>
        <w:t xml:space="preserve"> </w:t>
      </w:r>
      <w:r w:rsidRPr="001870A0">
        <w:t>Система</w:t>
      </w:r>
      <w:r w:rsidRPr="001870A0">
        <w:rPr>
          <w:spacing w:val="1"/>
        </w:rPr>
        <w:t xml:space="preserve"> </w:t>
      </w:r>
      <w:r w:rsidRPr="001870A0">
        <w:t>функционирует</w:t>
      </w:r>
      <w:r w:rsidRPr="001870A0">
        <w:rPr>
          <w:spacing w:val="1"/>
        </w:rPr>
        <w:t xml:space="preserve"> </w:t>
      </w:r>
      <w:r w:rsidRPr="001870A0">
        <w:t>до</w:t>
      </w:r>
      <w:r w:rsidRPr="001870A0">
        <w:rPr>
          <w:spacing w:val="1"/>
        </w:rPr>
        <w:t xml:space="preserve"> </w:t>
      </w:r>
      <w:r w:rsidRPr="001870A0">
        <w:t>тех</w:t>
      </w:r>
      <w:r w:rsidRPr="001870A0">
        <w:rPr>
          <w:spacing w:val="1"/>
        </w:rPr>
        <w:t xml:space="preserve"> </w:t>
      </w:r>
      <w:r w:rsidRPr="001870A0">
        <w:t>пор,</w:t>
      </w:r>
      <w:r w:rsidRPr="001870A0">
        <w:rPr>
          <w:spacing w:val="1"/>
        </w:rPr>
        <w:t xml:space="preserve"> </w:t>
      </w:r>
      <w:r w:rsidRPr="001870A0">
        <w:t>пока</w:t>
      </w:r>
      <w:r w:rsidRPr="001870A0">
        <w:rPr>
          <w:spacing w:val="1"/>
        </w:rPr>
        <w:t xml:space="preserve"> </w:t>
      </w:r>
      <w:r w:rsidRPr="001870A0">
        <w:t>отношения</w:t>
      </w:r>
      <w:r w:rsidRPr="001870A0">
        <w:rPr>
          <w:spacing w:val="61"/>
        </w:rPr>
        <w:t xml:space="preserve"> </w:t>
      </w:r>
      <w:r w:rsidRPr="001870A0">
        <w:t>между</w:t>
      </w:r>
      <w:r w:rsidRPr="001870A0">
        <w:rPr>
          <w:spacing w:val="1"/>
        </w:rPr>
        <w:t xml:space="preserve"> </w:t>
      </w:r>
      <w:r w:rsidRPr="001870A0">
        <w:t>компонентами</w:t>
      </w:r>
      <w:r w:rsidRPr="001870A0">
        <w:rPr>
          <w:spacing w:val="-2"/>
        </w:rPr>
        <w:t xml:space="preserve"> </w:t>
      </w:r>
      <w:r w:rsidRPr="001870A0">
        <w:t>системы</w:t>
      </w:r>
      <w:r w:rsidRPr="001870A0">
        <w:rPr>
          <w:spacing w:val="3"/>
        </w:rPr>
        <w:t xml:space="preserve"> </w:t>
      </w:r>
      <w:r w:rsidRPr="001870A0">
        <w:t>не приобретают</w:t>
      </w:r>
      <w:r w:rsidRPr="001870A0">
        <w:rPr>
          <w:spacing w:val="-7"/>
        </w:rPr>
        <w:t xml:space="preserve"> </w:t>
      </w:r>
      <w:r w:rsidRPr="001870A0">
        <w:t>антагонистического</w:t>
      </w:r>
      <w:r w:rsidRPr="001870A0">
        <w:rPr>
          <w:spacing w:val="-2"/>
        </w:rPr>
        <w:t xml:space="preserve"> </w:t>
      </w:r>
      <w:r w:rsidRPr="001870A0">
        <w:t>характера.</w:t>
      </w:r>
    </w:p>
    <w:p w14:paraId="715EED21" w14:textId="77777777" w:rsidR="00A17BA0" w:rsidRPr="001870A0" w:rsidRDefault="00A17BA0">
      <w:pPr>
        <w:rPr>
          <w:i/>
          <w:sz w:val="28"/>
          <w:szCs w:val="28"/>
        </w:rPr>
      </w:pPr>
      <w:r w:rsidRPr="001870A0">
        <w:rPr>
          <w:i/>
          <w:sz w:val="28"/>
          <w:szCs w:val="28"/>
        </w:rPr>
        <w:br w:type="page"/>
      </w:r>
    </w:p>
    <w:p w14:paraId="0951691D" w14:textId="77777777" w:rsidR="00332A92" w:rsidRPr="001870A0" w:rsidRDefault="00153F75" w:rsidP="00A17BA0">
      <w:pPr>
        <w:pStyle w:val="a6"/>
      </w:pPr>
      <w:r w:rsidRPr="001870A0">
        <w:lastRenderedPageBreak/>
        <w:t>Связи</w:t>
      </w:r>
      <w:r w:rsidRPr="001870A0">
        <w:rPr>
          <w:spacing w:val="2"/>
        </w:rPr>
        <w:t xml:space="preserve"> </w:t>
      </w:r>
      <w:r w:rsidRPr="001870A0">
        <w:t>между</w:t>
      </w:r>
      <w:r w:rsidRPr="001870A0">
        <w:rPr>
          <w:spacing w:val="-13"/>
        </w:rPr>
        <w:t xml:space="preserve"> </w:t>
      </w:r>
      <w:r w:rsidRPr="001870A0">
        <w:t>подсистемами:</w:t>
      </w: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3195"/>
        <w:gridCol w:w="3398"/>
      </w:tblGrid>
      <w:tr w:rsidR="00332A92" w:rsidRPr="001870A0" w14:paraId="35C039E0" w14:textId="77777777" w:rsidTr="00A17BA0">
        <w:trPr>
          <w:trHeight w:val="345"/>
        </w:trPr>
        <w:tc>
          <w:tcPr>
            <w:tcW w:w="3046" w:type="dxa"/>
            <w:vAlign w:val="center"/>
          </w:tcPr>
          <w:p w14:paraId="3A4633F6" w14:textId="55B19D36" w:rsidR="00332A92" w:rsidRPr="001870A0" w:rsidRDefault="00153F75" w:rsidP="00596223">
            <w:pPr>
              <w:pStyle w:val="TableParagraph"/>
              <w:ind w:left="0" w:hanging="5"/>
              <w:jc w:val="center"/>
              <w:rPr>
                <w:b/>
                <w:sz w:val="28"/>
                <w:szCs w:val="28"/>
              </w:rPr>
            </w:pPr>
            <w:r w:rsidRPr="001870A0">
              <w:rPr>
                <w:b/>
                <w:sz w:val="28"/>
                <w:szCs w:val="28"/>
              </w:rPr>
              <w:t>Система</w:t>
            </w:r>
            <w:r w:rsidR="00CB6906" w:rsidRPr="001870A0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1870A0">
              <w:rPr>
                <w:b/>
                <w:sz w:val="28"/>
                <w:szCs w:val="28"/>
              </w:rPr>
              <w:t>отправитель</w:t>
            </w:r>
          </w:p>
        </w:tc>
        <w:tc>
          <w:tcPr>
            <w:tcW w:w="3195" w:type="dxa"/>
            <w:vAlign w:val="center"/>
          </w:tcPr>
          <w:p w14:paraId="32443717" w14:textId="77777777" w:rsidR="00332A92" w:rsidRPr="001870A0" w:rsidRDefault="00153F75" w:rsidP="00596223">
            <w:pPr>
              <w:pStyle w:val="TableParagraph"/>
              <w:ind w:left="0" w:hanging="5"/>
              <w:jc w:val="center"/>
              <w:rPr>
                <w:b/>
                <w:sz w:val="28"/>
                <w:szCs w:val="28"/>
              </w:rPr>
            </w:pPr>
            <w:r w:rsidRPr="001870A0">
              <w:rPr>
                <w:b/>
                <w:sz w:val="28"/>
                <w:szCs w:val="28"/>
              </w:rPr>
              <w:t>Связь</w:t>
            </w:r>
          </w:p>
        </w:tc>
        <w:tc>
          <w:tcPr>
            <w:tcW w:w="3398" w:type="dxa"/>
            <w:vAlign w:val="center"/>
          </w:tcPr>
          <w:p w14:paraId="7E023535" w14:textId="77777777" w:rsidR="00332A92" w:rsidRPr="001870A0" w:rsidRDefault="00153F75" w:rsidP="00596223">
            <w:pPr>
              <w:pStyle w:val="TableParagraph"/>
              <w:ind w:left="0" w:hanging="5"/>
              <w:jc w:val="center"/>
              <w:rPr>
                <w:b/>
                <w:sz w:val="28"/>
                <w:szCs w:val="28"/>
              </w:rPr>
            </w:pPr>
            <w:r w:rsidRPr="001870A0">
              <w:rPr>
                <w:b/>
                <w:sz w:val="28"/>
                <w:szCs w:val="28"/>
              </w:rPr>
              <w:t>Система</w:t>
            </w:r>
            <w:r w:rsidRPr="001870A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1870A0">
              <w:rPr>
                <w:b/>
                <w:sz w:val="28"/>
                <w:szCs w:val="28"/>
              </w:rPr>
              <w:t>получатель</w:t>
            </w:r>
          </w:p>
        </w:tc>
      </w:tr>
      <w:tr w:rsidR="00332A92" w:rsidRPr="001870A0" w14:paraId="22E83528" w14:textId="77777777" w:rsidTr="00596223">
        <w:trPr>
          <w:trHeight w:val="80"/>
        </w:trPr>
        <w:tc>
          <w:tcPr>
            <w:tcW w:w="3046" w:type="dxa"/>
            <w:vAlign w:val="center"/>
          </w:tcPr>
          <w:p w14:paraId="6E767D27" w14:textId="25336F88" w:rsidR="00332A92" w:rsidRPr="001870A0" w:rsidRDefault="00596223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Клиент</w:t>
            </w:r>
          </w:p>
        </w:tc>
        <w:tc>
          <w:tcPr>
            <w:tcW w:w="3195" w:type="dxa"/>
            <w:vAlign w:val="center"/>
          </w:tcPr>
          <w:p w14:paraId="34A55339" w14:textId="56FFF3B7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Необработанная база данных</w:t>
            </w:r>
          </w:p>
        </w:tc>
        <w:tc>
          <w:tcPr>
            <w:tcW w:w="3398" w:type="dxa"/>
            <w:vAlign w:val="center"/>
          </w:tcPr>
          <w:p w14:paraId="6F4771DE" w14:textId="72804F39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Мастер</w:t>
            </w:r>
          </w:p>
        </w:tc>
      </w:tr>
      <w:tr w:rsidR="00332A92" w:rsidRPr="001870A0" w14:paraId="75B9BAA8" w14:textId="77777777" w:rsidTr="00596223">
        <w:trPr>
          <w:trHeight w:val="58"/>
        </w:trPr>
        <w:tc>
          <w:tcPr>
            <w:tcW w:w="3046" w:type="dxa"/>
            <w:vAlign w:val="center"/>
          </w:tcPr>
          <w:p w14:paraId="1AF856EB" w14:textId="347C1D64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Мастер</w:t>
            </w:r>
          </w:p>
        </w:tc>
        <w:tc>
          <w:tcPr>
            <w:tcW w:w="3195" w:type="dxa"/>
            <w:vAlign w:val="center"/>
          </w:tcPr>
          <w:p w14:paraId="442B2733" w14:textId="29C1EDED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Необработанная база данных</w:t>
            </w:r>
          </w:p>
        </w:tc>
        <w:tc>
          <w:tcPr>
            <w:tcW w:w="3398" w:type="dxa"/>
            <w:vAlign w:val="center"/>
          </w:tcPr>
          <w:p w14:paraId="468BA159" w14:textId="03242F59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Система подготовки данных</w:t>
            </w:r>
          </w:p>
        </w:tc>
      </w:tr>
      <w:tr w:rsidR="00332A92" w:rsidRPr="001870A0" w14:paraId="525B39A2" w14:textId="77777777" w:rsidTr="00596223">
        <w:trPr>
          <w:trHeight w:val="58"/>
        </w:trPr>
        <w:tc>
          <w:tcPr>
            <w:tcW w:w="3046" w:type="dxa"/>
            <w:vAlign w:val="center"/>
          </w:tcPr>
          <w:p w14:paraId="72CD74E3" w14:textId="07670D35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Система подготовки данных</w:t>
            </w:r>
          </w:p>
        </w:tc>
        <w:tc>
          <w:tcPr>
            <w:tcW w:w="3195" w:type="dxa"/>
            <w:vAlign w:val="center"/>
          </w:tcPr>
          <w:p w14:paraId="52BE85C4" w14:textId="0DD5121F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Полу-обработанная база данных</w:t>
            </w:r>
          </w:p>
        </w:tc>
        <w:tc>
          <w:tcPr>
            <w:tcW w:w="3398" w:type="dxa"/>
            <w:vAlign w:val="center"/>
          </w:tcPr>
          <w:p w14:paraId="18F0362E" w14:textId="1A8C7FB8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332A92" w:rsidRPr="001870A0" w14:paraId="05F581CF" w14:textId="77777777" w:rsidTr="00596223">
        <w:trPr>
          <w:trHeight w:val="58"/>
        </w:trPr>
        <w:tc>
          <w:tcPr>
            <w:tcW w:w="3046" w:type="dxa"/>
            <w:vAlign w:val="center"/>
          </w:tcPr>
          <w:p w14:paraId="04EA8F89" w14:textId="19B4054B" w:rsidR="00332A92" w:rsidRPr="001870A0" w:rsidRDefault="00E31867" w:rsidP="00596223">
            <w:pPr>
              <w:pStyle w:val="TableParagraph"/>
              <w:tabs>
                <w:tab w:val="left" w:pos="1552"/>
              </w:tabs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Система управления базами данных</w:t>
            </w:r>
          </w:p>
        </w:tc>
        <w:tc>
          <w:tcPr>
            <w:tcW w:w="3195" w:type="dxa"/>
            <w:vAlign w:val="center"/>
          </w:tcPr>
          <w:p w14:paraId="1E7F8EDD" w14:textId="608D25C8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Полная обработанная база данных</w:t>
            </w:r>
          </w:p>
        </w:tc>
        <w:tc>
          <w:tcPr>
            <w:tcW w:w="3398" w:type="dxa"/>
            <w:vAlign w:val="center"/>
          </w:tcPr>
          <w:p w14:paraId="576CDA09" w14:textId="242CA58C" w:rsidR="00332A92" w:rsidRPr="001870A0" w:rsidRDefault="00E31867" w:rsidP="0059622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Мастер</w:t>
            </w:r>
          </w:p>
        </w:tc>
      </w:tr>
      <w:tr w:rsidR="00E31867" w:rsidRPr="001870A0" w14:paraId="1E882337" w14:textId="77777777" w:rsidTr="009A56F8">
        <w:trPr>
          <w:trHeight w:val="58"/>
        </w:trPr>
        <w:tc>
          <w:tcPr>
            <w:tcW w:w="3046" w:type="dxa"/>
            <w:vAlign w:val="center"/>
          </w:tcPr>
          <w:p w14:paraId="266307FC" w14:textId="5FD7A5A1" w:rsidR="00E31867" w:rsidRPr="001870A0" w:rsidRDefault="00E31867" w:rsidP="00E31867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Мастер</w:t>
            </w:r>
          </w:p>
        </w:tc>
        <w:tc>
          <w:tcPr>
            <w:tcW w:w="3195" w:type="dxa"/>
          </w:tcPr>
          <w:p w14:paraId="757C54E1" w14:textId="32EB1D68" w:rsidR="00E31867" w:rsidRPr="001870A0" w:rsidRDefault="00E31867" w:rsidP="00E31867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Отчеты</w:t>
            </w:r>
          </w:p>
        </w:tc>
        <w:tc>
          <w:tcPr>
            <w:tcW w:w="3398" w:type="dxa"/>
          </w:tcPr>
          <w:p w14:paraId="3DD13918" w14:textId="00D3FDF2" w:rsidR="00E31867" w:rsidRPr="001870A0" w:rsidRDefault="00E31867" w:rsidP="00E31867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870A0">
              <w:rPr>
                <w:sz w:val="28"/>
                <w:szCs w:val="28"/>
              </w:rPr>
              <w:t>Клиент</w:t>
            </w:r>
          </w:p>
        </w:tc>
      </w:tr>
    </w:tbl>
    <w:p w14:paraId="236F24F4" w14:textId="77777777" w:rsidR="00332A92" w:rsidRPr="001870A0" w:rsidRDefault="00153F75" w:rsidP="00A17BA0">
      <w:pPr>
        <w:pStyle w:val="a6"/>
      </w:pPr>
      <w:r w:rsidRPr="001870A0">
        <w:rPr>
          <w:b/>
        </w:rPr>
        <w:t>Цель</w:t>
      </w:r>
      <w:r w:rsidRPr="001870A0">
        <w:rPr>
          <w:b/>
          <w:spacing w:val="-9"/>
        </w:rPr>
        <w:t xml:space="preserve"> </w:t>
      </w:r>
      <w:r w:rsidRPr="001870A0">
        <w:rPr>
          <w:b/>
        </w:rPr>
        <w:t>–</w:t>
      </w:r>
      <w:r w:rsidRPr="001870A0">
        <w:rPr>
          <w:b/>
          <w:spacing w:val="-1"/>
        </w:rPr>
        <w:t xml:space="preserve"> </w:t>
      </w:r>
      <w:r w:rsidRPr="001870A0">
        <w:t>желаемые будущие состояния</w:t>
      </w:r>
      <w:r w:rsidRPr="001870A0">
        <w:rPr>
          <w:spacing w:val="-5"/>
        </w:rPr>
        <w:t xml:space="preserve"> </w:t>
      </w:r>
      <w:r w:rsidRPr="001870A0">
        <w:t>системы</w:t>
      </w:r>
      <w:r w:rsidRPr="001870A0">
        <w:rPr>
          <w:spacing w:val="4"/>
        </w:rPr>
        <w:t xml:space="preserve"> </w:t>
      </w:r>
      <w:r w:rsidRPr="001870A0">
        <w:t>в</w:t>
      </w:r>
      <w:r w:rsidRPr="001870A0">
        <w:rPr>
          <w:spacing w:val="1"/>
        </w:rPr>
        <w:t xml:space="preserve"> </w:t>
      </w:r>
      <w:r w:rsidRPr="001870A0">
        <w:t>заданный</w:t>
      </w:r>
      <w:r w:rsidRPr="001870A0">
        <w:rPr>
          <w:spacing w:val="-1"/>
        </w:rPr>
        <w:t xml:space="preserve"> </w:t>
      </w:r>
      <w:r w:rsidRPr="001870A0">
        <w:t>момент</w:t>
      </w:r>
      <w:r w:rsidRPr="001870A0">
        <w:rPr>
          <w:spacing w:val="-7"/>
        </w:rPr>
        <w:t xml:space="preserve"> </w:t>
      </w:r>
      <w:r w:rsidRPr="001870A0">
        <w:t>времени</w:t>
      </w:r>
    </w:p>
    <w:tbl>
      <w:tblPr>
        <w:tblStyle w:val="TableNormal"/>
        <w:tblW w:w="966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9"/>
        <w:gridCol w:w="3118"/>
        <w:gridCol w:w="3402"/>
      </w:tblGrid>
      <w:tr w:rsidR="00E31867" w:rsidRPr="001870A0" w14:paraId="2B713542" w14:textId="77777777" w:rsidTr="00E31867">
        <w:trPr>
          <w:trHeight w:val="369"/>
        </w:trPr>
        <w:tc>
          <w:tcPr>
            <w:tcW w:w="3149" w:type="dxa"/>
            <w:vAlign w:val="center"/>
          </w:tcPr>
          <w:p w14:paraId="0A9DE947" w14:textId="225FA701" w:rsidR="00E31867" w:rsidRPr="001870A0" w:rsidRDefault="004B3870" w:rsidP="00E31867">
            <w:pPr>
              <w:pStyle w:val="TableParagraph"/>
              <w:ind w:left="0"/>
              <w:jc w:val="center"/>
              <w:rPr>
                <w:b/>
                <w:sz w:val="28"/>
                <w:szCs w:val="28"/>
              </w:rPr>
            </w:pPr>
            <w:r w:rsidRPr="001870A0">
              <w:rPr>
                <w:b/>
                <w:sz w:val="28"/>
                <w:szCs w:val="28"/>
              </w:rPr>
              <w:t>Стейкхолдеры</w:t>
            </w:r>
          </w:p>
        </w:tc>
        <w:tc>
          <w:tcPr>
            <w:tcW w:w="3118" w:type="dxa"/>
            <w:vAlign w:val="center"/>
          </w:tcPr>
          <w:p w14:paraId="6B9739B8" w14:textId="7BCD8837" w:rsidR="00E31867" w:rsidRPr="001870A0" w:rsidRDefault="004B3870" w:rsidP="00E31867">
            <w:pPr>
              <w:pStyle w:val="TableParagraph"/>
              <w:ind w:left="0"/>
              <w:jc w:val="center"/>
              <w:rPr>
                <w:b/>
                <w:w w:val="105"/>
                <w:sz w:val="28"/>
                <w:szCs w:val="28"/>
              </w:rPr>
            </w:pPr>
            <w:r w:rsidRPr="001870A0">
              <w:rPr>
                <w:b/>
                <w:w w:val="105"/>
                <w:sz w:val="28"/>
                <w:szCs w:val="28"/>
              </w:rPr>
              <w:t>Цель</w:t>
            </w:r>
          </w:p>
        </w:tc>
        <w:tc>
          <w:tcPr>
            <w:tcW w:w="3402" w:type="dxa"/>
            <w:vAlign w:val="center"/>
          </w:tcPr>
          <w:p w14:paraId="670AFBF8" w14:textId="61D54224" w:rsidR="00E31867" w:rsidRPr="001870A0" w:rsidRDefault="004B3870" w:rsidP="00E31867">
            <w:pPr>
              <w:pStyle w:val="TableParagraph"/>
              <w:ind w:left="0"/>
              <w:jc w:val="center"/>
              <w:rPr>
                <w:b/>
                <w:sz w:val="28"/>
                <w:szCs w:val="28"/>
              </w:rPr>
            </w:pPr>
            <w:r w:rsidRPr="001870A0">
              <w:rPr>
                <w:b/>
                <w:sz w:val="28"/>
                <w:szCs w:val="28"/>
              </w:rPr>
              <w:t>Показатель</w:t>
            </w:r>
          </w:p>
        </w:tc>
      </w:tr>
      <w:tr w:rsidR="004B3870" w:rsidRPr="001870A0" w14:paraId="2E172142" w14:textId="77777777" w:rsidTr="004C1881">
        <w:trPr>
          <w:trHeight w:val="85"/>
        </w:trPr>
        <w:tc>
          <w:tcPr>
            <w:tcW w:w="3149" w:type="dxa"/>
            <w:vAlign w:val="center"/>
          </w:tcPr>
          <w:p w14:paraId="3114E87D" w14:textId="0FCC29BE" w:rsidR="004B3870" w:rsidRPr="001870A0" w:rsidRDefault="004B3870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 xml:space="preserve">Владелиц </w:t>
            </w:r>
            <w:r w:rsidR="004E40FD" w:rsidRPr="001870A0">
              <w:rPr>
                <w:sz w:val="28"/>
                <w:szCs w:val="28"/>
              </w:rPr>
              <w:t>студии</w:t>
            </w:r>
          </w:p>
        </w:tc>
        <w:tc>
          <w:tcPr>
            <w:tcW w:w="3118" w:type="dxa"/>
            <w:vAlign w:val="center"/>
          </w:tcPr>
          <w:p w14:paraId="23D38D17" w14:textId="5BF8DF76" w:rsidR="004B3870" w:rsidRPr="001870A0" w:rsidRDefault="004B3870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Повысить прибыль, привлечения больше клиентов</w:t>
            </w:r>
          </w:p>
        </w:tc>
        <w:tc>
          <w:tcPr>
            <w:tcW w:w="3402" w:type="dxa"/>
            <w:vAlign w:val="center"/>
          </w:tcPr>
          <w:p w14:paraId="3468A88E" w14:textId="3BD1AD50" w:rsidR="004B3870" w:rsidRPr="001870A0" w:rsidRDefault="004C1881" w:rsidP="004C1881">
            <w:pPr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Улучшение, увеличение показателей бизнеса. Репутация студии</w:t>
            </w:r>
          </w:p>
        </w:tc>
      </w:tr>
      <w:tr w:rsidR="004B3870" w:rsidRPr="001870A0" w14:paraId="2E570CA1" w14:textId="77777777" w:rsidTr="004C1881">
        <w:trPr>
          <w:trHeight w:val="381"/>
        </w:trPr>
        <w:tc>
          <w:tcPr>
            <w:tcW w:w="3149" w:type="dxa"/>
            <w:vAlign w:val="center"/>
          </w:tcPr>
          <w:p w14:paraId="4863BA5E" w14:textId="30075C08" w:rsidR="004B3870" w:rsidRPr="001870A0" w:rsidRDefault="004B3870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Мастер</w:t>
            </w:r>
          </w:p>
        </w:tc>
        <w:tc>
          <w:tcPr>
            <w:tcW w:w="3118" w:type="dxa"/>
            <w:vAlign w:val="center"/>
          </w:tcPr>
          <w:p w14:paraId="5E4F82C6" w14:textId="25627839" w:rsidR="004B3870" w:rsidRPr="001870A0" w:rsidRDefault="004B3870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Получить работу, привлечения больше клиентов, увеличение</w:t>
            </w:r>
          </w:p>
        </w:tc>
        <w:tc>
          <w:tcPr>
            <w:tcW w:w="3402" w:type="dxa"/>
            <w:vAlign w:val="center"/>
          </w:tcPr>
          <w:p w14:paraId="34F17660" w14:textId="4ED8FB50" w:rsidR="004B3870" w:rsidRPr="001870A0" w:rsidRDefault="004C1881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 xml:space="preserve">Уменьшение, упрощение выполнения заказа </w:t>
            </w:r>
          </w:p>
        </w:tc>
      </w:tr>
      <w:tr w:rsidR="004B3870" w:rsidRPr="001870A0" w14:paraId="7789D30D" w14:textId="77777777" w:rsidTr="004C1881">
        <w:trPr>
          <w:trHeight w:val="85"/>
        </w:trPr>
        <w:tc>
          <w:tcPr>
            <w:tcW w:w="3149" w:type="dxa"/>
            <w:vAlign w:val="center"/>
          </w:tcPr>
          <w:p w14:paraId="5C8C4877" w14:textId="4DACBFB8" w:rsidR="004B3870" w:rsidRPr="001870A0" w:rsidRDefault="004B3870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Разработчик</w:t>
            </w:r>
          </w:p>
        </w:tc>
        <w:tc>
          <w:tcPr>
            <w:tcW w:w="3118" w:type="dxa"/>
            <w:vAlign w:val="center"/>
          </w:tcPr>
          <w:p w14:paraId="0A34328A" w14:textId="18170EDD" w:rsidR="004B3870" w:rsidRPr="001870A0" w:rsidRDefault="004B3870" w:rsidP="004C1881">
            <w:pPr>
              <w:pStyle w:val="TableParagraph"/>
              <w:ind w:left="0"/>
              <w:jc w:val="center"/>
              <w:rPr>
                <w:w w:val="105"/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Получить опыт</w:t>
            </w:r>
            <w:r w:rsidR="004C1881" w:rsidRPr="001870A0">
              <w:rPr>
                <w:sz w:val="28"/>
                <w:szCs w:val="28"/>
              </w:rPr>
              <w:t>, получение прибыли</w:t>
            </w:r>
          </w:p>
        </w:tc>
        <w:tc>
          <w:tcPr>
            <w:tcW w:w="3402" w:type="dxa"/>
            <w:vAlign w:val="center"/>
          </w:tcPr>
          <w:p w14:paraId="0CC4DE1E" w14:textId="349A9243" w:rsidR="004B3870" w:rsidRPr="001870A0" w:rsidRDefault="004C1881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Готовый рабочий продукт</w:t>
            </w:r>
          </w:p>
        </w:tc>
      </w:tr>
      <w:tr w:rsidR="004C1881" w:rsidRPr="001870A0" w14:paraId="019A23A4" w14:textId="77777777" w:rsidTr="004C1881">
        <w:trPr>
          <w:trHeight w:val="85"/>
        </w:trPr>
        <w:tc>
          <w:tcPr>
            <w:tcW w:w="3149" w:type="dxa"/>
            <w:vAlign w:val="center"/>
          </w:tcPr>
          <w:p w14:paraId="7D7295BA" w14:textId="4DAAE9F7" w:rsidR="004C1881" w:rsidRPr="001870A0" w:rsidRDefault="004C1881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Клиент</w:t>
            </w:r>
          </w:p>
        </w:tc>
        <w:tc>
          <w:tcPr>
            <w:tcW w:w="3118" w:type="dxa"/>
            <w:vAlign w:val="center"/>
          </w:tcPr>
          <w:p w14:paraId="449E10B2" w14:textId="2909222D" w:rsidR="004C1881" w:rsidRPr="001870A0" w:rsidRDefault="004C1881" w:rsidP="004C1881">
            <w:pPr>
              <w:pStyle w:val="TableParagraph"/>
              <w:ind w:left="0"/>
              <w:jc w:val="center"/>
              <w:rPr>
                <w:w w:val="105"/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Сокращение времени на поиск и составление композиций</w:t>
            </w:r>
          </w:p>
        </w:tc>
        <w:tc>
          <w:tcPr>
            <w:tcW w:w="3402" w:type="dxa"/>
            <w:vAlign w:val="center"/>
          </w:tcPr>
          <w:p w14:paraId="49E21706" w14:textId="5E70ED2A" w:rsidR="004C1881" w:rsidRPr="001870A0" w:rsidRDefault="004C1881" w:rsidP="004C188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1870A0">
              <w:rPr>
                <w:sz w:val="28"/>
                <w:szCs w:val="28"/>
              </w:rPr>
              <w:t>Часы работы</w:t>
            </w:r>
          </w:p>
        </w:tc>
      </w:tr>
    </w:tbl>
    <w:p w14:paraId="5A75BC61" w14:textId="77777777" w:rsidR="00332A92" w:rsidRPr="001870A0" w:rsidRDefault="00153F75" w:rsidP="004B3870">
      <w:pPr>
        <w:pStyle w:val="a6"/>
      </w:pPr>
      <w:r w:rsidRPr="001870A0">
        <w:rPr>
          <w:b/>
        </w:rPr>
        <w:t>Граница</w:t>
      </w:r>
      <w:r w:rsidRPr="001870A0">
        <w:rPr>
          <w:b/>
          <w:spacing w:val="35"/>
        </w:rPr>
        <w:t xml:space="preserve"> </w:t>
      </w:r>
      <w:r w:rsidRPr="001870A0">
        <w:rPr>
          <w:b/>
        </w:rPr>
        <w:t>системы</w:t>
      </w:r>
      <w:r w:rsidRPr="001870A0">
        <w:rPr>
          <w:b/>
          <w:spacing w:val="45"/>
        </w:rPr>
        <w:t xml:space="preserve"> </w:t>
      </w:r>
      <w:r w:rsidRPr="001870A0">
        <w:t>–</w:t>
      </w:r>
      <w:r w:rsidRPr="001870A0">
        <w:rPr>
          <w:spacing w:val="36"/>
        </w:rPr>
        <w:t xml:space="preserve"> </w:t>
      </w:r>
      <w:r w:rsidRPr="001870A0">
        <w:t>любые</w:t>
      </w:r>
      <w:r w:rsidRPr="001870A0">
        <w:rPr>
          <w:spacing w:val="37"/>
        </w:rPr>
        <w:t xml:space="preserve"> </w:t>
      </w:r>
      <w:r w:rsidRPr="001870A0">
        <w:t>материальные</w:t>
      </w:r>
      <w:r w:rsidRPr="001870A0">
        <w:rPr>
          <w:spacing w:val="37"/>
        </w:rPr>
        <w:t xml:space="preserve"> </w:t>
      </w:r>
      <w:r w:rsidRPr="001870A0">
        <w:t>и</w:t>
      </w:r>
      <w:r w:rsidRPr="001870A0">
        <w:rPr>
          <w:spacing w:val="35"/>
        </w:rPr>
        <w:t xml:space="preserve"> </w:t>
      </w:r>
      <w:r w:rsidRPr="001870A0">
        <w:t>нематериальные</w:t>
      </w:r>
      <w:r w:rsidRPr="001870A0">
        <w:rPr>
          <w:spacing w:val="37"/>
        </w:rPr>
        <w:t xml:space="preserve"> </w:t>
      </w:r>
      <w:r w:rsidRPr="001870A0">
        <w:t>ограничители,</w:t>
      </w:r>
      <w:r w:rsidRPr="001870A0">
        <w:rPr>
          <w:spacing w:val="-57"/>
        </w:rPr>
        <w:t xml:space="preserve"> </w:t>
      </w:r>
      <w:r w:rsidRPr="001870A0">
        <w:t>отделяющие систему</w:t>
      </w:r>
      <w:r w:rsidRPr="001870A0">
        <w:rPr>
          <w:spacing w:val="1"/>
        </w:rPr>
        <w:t xml:space="preserve"> </w:t>
      </w:r>
      <w:r w:rsidRPr="001870A0">
        <w:t>от</w:t>
      </w:r>
      <w:r w:rsidRPr="001870A0">
        <w:rPr>
          <w:spacing w:val="-6"/>
        </w:rPr>
        <w:t xml:space="preserve"> </w:t>
      </w:r>
      <w:r w:rsidRPr="001870A0">
        <w:t>внешней среды.</w:t>
      </w:r>
    </w:p>
    <w:p w14:paraId="3F18F416" w14:textId="77777777" w:rsidR="00332A92" w:rsidRPr="001870A0" w:rsidRDefault="00153F75" w:rsidP="00A17BA0">
      <w:pPr>
        <w:pStyle w:val="a6"/>
      </w:pPr>
      <w:r w:rsidRPr="001870A0">
        <w:t>К</w:t>
      </w:r>
      <w:r w:rsidRPr="001870A0">
        <w:rPr>
          <w:spacing w:val="-6"/>
        </w:rPr>
        <w:t xml:space="preserve"> </w:t>
      </w:r>
      <w:r w:rsidRPr="001870A0">
        <w:t>системе относится:</w:t>
      </w:r>
    </w:p>
    <w:p w14:paraId="3B58D31F" w14:textId="3D19679C" w:rsidR="00332A92" w:rsidRPr="001870A0" w:rsidRDefault="00153F75" w:rsidP="001B2378">
      <w:pPr>
        <w:pStyle w:val="a3"/>
        <w:ind w:firstLine="709"/>
        <w:rPr>
          <w:sz w:val="28"/>
          <w:szCs w:val="28"/>
        </w:rPr>
      </w:pPr>
      <w:r w:rsidRPr="001870A0">
        <w:rPr>
          <w:sz w:val="28"/>
          <w:szCs w:val="28"/>
        </w:rPr>
        <w:t>Деятельность сотрудников</w:t>
      </w:r>
      <w:r w:rsidRPr="001870A0">
        <w:rPr>
          <w:spacing w:val="-5"/>
          <w:sz w:val="28"/>
          <w:szCs w:val="28"/>
        </w:rPr>
        <w:t xml:space="preserve"> </w:t>
      </w:r>
      <w:r w:rsidR="004C1881" w:rsidRPr="001870A0">
        <w:rPr>
          <w:spacing w:val="-5"/>
          <w:sz w:val="28"/>
          <w:szCs w:val="28"/>
        </w:rPr>
        <w:t xml:space="preserve">студии </w:t>
      </w:r>
      <w:r w:rsidR="004C1881" w:rsidRPr="001870A0">
        <w:rPr>
          <w:spacing w:val="-5"/>
          <w:sz w:val="28"/>
          <w:szCs w:val="28"/>
          <w:lang w:val="en-US"/>
        </w:rPr>
        <w:t>nail</w:t>
      </w:r>
      <w:r w:rsidR="004C1881" w:rsidRPr="001870A0">
        <w:rPr>
          <w:spacing w:val="-5"/>
          <w:sz w:val="28"/>
          <w:szCs w:val="28"/>
        </w:rPr>
        <w:t xml:space="preserve"> арт индустрии </w:t>
      </w:r>
      <w:r w:rsidRPr="001870A0">
        <w:rPr>
          <w:sz w:val="28"/>
          <w:szCs w:val="28"/>
        </w:rPr>
        <w:t>в</w:t>
      </w:r>
      <w:r w:rsidRPr="001870A0">
        <w:rPr>
          <w:spacing w:val="-6"/>
          <w:sz w:val="28"/>
          <w:szCs w:val="28"/>
        </w:rPr>
        <w:t xml:space="preserve"> </w:t>
      </w:r>
      <w:r w:rsidRPr="001870A0">
        <w:rPr>
          <w:sz w:val="28"/>
          <w:szCs w:val="28"/>
        </w:rPr>
        <w:t>рамках</w:t>
      </w:r>
      <w:r w:rsidRPr="001870A0">
        <w:rPr>
          <w:spacing w:val="-2"/>
          <w:sz w:val="28"/>
          <w:szCs w:val="28"/>
        </w:rPr>
        <w:t xml:space="preserve"> </w:t>
      </w:r>
      <w:r w:rsidRPr="001870A0">
        <w:rPr>
          <w:sz w:val="28"/>
          <w:szCs w:val="28"/>
        </w:rPr>
        <w:t>выполнения</w:t>
      </w:r>
      <w:r w:rsidRPr="001870A0">
        <w:rPr>
          <w:spacing w:val="-4"/>
          <w:sz w:val="28"/>
          <w:szCs w:val="28"/>
        </w:rPr>
        <w:t xml:space="preserve"> </w:t>
      </w:r>
      <w:r w:rsidRPr="001870A0">
        <w:rPr>
          <w:sz w:val="28"/>
          <w:szCs w:val="28"/>
        </w:rPr>
        <w:t>функций</w:t>
      </w:r>
      <w:r w:rsidRPr="001870A0">
        <w:rPr>
          <w:spacing w:val="2"/>
          <w:sz w:val="28"/>
          <w:szCs w:val="28"/>
        </w:rPr>
        <w:t xml:space="preserve"> </w:t>
      </w:r>
      <w:r w:rsidRPr="001870A0">
        <w:rPr>
          <w:sz w:val="28"/>
          <w:szCs w:val="28"/>
        </w:rPr>
        <w:t>бизнес-единицы.</w:t>
      </w:r>
    </w:p>
    <w:p w14:paraId="4C1D6DE7" w14:textId="77777777" w:rsidR="00332A92" w:rsidRPr="001870A0" w:rsidRDefault="00153F75" w:rsidP="00A17BA0">
      <w:pPr>
        <w:pStyle w:val="a6"/>
      </w:pPr>
      <w:r w:rsidRPr="001870A0">
        <w:t>Вне</w:t>
      </w:r>
      <w:r w:rsidRPr="001870A0">
        <w:rPr>
          <w:spacing w:val="-1"/>
        </w:rPr>
        <w:t xml:space="preserve"> </w:t>
      </w:r>
      <w:r w:rsidRPr="001870A0">
        <w:t>системы</w:t>
      </w:r>
      <w:r w:rsidRPr="001870A0">
        <w:rPr>
          <w:spacing w:val="-7"/>
        </w:rPr>
        <w:t xml:space="preserve"> </w:t>
      </w:r>
      <w:r w:rsidRPr="001870A0">
        <w:t>находятся:</w:t>
      </w:r>
    </w:p>
    <w:p w14:paraId="200E1A5A" w14:textId="3BA59DDA" w:rsidR="00332A92" w:rsidRPr="001870A0" w:rsidRDefault="004E40FD" w:rsidP="004C1881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Клиенты, заказчики</w:t>
      </w:r>
      <w:r w:rsidR="00153F75" w:rsidRPr="001870A0">
        <w:rPr>
          <w:sz w:val="28"/>
          <w:szCs w:val="28"/>
        </w:rPr>
        <w:t>;</w:t>
      </w:r>
    </w:p>
    <w:p w14:paraId="5815A398" w14:textId="2471FF87" w:rsidR="004E40FD" w:rsidRPr="001870A0" w:rsidRDefault="004E40FD" w:rsidP="004C1881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Маркетинг в социальных сетях;</w:t>
      </w:r>
    </w:p>
    <w:p w14:paraId="4464B6AF" w14:textId="77777777" w:rsidR="004E40FD" w:rsidRPr="001870A0" w:rsidRDefault="004E40FD">
      <w:pPr>
        <w:rPr>
          <w:sz w:val="28"/>
          <w:szCs w:val="28"/>
        </w:rPr>
      </w:pPr>
      <w:r w:rsidRPr="001870A0">
        <w:rPr>
          <w:sz w:val="28"/>
          <w:szCs w:val="28"/>
        </w:rPr>
        <w:br w:type="page"/>
      </w:r>
    </w:p>
    <w:p w14:paraId="6E39BA4F" w14:textId="77777777" w:rsidR="00332A92" w:rsidRPr="001870A0" w:rsidRDefault="00153F75" w:rsidP="00A17BA0">
      <w:pPr>
        <w:pStyle w:val="a6"/>
      </w:pPr>
      <w:r w:rsidRPr="001870A0">
        <w:lastRenderedPageBreak/>
        <w:t>Главная проблема владельца системы:</w:t>
      </w:r>
    </w:p>
    <w:p w14:paraId="4ED48D8F" w14:textId="51FB4E35" w:rsidR="00332A92" w:rsidRPr="001870A0" w:rsidRDefault="004E40FD" w:rsidP="001B2378">
      <w:pPr>
        <w:pStyle w:val="a3"/>
        <w:ind w:firstLine="709"/>
        <w:rPr>
          <w:sz w:val="28"/>
          <w:szCs w:val="28"/>
        </w:rPr>
      </w:pPr>
      <w:r w:rsidRPr="001870A0">
        <w:rPr>
          <w:sz w:val="28"/>
          <w:szCs w:val="28"/>
        </w:rPr>
        <w:t>Владелиц стремиться уменьшить трудозатраты сотрудников и повысить эффективность бизнес-процесса.</w:t>
      </w:r>
    </w:p>
    <w:p w14:paraId="13EE6005" w14:textId="77777777" w:rsidR="00332A92" w:rsidRPr="001870A0" w:rsidRDefault="00153F75" w:rsidP="00A17BA0">
      <w:pPr>
        <w:pStyle w:val="a6"/>
      </w:pPr>
      <w:r w:rsidRPr="001870A0">
        <w:t>Список стейкхолдеров:</w:t>
      </w:r>
    </w:p>
    <w:p w14:paraId="6EAA8161" w14:textId="275A7611" w:rsidR="00332A92" w:rsidRPr="001870A0" w:rsidRDefault="004E40FD" w:rsidP="004E40FD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Клиенты</w:t>
      </w:r>
    </w:p>
    <w:p w14:paraId="1E326B3D" w14:textId="6980725A" w:rsidR="00332A92" w:rsidRPr="001870A0" w:rsidRDefault="004E40FD" w:rsidP="004E40FD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Мастера</w:t>
      </w:r>
    </w:p>
    <w:p w14:paraId="0F48C686" w14:textId="058F66B0" w:rsidR="00332A92" w:rsidRPr="001870A0" w:rsidRDefault="004E40FD" w:rsidP="004E40FD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proofErr w:type="spellStart"/>
      <w:r w:rsidRPr="001870A0">
        <w:rPr>
          <w:sz w:val="28"/>
          <w:szCs w:val="28"/>
        </w:rPr>
        <w:t>Смм</w:t>
      </w:r>
      <w:proofErr w:type="spellEnd"/>
      <w:r w:rsidRPr="001870A0">
        <w:rPr>
          <w:sz w:val="28"/>
          <w:szCs w:val="28"/>
        </w:rPr>
        <w:t xml:space="preserve"> специалист</w:t>
      </w:r>
    </w:p>
    <w:p w14:paraId="75F4C177" w14:textId="0895617C" w:rsidR="00332A92" w:rsidRPr="001870A0" w:rsidRDefault="004E40FD" w:rsidP="004E40FD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Владелиц студии</w:t>
      </w:r>
    </w:p>
    <w:p w14:paraId="528C8FF6" w14:textId="77777777" w:rsidR="00332A92" w:rsidRPr="001870A0" w:rsidRDefault="00153F75" w:rsidP="00A17BA0">
      <w:pPr>
        <w:pStyle w:val="a6"/>
      </w:pPr>
      <w:r w:rsidRPr="001870A0">
        <w:t>Языки</w:t>
      </w:r>
      <w:r w:rsidRPr="001870A0">
        <w:rPr>
          <w:spacing w:val="-6"/>
        </w:rPr>
        <w:t xml:space="preserve"> </w:t>
      </w:r>
      <w:r w:rsidRPr="001870A0">
        <w:t>конфигуратора:</w:t>
      </w:r>
    </w:p>
    <w:p w14:paraId="14415248" w14:textId="737C42A5" w:rsidR="004E40FD" w:rsidRPr="001870A0" w:rsidRDefault="004E40FD" w:rsidP="004E40FD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 xml:space="preserve">Язык IT-технологий (Система: </w:t>
      </w:r>
      <w:r w:rsidRPr="001870A0">
        <w:rPr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1870A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870A0">
        <w:rPr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1870A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870A0">
        <w:rPr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1870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870A0">
        <w:rPr>
          <w:color w:val="000000" w:themeColor="text1"/>
          <w:sz w:val="28"/>
          <w:szCs w:val="28"/>
          <w:shd w:val="clear" w:color="auto" w:fill="FFFFFF"/>
          <w:lang w:val="en-US"/>
        </w:rPr>
        <w:t>script</w:t>
      </w:r>
      <w:r w:rsidRPr="001870A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870A0">
        <w:rPr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Pr="001870A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870A0">
        <w:rPr>
          <w:color w:val="000000" w:themeColor="text1"/>
          <w:sz w:val="28"/>
          <w:szCs w:val="28"/>
          <w:shd w:val="clear" w:color="auto" w:fill="FFFFFF"/>
          <w:lang w:val="en-US"/>
        </w:rPr>
        <w:t>Jango</w:t>
      </w:r>
      <w:r w:rsidRPr="001870A0">
        <w:rPr>
          <w:sz w:val="28"/>
          <w:szCs w:val="28"/>
        </w:rPr>
        <w:t>)</w:t>
      </w:r>
    </w:p>
    <w:p w14:paraId="4C76B8CF" w14:textId="74E75121" w:rsidR="00332A92" w:rsidRPr="001870A0" w:rsidRDefault="004E40FD" w:rsidP="004E40FD">
      <w:pPr>
        <w:pStyle w:val="a5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870A0">
        <w:rPr>
          <w:sz w:val="28"/>
          <w:szCs w:val="28"/>
        </w:rPr>
        <w:t>Язык бухгалтерского учета (выставление и учет оплаты актов работ, отчетность о деятельности)</w:t>
      </w:r>
    </w:p>
    <w:sectPr w:rsidR="00332A92" w:rsidRPr="001870A0">
      <w:pgSz w:w="11910" w:h="16840"/>
      <w:pgMar w:top="14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8AE"/>
    <w:multiLevelType w:val="hybridMultilevel"/>
    <w:tmpl w:val="3CE4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CC1"/>
    <w:multiLevelType w:val="hybridMultilevel"/>
    <w:tmpl w:val="B19E8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B1339"/>
    <w:multiLevelType w:val="hybridMultilevel"/>
    <w:tmpl w:val="5176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092A"/>
    <w:multiLevelType w:val="hybridMultilevel"/>
    <w:tmpl w:val="5DE48AA4"/>
    <w:lvl w:ilvl="0" w:tplc="1E5C159A">
      <w:numFmt w:val="bullet"/>
      <w:lvlText w:val="o"/>
      <w:lvlJc w:val="left"/>
      <w:pPr>
        <w:ind w:left="237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E26B714">
      <w:numFmt w:val="bullet"/>
      <w:lvlText w:val="•"/>
      <w:lvlJc w:val="left"/>
      <w:pPr>
        <w:ind w:left="3122" w:hanging="361"/>
      </w:pPr>
      <w:rPr>
        <w:rFonts w:hint="default"/>
        <w:lang w:val="ru-RU" w:eastAsia="en-US" w:bidi="ar-SA"/>
      </w:rPr>
    </w:lvl>
    <w:lvl w:ilvl="2" w:tplc="04963C7A">
      <w:numFmt w:val="bullet"/>
      <w:lvlText w:val="•"/>
      <w:lvlJc w:val="left"/>
      <w:pPr>
        <w:ind w:left="3864" w:hanging="361"/>
      </w:pPr>
      <w:rPr>
        <w:rFonts w:hint="default"/>
        <w:lang w:val="ru-RU" w:eastAsia="en-US" w:bidi="ar-SA"/>
      </w:rPr>
    </w:lvl>
    <w:lvl w:ilvl="3" w:tplc="A81607C4">
      <w:numFmt w:val="bullet"/>
      <w:lvlText w:val="•"/>
      <w:lvlJc w:val="left"/>
      <w:pPr>
        <w:ind w:left="4607" w:hanging="361"/>
      </w:pPr>
      <w:rPr>
        <w:rFonts w:hint="default"/>
        <w:lang w:val="ru-RU" w:eastAsia="en-US" w:bidi="ar-SA"/>
      </w:rPr>
    </w:lvl>
    <w:lvl w:ilvl="4" w:tplc="2396B866">
      <w:numFmt w:val="bullet"/>
      <w:lvlText w:val="•"/>
      <w:lvlJc w:val="left"/>
      <w:pPr>
        <w:ind w:left="5349" w:hanging="361"/>
      </w:pPr>
      <w:rPr>
        <w:rFonts w:hint="default"/>
        <w:lang w:val="ru-RU" w:eastAsia="en-US" w:bidi="ar-SA"/>
      </w:rPr>
    </w:lvl>
    <w:lvl w:ilvl="5" w:tplc="9A702AB0">
      <w:numFmt w:val="bullet"/>
      <w:lvlText w:val="•"/>
      <w:lvlJc w:val="left"/>
      <w:pPr>
        <w:ind w:left="6092" w:hanging="361"/>
      </w:pPr>
      <w:rPr>
        <w:rFonts w:hint="default"/>
        <w:lang w:val="ru-RU" w:eastAsia="en-US" w:bidi="ar-SA"/>
      </w:rPr>
    </w:lvl>
    <w:lvl w:ilvl="6" w:tplc="148C8A16">
      <w:numFmt w:val="bullet"/>
      <w:lvlText w:val="•"/>
      <w:lvlJc w:val="left"/>
      <w:pPr>
        <w:ind w:left="6834" w:hanging="361"/>
      </w:pPr>
      <w:rPr>
        <w:rFonts w:hint="default"/>
        <w:lang w:val="ru-RU" w:eastAsia="en-US" w:bidi="ar-SA"/>
      </w:rPr>
    </w:lvl>
    <w:lvl w:ilvl="7" w:tplc="E1C26630">
      <w:numFmt w:val="bullet"/>
      <w:lvlText w:val="•"/>
      <w:lvlJc w:val="left"/>
      <w:pPr>
        <w:ind w:left="7576" w:hanging="361"/>
      </w:pPr>
      <w:rPr>
        <w:rFonts w:hint="default"/>
        <w:lang w:val="ru-RU" w:eastAsia="en-US" w:bidi="ar-SA"/>
      </w:rPr>
    </w:lvl>
    <w:lvl w:ilvl="8" w:tplc="94E0E1C2">
      <w:numFmt w:val="bullet"/>
      <w:lvlText w:val="•"/>
      <w:lvlJc w:val="left"/>
      <w:pPr>
        <w:ind w:left="8319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8C41428"/>
    <w:multiLevelType w:val="hybridMultilevel"/>
    <w:tmpl w:val="DC206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2F5F75"/>
    <w:multiLevelType w:val="hybridMultilevel"/>
    <w:tmpl w:val="4FE8F248"/>
    <w:lvl w:ilvl="0" w:tplc="27508300">
      <w:start w:val="1"/>
      <w:numFmt w:val="decimal"/>
      <w:lvlText w:val="%1."/>
      <w:lvlJc w:val="left"/>
      <w:pPr>
        <w:ind w:left="98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C90DAEA">
      <w:numFmt w:val="bullet"/>
      <w:lvlText w:val="•"/>
      <w:lvlJc w:val="left"/>
      <w:pPr>
        <w:ind w:left="1862" w:hanging="361"/>
      </w:pPr>
      <w:rPr>
        <w:rFonts w:hint="default"/>
        <w:lang w:val="ru-RU" w:eastAsia="en-US" w:bidi="ar-SA"/>
      </w:rPr>
    </w:lvl>
    <w:lvl w:ilvl="2" w:tplc="CC649054">
      <w:numFmt w:val="bullet"/>
      <w:lvlText w:val="•"/>
      <w:lvlJc w:val="left"/>
      <w:pPr>
        <w:ind w:left="2744" w:hanging="361"/>
      </w:pPr>
      <w:rPr>
        <w:rFonts w:hint="default"/>
        <w:lang w:val="ru-RU" w:eastAsia="en-US" w:bidi="ar-SA"/>
      </w:rPr>
    </w:lvl>
    <w:lvl w:ilvl="3" w:tplc="91447142">
      <w:numFmt w:val="bullet"/>
      <w:lvlText w:val="•"/>
      <w:lvlJc w:val="left"/>
      <w:pPr>
        <w:ind w:left="3627" w:hanging="361"/>
      </w:pPr>
      <w:rPr>
        <w:rFonts w:hint="default"/>
        <w:lang w:val="ru-RU" w:eastAsia="en-US" w:bidi="ar-SA"/>
      </w:rPr>
    </w:lvl>
    <w:lvl w:ilvl="4" w:tplc="8AC4F1F0">
      <w:numFmt w:val="bullet"/>
      <w:lvlText w:val="•"/>
      <w:lvlJc w:val="left"/>
      <w:pPr>
        <w:ind w:left="4509" w:hanging="361"/>
      </w:pPr>
      <w:rPr>
        <w:rFonts w:hint="default"/>
        <w:lang w:val="ru-RU" w:eastAsia="en-US" w:bidi="ar-SA"/>
      </w:rPr>
    </w:lvl>
    <w:lvl w:ilvl="5" w:tplc="0498B240">
      <w:numFmt w:val="bullet"/>
      <w:lvlText w:val="•"/>
      <w:lvlJc w:val="left"/>
      <w:pPr>
        <w:ind w:left="5392" w:hanging="361"/>
      </w:pPr>
      <w:rPr>
        <w:rFonts w:hint="default"/>
        <w:lang w:val="ru-RU" w:eastAsia="en-US" w:bidi="ar-SA"/>
      </w:rPr>
    </w:lvl>
    <w:lvl w:ilvl="6" w:tplc="DDDCEEAC">
      <w:numFmt w:val="bullet"/>
      <w:lvlText w:val="•"/>
      <w:lvlJc w:val="left"/>
      <w:pPr>
        <w:ind w:left="6274" w:hanging="361"/>
      </w:pPr>
      <w:rPr>
        <w:rFonts w:hint="default"/>
        <w:lang w:val="ru-RU" w:eastAsia="en-US" w:bidi="ar-SA"/>
      </w:rPr>
    </w:lvl>
    <w:lvl w:ilvl="7" w:tplc="00A28A50">
      <w:numFmt w:val="bullet"/>
      <w:lvlText w:val="•"/>
      <w:lvlJc w:val="left"/>
      <w:pPr>
        <w:ind w:left="7156" w:hanging="361"/>
      </w:pPr>
      <w:rPr>
        <w:rFonts w:hint="default"/>
        <w:lang w:val="ru-RU" w:eastAsia="en-US" w:bidi="ar-SA"/>
      </w:rPr>
    </w:lvl>
    <w:lvl w:ilvl="8" w:tplc="8FE82DC6">
      <w:numFmt w:val="bullet"/>
      <w:lvlText w:val="•"/>
      <w:lvlJc w:val="left"/>
      <w:pPr>
        <w:ind w:left="8039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2FCE1DB4"/>
    <w:multiLevelType w:val="hybridMultilevel"/>
    <w:tmpl w:val="765E7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A6F09"/>
    <w:multiLevelType w:val="hybridMultilevel"/>
    <w:tmpl w:val="FE76C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C1CE3"/>
    <w:multiLevelType w:val="hybridMultilevel"/>
    <w:tmpl w:val="E6201334"/>
    <w:lvl w:ilvl="0" w:tplc="C6787C0C">
      <w:numFmt w:val="bullet"/>
      <w:lvlText w:val="•"/>
      <w:lvlJc w:val="left"/>
      <w:pPr>
        <w:ind w:left="94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E691BA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FA265054">
      <w:numFmt w:val="bullet"/>
      <w:lvlText w:val=""/>
      <w:lvlJc w:val="left"/>
      <w:pPr>
        <w:ind w:left="200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 w:tplc="2E085614">
      <w:numFmt w:val="bullet"/>
      <w:lvlText w:val="•"/>
      <w:lvlJc w:val="left"/>
      <w:pPr>
        <w:ind w:left="2975" w:hanging="361"/>
      </w:pPr>
      <w:rPr>
        <w:rFonts w:hint="default"/>
        <w:lang w:val="ru-RU" w:eastAsia="en-US" w:bidi="ar-SA"/>
      </w:rPr>
    </w:lvl>
    <w:lvl w:ilvl="4" w:tplc="9BC6A700">
      <w:numFmt w:val="bullet"/>
      <w:lvlText w:val="•"/>
      <w:lvlJc w:val="left"/>
      <w:pPr>
        <w:ind w:left="3951" w:hanging="361"/>
      </w:pPr>
      <w:rPr>
        <w:rFonts w:hint="default"/>
        <w:lang w:val="ru-RU" w:eastAsia="en-US" w:bidi="ar-SA"/>
      </w:rPr>
    </w:lvl>
    <w:lvl w:ilvl="5" w:tplc="5CB6090C">
      <w:numFmt w:val="bullet"/>
      <w:lvlText w:val="•"/>
      <w:lvlJc w:val="left"/>
      <w:pPr>
        <w:ind w:left="4926" w:hanging="361"/>
      </w:pPr>
      <w:rPr>
        <w:rFonts w:hint="default"/>
        <w:lang w:val="ru-RU" w:eastAsia="en-US" w:bidi="ar-SA"/>
      </w:rPr>
    </w:lvl>
    <w:lvl w:ilvl="6" w:tplc="682CEBFA">
      <w:numFmt w:val="bullet"/>
      <w:lvlText w:val="•"/>
      <w:lvlJc w:val="left"/>
      <w:pPr>
        <w:ind w:left="5902" w:hanging="361"/>
      </w:pPr>
      <w:rPr>
        <w:rFonts w:hint="default"/>
        <w:lang w:val="ru-RU" w:eastAsia="en-US" w:bidi="ar-SA"/>
      </w:rPr>
    </w:lvl>
    <w:lvl w:ilvl="7" w:tplc="53E62360">
      <w:numFmt w:val="bullet"/>
      <w:lvlText w:val="•"/>
      <w:lvlJc w:val="left"/>
      <w:pPr>
        <w:ind w:left="6877" w:hanging="361"/>
      </w:pPr>
      <w:rPr>
        <w:rFonts w:hint="default"/>
        <w:lang w:val="ru-RU" w:eastAsia="en-US" w:bidi="ar-SA"/>
      </w:rPr>
    </w:lvl>
    <w:lvl w:ilvl="8" w:tplc="9C7E1192">
      <w:numFmt w:val="bullet"/>
      <w:lvlText w:val="•"/>
      <w:lvlJc w:val="left"/>
      <w:pPr>
        <w:ind w:left="785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9477D05"/>
    <w:multiLevelType w:val="hybridMultilevel"/>
    <w:tmpl w:val="1D14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A92"/>
    <w:rsid w:val="000C113D"/>
    <w:rsid w:val="00153F75"/>
    <w:rsid w:val="001870A0"/>
    <w:rsid w:val="001B2378"/>
    <w:rsid w:val="002918EA"/>
    <w:rsid w:val="002D31E0"/>
    <w:rsid w:val="003210E3"/>
    <w:rsid w:val="00332A92"/>
    <w:rsid w:val="003A1FCE"/>
    <w:rsid w:val="003E598F"/>
    <w:rsid w:val="004A31FD"/>
    <w:rsid w:val="004B3870"/>
    <w:rsid w:val="004C1881"/>
    <w:rsid w:val="004E40FD"/>
    <w:rsid w:val="00545E8A"/>
    <w:rsid w:val="00596223"/>
    <w:rsid w:val="005D3254"/>
    <w:rsid w:val="006C3172"/>
    <w:rsid w:val="006E5479"/>
    <w:rsid w:val="007027C7"/>
    <w:rsid w:val="007173F8"/>
    <w:rsid w:val="00737B35"/>
    <w:rsid w:val="007E645A"/>
    <w:rsid w:val="008736B5"/>
    <w:rsid w:val="00962251"/>
    <w:rsid w:val="00A17BA0"/>
    <w:rsid w:val="00BB4CB4"/>
    <w:rsid w:val="00C24222"/>
    <w:rsid w:val="00C44F4F"/>
    <w:rsid w:val="00CB6906"/>
    <w:rsid w:val="00CF6AFF"/>
    <w:rsid w:val="00DF0401"/>
    <w:rsid w:val="00E12B8D"/>
    <w:rsid w:val="00E31867"/>
    <w:rsid w:val="00F227AF"/>
    <w:rsid w:val="00F361BF"/>
    <w:rsid w:val="00F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F9E2"/>
  <w15:docId w15:val="{9FB6EFC7-1E2C-4CA3-8C8A-07446865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46" w:hanging="36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1655" w:hanging="361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  <w:style w:type="paragraph" w:customStyle="1" w:styleId="a6">
    <w:name w:val="ЗАг"/>
    <w:basedOn w:val="a3"/>
    <w:link w:val="a7"/>
    <w:qFormat/>
    <w:rsid w:val="001B2378"/>
    <w:pPr>
      <w:spacing w:before="360" w:after="360"/>
      <w:ind w:firstLine="709"/>
    </w:pPr>
    <w:rPr>
      <w:bCs/>
      <w:sz w:val="28"/>
      <w:szCs w:val="28"/>
    </w:rPr>
  </w:style>
  <w:style w:type="paragraph" w:styleId="a8">
    <w:name w:val="Normal (Web)"/>
    <w:basedOn w:val="a"/>
    <w:uiPriority w:val="99"/>
    <w:unhideWhenUsed/>
    <w:qFormat/>
    <w:rsid w:val="00A17BA0"/>
    <w:pPr>
      <w:widowControl/>
      <w:autoSpaceDE/>
      <w:autoSpaceDN/>
      <w:spacing w:beforeAutospacing="1" w:after="16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B2378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7">
    <w:name w:val="ЗАг Знак"/>
    <w:basedOn w:val="a4"/>
    <w:link w:val="a6"/>
    <w:rsid w:val="001B2378"/>
    <w:rPr>
      <w:rFonts w:ascii="Times New Roman" w:eastAsia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96DA1-8DAD-4B48-8F5B-BACFFE80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DorrerMG</dc:creator>
  <cp:keywords/>
  <dc:description/>
  <cp:lastModifiedBy>Никита Нечаев</cp:lastModifiedBy>
  <cp:revision>6</cp:revision>
  <dcterms:created xsi:type="dcterms:W3CDTF">2021-09-15T04:03:00Z</dcterms:created>
  <dcterms:modified xsi:type="dcterms:W3CDTF">2021-11-18T04:00:00Z</dcterms:modified>
</cp:coreProperties>
</file>