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351" w:rsidRDefault="00327351" w:rsidP="00327351">
      <w:pPr>
        <w:tabs>
          <w:tab w:val="left" w:pos="720"/>
        </w:tabs>
        <w:spacing w:line="276" w:lineRule="auto"/>
        <w:jc w:val="both"/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:rsidR="00327351" w:rsidRDefault="00327351" w:rsidP="0096135B">
      <w:pPr>
        <w:tabs>
          <w:tab w:val="left" w:pos="72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F07D0A">
        <w:rPr>
          <w:rFonts w:ascii="Arial" w:hAnsi="Arial" w:cs="Arial"/>
          <w:b/>
          <w:bCs/>
          <w:sz w:val="28"/>
          <w:szCs w:val="28"/>
          <w:u w:val="single"/>
          <w:rtl/>
        </w:rPr>
        <w:t>91448</w:t>
      </w:r>
      <w:r w:rsidR="0096135B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- </w:t>
      </w:r>
      <w:r w:rsidR="0096135B" w:rsidRPr="0096135B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המסלול המקיף להכשרת מתכנתי </w:t>
      </w:r>
      <w:r w:rsidR="0096135B" w:rsidRPr="0096135B">
        <w:rPr>
          <w:rFonts w:ascii="Arial" w:hAnsi="Arial" w:cs="Arial"/>
          <w:b/>
          <w:bCs/>
          <w:sz w:val="28"/>
          <w:szCs w:val="28"/>
          <w:u w:val="single"/>
        </w:rPr>
        <w:t>NET  Full Stack</w:t>
      </w:r>
      <w:r w:rsidR="0096135B">
        <w:rPr>
          <w:rFonts w:ascii="Arial" w:hAnsi="Arial" w:cs="Arial" w:hint="cs"/>
          <w:b/>
          <w:bCs/>
          <w:sz w:val="28"/>
          <w:szCs w:val="28"/>
          <w:u w:val="single"/>
          <w:rtl/>
        </w:rPr>
        <w:t>.</w:t>
      </w:r>
    </w:p>
    <w:p w:rsidR="00327351" w:rsidRDefault="00327351" w:rsidP="00327351">
      <w:pPr>
        <w:tabs>
          <w:tab w:val="left" w:pos="72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:rsidR="00327351" w:rsidRPr="00856B66" w:rsidRDefault="00327351" w:rsidP="00327351">
      <w:pPr>
        <w:tabs>
          <w:tab w:val="left" w:pos="72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856B66">
        <w:rPr>
          <w:rFonts w:ascii="Arial" w:hAnsi="Arial" w:cs="Arial"/>
          <w:b/>
          <w:bCs/>
          <w:sz w:val="28"/>
          <w:szCs w:val="28"/>
          <w:u w:val="single"/>
          <w:rtl/>
        </w:rPr>
        <w:t>פרויקט מסכם</w:t>
      </w: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ascii="Arial" w:hAnsi="Arial" w:cs="Arial" w:hint="cs"/>
          <w:b/>
          <w:bCs/>
          <w:sz w:val="28"/>
          <w:szCs w:val="28"/>
          <w:u w:val="single"/>
        </w:rPr>
        <w:t>ANGULAR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&amp; </w:t>
      </w:r>
      <w:r>
        <w:rPr>
          <w:rFonts w:ascii="Arial" w:hAnsi="Arial" w:cs="Arial" w:hint="cs"/>
          <w:b/>
          <w:bCs/>
          <w:sz w:val="28"/>
          <w:szCs w:val="28"/>
          <w:u w:val="single"/>
        </w:rPr>
        <w:t>MORE</w:t>
      </w: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rtl/>
        </w:rPr>
        <w:t>–</w:t>
      </w: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</w:t>
      </w:r>
      <w:r w:rsidRPr="00E82921">
        <w:rPr>
          <w:rFonts w:ascii="Arial" w:hAnsi="Arial" w:cs="Arial" w:hint="cs"/>
          <w:sz w:val="28"/>
          <w:szCs w:val="28"/>
          <w:u w:val="single"/>
          <w:rtl/>
        </w:rPr>
        <w:t>חובת</w:t>
      </w: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</w:t>
      </w:r>
      <w:r w:rsidRPr="00856B66">
        <w:rPr>
          <w:rFonts w:ascii="Arial" w:hAnsi="Arial" w:cs="Arial"/>
          <w:sz w:val="28"/>
          <w:szCs w:val="28"/>
          <w:u w:val="single"/>
          <w:rtl/>
        </w:rPr>
        <w:t>הגשה עם ציון</w:t>
      </w:r>
    </w:p>
    <w:p w:rsidR="00327351" w:rsidRDefault="00327351" w:rsidP="00327351">
      <w:pPr>
        <w:spacing w:line="276" w:lineRule="auto"/>
        <w:jc w:val="both"/>
        <w:rPr>
          <w:rFonts w:ascii="Arial" w:hAnsi="Arial" w:cs="Arial"/>
          <w:b/>
          <w:bCs/>
          <w:u w:val="single"/>
          <w:rtl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5408295</wp:posOffset>
            </wp:positionH>
            <wp:positionV relativeFrom="paragraph">
              <wp:posOffset>58420</wp:posOffset>
            </wp:positionV>
            <wp:extent cx="1009650" cy="1066800"/>
            <wp:effectExtent l="0" t="0" r="0" b="0"/>
            <wp:wrapTight wrapText="bothSides">
              <wp:wrapPolygon edited="0">
                <wp:start x="11819" y="0"/>
                <wp:lineTo x="6928" y="3471"/>
                <wp:lineTo x="5298" y="5014"/>
                <wp:lineTo x="4891" y="12729"/>
                <wp:lineTo x="2853" y="15043"/>
                <wp:lineTo x="2445" y="16200"/>
                <wp:lineTo x="3668" y="19286"/>
                <wp:lineTo x="7336" y="20829"/>
                <wp:lineTo x="8558" y="21214"/>
                <wp:lineTo x="12634" y="21214"/>
                <wp:lineTo x="17525" y="19286"/>
                <wp:lineTo x="18747" y="17743"/>
                <wp:lineTo x="18340" y="15043"/>
                <wp:lineTo x="17117" y="12729"/>
                <wp:lineTo x="18747" y="7714"/>
                <wp:lineTo x="18340" y="6557"/>
                <wp:lineTo x="13857" y="0"/>
                <wp:lineTo x="11819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351" w:rsidRDefault="00327351" w:rsidP="00327351">
      <w:pPr>
        <w:spacing w:line="276" w:lineRule="auto"/>
        <w:jc w:val="both"/>
        <w:rPr>
          <w:rFonts w:ascii="Arial" w:hAnsi="Arial" w:cs="Arial"/>
          <w:rtl/>
        </w:rPr>
      </w:pPr>
      <w:r w:rsidRPr="00B8453D">
        <w:rPr>
          <w:rFonts w:ascii="Arial" w:hAnsi="Arial" w:cs="Arial" w:hint="cs"/>
          <w:b/>
          <w:bCs/>
          <w:rtl/>
        </w:rPr>
        <w:t xml:space="preserve">  </w:t>
      </w:r>
      <w:r>
        <w:rPr>
          <w:rFonts w:ascii="Arial" w:hAnsi="Arial" w:cs="Arial" w:hint="cs"/>
          <w:b/>
          <w:bCs/>
          <w:u w:val="single"/>
          <w:rtl/>
        </w:rPr>
        <w:t xml:space="preserve"> </w:t>
      </w:r>
      <w:r w:rsidRPr="00175CF3">
        <w:rPr>
          <w:rFonts w:ascii="Arial" w:hAnsi="Arial" w:cs="Arial"/>
          <w:b/>
          <w:bCs/>
          <w:u w:val="single"/>
          <w:rtl/>
        </w:rPr>
        <w:t>הדרישה</w:t>
      </w:r>
      <w:r w:rsidRPr="00175CF3">
        <w:rPr>
          <w:rFonts w:ascii="Arial" w:hAnsi="Arial" w:cs="Arial"/>
          <w:b/>
          <w:bCs/>
          <w:rtl/>
        </w:rPr>
        <w:t>:</w:t>
      </w:r>
      <w:r w:rsidRPr="00174597">
        <w:rPr>
          <w:rFonts w:ascii="Arial" w:hAnsi="Arial" w:cs="Arial"/>
          <w:rtl/>
        </w:rPr>
        <w:t> פיתוח מערכת עבור חברת השכרת רכב.</w:t>
      </w:r>
    </w:p>
    <w:p w:rsidR="00327351" w:rsidRDefault="00327351" w:rsidP="00327351">
      <w:pPr>
        <w:spacing w:line="276" w:lineRule="auto"/>
        <w:jc w:val="both"/>
        <w:rPr>
          <w:rFonts w:ascii="Arial" w:hAnsi="Arial" w:cs="Arial"/>
          <w:b/>
          <w:bCs/>
          <w:u w:val="single"/>
          <w:rtl/>
        </w:rPr>
      </w:pPr>
    </w:p>
    <w:p w:rsidR="00327351" w:rsidRPr="00174597" w:rsidRDefault="00327351" w:rsidP="00DD350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b/>
          <w:bCs/>
          <w:u w:val="single"/>
          <w:rtl/>
        </w:rPr>
        <w:t>מועד הגשה</w:t>
      </w:r>
      <w:r w:rsidRPr="00175CF3">
        <w:rPr>
          <w:rFonts w:ascii="Arial" w:hAnsi="Arial" w:cs="Arial"/>
          <w:b/>
          <w:bCs/>
          <w:rtl/>
        </w:rPr>
        <w:t>:</w:t>
      </w:r>
      <w:r>
        <w:rPr>
          <w:rFonts w:ascii="Arial" w:hAnsi="Arial" w:cs="Arial" w:hint="cs"/>
          <w:b/>
          <w:bCs/>
          <w:rtl/>
        </w:rPr>
        <w:t xml:space="preserve"> </w:t>
      </w:r>
      <w:r w:rsidR="00DD3505">
        <w:rPr>
          <w:rFonts w:ascii="Arial" w:hAnsi="Arial" w:cs="Arial" w:hint="cs"/>
          <w:rtl/>
        </w:rPr>
        <w:t>עד חודש מסיום הקורס</w:t>
      </w:r>
      <w:bookmarkStart w:id="0" w:name="_GoBack"/>
      <w:bookmarkEnd w:id="0"/>
      <w:r w:rsidRPr="00174597">
        <w:rPr>
          <w:rFonts w:ascii="Arial" w:hAnsi="Arial" w:cs="Arial"/>
          <w:rtl/>
        </w:rPr>
        <w:t> </w:t>
      </w: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rtl/>
        </w:rPr>
      </w:pPr>
    </w:p>
    <w:p w:rsidR="00327351" w:rsidRPr="00174597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  <w:rtl/>
        </w:rPr>
        <w:t>בפרויקט זה עליכם לבנות מערכת אינטרנטית עבור חברת השכרת רכבים. מערכת זו תאפשר למשתמש לבחור רכב להשכרה, לחשב את עלות ההשכרה המשוערת ולהחזיר את הרכב עם סיום השימוש.</w:t>
      </w: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rtl/>
        </w:rPr>
      </w:pPr>
    </w:p>
    <w:p w:rsidR="00327351" w:rsidRPr="00174597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  <w:rtl/>
        </w:rPr>
        <w:t>המערכת תכיל מספר אזורים:</w:t>
      </w: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327351" w:rsidRPr="00174597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 w:rsidRPr="00174597">
        <w:rPr>
          <w:rFonts w:ascii="Arial" w:hAnsi="Arial" w:cs="Arial"/>
          <w:b/>
          <w:bCs/>
          <w:color w:val="222222"/>
          <w:u w:val="single"/>
          <w:rtl/>
        </w:rPr>
        <w:t>אזור אורח :</w:t>
      </w:r>
    </w:p>
    <w:p w:rsidR="00327351" w:rsidRPr="00174597" w:rsidRDefault="00327351" w:rsidP="00327351">
      <w:pPr>
        <w:numPr>
          <w:ilvl w:val="0"/>
          <w:numId w:val="9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  <w:rtl/>
        </w:rPr>
        <w:t>דף הבית</w:t>
      </w:r>
    </w:p>
    <w:p w:rsidR="00327351" w:rsidRPr="00174597" w:rsidRDefault="00327351" w:rsidP="00327351">
      <w:pPr>
        <w:numPr>
          <w:ilvl w:val="0"/>
          <w:numId w:val="9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  <w:rtl/>
        </w:rPr>
        <w:t>דף עבור רישום משתמש למערכת</w:t>
      </w:r>
    </w:p>
    <w:p w:rsidR="00327351" w:rsidRPr="00174597" w:rsidRDefault="00327351" w:rsidP="00327351">
      <w:pPr>
        <w:numPr>
          <w:ilvl w:val="0"/>
          <w:numId w:val="9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  <w:rtl/>
        </w:rPr>
        <w:t>דף עבור בחירת/חיפוש רכב להשכרה</w:t>
      </w:r>
    </w:p>
    <w:p w:rsidR="00327351" w:rsidRPr="00174597" w:rsidRDefault="00327351" w:rsidP="00327351">
      <w:pPr>
        <w:numPr>
          <w:ilvl w:val="0"/>
          <w:numId w:val="9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  <w:rtl/>
        </w:rPr>
        <w:t>דף עבור חישוב עלות ההשכרה</w:t>
      </w: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327351" w:rsidRPr="00174597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 w:rsidRPr="00174597">
        <w:rPr>
          <w:rFonts w:ascii="Arial" w:hAnsi="Arial" w:cs="Arial"/>
          <w:b/>
          <w:bCs/>
          <w:color w:val="222222"/>
          <w:u w:val="single"/>
          <w:rtl/>
        </w:rPr>
        <w:t>אזור משתמש:</w:t>
      </w:r>
    </w:p>
    <w:p w:rsidR="00327351" w:rsidRPr="00DF6FF4" w:rsidRDefault="00327351" w:rsidP="00327351">
      <w:pPr>
        <w:numPr>
          <w:ilvl w:val="0"/>
          <w:numId w:val="10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דף עבור הזמנת רכב</w:t>
      </w:r>
    </w:p>
    <w:p w:rsidR="00327351" w:rsidRPr="00DF6FF4" w:rsidRDefault="00327351" w:rsidP="00327351">
      <w:pPr>
        <w:numPr>
          <w:ilvl w:val="0"/>
          <w:numId w:val="10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דף עבור פירוט הזמנות קודמות</w:t>
      </w: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327351" w:rsidRPr="00174597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 w:rsidRPr="00174597">
        <w:rPr>
          <w:rFonts w:ascii="Arial" w:hAnsi="Arial" w:cs="Arial"/>
          <w:b/>
          <w:bCs/>
          <w:color w:val="222222"/>
          <w:u w:val="single"/>
          <w:rtl/>
        </w:rPr>
        <w:t>אזור עובד חברה</w:t>
      </w:r>
    </w:p>
    <w:p w:rsidR="00327351" w:rsidRPr="00DF6FF4" w:rsidRDefault="00327351" w:rsidP="00327351">
      <w:pPr>
        <w:numPr>
          <w:ilvl w:val="0"/>
          <w:numId w:val="11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tl/>
        </w:rPr>
        <w:t> </w:t>
      </w:r>
      <w:r w:rsidRPr="00DF6FF4">
        <w:rPr>
          <w:rFonts w:ascii="Arial" w:hAnsi="Arial" w:cs="Arial"/>
          <w:rtl/>
        </w:rPr>
        <w:t>דף עבור החזרה של רכב</w:t>
      </w: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327351" w:rsidRPr="00174597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 w:rsidRPr="00174597">
        <w:rPr>
          <w:rFonts w:ascii="Arial" w:hAnsi="Arial" w:cs="Arial"/>
          <w:b/>
          <w:bCs/>
          <w:color w:val="222222"/>
          <w:u w:val="single"/>
          <w:rtl/>
        </w:rPr>
        <w:t>אזור מנהל</w:t>
      </w:r>
    </w:p>
    <w:p w:rsidR="00327351" w:rsidRPr="00DF6FF4" w:rsidRDefault="00327351" w:rsidP="00327351">
      <w:pPr>
        <w:numPr>
          <w:ilvl w:val="0"/>
          <w:numId w:val="12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דף עבור צפייה בהזמנות</w:t>
      </w:r>
    </w:p>
    <w:p w:rsidR="00327351" w:rsidRPr="00DF6FF4" w:rsidRDefault="00327351" w:rsidP="00327351">
      <w:pPr>
        <w:numPr>
          <w:ilvl w:val="0"/>
          <w:numId w:val="12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דף עבור ניהול מלאי רכבים</w:t>
      </w:r>
    </w:p>
    <w:p w:rsidR="00327351" w:rsidRPr="00DF6FF4" w:rsidRDefault="00327351" w:rsidP="00327351">
      <w:pPr>
        <w:numPr>
          <w:ilvl w:val="0"/>
          <w:numId w:val="12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דף עבור ניהול משתמשים ותפקידם</w:t>
      </w: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</w:p>
    <w:p w:rsidR="00327351" w:rsidRPr="00174597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174597">
        <w:rPr>
          <w:rFonts w:ascii="Arial" w:hAnsi="Arial" w:cs="Arial"/>
          <w:color w:val="222222"/>
          <w:rtl/>
        </w:rPr>
        <w:t>דף הבית יציג את שם החברה ולוגו, ופיסקה המתארת את אודות החברה והמערכת.</w:t>
      </w: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174597">
        <w:rPr>
          <w:rFonts w:ascii="Arial" w:hAnsi="Arial" w:cs="Arial"/>
          <w:color w:val="222222"/>
          <w:rtl/>
        </w:rPr>
        <w:t>דף צור קשר.</w:t>
      </w: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</w:p>
    <w:p w:rsidR="00327351" w:rsidRDefault="0096135B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>
        <w:rPr>
          <w:rFonts w:ascii="Arial" w:hAnsi="Arial" w:cs="Arial"/>
          <w:noProof/>
          <w:color w:val="222222"/>
          <w:rtl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-672029</wp:posOffset>
                </wp:positionH>
                <wp:positionV relativeFrom="paragraph">
                  <wp:posOffset>644448</wp:posOffset>
                </wp:positionV>
                <wp:extent cx="1333041" cy="264405"/>
                <wp:effectExtent l="0" t="0" r="19685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041" cy="26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35B" w:rsidRPr="0096135B" w:rsidRDefault="0096135B" w:rsidP="0096135B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96135B">
                              <w:rPr>
                                <w:rFonts w:hint="cs"/>
                                <w:color w:val="808080" w:themeColor="background1" w:themeShade="80"/>
                                <w:rtl/>
                              </w:rPr>
                              <w:t>27816-91448-01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2.9pt;margin-top:50.75pt;width:104.95pt;height:2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" fillcolor="white [3201]" strokecolor="#7f7f7f [1612]" strokeweight=".5pt">
                <v:textbox>
                  <w:txbxContent>
                    <w:p w:rsidR="0096135B" w:rsidRPr="0096135B" w:rsidRDefault="0096135B" w:rsidP="0096135B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96135B">
                        <w:rPr>
                          <w:rFonts w:hint="cs"/>
                          <w:color w:val="808080" w:themeColor="background1" w:themeShade="80"/>
                          <w:rtl/>
                        </w:rPr>
                        <w:t>27816-91448-01</w:t>
                      </w:r>
                    </w:p>
                  </w:txbxContent>
                </v:textbox>
              </v:shape>
            </w:pict>
          </mc:Fallback>
        </mc:AlternateContent>
      </w: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327351" w:rsidRPr="00DF6FF4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 w:rsidRPr="00174597">
        <w:rPr>
          <w:rFonts w:ascii="Arial" w:hAnsi="Arial" w:cs="Arial"/>
          <w:b/>
          <w:bCs/>
          <w:color w:val="222222"/>
          <w:u w:val="single"/>
          <w:rtl/>
        </w:rPr>
        <w:t>שדות משתמש :</w:t>
      </w:r>
    </w:p>
    <w:p w:rsidR="00327351" w:rsidRPr="00DF6FF4" w:rsidRDefault="00327351" w:rsidP="00327351">
      <w:pPr>
        <w:numPr>
          <w:ilvl w:val="0"/>
          <w:numId w:val="13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שם מלא - חובה</w:t>
      </w:r>
    </w:p>
    <w:p w:rsidR="00327351" w:rsidRPr="00DF6FF4" w:rsidRDefault="00327351" w:rsidP="00327351">
      <w:pPr>
        <w:numPr>
          <w:ilvl w:val="0"/>
          <w:numId w:val="13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תעודת זהות - חובה</w:t>
      </w:r>
    </w:p>
    <w:p w:rsidR="00327351" w:rsidRPr="00DF6FF4" w:rsidRDefault="00327351" w:rsidP="00327351">
      <w:pPr>
        <w:numPr>
          <w:ilvl w:val="0"/>
          <w:numId w:val="13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שם משתמש - חובה</w:t>
      </w:r>
    </w:p>
    <w:p w:rsidR="00327351" w:rsidRPr="00DF6FF4" w:rsidRDefault="00327351" w:rsidP="00327351">
      <w:pPr>
        <w:numPr>
          <w:ilvl w:val="0"/>
          <w:numId w:val="13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תאריך לידה – לא חובה</w:t>
      </w:r>
    </w:p>
    <w:p w:rsidR="00327351" w:rsidRPr="00DF6FF4" w:rsidRDefault="00327351" w:rsidP="00327351">
      <w:pPr>
        <w:numPr>
          <w:ilvl w:val="0"/>
          <w:numId w:val="13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מין – חובה</w:t>
      </w:r>
    </w:p>
    <w:p w:rsidR="00327351" w:rsidRPr="00DF6FF4" w:rsidRDefault="00327351" w:rsidP="00327351">
      <w:pPr>
        <w:numPr>
          <w:ilvl w:val="0"/>
          <w:numId w:val="13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אמייל - חובה</w:t>
      </w:r>
    </w:p>
    <w:p w:rsidR="00327351" w:rsidRPr="00DF6FF4" w:rsidRDefault="00327351" w:rsidP="00327351">
      <w:pPr>
        <w:numPr>
          <w:ilvl w:val="0"/>
          <w:numId w:val="13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סיסמא – חובה</w:t>
      </w:r>
    </w:p>
    <w:p w:rsidR="00327351" w:rsidRPr="00DF6FF4" w:rsidRDefault="00327351" w:rsidP="00327351">
      <w:pPr>
        <w:numPr>
          <w:ilvl w:val="0"/>
          <w:numId w:val="13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תמונה – לא חובה</w:t>
      </w: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327351" w:rsidRPr="00DF6FF4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 w:rsidRPr="00174597">
        <w:rPr>
          <w:rFonts w:ascii="Arial" w:hAnsi="Arial" w:cs="Arial"/>
          <w:b/>
          <w:bCs/>
          <w:color w:val="222222"/>
          <w:u w:val="single"/>
          <w:rtl/>
        </w:rPr>
        <w:t>סוגי רכבים:</w:t>
      </w:r>
    </w:p>
    <w:p w:rsidR="00327351" w:rsidRPr="00DF6FF4" w:rsidRDefault="00327351" w:rsidP="00327351">
      <w:pPr>
        <w:numPr>
          <w:ilvl w:val="0"/>
          <w:numId w:val="14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שם יצרן</w:t>
      </w:r>
    </w:p>
    <w:p w:rsidR="00327351" w:rsidRPr="00DF6FF4" w:rsidRDefault="00327351" w:rsidP="00327351">
      <w:pPr>
        <w:numPr>
          <w:ilvl w:val="0"/>
          <w:numId w:val="14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דגם</w:t>
      </w:r>
    </w:p>
    <w:p w:rsidR="00327351" w:rsidRPr="00DF6FF4" w:rsidRDefault="00327351" w:rsidP="00327351">
      <w:pPr>
        <w:numPr>
          <w:ilvl w:val="0"/>
          <w:numId w:val="14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עלות יומית</w:t>
      </w:r>
    </w:p>
    <w:p w:rsidR="00327351" w:rsidRPr="00DF6FF4" w:rsidRDefault="00327351" w:rsidP="00327351">
      <w:pPr>
        <w:numPr>
          <w:ilvl w:val="0"/>
          <w:numId w:val="14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עלות יום איחור</w:t>
      </w:r>
    </w:p>
    <w:p w:rsidR="00327351" w:rsidRPr="00DF6FF4" w:rsidRDefault="00327351" w:rsidP="00327351">
      <w:pPr>
        <w:numPr>
          <w:ilvl w:val="0"/>
          <w:numId w:val="14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שנת ייצור</w:t>
      </w:r>
    </w:p>
    <w:p w:rsidR="00327351" w:rsidRPr="00DF6FF4" w:rsidRDefault="00327351" w:rsidP="00327351">
      <w:pPr>
        <w:numPr>
          <w:ilvl w:val="0"/>
          <w:numId w:val="14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גיר</w:t>
      </w: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327351" w:rsidRPr="00DF6FF4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 w:rsidRPr="00174597">
        <w:rPr>
          <w:rFonts w:ascii="Arial" w:hAnsi="Arial" w:cs="Arial"/>
          <w:b/>
          <w:bCs/>
          <w:color w:val="222222"/>
          <w:u w:val="single"/>
          <w:rtl/>
        </w:rPr>
        <w:t>שדות רכב :</w:t>
      </w:r>
    </w:p>
    <w:p w:rsidR="00327351" w:rsidRPr="00DF6FF4" w:rsidRDefault="00327351" w:rsidP="00327351">
      <w:pPr>
        <w:numPr>
          <w:ilvl w:val="0"/>
          <w:numId w:val="15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סוג רכב</w:t>
      </w:r>
    </w:p>
    <w:p w:rsidR="00327351" w:rsidRPr="00DF6FF4" w:rsidRDefault="00327351" w:rsidP="00327351">
      <w:pPr>
        <w:numPr>
          <w:ilvl w:val="0"/>
          <w:numId w:val="15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קילומטרז' נוכחי</w:t>
      </w:r>
    </w:p>
    <w:p w:rsidR="00327351" w:rsidRPr="00DF6FF4" w:rsidRDefault="00327351" w:rsidP="00327351">
      <w:pPr>
        <w:numPr>
          <w:ilvl w:val="0"/>
          <w:numId w:val="15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תמונה</w:t>
      </w:r>
    </w:p>
    <w:p w:rsidR="00327351" w:rsidRPr="00DF6FF4" w:rsidRDefault="00327351" w:rsidP="00327351">
      <w:pPr>
        <w:numPr>
          <w:ilvl w:val="0"/>
          <w:numId w:val="15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האם תקין להשכרה</w:t>
      </w:r>
    </w:p>
    <w:p w:rsidR="00327351" w:rsidRPr="00DF6FF4" w:rsidRDefault="00327351" w:rsidP="00327351">
      <w:pPr>
        <w:numPr>
          <w:ilvl w:val="0"/>
          <w:numId w:val="15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האם פנוי להשכרה</w:t>
      </w:r>
    </w:p>
    <w:p w:rsidR="00327351" w:rsidRPr="00DF6FF4" w:rsidRDefault="00327351" w:rsidP="00327351">
      <w:pPr>
        <w:numPr>
          <w:ilvl w:val="0"/>
          <w:numId w:val="15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מספר רכב</w:t>
      </w:r>
    </w:p>
    <w:p w:rsidR="00327351" w:rsidRPr="00DF6FF4" w:rsidRDefault="00327351" w:rsidP="00327351">
      <w:pPr>
        <w:numPr>
          <w:ilvl w:val="0"/>
          <w:numId w:val="15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באיזה סניף נמצא</w:t>
      </w: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327351" w:rsidRPr="00174597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 w:rsidRPr="00174597">
        <w:rPr>
          <w:rFonts w:ascii="Arial" w:hAnsi="Arial" w:cs="Arial"/>
          <w:b/>
          <w:bCs/>
          <w:color w:val="222222"/>
          <w:u w:val="single"/>
          <w:rtl/>
        </w:rPr>
        <w:t>שדות סניף :</w:t>
      </w:r>
    </w:p>
    <w:p w:rsidR="00327351" w:rsidRPr="00DF6FF4" w:rsidRDefault="00327351" w:rsidP="00327351">
      <w:pPr>
        <w:numPr>
          <w:ilvl w:val="0"/>
          <w:numId w:val="16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</w:rPr>
      </w:pPr>
      <w:r w:rsidRPr="00DF6FF4">
        <w:rPr>
          <w:rFonts w:ascii="Arial" w:hAnsi="Arial" w:cs="Arial"/>
          <w:rtl/>
        </w:rPr>
        <w:t>כתובת</w:t>
      </w:r>
    </w:p>
    <w:p w:rsidR="00327351" w:rsidRPr="00DF6FF4" w:rsidRDefault="00327351" w:rsidP="00327351">
      <w:pPr>
        <w:numPr>
          <w:ilvl w:val="0"/>
          <w:numId w:val="16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</w:rPr>
      </w:pPr>
      <w:r w:rsidRPr="00DF6FF4">
        <w:rPr>
          <w:rFonts w:ascii="Arial" w:hAnsi="Arial" w:cs="Arial"/>
          <w:rtl/>
        </w:rPr>
        <w:t>מיקום מדויק (</w:t>
      </w:r>
      <w:r w:rsidRPr="00DF6FF4">
        <w:rPr>
          <w:rFonts w:ascii="Arial" w:hAnsi="Arial" w:cs="Arial"/>
        </w:rPr>
        <w:t>Latitude &amp; Longitude</w:t>
      </w:r>
      <w:r w:rsidRPr="00DF6FF4">
        <w:rPr>
          <w:rFonts w:ascii="Arial" w:hAnsi="Arial" w:cs="Arial"/>
          <w:rtl/>
        </w:rPr>
        <w:t>)</w:t>
      </w:r>
    </w:p>
    <w:p w:rsidR="00327351" w:rsidRPr="00DF6FF4" w:rsidRDefault="00327351" w:rsidP="00327351">
      <w:pPr>
        <w:numPr>
          <w:ilvl w:val="0"/>
          <w:numId w:val="16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שם</w:t>
      </w: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327351" w:rsidRPr="00DF6FF4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 w:rsidRPr="00174597">
        <w:rPr>
          <w:rFonts w:ascii="Arial" w:hAnsi="Arial" w:cs="Arial"/>
          <w:b/>
          <w:bCs/>
          <w:color w:val="222222"/>
          <w:u w:val="single"/>
          <w:rtl/>
        </w:rPr>
        <w:t>שדות השכרת רכב</w:t>
      </w:r>
    </w:p>
    <w:p w:rsidR="00327351" w:rsidRPr="00DF6FF4" w:rsidRDefault="00327351" w:rsidP="00327351">
      <w:pPr>
        <w:numPr>
          <w:ilvl w:val="0"/>
          <w:numId w:val="17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תאריך התחלה</w:t>
      </w:r>
    </w:p>
    <w:p w:rsidR="00327351" w:rsidRPr="00DF6FF4" w:rsidRDefault="00327351" w:rsidP="00327351">
      <w:pPr>
        <w:numPr>
          <w:ilvl w:val="0"/>
          <w:numId w:val="17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תאריך החזרה</w:t>
      </w:r>
    </w:p>
    <w:p w:rsidR="00327351" w:rsidRPr="00DF6FF4" w:rsidRDefault="00327351" w:rsidP="00327351">
      <w:pPr>
        <w:numPr>
          <w:ilvl w:val="0"/>
          <w:numId w:val="17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תאריך החזרה בפועל</w:t>
      </w:r>
    </w:p>
    <w:p w:rsidR="00327351" w:rsidRPr="00DF6FF4" w:rsidRDefault="00327351" w:rsidP="00327351">
      <w:pPr>
        <w:numPr>
          <w:ilvl w:val="0"/>
          <w:numId w:val="17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מספר משתמש</w:t>
      </w:r>
    </w:p>
    <w:p w:rsidR="00327351" w:rsidRPr="00DF6FF4" w:rsidRDefault="00327351" w:rsidP="00327351">
      <w:pPr>
        <w:numPr>
          <w:ilvl w:val="0"/>
          <w:numId w:val="17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מספר רכב</w:t>
      </w:r>
    </w:p>
    <w:p w:rsidR="00327351" w:rsidRPr="00DF6FF4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>
        <w:rPr>
          <w:rFonts w:ascii="Arial" w:hAnsi="Arial" w:cs="Arial"/>
          <w:b/>
          <w:bCs/>
          <w:color w:val="222222"/>
          <w:u w:val="single"/>
          <w:rtl/>
        </w:rPr>
        <w:br w:type="page"/>
      </w:r>
      <w:r w:rsidRPr="00174597">
        <w:rPr>
          <w:rFonts w:ascii="Arial" w:hAnsi="Arial" w:cs="Arial"/>
          <w:b/>
          <w:bCs/>
          <w:color w:val="222222"/>
          <w:u w:val="single"/>
          <w:rtl/>
        </w:rPr>
        <w:lastRenderedPageBreak/>
        <w:t>דף עבור בחירת/חיפוש רכב להשכרה</w:t>
      </w:r>
    </w:p>
    <w:p w:rsidR="00327351" w:rsidRPr="00174597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174597">
        <w:rPr>
          <w:rFonts w:ascii="Arial" w:hAnsi="Arial" w:cs="Arial"/>
          <w:color w:val="222222"/>
          <w:rtl/>
        </w:rPr>
        <w:t>דף זה יציג את רשימת הרכבים להשכרה ממוינים לפי סוגי רכבים.</w:t>
      </w:r>
    </w:p>
    <w:p w:rsidR="00327351" w:rsidRPr="00174597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174597">
        <w:rPr>
          <w:rFonts w:ascii="Arial" w:hAnsi="Arial" w:cs="Arial"/>
          <w:color w:val="222222"/>
          <w:rtl/>
        </w:rPr>
        <w:t>יש לאפשר חיפוש על פי :</w:t>
      </w:r>
    </w:p>
    <w:p w:rsidR="00327351" w:rsidRPr="00DF6FF4" w:rsidRDefault="00327351" w:rsidP="00327351">
      <w:pPr>
        <w:numPr>
          <w:ilvl w:val="0"/>
          <w:numId w:val="18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גיר</w:t>
      </w:r>
    </w:p>
    <w:p w:rsidR="00327351" w:rsidRPr="00DF6FF4" w:rsidRDefault="00327351" w:rsidP="00327351">
      <w:pPr>
        <w:numPr>
          <w:ilvl w:val="0"/>
          <w:numId w:val="18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שנה</w:t>
      </w:r>
    </w:p>
    <w:p w:rsidR="00327351" w:rsidRPr="00DF6FF4" w:rsidRDefault="00327351" w:rsidP="00327351">
      <w:pPr>
        <w:numPr>
          <w:ilvl w:val="0"/>
          <w:numId w:val="18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חברה</w:t>
      </w:r>
    </w:p>
    <w:p w:rsidR="00327351" w:rsidRPr="00DF6FF4" w:rsidRDefault="00327351" w:rsidP="00327351">
      <w:pPr>
        <w:numPr>
          <w:ilvl w:val="0"/>
          <w:numId w:val="18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דגם</w:t>
      </w:r>
    </w:p>
    <w:p w:rsidR="00327351" w:rsidRPr="00DF6FF4" w:rsidRDefault="00327351" w:rsidP="00327351">
      <w:pPr>
        <w:numPr>
          <w:ilvl w:val="0"/>
          <w:numId w:val="18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טקסט חופשי</w:t>
      </w:r>
    </w:p>
    <w:p w:rsidR="00327351" w:rsidRPr="00DF6FF4" w:rsidRDefault="00327351" w:rsidP="00327351">
      <w:pPr>
        <w:numPr>
          <w:ilvl w:val="0"/>
          <w:numId w:val="18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טווח תאריכים</w:t>
      </w: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</w:p>
    <w:p w:rsidR="00327351" w:rsidRPr="00174597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174597">
        <w:rPr>
          <w:rFonts w:ascii="Arial" w:hAnsi="Arial" w:cs="Arial"/>
          <w:color w:val="222222"/>
          <w:rtl/>
        </w:rPr>
        <w:t>יש להציג בתחתית הדף את כל הרכבים שהמשתמש התעניין בהם (לא דורש רישום. נשמר ב</w:t>
      </w:r>
      <w:r w:rsidRPr="00174597">
        <w:rPr>
          <w:rFonts w:ascii="Arial" w:hAnsi="Arial" w:cs="Arial"/>
          <w:color w:val="222222"/>
        </w:rPr>
        <w:t>Local Storage</w:t>
      </w:r>
      <w:r w:rsidRPr="00174597">
        <w:rPr>
          <w:rFonts w:ascii="Arial" w:hAnsi="Arial" w:cs="Arial"/>
          <w:color w:val="222222"/>
          <w:rtl/>
        </w:rPr>
        <w:t>)</w:t>
      </w:r>
    </w:p>
    <w:p w:rsidR="00327351" w:rsidRPr="00174597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174597">
        <w:rPr>
          <w:rFonts w:ascii="Arial" w:hAnsi="Arial" w:cs="Arial"/>
          <w:color w:val="222222"/>
          <w:rtl/>
        </w:rPr>
        <w:t>בכל תוצאת חיפוש יהיה ניתן לעבור לשלב ההזמנה.</w:t>
      </w:r>
    </w:p>
    <w:p w:rsidR="00327351" w:rsidRPr="00174597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174597">
        <w:rPr>
          <w:rFonts w:ascii="Arial" w:hAnsi="Arial" w:cs="Arial"/>
          <w:color w:val="222222"/>
          <w:rtl/>
        </w:rPr>
        <w:t>עליכם לוודא שרק למשתמש רשום למערכת תינתן אפשרות לשכור רכב.</w:t>
      </w: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327351" w:rsidRPr="00174597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 w:rsidRPr="00174597">
        <w:rPr>
          <w:rFonts w:ascii="Arial" w:hAnsi="Arial" w:cs="Arial"/>
          <w:b/>
          <w:bCs/>
          <w:color w:val="222222"/>
          <w:u w:val="single"/>
          <w:rtl/>
        </w:rPr>
        <w:t>דף עבור חישוב עלות ההשכרה</w:t>
      </w:r>
    </w:p>
    <w:p w:rsidR="00327351" w:rsidRPr="00174597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174597">
        <w:rPr>
          <w:rFonts w:ascii="Arial" w:hAnsi="Arial" w:cs="Arial"/>
          <w:color w:val="222222"/>
          <w:rtl/>
        </w:rPr>
        <w:t>על המשתמש להזין את כמות הימים עבור ההשכרה על ידי תאריך התחלה וכמות ימים.</w:t>
      </w:r>
    </w:p>
    <w:p w:rsidR="00327351" w:rsidRPr="00174597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174597">
        <w:rPr>
          <w:rFonts w:ascii="Arial" w:hAnsi="Arial" w:cs="Arial"/>
          <w:color w:val="222222"/>
          <w:rtl/>
        </w:rPr>
        <w:t>יש להציג למשתמש את העלות עבור הזמנתו ואת העלות עבור כל יום איחור.</w:t>
      </w:r>
    </w:p>
    <w:p w:rsidR="00327351" w:rsidRPr="00174597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174597">
        <w:rPr>
          <w:rFonts w:ascii="Arial" w:hAnsi="Arial" w:cs="Arial"/>
          <w:color w:val="222222"/>
          <w:rtl/>
        </w:rPr>
        <w:t>במידה והמשתמש מאשר את עלות ההשכרה, יש לתת לו הודעה מתאימה על כך ולהוציא את הרכב מרשימת הרכבים הפנויים להשכרה.</w:t>
      </w: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327351" w:rsidRPr="00DF6FF4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 w:rsidRPr="00174597">
        <w:rPr>
          <w:rFonts w:ascii="Arial" w:hAnsi="Arial" w:cs="Arial"/>
          <w:b/>
          <w:bCs/>
          <w:color w:val="222222"/>
          <w:u w:val="single"/>
          <w:rtl/>
        </w:rPr>
        <w:t>דף עבור החזרת הרכב – דף עבור עובד חברה</w:t>
      </w:r>
    </w:p>
    <w:p w:rsidR="00327351" w:rsidRPr="00174597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</w:rPr>
      </w:pPr>
      <w:r w:rsidRPr="00174597">
        <w:rPr>
          <w:rFonts w:ascii="Arial" w:hAnsi="Arial" w:cs="Arial"/>
          <w:color w:val="222222"/>
          <w:rtl/>
        </w:rPr>
        <w:t>דף זה יאפשר לעובד החברה להזין מספר רכב. במידה ומספר הרכב קיים במאגר, יש להחזיר את הרכב לרשימת הרכבים הפנויים להשכרה. ולהציג את עלות הכוללת של ההחזרה. </w:t>
      </w: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327351" w:rsidRPr="00DF6FF4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 w:rsidRPr="00174597">
        <w:rPr>
          <w:rFonts w:ascii="Arial" w:hAnsi="Arial" w:cs="Arial"/>
          <w:b/>
          <w:bCs/>
          <w:color w:val="222222"/>
          <w:u w:val="single"/>
          <w:rtl/>
        </w:rPr>
        <w:t>דפי ניהול</w:t>
      </w:r>
    </w:p>
    <w:p w:rsidR="00327351" w:rsidRPr="00174597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174597">
        <w:rPr>
          <w:rFonts w:ascii="Arial" w:hAnsi="Arial" w:cs="Arial"/>
          <w:color w:val="222222"/>
          <w:rtl/>
        </w:rPr>
        <w:t>במערכת יהיה אזור ניהול בו המנהל יוכל לנהל את נתוני המערכת.</w:t>
      </w:r>
    </w:p>
    <w:p w:rsidR="00327351" w:rsidRPr="00DF6FF4" w:rsidRDefault="00327351" w:rsidP="00327351">
      <w:pPr>
        <w:numPr>
          <w:ilvl w:val="0"/>
          <w:numId w:val="19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המנהל יוכל למחוק/לעדכן/לערוך את הרכבים במלאי</w:t>
      </w:r>
    </w:p>
    <w:p w:rsidR="00327351" w:rsidRPr="00DF6FF4" w:rsidRDefault="00327351" w:rsidP="00327351">
      <w:pPr>
        <w:numPr>
          <w:ilvl w:val="0"/>
          <w:numId w:val="19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המנהל יוכל למחוק/לעדכן/לערוך את סוגי הרכבים במערכת</w:t>
      </w:r>
    </w:p>
    <w:p w:rsidR="00327351" w:rsidRPr="00DF6FF4" w:rsidRDefault="00327351" w:rsidP="00327351">
      <w:pPr>
        <w:numPr>
          <w:ilvl w:val="0"/>
          <w:numId w:val="19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המנהל יוכל למחוק/לעדכן/לערוך את משתמשי המערכת</w:t>
      </w:r>
    </w:p>
    <w:p w:rsidR="00327351" w:rsidRPr="00DF6FF4" w:rsidRDefault="00327351" w:rsidP="00327351">
      <w:pPr>
        <w:numPr>
          <w:ilvl w:val="0"/>
          <w:numId w:val="19"/>
        </w:numPr>
        <w:tabs>
          <w:tab w:val="left" w:pos="792"/>
        </w:tabs>
        <w:suppressAutoHyphens/>
        <w:spacing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המנהל יוכל למחוק/לעדכן/לערוך את ההזמנות במערכת</w:t>
      </w: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>
        <w:rPr>
          <w:rFonts w:ascii="Arial" w:hAnsi="Arial" w:cs="Arial" w:hint="cs"/>
          <w:b/>
          <w:bCs/>
          <w:color w:val="222222"/>
          <w:u w:val="single"/>
          <w:rtl/>
        </w:rPr>
        <w:t>טכנולוגיות</w:t>
      </w: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 xml:space="preserve">צד הלקוח יבוצע ב </w:t>
      </w:r>
      <w:r>
        <w:rPr>
          <w:rFonts w:ascii="Arial" w:hAnsi="Arial" w:cs="Arial"/>
          <w:color w:val="222222"/>
          <w:rtl/>
        </w:rPr>
        <w:t>–</w:t>
      </w:r>
      <w:r>
        <w:rPr>
          <w:rFonts w:ascii="Arial" w:hAnsi="Arial" w:cs="Arial" w:hint="cs"/>
          <w:color w:val="222222"/>
          <w:rtl/>
        </w:rPr>
        <w:t xml:space="preserve"> </w:t>
      </w:r>
      <w:r>
        <w:rPr>
          <w:rFonts w:ascii="Arial" w:hAnsi="Arial" w:cs="Arial"/>
          <w:color w:val="222222"/>
        </w:rPr>
        <w:t>Angular 4</w:t>
      </w:r>
      <w:r>
        <w:rPr>
          <w:rFonts w:ascii="Arial" w:hAnsi="Arial" w:cs="Arial" w:hint="cs"/>
          <w:color w:val="222222"/>
          <w:rtl/>
        </w:rPr>
        <w:t>.</w:t>
      </w: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 xml:space="preserve">עיצוב יבוצע בעזרת </w:t>
      </w:r>
      <w:r>
        <w:rPr>
          <w:rFonts w:ascii="Arial" w:hAnsi="Arial" w:cs="Arial"/>
          <w:color w:val="222222"/>
        </w:rPr>
        <w:t>CSS</w:t>
      </w:r>
      <w:r>
        <w:rPr>
          <w:rFonts w:ascii="Arial" w:hAnsi="Arial" w:cs="Arial" w:hint="cs"/>
          <w:color w:val="222222"/>
          <w:rtl/>
        </w:rPr>
        <w:t>.</w:t>
      </w: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 xml:space="preserve">צד השרת יבוצע ב- </w:t>
      </w:r>
      <w:r>
        <w:rPr>
          <w:rFonts w:ascii="Arial" w:hAnsi="Arial" w:cs="Arial"/>
          <w:color w:val="222222"/>
        </w:rPr>
        <w:t>Web API</w:t>
      </w:r>
      <w:r>
        <w:rPr>
          <w:rFonts w:ascii="Arial" w:hAnsi="Arial" w:cs="Arial" w:hint="cs"/>
          <w:color w:val="222222"/>
          <w:rtl/>
        </w:rPr>
        <w:t>.</w:t>
      </w: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 xml:space="preserve">העבודה מול בסיס הנתונים תיעשה בעזרת </w:t>
      </w:r>
      <w:r>
        <w:rPr>
          <w:rFonts w:ascii="Arial" w:hAnsi="Arial" w:cs="Arial"/>
          <w:color w:val="222222"/>
        </w:rPr>
        <w:t>Entity Framework</w:t>
      </w:r>
      <w:r>
        <w:rPr>
          <w:rFonts w:ascii="Arial" w:hAnsi="Arial" w:cs="Arial" w:hint="cs"/>
          <w:color w:val="222222"/>
          <w:rtl/>
        </w:rPr>
        <w:t>.</w:t>
      </w:r>
    </w:p>
    <w:p w:rsidR="00327351" w:rsidRPr="00D94ABE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 xml:space="preserve">בסיס הנתונים יהיה מסוג </w:t>
      </w:r>
      <w:r>
        <w:rPr>
          <w:rFonts w:ascii="Arial" w:hAnsi="Arial" w:cs="Arial"/>
          <w:color w:val="222222"/>
        </w:rPr>
        <w:t>SQL Server</w:t>
      </w:r>
      <w:r>
        <w:rPr>
          <w:rFonts w:ascii="Arial" w:hAnsi="Arial" w:cs="Arial" w:hint="cs"/>
          <w:color w:val="222222"/>
          <w:rtl/>
        </w:rPr>
        <w:t xml:space="preserve"> (ראו להלן על צורת ההגשה שלו).</w:t>
      </w:r>
    </w:p>
    <w:p w:rsidR="00327351" w:rsidRPr="00D94ABE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327351" w:rsidRPr="00DF6FF4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>
        <w:rPr>
          <w:rFonts w:ascii="Arial" w:hAnsi="Arial" w:cs="Arial" w:hint="cs"/>
          <w:b/>
          <w:bCs/>
          <w:color w:val="222222"/>
          <w:u w:val="single"/>
          <w:rtl/>
        </w:rPr>
        <w:t>הגשה</w:t>
      </w: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>בסיס הנתונים יכיל את הנתונים הבאים:</w:t>
      </w: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>5 משתמשים</w:t>
      </w: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 xml:space="preserve">2 עובדי חברה </w:t>
      </w: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>1 מנהל</w:t>
      </w: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>5 כלי רכב מסוגים שונים</w:t>
      </w: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>4 השכרות שבהן הרכב הוחזר</w:t>
      </w: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>4 השכרות שבהן הרכב עדיין בשימוש</w:t>
      </w:r>
    </w:p>
    <w:p w:rsidR="00327351" w:rsidRPr="00174597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>2 השכרות שחל בהן איחור בהחזרת הרכב</w:t>
      </w:r>
    </w:p>
    <w:p w:rsidR="00327351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</w:p>
    <w:p w:rsidR="00327351" w:rsidRPr="000D22B7" w:rsidRDefault="00327351" w:rsidP="00327351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>
        <w:rPr>
          <w:rFonts w:ascii="Arial" w:hAnsi="Arial" w:cs="Arial" w:hint="cs"/>
          <w:color w:val="222222"/>
          <w:rtl/>
        </w:rPr>
        <w:t xml:space="preserve">בסיס הנתונים יוגש בצורת קובץ </w:t>
      </w:r>
      <w:proofErr w:type="spellStart"/>
      <w:r>
        <w:rPr>
          <w:rFonts w:ascii="Arial" w:hAnsi="Arial" w:cs="Arial"/>
          <w:color w:val="222222"/>
        </w:rPr>
        <w:t>sql</w:t>
      </w:r>
      <w:proofErr w:type="spellEnd"/>
      <w:r>
        <w:rPr>
          <w:rFonts w:ascii="Arial" w:hAnsi="Arial" w:cs="Arial" w:hint="cs"/>
          <w:color w:val="222222"/>
          <w:rtl/>
        </w:rPr>
        <w:t>, שכולל את ההגדרות ואת הנתונים.</w:t>
      </w:r>
    </w:p>
    <w:p w:rsidR="00327351" w:rsidRDefault="00327351" w:rsidP="00327351"/>
    <w:p w:rsidR="00327351" w:rsidRDefault="00327351" w:rsidP="00327351">
      <w:pPr>
        <w:rPr>
          <w:rtl/>
        </w:rPr>
      </w:pPr>
    </w:p>
    <w:p w:rsidR="00327351" w:rsidRDefault="00327351" w:rsidP="00327351">
      <w:pPr>
        <w:rPr>
          <w:rtl/>
        </w:rPr>
      </w:pPr>
    </w:p>
    <w:p w:rsidR="00327351" w:rsidRPr="00B8453D" w:rsidRDefault="00327351" w:rsidP="00327351">
      <w:pPr>
        <w:jc w:val="center"/>
        <w:rPr>
          <w:rFonts w:ascii="Arial" w:hAnsi="Arial" w:cs="Arial"/>
          <w:b/>
          <w:bCs/>
          <w:color w:val="222222"/>
          <w:sz w:val="32"/>
          <w:szCs w:val="32"/>
          <w:lang w:eastAsia="en-US"/>
        </w:rPr>
      </w:pPr>
      <w:r w:rsidRPr="00B8453D">
        <w:rPr>
          <w:rFonts w:ascii="Arial" w:hAnsi="Arial" w:cs="Arial" w:hint="cs"/>
          <w:b/>
          <w:bCs/>
          <w:color w:val="222222"/>
          <w:sz w:val="32"/>
          <w:szCs w:val="32"/>
          <w:rtl/>
          <w:lang w:eastAsia="en-US"/>
        </w:rPr>
        <w:t>בהצלחה!</w:t>
      </w:r>
    </w:p>
    <w:p w:rsidR="0016582A" w:rsidRPr="00327351" w:rsidRDefault="0016582A" w:rsidP="00327351">
      <w:pPr>
        <w:rPr>
          <w:rtl/>
        </w:rPr>
      </w:pPr>
    </w:p>
    <w:sectPr w:rsidR="0016582A" w:rsidRPr="00327351" w:rsidSect="00242601">
      <w:headerReference w:type="default" r:id="rId9"/>
      <w:footerReference w:type="default" r:id="rId10"/>
      <w:pgSz w:w="12240" w:h="15840"/>
      <w:pgMar w:top="1702" w:right="1440" w:bottom="1440" w:left="1440" w:header="720" w:footer="4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438" w:rsidRDefault="00715438" w:rsidP="00ED21F5">
      <w:r>
        <w:separator/>
      </w:r>
    </w:p>
  </w:endnote>
  <w:endnote w:type="continuationSeparator" w:id="0">
    <w:p w:rsidR="00715438" w:rsidRDefault="00715438" w:rsidP="00ED2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D5C" w:rsidRPr="003D5A20" w:rsidRDefault="00153D5C">
    <w:pPr>
      <w:pStyle w:val="aa"/>
      <w:jc w:val="center"/>
      <w:rPr>
        <w:sz w:val="22"/>
        <w:szCs w:val="22"/>
      </w:rPr>
    </w:pPr>
  </w:p>
  <w:p w:rsidR="00153D5C" w:rsidRPr="00327351" w:rsidRDefault="00153D5C" w:rsidP="00F243D6">
    <w:pPr>
      <w:pStyle w:val="aa"/>
      <w:jc w:val="center"/>
      <w:rPr>
        <w:rFonts w:asciiTheme="minorBidi" w:hAnsiTheme="minorBidi" w:cstheme="minorBidi"/>
        <w:sz w:val="22"/>
        <w:szCs w:val="22"/>
        <w:rtl/>
      </w:rPr>
    </w:pPr>
    <w:r w:rsidRPr="00327351">
      <w:rPr>
        <w:rFonts w:asciiTheme="minorBidi" w:hAnsiTheme="minorBidi" w:cstheme="minorBidi"/>
        <w:sz w:val="22"/>
        <w:szCs w:val="22"/>
      </w:rPr>
      <w:t>©</w:t>
    </w:r>
    <w:r w:rsidRPr="00327351">
      <w:rPr>
        <w:rFonts w:asciiTheme="minorBidi" w:hAnsiTheme="minorBidi" w:cstheme="minorBidi"/>
        <w:sz w:val="22"/>
        <w:szCs w:val="22"/>
        <w:rtl/>
      </w:rPr>
      <w:t xml:space="preserve"> כל הזכויות שמורות לג'ון ברייס הדרכה בע"מ מקבוצת מטריקס</w:t>
    </w:r>
  </w:p>
  <w:p w:rsidR="00153D5C" w:rsidRPr="003D5A20" w:rsidRDefault="00153D5C">
    <w:pPr>
      <w:pStyle w:val="aa"/>
      <w:jc w:val="center"/>
      <w:rPr>
        <w:sz w:val="22"/>
        <w:szCs w:val="22"/>
      </w:rPr>
    </w:pPr>
  </w:p>
  <w:p w:rsidR="00153D5C" w:rsidRPr="003D5A20" w:rsidRDefault="00715438">
    <w:pPr>
      <w:pStyle w:val="aa"/>
      <w:jc w:val="center"/>
      <w:rPr>
        <w:sz w:val="22"/>
        <w:szCs w:val="22"/>
        <w:rtl/>
        <w:cs/>
      </w:rPr>
    </w:pPr>
    <w:sdt>
      <w:sdtPr>
        <w:rPr>
          <w:sz w:val="22"/>
          <w:szCs w:val="22"/>
          <w:rtl/>
        </w:rPr>
        <w:id w:val="1363709210"/>
        <w:docPartObj>
          <w:docPartGallery w:val="Page Numbers (Bottom of Page)"/>
          <w:docPartUnique/>
        </w:docPartObj>
      </w:sdtPr>
      <w:sdtEndPr/>
      <w:sdtContent>
        <w:r w:rsidR="00153D5C" w:rsidRPr="003D5A20">
          <w:rPr>
            <w:sz w:val="22"/>
            <w:szCs w:val="22"/>
          </w:rPr>
          <w:fldChar w:fldCharType="begin"/>
        </w:r>
        <w:r w:rsidR="00153D5C" w:rsidRPr="003D5A20">
          <w:rPr>
            <w:sz w:val="22"/>
            <w:szCs w:val="22"/>
            <w:rtl/>
            <w:cs/>
          </w:rPr>
          <w:instrText>PAGE   \* MERGEFORMAT</w:instrText>
        </w:r>
        <w:r w:rsidR="00153D5C" w:rsidRPr="003D5A20">
          <w:rPr>
            <w:sz w:val="22"/>
            <w:szCs w:val="22"/>
          </w:rPr>
          <w:fldChar w:fldCharType="separate"/>
        </w:r>
        <w:r w:rsidR="00DD3505" w:rsidRPr="00DD3505">
          <w:rPr>
            <w:noProof/>
            <w:sz w:val="22"/>
            <w:szCs w:val="22"/>
            <w:rtl/>
            <w:lang w:val="he-IL"/>
          </w:rPr>
          <w:t>4</w:t>
        </w:r>
        <w:r w:rsidR="00153D5C" w:rsidRPr="003D5A20">
          <w:rPr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438" w:rsidRDefault="00715438" w:rsidP="00ED21F5">
      <w:r>
        <w:separator/>
      </w:r>
    </w:p>
  </w:footnote>
  <w:footnote w:type="continuationSeparator" w:id="0">
    <w:p w:rsidR="00715438" w:rsidRDefault="00715438" w:rsidP="00ED2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D5C" w:rsidRDefault="00153D5C">
    <w:pPr>
      <w:pStyle w:val="a8"/>
      <w:rPr>
        <w:rtl/>
        <w:cs/>
      </w:rPr>
    </w:pPr>
    <w:r w:rsidRPr="00B24A0A">
      <w:rPr>
        <w:noProof/>
        <w:rtl/>
        <w:lang w:eastAsia="en-US"/>
      </w:rPr>
      <w:drawing>
        <wp:anchor distT="0" distB="0" distL="114300" distR="114300" simplePos="0" relativeHeight="251659264" behindDoc="0" locked="0" layoutInCell="1" allowOverlap="1" wp14:anchorId="41E9C3FF" wp14:editId="4010E6E0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1181260" cy="514350"/>
          <wp:effectExtent l="0" t="0" r="0" b="0"/>
          <wp:wrapNone/>
          <wp:docPr id="38" name="Picture 25" descr="C:\Users\zinab\Desktop\jbh_bi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h_bi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26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53D5C" w:rsidRDefault="00153D5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092A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C3D24"/>
    <w:multiLevelType w:val="hybridMultilevel"/>
    <w:tmpl w:val="B8ECDD94"/>
    <w:lvl w:ilvl="0" w:tplc="EE28159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B4222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3E5449"/>
    <w:multiLevelType w:val="multilevel"/>
    <w:tmpl w:val="1BACF78C"/>
    <w:styleLink w:val="1"/>
    <w:lvl w:ilvl="0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93CD7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7B7EE4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5D3A27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E24B55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7B4B78"/>
    <w:multiLevelType w:val="hybridMultilevel"/>
    <w:tmpl w:val="08DC2876"/>
    <w:lvl w:ilvl="0" w:tplc="EE28159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F2941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E924AC"/>
    <w:multiLevelType w:val="hybridMultilevel"/>
    <w:tmpl w:val="D98E9BDA"/>
    <w:lvl w:ilvl="0" w:tplc="778E0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A678A"/>
    <w:multiLevelType w:val="hybridMultilevel"/>
    <w:tmpl w:val="C3CC1B52"/>
    <w:lvl w:ilvl="0" w:tplc="EE28159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31E28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9305D3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FB1B62"/>
    <w:multiLevelType w:val="multilevel"/>
    <w:tmpl w:val="C9C6319E"/>
    <w:lvl w:ilvl="0">
      <w:start w:val="1"/>
      <w:numFmt w:val="decimal"/>
      <w:pStyle w:val="1JB"/>
      <w:suff w:val="space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JB"/>
      <w:suff w:val="space"/>
      <w:lvlText w:val="%1.%2."/>
      <w:lvlJc w:val="left"/>
      <w:pPr>
        <w:ind w:left="1588" w:hanging="964"/>
      </w:pPr>
      <w:rPr>
        <w:rFonts w:ascii="Tahoma" w:hAnsi="Tahoma" w:cs="Tahoma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pStyle w:val="JB0"/>
      <w:suff w:val="space"/>
      <w:lvlText w:val="%1.%2.%3."/>
      <w:lvlJc w:val="left"/>
      <w:pPr>
        <w:ind w:left="2155" w:hanging="1361"/>
      </w:pPr>
      <w:rPr>
        <w:rFonts w:ascii="Tahoma" w:hAnsi="Tahoma" w:cs="Tahoma" w:hint="default"/>
        <w:b/>
        <w:bCs/>
        <w:i w:val="0"/>
        <w:iCs w:val="0"/>
        <w:sz w:val="22"/>
        <w:szCs w:val="22"/>
      </w:rPr>
    </w:lvl>
    <w:lvl w:ilvl="3">
      <w:start w:val="1"/>
      <w:numFmt w:val="bullet"/>
      <w:lvlText w:val=""/>
      <w:lvlJc w:val="left"/>
      <w:pPr>
        <w:ind w:left="2160" w:hanging="360"/>
      </w:pPr>
      <w:rPr>
        <w:rFonts w:ascii="Wingdings" w:hAnsi="Wingdings"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66325E9D"/>
    <w:multiLevelType w:val="hybridMultilevel"/>
    <w:tmpl w:val="CA501392"/>
    <w:lvl w:ilvl="0" w:tplc="3B0A6A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B36CDB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3F173C"/>
    <w:multiLevelType w:val="hybridMultilevel"/>
    <w:tmpl w:val="36F0E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0927E1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7"/>
  </w:num>
  <w:num w:numId="4">
    <w:abstractNumId w:val="15"/>
  </w:num>
  <w:num w:numId="5">
    <w:abstractNumId w:val="10"/>
  </w:num>
  <w:num w:numId="6">
    <w:abstractNumId w:val="14"/>
  </w:num>
  <w:num w:numId="7">
    <w:abstractNumId w:val="1"/>
  </w:num>
  <w:num w:numId="8">
    <w:abstractNumId w:val="11"/>
  </w:num>
  <w:num w:numId="9">
    <w:abstractNumId w:val="5"/>
  </w:num>
  <w:num w:numId="10">
    <w:abstractNumId w:val="0"/>
  </w:num>
  <w:num w:numId="11">
    <w:abstractNumId w:val="13"/>
  </w:num>
  <w:num w:numId="12">
    <w:abstractNumId w:val="9"/>
  </w:num>
  <w:num w:numId="13">
    <w:abstractNumId w:val="7"/>
  </w:num>
  <w:num w:numId="14">
    <w:abstractNumId w:val="16"/>
  </w:num>
  <w:num w:numId="15">
    <w:abstractNumId w:val="6"/>
  </w:num>
  <w:num w:numId="16">
    <w:abstractNumId w:val="12"/>
  </w:num>
  <w:num w:numId="17">
    <w:abstractNumId w:val="18"/>
  </w:num>
  <w:num w:numId="18">
    <w:abstractNumId w:val="2"/>
  </w:num>
  <w:num w:numId="1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51"/>
    <w:rsid w:val="00047753"/>
    <w:rsid w:val="00061AE6"/>
    <w:rsid w:val="00061EB8"/>
    <w:rsid w:val="00081874"/>
    <w:rsid w:val="00082B76"/>
    <w:rsid w:val="00093DEF"/>
    <w:rsid w:val="000B36CE"/>
    <w:rsid w:val="000D2068"/>
    <w:rsid w:val="000E41B3"/>
    <w:rsid w:val="000F5FE6"/>
    <w:rsid w:val="001039B2"/>
    <w:rsid w:val="0012795F"/>
    <w:rsid w:val="00127B82"/>
    <w:rsid w:val="00135B2F"/>
    <w:rsid w:val="001528C7"/>
    <w:rsid w:val="00153D5C"/>
    <w:rsid w:val="0015664B"/>
    <w:rsid w:val="0015759C"/>
    <w:rsid w:val="0016582A"/>
    <w:rsid w:val="00193009"/>
    <w:rsid w:val="001B26B6"/>
    <w:rsid w:val="001B3236"/>
    <w:rsid w:val="001C128D"/>
    <w:rsid w:val="00242601"/>
    <w:rsid w:val="0024261E"/>
    <w:rsid w:val="002613E4"/>
    <w:rsid w:val="00287E99"/>
    <w:rsid w:val="00292E8E"/>
    <w:rsid w:val="002A0701"/>
    <w:rsid w:val="002B454F"/>
    <w:rsid w:val="002C29F6"/>
    <w:rsid w:val="002C49CC"/>
    <w:rsid w:val="002D498A"/>
    <w:rsid w:val="002D4C68"/>
    <w:rsid w:val="0030320E"/>
    <w:rsid w:val="00311C8E"/>
    <w:rsid w:val="00316368"/>
    <w:rsid w:val="0032443A"/>
    <w:rsid w:val="00324F7F"/>
    <w:rsid w:val="00327351"/>
    <w:rsid w:val="00344B7A"/>
    <w:rsid w:val="003809BE"/>
    <w:rsid w:val="00392896"/>
    <w:rsid w:val="00394AA1"/>
    <w:rsid w:val="003A1A3E"/>
    <w:rsid w:val="003A7BA8"/>
    <w:rsid w:val="003C6C0C"/>
    <w:rsid w:val="003D5A20"/>
    <w:rsid w:val="00412799"/>
    <w:rsid w:val="00420167"/>
    <w:rsid w:val="00426A09"/>
    <w:rsid w:val="00464138"/>
    <w:rsid w:val="004746AF"/>
    <w:rsid w:val="00476591"/>
    <w:rsid w:val="004A7315"/>
    <w:rsid w:val="004B312D"/>
    <w:rsid w:val="004F00DC"/>
    <w:rsid w:val="004F589C"/>
    <w:rsid w:val="00541ED7"/>
    <w:rsid w:val="00555B4E"/>
    <w:rsid w:val="00576862"/>
    <w:rsid w:val="00583B41"/>
    <w:rsid w:val="00596D6E"/>
    <w:rsid w:val="005C3E52"/>
    <w:rsid w:val="00603F2F"/>
    <w:rsid w:val="00607100"/>
    <w:rsid w:val="00611998"/>
    <w:rsid w:val="00615E33"/>
    <w:rsid w:val="00654DE8"/>
    <w:rsid w:val="00683AEA"/>
    <w:rsid w:val="0069619E"/>
    <w:rsid w:val="006C7D0B"/>
    <w:rsid w:val="006D622F"/>
    <w:rsid w:val="006D6A24"/>
    <w:rsid w:val="006E4F30"/>
    <w:rsid w:val="00703734"/>
    <w:rsid w:val="00705AA0"/>
    <w:rsid w:val="00712DD9"/>
    <w:rsid w:val="00715438"/>
    <w:rsid w:val="00721BB5"/>
    <w:rsid w:val="00727112"/>
    <w:rsid w:val="00745B6D"/>
    <w:rsid w:val="0077124A"/>
    <w:rsid w:val="00777850"/>
    <w:rsid w:val="00795F70"/>
    <w:rsid w:val="007A5CFE"/>
    <w:rsid w:val="007A60D7"/>
    <w:rsid w:val="007E3AD4"/>
    <w:rsid w:val="007F3041"/>
    <w:rsid w:val="00817A30"/>
    <w:rsid w:val="00824409"/>
    <w:rsid w:val="008938B1"/>
    <w:rsid w:val="008A7CC8"/>
    <w:rsid w:val="008B668A"/>
    <w:rsid w:val="008D3FE4"/>
    <w:rsid w:val="009145C8"/>
    <w:rsid w:val="009278D8"/>
    <w:rsid w:val="0095539A"/>
    <w:rsid w:val="0096135B"/>
    <w:rsid w:val="009966AC"/>
    <w:rsid w:val="009A4037"/>
    <w:rsid w:val="009D0B59"/>
    <w:rsid w:val="009D3E1F"/>
    <w:rsid w:val="009D66E3"/>
    <w:rsid w:val="009E3EB8"/>
    <w:rsid w:val="009F3B94"/>
    <w:rsid w:val="00A269F8"/>
    <w:rsid w:val="00A67283"/>
    <w:rsid w:val="00AA2801"/>
    <w:rsid w:val="00AB4CAF"/>
    <w:rsid w:val="00AB60C6"/>
    <w:rsid w:val="00AE3C60"/>
    <w:rsid w:val="00AE6DBA"/>
    <w:rsid w:val="00AF3B29"/>
    <w:rsid w:val="00B24910"/>
    <w:rsid w:val="00B41A6C"/>
    <w:rsid w:val="00B43D4D"/>
    <w:rsid w:val="00B47839"/>
    <w:rsid w:val="00B50F23"/>
    <w:rsid w:val="00B54EC8"/>
    <w:rsid w:val="00B8083A"/>
    <w:rsid w:val="00B825D4"/>
    <w:rsid w:val="00BF2F26"/>
    <w:rsid w:val="00C50302"/>
    <w:rsid w:val="00C660A0"/>
    <w:rsid w:val="00C80F73"/>
    <w:rsid w:val="00C91F56"/>
    <w:rsid w:val="00C94D7B"/>
    <w:rsid w:val="00CA32E3"/>
    <w:rsid w:val="00D01C4F"/>
    <w:rsid w:val="00D10804"/>
    <w:rsid w:val="00D356D6"/>
    <w:rsid w:val="00D40524"/>
    <w:rsid w:val="00D433D3"/>
    <w:rsid w:val="00D84102"/>
    <w:rsid w:val="00D9332B"/>
    <w:rsid w:val="00DB3210"/>
    <w:rsid w:val="00DC4AFF"/>
    <w:rsid w:val="00DD3505"/>
    <w:rsid w:val="00DD5CBF"/>
    <w:rsid w:val="00DF0790"/>
    <w:rsid w:val="00E131E4"/>
    <w:rsid w:val="00E67DC2"/>
    <w:rsid w:val="00E75F58"/>
    <w:rsid w:val="00E82ADC"/>
    <w:rsid w:val="00EA74C4"/>
    <w:rsid w:val="00EB631F"/>
    <w:rsid w:val="00ED21F5"/>
    <w:rsid w:val="00ED4E53"/>
    <w:rsid w:val="00EF3A0B"/>
    <w:rsid w:val="00F00CBE"/>
    <w:rsid w:val="00F11D17"/>
    <w:rsid w:val="00F243D6"/>
    <w:rsid w:val="00F30F8B"/>
    <w:rsid w:val="00F83005"/>
    <w:rsid w:val="00FB3BA7"/>
    <w:rsid w:val="00FC3C16"/>
    <w:rsid w:val="00FF1E33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5:docId w15:val="{8EF6C822-C279-4A1C-A322-7FA012D9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Arial"/>
        <w:sz w:val="24"/>
        <w:szCs w:val="24"/>
        <w:lang w:val="en-US" w:eastAsia="en-US" w:bidi="he-IL"/>
      </w:rPr>
    </w:rPrDefault>
    <w:pPrDefault>
      <w:pPr>
        <w:bidi/>
        <w:spacing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351"/>
    <w:pPr>
      <w:spacing w:after="0" w:line="240" w:lineRule="auto"/>
    </w:pPr>
    <w:rPr>
      <w:rFonts w:ascii="Times New Roman" w:eastAsia="Times New Roman" w:hAnsi="Times New Roman" w:cs="Times New Roman"/>
      <w:lang w:eastAsia="he-IL"/>
    </w:rPr>
  </w:style>
  <w:style w:type="paragraph" w:styleId="10">
    <w:name w:val="heading 1"/>
    <w:basedOn w:val="a"/>
    <w:next w:val="a"/>
    <w:link w:val="11"/>
    <w:rsid w:val="006D62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6D62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62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3A7B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00DC"/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4F00DC"/>
    <w:rPr>
      <w:rFonts w:ascii="Segoe UI" w:hAnsi="Segoe UI" w:cs="Segoe UI"/>
      <w:sz w:val="18"/>
      <w:szCs w:val="18"/>
    </w:rPr>
  </w:style>
  <w:style w:type="character" w:styleId="Hyperlink">
    <w:name w:val="Hyperlink"/>
    <w:basedOn w:val="a0"/>
    <w:uiPriority w:val="99"/>
    <w:unhideWhenUsed/>
    <w:rsid w:val="002B454F"/>
    <w:rPr>
      <w:color w:val="0563C1" w:themeColor="hyperlink"/>
      <w:u w:val="single"/>
    </w:rPr>
  </w:style>
  <w:style w:type="character" w:customStyle="1" w:styleId="request">
    <w:name w:val="request"/>
    <w:basedOn w:val="a0"/>
    <w:rsid w:val="002B454F"/>
  </w:style>
  <w:style w:type="character" w:customStyle="1" w:styleId="apple-converted-space">
    <w:name w:val="apple-converted-space"/>
    <w:basedOn w:val="a0"/>
    <w:rsid w:val="002B454F"/>
  </w:style>
  <w:style w:type="character" w:customStyle="1" w:styleId="green">
    <w:name w:val="green"/>
    <w:basedOn w:val="a0"/>
    <w:rsid w:val="002B454F"/>
  </w:style>
  <w:style w:type="character" w:customStyle="1" w:styleId="response">
    <w:name w:val="response"/>
    <w:basedOn w:val="a0"/>
    <w:rsid w:val="002B454F"/>
  </w:style>
  <w:style w:type="paragraph" w:styleId="HTML">
    <w:name w:val="HTML Preformatted"/>
    <w:basedOn w:val="a"/>
    <w:link w:val="HTML0"/>
    <w:uiPriority w:val="99"/>
    <w:semiHidden/>
    <w:unhideWhenUsed/>
    <w:rsid w:val="00261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מעוצב מראש תו"/>
    <w:basedOn w:val="a0"/>
    <w:link w:val="HTML"/>
    <w:uiPriority w:val="99"/>
    <w:semiHidden/>
    <w:rsid w:val="002613E4"/>
    <w:rPr>
      <w:rFonts w:ascii="Courier New" w:eastAsia="Times New Roman" w:hAnsi="Courier New" w:cs="Courier New"/>
      <w:sz w:val="20"/>
      <w:szCs w:val="20"/>
    </w:rPr>
  </w:style>
  <w:style w:type="paragraph" w:styleId="a6">
    <w:name w:val="Intense Quote"/>
    <w:basedOn w:val="a"/>
    <w:next w:val="a"/>
    <w:link w:val="a7"/>
    <w:uiPriority w:val="30"/>
    <w:rsid w:val="001B323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ציטוט חזק תו"/>
    <w:basedOn w:val="a0"/>
    <w:link w:val="a6"/>
    <w:uiPriority w:val="30"/>
    <w:rsid w:val="001B3236"/>
    <w:rPr>
      <w:i/>
      <w:iCs/>
      <w:color w:val="5B9BD5" w:themeColor="accent1"/>
    </w:rPr>
  </w:style>
  <w:style w:type="paragraph" w:styleId="a8">
    <w:name w:val="header"/>
    <w:basedOn w:val="a"/>
    <w:link w:val="a9"/>
    <w:uiPriority w:val="99"/>
    <w:unhideWhenUsed/>
    <w:rsid w:val="00ED21F5"/>
    <w:pPr>
      <w:tabs>
        <w:tab w:val="center" w:pos="4153"/>
        <w:tab w:val="right" w:pos="8306"/>
      </w:tabs>
    </w:pPr>
  </w:style>
  <w:style w:type="character" w:customStyle="1" w:styleId="a9">
    <w:name w:val="כותרת עליונה תו"/>
    <w:basedOn w:val="a0"/>
    <w:link w:val="a8"/>
    <w:uiPriority w:val="99"/>
    <w:rsid w:val="00ED21F5"/>
  </w:style>
  <w:style w:type="paragraph" w:styleId="aa">
    <w:name w:val="footer"/>
    <w:basedOn w:val="a"/>
    <w:link w:val="ab"/>
    <w:uiPriority w:val="99"/>
    <w:unhideWhenUsed/>
    <w:rsid w:val="00ED21F5"/>
    <w:pPr>
      <w:tabs>
        <w:tab w:val="center" w:pos="4153"/>
        <w:tab w:val="right" w:pos="8306"/>
      </w:tabs>
    </w:pPr>
  </w:style>
  <w:style w:type="character" w:customStyle="1" w:styleId="ab">
    <w:name w:val="כותרת תחתונה תו"/>
    <w:basedOn w:val="a0"/>
    <w:link w:val="aa"/>
    <w:uiPriority w:val="99"/>
    <w:rsid w:val="00ED21F5"/>
  </w:style>
  <w:style w:type="character" w:styleId="ac">
    <w:name w:val="annotation reference"/>
    <w:basedOn w:val="a0"/>
    <w:uiPriority w:val="99"/>
    <w:semiHidden/>
    <w:unhideWhenUsed/>
    <w:rsid w:val="001039B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039B2"/>
  </w:style>
  <w:style w:type="character" w:customStyle="1" w:styleId="ae">
    <w:name w:val="טקסט הערה תו"/>
    <w:basedOn w:val="a0"/>
    <w:link w:val="ad"/>
    <w:uiPriority w:val="99"/>
    <w:semiHidden/>
    <w:rsid w:val="001039B2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039B2"/>
    <w:rPr>
      <w:b/>
      <w:bCs/>
    </w:rPr>
  </w:style>
  <w:style w:type="character" w:customStyle="1" w:styleId="af0">
    <w:name w:val="נושא הערה תו"/>
    <w:basedOn w:val="ae"/>
    <w:link w:val="af"/>
    <w:uiPriority w:val="99"/>
    <w:semiHidden/>
    <w:rsid w:val="001039B2"/>
    <w:rPr>
      <w:b/>
      <w:bCs/>
      <w:sz w:val="20"/>
      <w:szCs w:val="20"/>
    </w:rPr>
  </w:style>
  <w:style w:type="paragraph" w:customStyle="1" w:styleId="af1">
    <w:name w:val="ראשי"/>
    <w:basedOn w:val="10"/>
    <w:next w:val="a"/>
    <w:rsid w:val="000B36CE"/>
    <w:pPr>
      <w:pBdr>
        <w:top w:val="single" w:sz="4" w:space="1" w:color="auto"/>
        <w:bottom w:val="single" w:sz="4" w:space="1" w:color="auto"/>
      </w:pBdr>
      <w:spacing w:before="360" w:after="120"/>
      <w:jc w:val="center"/>
    </w:pPr>
    <w:rPr>
      <w:rFonts w:ascii="Tahoma" w:hAnsi="Tahoma" w:cs="Tahoma"/>
      <w:b/>
      <w:bCs/>
      <w:color w:val="D9031F"/>
      <w:szCs w:val="28"/>
    </w:rPr>
  </w:style>
  <w:style w:type="paragraph" w:customStyle="1" w:styleId="1JB">
    <w:name w:val="כותר 1 JB"/>
    <w:basedOn w:val="2"/>
    <w:next w:val="a"/>
    <w:qFormat/>
    <w:rsid w:val="002C29F6"/>
    <w:pPr>
      <w:numPr>
        <w:numId w:val="6"/>
      </w:numPr>
      <w:pBdr>
        <w:top w:val="single" w:sz="4" w:space="1" w:color="auto"/>
        <w:bottom w:val="single" w:sz="4" w:space="1" w:color="auto"/>
      </w:pBdr>
      <w:spacing w:before="160"/>
    </w:pPr>
    <w:rPr>
      <w:rFonts w:ascii="Calibri" w:hAnsi="Calibri" w:cs="Tahoma"/>
      <w:b/>
      <w:bCs/>
      <w:color w:val="D9031F"/>
      <w:sz w:val="36"/>
      <w:szCs w:val="36"/>
    </w:rPr>
  </w:style>
  <w:style w:type="numbering" w:customStyle="1" w:styleId="1">
    <w:name w:val="בולט 1"/>
    <w:uiPriority w:val="99"/>
    <w:rsid w:val="0069619E"/>
    <w:pPr>
      <w:numPr>
        <w:numId w:val="1"/>
      </w:numPr>
    </w:pPr>
  </w:style>
  <w:style w:type="paragraph" w:customStyle="1" w:styleId="JB">
    <w:name w:val="כותרת משנית JB"/>
    <w:basedOn w:val="3"/>
    <w:next w:val="a"/>
    <w:qFormat/>
    <w:rsid w:val="004A7315"/>
    <w:pPr>
      <w:numPr>
        <w:ilvl w:val="1"/>
        <w:numId w:val="6"/>
      </w:numPr>
      <w:pBdr>
        <w:right w:val="single" w:sz="6" w:space="4" w:color="auto"/>
      </w:pBdr>
    </w:pPr>
    <w:rPr>
      <w:rFonts w:ascii="Calibri" w:hAnsi="Calibri" w:cs="Tahoma"/>
      <w:b/>
      <w:bCs/>
      <w:color w:val="auto"/>
      <w:sz w:val="28"/>
      <w:szCs w:val="28"/>
    </w:rPr>
  </w:style>
  <w:style w:type="character" w:customStyle="1" w:styleId="11">
    <w:name w:val="כותרת 1 תו"/>
    <w:basedOn w:val="a0"/>
    <w:link w:val="10"/>
    <w:rsid w:val="006D62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6D62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6D62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a"/>
    <w:next w:val="a"/>
    <w:uiPriority w:val="39"/>
    <w:unhideWhenUsed/>
    <w:rsid w:val="00E75F58"/>
    <w:pPr>
      <w:tabs>
        <w:tab w:val="right" w:leader="dot" w:pos="9072"/>
      </w:tabs>
    </w:pPr>
    <w:rPr>
      <w:rFonts w:ascii="Tahoma" w:hAnsi="Tahoma" w:cs="Tahoma"/>
      <w:b/>
      <w:bCs/>
    </w:rPr>
  </w:style>
  <w:style w:type="paragraph" w:styleId="TOC2">
    <w:name w:val="toc 2"/>
    <w:basedOn w:val="a"/>
    <w:next w:val="a"/>
    <w:uiPriority w:val="39"/>
    <w:unhideWhenUsed/>
    <w:rsid w:val="00E75F58"/>
    <w:pPr>
      <w:tabs>
        <w:tab w:val="right" w:leader="dot" w:pos="9072"/>
      </w:tabs>
      <w:ind w:left="230"/>
    </w:pPr>
    <w:rPr>
      <w:rFonts w:cs="Tahoma"/>
    </w:rPr>
  </w:style>
  <w:style w:type="paragraph" w:styleId="TOC3">
    <w:name w:val="toc 3"/>
    <w:basedOn w:val="a"/>
    <w:next w:val="a"/>
    <w:uiPriority w:val="39"/>
    <w:unhideWhenUsed/>
    <w:rsid w:val="00B8083A"/>
    <w:pPr>
      <w:tabs>
        <w:tab w:val="right" w:leader="dot" w:pos="9072"/>
      </w:tabs>
      <w:ind w:left="460"/>
    </w:pPr>
    <w:rPr>
      <w:rFonts w:cs="Tahoma"/>
      <w:szCs w:val="22"/>
    </w:rPr>
  </w:style>
  <w:style w:type="paragraph" w:styleId="af2">
    <w:name w:val="Subtitle"/>
    <w:basedOn w:val="a"/>
    <w:next w:val="a"/>
    <w:link w:val="af3"/>
    <w:uiPriority w:val="11"/>
    <w:rsid w:val="0024261E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3">
    <w:name w:val="כותרת משנה תו"/>
    <w:basedOn w:val="a0"/>
    <w:link w:val="af2"/>
    <w:uiPriority w:val="11"/>
    <w:rsid w:val="0024261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4">
    <w:name w:val="No Spacing"/>
    <w:link w:val="af5"/>
    <w:uiPriority w:val="1"/>
    <w:rsid w:val="00F30F8B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5">
    <w:name w:val="ללא מרווח תו"/>
    <w:basedOn w:val="a0"/>
    <w:link w:val="af4"/>
    <w:uiPriority w:val="1"/>
    <w:rsid w:val="00F30F8B"/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TOC Heading"/>
    <w:basedOn w:val="10"/>
    <w:next w:val="a"/>
    <w:uiPriority w:val="39"/>
    <w:unhideWhenUsed/>
    <w:rsid w:val="00F30F8B"/>
    <w:pPr>
      <w:spacing w:line="259" w:lineRule="auto"/>
      <w:outlineLvl w:val="9"/>
    </w:pPr>
    <w:rPr>
      <w:rtl/>
      <w:cs/>
    </w:rPr>
  </w:style>
  <w:style w:type="paragraph" w:customStyle="1" w:styleId="JB0">
    <w:name w:val="תת כותרת JB"/>
    <w:basedOn w:val="JB"/>
    <w:next w:val="a"/>
    <w:qFormat/>
    <w:rsid w:val="00727112"/>
    <w:pPr>
      <w:numPr>
        <w:ilvl w:val="2"/>
      </w:numPr>
      <w:pBdr>
        <w:right w:val="none" w:sz="0" w:space="0" w:color="auto"/>
      </w:pBdr>
    </w:pPr>
    <w:rPr>
      <w:rFonts w:cs="Arial"/>
      <w:b w:val="0"/>
      <w:sz w:val="26"/>
      <w:szCs w:val="26"/>
      <w:u w:val="single"/>
    </w:rPr>
  </w:style>
  <w:style w:type="paragraph" w:styleId="NormalWeb">
    <w:name w:val="Normal (Web)"/>
    <w:basedOn w:val="a"/>
    <w:uiPriority w:val="99"/>
    <w:unhideWhenUsed/>
    <w:rsid w:val="00603F2F"/>
    <w:pPr>
      <w:bidi w:val="0"/>
      <w:spacing w:before="100" w:beforeAutospacing="1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rpDevelop\yuna%20drori\&#1492;&#1504;&#1495;&#1497;&#1493;&#1514;%20&#1500;&#1508;&#1497;&#1514;&#1493;&#1495;%20&#1514;&#1493;&#1510;&#1512;&#1497;%20&#1492;&#1491;&#1512;&#1499;&#1492;\&#1514;&#1489;&#1504;&#1497;&#1514;%20&#1500;&#1491;&#1493;&#1490;&#1502;&#1488;%20&#1506;&#1489;&#1512;&#1497;&#1514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6A3FC-747D-40FB-889E-2502B0D28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תבנית לדוגמא עברית</Template>
  <TotalTime>4</TotalTime>
  <Pages>4</Pages>
  <Words>455</Words>
  <Characters>2279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Amdocs</Company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Yuna Drori</dc:creator>
  <cp:keywords/>
  <dc:description/>
  <cp:lastModifiedBy>Yuna Drori</cp:lastModifiedBy>
  <cp:revision>3</cp:revision>
  <cp:lastPrinted>2017-07-02T11:04:00Z</cp:lastPrinted>
  <dcterms:created xsi:type="dcterms:W3CDTF">2018-02-04T13:26:00Z</dcterms:created>
  <dcterms:modified xsi:type="dcterms:W3CDTF">2018-03-05T09:00:00Z</dcterms:modified>
</cp:coreProperties>
</file>