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271" w:tblpY="-780"/>
        <w:tblW w:w="15216" w:type="dxa"/>
        <w:tblLook w:val="04A0" w:firstRow="1" w:lastRow="0" w:firstColumn="1" w:lastColumn="0" w:noHBand="0" w:noVBand="1"/>
      </w:tblPr>
      <w:tblGrid>
        <w:gridCol w:w="562"/>
        <w:gridCol w:w="897"/>
        <w:gridCol w:w="2364"/>
        <w:gridCol w:w="938"/>
        <w:gridCol w:w="2038"/>
        <w:gridCol w:w="5724"/>
        <w:gridCol w:w="2693"/>
      </w:tblGrid>
      <w:tr w:rsidR="00033AC2" w:rsidTr="00033AC2">
        <w:tc>
          <w:tcPr>
            <w:tcW w:w="562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ID</w:t>
            </w:r>
          </w:p>
        </w:tc>
        <w:tc>
          <w:tcPr>
            <w:tcW w:w="897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Priority</w:t>
            </w:r>
          </w:p>
        </w:tc>
        <w:tc>
          <w:tcPr>
            <w:tcW w:w="2364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Project</w:t>
            </w:r>
          </w:p>
        </w:tc>
        <w:tc>
          <w:tcPr>
            <w:tcW w:w="938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Module</w:t>
            </w:r>
          </w:p>
        </w:tc>
        <w:tc>
          <w:tcPr>
            <w:tcW w:w="2038" w:type="dxa"/>
          </w:tcPr>
          <w:p w:rsidR="00033AC2" w:rsidRDefault="00033AC2" w:rsidP="00F914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5724" w:type="dxa"/>
          </w:tcPr>
          <w:p w:rsidR="00033AC2" w:rsidRDefault="00033AC2" w:rsidP="00F914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</w:t>
            </w:r>
          </w:p>
        </w:tc>
        <w:tc>
          <w:tcPr>
            <w:tcW w:w="2693" w:type="dxa"/>
          </w:tcPr>
          <w:p w:rsidR="00033AC2" w:rsidRPr="00033AC2" w:rsidRDefault="00033AC2" w:rsidP="00F914A9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Expected Result</w:t>
            </w:r>
          </w:p>
        </w:tc>
      </w:tr>
      <w:tr w:rsidR="00033AC2" w:rsidRPr="00033AC2" w:rsidTr="00033AC2">
        <w:tc>
          <w:tcPr>
            <w:tcW w:w="562" w:type="dxa"/>
          </w:tcPr>
          <w:p w:rsidR="00033AC2" w:rsidRPr="00F914A9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ID 1</w:t>
            </w:r>
          </w:p>
        </w:tc>
        <w:tc>
          <w:tcPr>
            <w:tcW w:w="897" w:type="dxa"/>
          </w:tcPr>
          <w:p w:rsidR="00033AC2" w:rsidRDefault="00033AC2" w:rsidP="00F914A9"/>
        </w:tc>
        <w:tc>
          <w:tcPr>
            <w:tcW w:w="2364" w:type="dxa"/>
          </w:tcPr>
          <w:p w:rsidR="00033AC2" w:rsidRPr="00F914A9" w:rsidRDefault="00033AC2" w:rsidP="00F91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equal positive lengths of sides</w:t>
            </w:r>
          </w:p>
          <w:p w:rsidR="00033AC2" w:rsidRDefault="00033AC2" w:rsidP="00F914A9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F914A9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Enter three equal positive</w:t>
            </w:r>
            <w:r w:rsidR="00443B08"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 xml:space="preserve"> sides</w:t>
            </w:r>
          </w:p>
          <w:p w:rsidR="00033AC2" w:rsidRDefault="00033AC2" w:rsidP="00F914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F914A9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F914A9">
            <w:pPr>
              <w:rPr>
                <w:lang w:val="en-US"/>
              </w:rPr>
            </w:pPr>
          </w:p>
          <w:p w:rsidR="00033AC2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F914A9">
            <w:pPr>
              <w:rPr>
                <w:lang w:val="en-US"/>
              </w:rPr>
            </w:pPr>
            <w:r>
              <w:rPr>
                <w:lang w:val="en-US"/>
              </w:rPr>
              <w:t xml:space="preserve">2.Triangle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 xml:space="preserve">“Equilateral” </w:t>
            </w:r>
          </w:p>
          <w:p w:rsidR="00033AC2" w:rsidRPr="00F914A9" w:rsidRDefault="00033AC2" w:rsidP="00F914A9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1325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all not equal positive lengths of sides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three not equal positive lengths sides</w:t>
            </w:r>
          </w:p>
          <w:p w:rsidR="00033AC2" w:rsidRDefault="00033AC2" w:rsidP="00F914A9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 xml:space="preserve"> 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 xml:space="preserve">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>“Versatile”</w:t>
            </w:r>
            <w:r w:rsidR="009313F4">
              <w:rPr>
                <w:lang w:val="en-US"/>
              </w:rPr>
              <w:t xml:space="preserve"> 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1561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two equal positive lengths of sides and one not equal  length of positive side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Enter two</w:t>
            </w:r>
            <w:r>
              <w:rPr>
                <w:lang w:val="en-US"/>
              </w:rPr>
              <w:t xml:space="preserve"> equal positive sides</w:t>
            </w:r>
            <w:r>
              <w:rPr>
                <w:lang w:val="en-US"/>
              </w:rPr>
              <w:t xml:space="preserve"> and one not equal positive side</w:t>
            </w:r>
          </w:p>
          <w:p w:rsidR="00033AC2" w:rsidRDefault="00033AC2" w:rsidP="00F914A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Check the type of triangle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13F4">
              <w:rPr>
                <w:lang w:val="en-US"/>
              </w:rPr>
              <w:t xml:space="preserve">  </w:t>
            </w:r>
            <w:r w:rsidR="009313F4">
              <w:rPr>
                <w:lang w:val="en-US"/>
              </w:rPr>
              <w:t>Sides are initialized</w:t>
            </w:r>
          </w:p>
          <w:p w:rsidR="00033AC2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 xml:space="preserve">Triangle type </w:t>
            </w:r>
            <w:r w:rsidR="009313F4">
              <w:rPr>
                <w:lang w:val="en-US"/>
              </w:rPr>
              <w:t xml:space="preserve">is defined </w:t>
            </w:r>
            <w:r>
              <w:rPr>
                <w:lang w:val="en-US"/>
              </w:rPr>
              <w:t xml:space="preserve">“Isosceles” 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rPr>
          <w:trHeight w:val="936"/>
        </w:trPr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7632CB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033AC2" w:rsidRPr="00F914A9" w:rsidRDefault="009313F4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warning message if one of sides has negative length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9313F4" w:rsidP="00F914A9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one negative length of side of triangle and two positive lengths of sides.</w:t>
            </w:r>
          </w:p>
          <w:p w:rsidR="00033AC2" w:rsidRPr="007632CB" w:rsidRDefault="00033AC2" w:rsidP="007632CB">
            <w:pPr>
              <w:ind w:left="360"/>
              <w:rPr>
                <w:lang w:val="en-US"/>
              </w:rPr>
            </w:pP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Pr="00F914A9" w:rsidRDefault="00033AC2" w:rsidP="001B508D">
            <w:pPr>
              <w:rPr>
                <w:lang w:val="en-US"/>
              </w:rPr>
            </w:pPr>
          </w:p>
          <w:p w:rsidR="00033AC2" w:rsidRDefault="00033AC2" w:rsidP="007632C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message of invalid triangle is on screen.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9313F4" w:rsidRPr="00F914A9" w:rsidRDefault="009313F4" w:rsidP="009313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Check warning message if one of sides has </w:t>
            </w:r>
            <w:r>
              <w:rPr>
                <w:b/>
                <w:lang w:val="en-US"/>
              </w:rPr>
              <w:t>incorrect length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two</w:t>
            </w:r>
            <w:r w:rsidR="009313F4">
              <w:rPr>
                <w:lang w:val="en-US"/>
              </w:rPr>
              <w:t xml:space="preserve"> correct</w:t>
            </w:r>
            <w:r>
              <w:rPr>
                <w:lang w:val="en-US"/>
              </w:rPr>
              <w:t xml:space="preserve"> sides and one side, that is more than sum of </w:t>
            </w:r>
            <w:proofErr w:type="gramStart"/>
            <w:r>
              <w:rPr>
                <w:lang w:val="en-US"/>
              </w:rPr>
              <w:t>this</w:t>
            </w:r>
            <w:proofErr w:type="gramEnd"/>
            <w:r>
              <w:rPr>
                <w:lang w:val="en-US"/>
              </w:rPr>
              <w:t xml:space="preserve"> two sides.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Pr="00F914A9" w:rsidRDefault="00033AC2" w:rsidP="001B508D">
            <w:pPr>
              <w:rPr>
                <w:lang w:val="en-US"/>
              </w:rPr>
            </w:pPr>
          </w:p>
          <w:p w:rsidR="00033AC2" w:rsidRDefault="00033AC2" w:rsidP="007632C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message of incorrect</w:t>
            </w:r>
            <w:r>
              <w:rPr>
                <w:lang w:val="en-US"/>
              </w:rPr>
              <w:t xml:space="preserve"> triangle is on screen.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  <w:tr w:rsidR="00033AC2" w:rsidRPr="00F914A9" w:rsidTr="00033AC2">
        <w:tc>
          <w:tcPr>
            <w:tcW w:w="562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897" w:type="dxa"/>
          </w:tcPr>
          <w:p w:rsidR="00033AC2" w:rsidRDefault="00033AC2" w:rsidP="001B508D"/>
        </w:tc>
        <w:tc>
          <w:tcPr>
            <w:tcW w:w="2364" w:type="dxa"/>
          </w:tcPr>
          <w:p w:rsidR="00033AC2" w:rsidRPr="00F914A9" w:rsidRDefault="00033AC2" w:rsidP="001B50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DetermineTriangleType</w:t>
            </w:r>
            <w:proofErr w:type="spellEnd"/>
          </w:p>
        </w:tc>
        <w:tc>
          <w:tcPr>
            <w:tcW w:w="938" w:type="dxa"/>
          </w:tcPr>
          <w:p w:rsidR="00033AC2" w:rsidRPr="00F914A9" w:rsidRDefault="00033AC2" w:rsidP="001B508D">
            <w:pPr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2038" w:type="dxa"/>
          </w:tcPr>
          <w:p w:rsidR="00033AC2" w:rsidRPr="00F914A9" w:rsidRDefault="00033AC2" w:rsidP="00033A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 with side of string type</w:t>
            </w:r>
          </w:p>
          <w:p w:rsidR="00033AC2" w:rsidRDefault="00033AC2" w:rsidP="001B508D">
            <w:pPr>
              <w:rPr>
                <w:b/>
                <w:lang w:val="en-US"/>
              </w:rPr>
            </w:pPr>
          </w:p>
        </w:tc>
        <w:tc>
          <w:tcPr>
            <w:tcW w:w="5724" w:type="dxa"/>
          </w:tcPr>
          <w:p w:rsidR="00033AC2" w:rsidRDefault="00033AC2" w:rsidP="001B508D">
            <w:pPr>
              <w:rPr>
                <w:lang w:val="en-US"/>
              </w:rPr>
            </w:pPr>
          </w:p>
          <w:p w:rsidR="00033AC2" w:rsidRDefault="00033AC2" w:rsidP="00F914A9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side of triangle of string type</w:t>
            </w:r>
          </w:p>
          <w:p w:rsidR="00033AC2" w:rsidRPr="00F914A9" w:rsidRDefault="00033AC2" w:rsidP="001B508D">
            <w:pPr>
              <w:pStyle w:val="a4"/>
              <w:rPr>
                <w:lang w:val="en-US"/>
              </w:rPr>
            </w:pPr>
          </w:p>
        </w:tc>
        <w:tc>
          <w:tcPr>
            <w:tcW w:w="2693" w:type="dxa"/>
          </w:tcPr>
          <w:p w:rsidR="00033AC2" w:rsidRPr="00F914A9" w:rsidRDefault="00033AC2" w:rsidP="001B508D">
            <w:pPr>
              <w:rPr>
                <w:lang w:val="en-US"/>
              </w:rPr>
            </w:pPr>
          </w:p>
          <w:p w:rsidR="00033AC2" w:rsidRPr="00F914A9" w:rsidRDefault="00033AC2" w:rsidP="001B508D">
            <w:pPr>
              <w:rPr>
                <w:lang w:val="en-US"/>
              </w:rPr>
            </w:pPr>
          </w:p>
          <w:p w:rsidR="00033AC2" w:rsidRDefault="00033AC2" w:rsidP="007632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</w:t>
            </w:r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message of incorrect type of sides is on screen.</w:t>
            </w:r>
          </w:p>
          <w:p w:rsidR="00033AC2" w:rsidRPr="00F914A9" w:rsidRDefault="00033AC2" w:rsidP="001B508D">
            <w:pPr>
              <w:rPr>
                <w:lang w:val="en-US"/>
              </w:rPr>
            </w:pPr>
          </w:p>
        </w:tc>
      </w:tr>
    </w:tbl>
    <w:p w:rsidR="00C3027E" w:rsidRPr="00033AC2" w:rsidRDefault="00C3027E">
      <w:pPr>
        <w:rPr>
          <w:lang w:val="en-US"/>
        </w:rPr>
      </w:pPr>
    </w:p>
    <w:sectPr w:rsidR="00C3027E" w:rsidRPr="00033AC2" w:rsidSect="00033A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EE4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785D"/>
    <w:multiLevelType w:val="hybridMultilevel"/>
    <w:tmpl w:val="34BC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D61FE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C485F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555A4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144A1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E2109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A09BF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A9"/>
    <w:rsid w:val="00033AC2"/>
    <w:rsid w:val="003B3D31"/>
    <w:rsid w:val="00443B08"/>
    <w:rsid w:val="007632CB"/>
    <w:rsid w:val="007709A0"/>
    <w:rsid w:val="00844A12"/>
    <w:rsid w:val="009313F4"/>
    <w:rsid w:val="00C3027E"/>
    <w:rsid w:val="00F9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FB129-D31C-4882-B73B-94772492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2017-10-31T10:19:00Z</dcterms:created>
  <dcterms:modified xsi:type="dcterms:W3CDTF">2017-10-31T14:46:00Z</dcterms:modified>
</cp:coreProperties>
</file>