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FA73408" w14:textId="5777CB33" w:rsidR="00F9789D" w:rsidRDefault="00050CC3">
      <w:pPr>
        <w:pStyle w:val="ProtokollTitel"/>
      </w:pPr>
      <w:r>
        <w:t>Protokoll</w:t>
      </w:r>
      <w:r w:rsidR="003A4AF3">
        <w:t xml:space="preserve"> Nummer:</w:t>
      </w:r>
    </w:p>
    <w:tbl>
      <w:tblPr>
        <w:tblW w:w="9072" w:type="dxa"/>
        <w:tblInd w:w="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3" w:type="dxa"/>
          <w:left w:w="9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14:paraId="4A78E998" w14:textId="77777777" w:rsidTr="0000649B">
        <w:tc>
          <w:tcPr>
            <w:tcW w:w="907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2C83F924" w14:textId="77777777" w:rsidR="00F9789D" w:rsidRDefault="00050CC3">
            <w:pPr>
              <w:pStyle w:val="TabelleLabel"/>
            </w:pPr>
            <w:r>
              <w:t>Thema der Besprechung</w:t>
            </w:r>
          </w:p>
          <w:p w14:paraId="5DF99293" w14:textId="77777777" w:rsidR="00F9789D" w:rsidRDefault="00050CC3">
            <w:pPr>
              <w:pStyle w:val="TabelleTitel"/>
            </w:pPr>
            <w:bookmarkStart w:id="0" w:name="__RefHeading___Toc508_1115654138"/>
            <w:bookmarkEnd w:id="0"/>
            <w:r>
              <w:t>Monatliches Meeting des Vertriebs</w:t>
            </w:r>
          </w:p>
        </w:tc>
      </w:tr>
      <w:tr w:rsidR="00F9789D" w14:paraId="05698577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1BA63E0B" w14:textId="77777777" w:rsidR="00F9789D" w:rsidRDefault="00050CC3">
            <w:pPr>
              <w:pStyle w:val="TabelleLabel"/>
            </w:pPr>
            <w:r>
              <w:t>Datum/ Zeit</w:t>
            </w:r>
          </w:p>
          <w:p w14:paraId="53A6ECF5" w14:textId="77777777" w:rsidR="00F9789D" w:rsidRDefault="00050CC3">
            <w:pPr>
              <w:pStyle w:val="TabelleContent"/>
            </w:pPr>
            <w:r>
              <w:t>20.06.20xx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45DD5F5A" w14:textId="77777777" w:rsidR="00F9789D" w:rsidRDefault="00050CC3">
            <w:pPr>
              <w:pStyle w:val="TabelleLabel"/>
            </w:pPr>
            <w:r>
              <w:t>Ort/ Raum</w:t>
            </w:r>
          </w:p>
          <w:p w14:paraId="589FCC32" w14:textId="77777777" w:rsidR="00F9789D" w:rsidRDefault="00050CC3">
            <w:pPr>
              <w:pStyle w:val="TabelleContent"/>
            </w:pPr>
            <w:r>
              <w:t>R 001</w:t>
            </w:r>
          </w:p>
        </w:tc>
      </w:tr>
      <w:tr w:rsidR="0000649B" w14:paraId="4FEDFB21" w14:textId="77777777" w:rsidTr="00EB67CF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3C31DDE7" w14:textId="77777777" w:rsidR="0000649B" w:rsidRDefault="0000649B" w:rsidP="00EB67CF">
            <w:pPr>
              <w:pStyle w:val="TabelleLabel"/>
            </w:pPr>
            <w:r>
              <w:t>Beginn/ Uhrzeit</w:t>
            </w:r>
          </w:p>
          <w:p w14:paraId="601ABF2F" w14:textId="77777777" w:rsidR="0000649B" w:rsidRDefault="0000649B" w:rsidP="00EB67CF">
            <w:pPr>
              <w:pStyle w:val="TabelleContent"/>
            </w:pPr>
            <w:r>
              <w:t>10:15 Uhr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7D2546DC" w14:textId="77777777" w:rsidR="0000649B" w:rsidRDefault="0000649B" w:rsidP="0000649B">
            <w:pPr>
              <w:pStyle w:val="TabelleLabel"/>
            </w:pPr>
            <w:r>
              <w:t>Ende/ Uhrzeit</w:t>
            </w:r>
          </w:p>
          <w:p w14:paraId="1A1C6F7E" w14:textId="77777777" w:rsidR="0000649B" w:rsidRDefault="0000649B" w:rsidP="0000649B">
            <w:pPr>
              <w:pStyle w:val="TabelleContent"/>
            </w:pPr>
            <w:r>
              <w:t>12:15 Uhr</w:t>
            </w:r>
          </w:p>
        </w:tc>
      </w:tr>
      <w:tr w:rsidR="00F9789D" w14:paraId="2960C3E3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77C81054" w14:textId="77777777" w:rsidR="00F9789D" w:rsidRDefault="00050CC3">
            <w:pPr>
              <w:pStyle w:val="TabelleLabel"/>
            </w:pPr>
            <w:r>
              <w:t>Anwesende</w:t>
            </w:r>
          </w:p>
          <w:p w14:paraId="271598E3" w14:textId="77777777" w:rsidR="00F9789D" w:rsidRDefault="003A4AF3">
            <w:pPr>
              <w:pStyle w:val="TabelleContent"/>
              <w:rPr>
                <w:lang w:eastAsia="de-DE"/>
              </w:rPr>
            </w:pPr>
            <w:r>
              <w:rPr>
                <w:lang w:eastAsia="de-DE"/>
              </w:rPr>
              <w:t>Simic</w:t>
            </w:r>
          </w:p>
          <w:p w14:paraId="12226234" w14:textId="77777777" w:rsidR="003A4AF3" w:rsidRDefault="003A4AF3">
            <w:pPr>
              <w:pStyle w:val="TabelleContent"/>
              <w:rPr>
                <w:lang w:eastAsia="de-DE"/>
              </w:rPr>
            </w:pPr>
            <w:r>
              <w:rPr>
                <w:lang w:eastAsia="de-DE"/>
              </w:rPr>
              <w:t>Höller</w:t>
            </w:r>
          </w:p>
          <w:p w14:paraId="765F6FE9" w14:textId="77777777" w:rsidR="003A4AF3" w:rsidRDefault="003A4AF3">
            <w:pPr>
              <w:pStyle w:val="TabelleContent"/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Kunesch</w:t>
            </w:r>
            <w:proofErr w:type="spellEnd"/>
          </w:p>
          <w:p w14:paraId="3231BBCB" w14:textId="77777777" w:rsidR="003A4AF3" w:rsidRDefault="003A4AF3">
            <w:pPr>
              <w:pStyle w:val="TabelleContent"/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Pohn</w:t>
            </w:r>
            <w:proofErr w:type="spellEnd"/>
          </w:p>
          <w:p w14:paraId="1BBC2DA0" w14:textId="739E92CD" w:rsidR="003A4AF3" w:rsidRDefault="003A4AF3">
            <w:pPr>
              <w:pStyle w:val="TabelleContent"/>
            </w:pPr>
            <w:r>
              <w:rPr>
                <w:lang w:eastAsia="de-DE"/>
              </w:rPr>
              <w:t>Plasser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1D2F0AA6" w14:textId="77777777" w:rsidR="00F9789D" w:rsidRDefault="00050CC3">
            <w:pPr>
              <w:pStyle w:val="TabelleLabel"/>
            </w:pPr>
            <w:r>
              <w:t>Abwesende</w:t>
            </w:r>
          </w:p>
          <w:p w14:paraId="30B84CA3" w14:textId="5AAB1AB7" w:rsidR="00F9789D" w:rsidRDefault="00F9789D">
            <w:pPr>
              <w:pStyle w:val="TabelleContent"/>
            </w:pPr>
          </w:p>
        </w:tc>
      </w:tr>
      <w:tr w:rsidR="003A4AF3" w14:paraId="0921ADE3" w14:textId="77777777" w:rsidTr="00D031C0">
        <w:trPr>
          <w:trHeight w:val="860"/>
        </w:trPr>
        <w:tc>
          <w:tcPr>
            <w:tcW w:w="907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3E5BFB1B" w14:textId="2538E656" w:rsidR="003A4AF3" w:rsidRDefault="003A4AF3" w:rsidP="003A4AF3">
            <w:pPr>
              <w:pStyle w:val="TabelleLabel"/>
            </w:pPr>
            <w:r>
              <w:t>Zusammenfassung</w:t>
            </w:r>
          </w:p>
          <w:p w14:paraId="05A43F6B" w14:textId="77777777" w:rsidR="003A4AF3" w:rsidRDefault="003A4AF3">
            <w:pPr>
              <w:pStyle w:val="TabelleLabel"/>
            </w:pPr>
          </w:p>
        </w:tc>
      </w:tr>
      <w:tr w:rsidR="00F9789D" w14:paraId="104B9F0F" w14:textId="77777777" w:rsidTr="003A4AF3">
        <w:trPr>
          <w:trHeight w:val="860"/>
        </w:trPr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00479790" w14:textId="77777777" w:rsidR="00F9789D" w:rsidRDefault="00050CC3">
            <w:pPr>
              <w:pStyle w:val="TabelleLabel"/>
            </w:pPr>
            <w:r>
              <w:t>Leitung der Besprechung</w:t>
            </w:r>
          </w:p>
          <w:p w14:paraId="558E1659" w14:textId="57DD8E88" w:rsidR="00F9789D" w:rsidRDefault="003A4AF3">
            <w:pPr>
              <w:pStyle w:val="TabelleContent"/>
            </w:pPr>
            <w:r>
              <w:t>Plasser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46FC4686" w14:textId="77777777" w:rsidR="00F9789D" w:rsidRDefault="00050CC3">
            <w:pPr>
              <w:pStyle w:val="TabelleLabel"/>
            </w:pPr>
            <w:r>
              <w:t>Protokollführung</w:t>
            </w:r>
          </w:p>
          <w:p w14:paraId="572A6403" w14:textId="3D2EDC6F" w:rsidR="00F9789D" w:rsidRDefault="003A4AF3">
            <w:pPr>
              <w:pStyle w:val="TabelleContent"/>
            </w:pPr>
            <w:proofErr w:type="spellStart"/>
            <w:r>
              <w:t>Kunesch</w:t>
            </w:r>
            <w:proofErr w:type="spellEnd"/>
          </w:p>
        </w:tc>
      </w:tr>
    </w:tbl>
    <w:p w14:paraId="094D69C5" w14:textId="63F78DE0" w:rsidR="004770AB" w:rsidRDefault="004770AB">
      <w:pPr>
        <w:pStyle w:val="Content"/>
      </w:pPr>
    </w:p>
    <w:p w14:paraId="1312ACF7" w14:textId="3B67694F" w:rsidR="003A4AF3" w:rsidRDefault="003A4AF3">
      <w:pPr>
        <w:pStyle w:val="Content"/>
      </w:pPr>
    </w:p>
    <w:p w14:paraId="71E5823A" w14:textId="77777777" w:rsidR="003A4AF3" w:rsidRDefault="003A4AF3">
      <w:pPr>
        <w:pStyle w:val="Content"/>
      </w:pPr>
    </w:p>
    <w:tbl>
      <w:tblPr>
        <w:tblW w:w="9072" w:type="dxa"/>
        <w:tblInd w:w="8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CellMar>
          <w:top w:w="113" w:type="dxa"/>
          <w:left w:w="7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14:paraId="0BA730E5" w14:textId="77777777" w:rsidTr="00C247E6">
        <w:tc>
          <w:tcPr>
            <w:tcW w:w="4536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79DF6EB6" w14:textId="3EC4C65F" w:rsidR="00F9789D" w:rsidRDefault="003A4AF3">
            <w:pPr>
              <w:pStyle w:val="Content"/>
            </w:pPr>
            <w:r>
              <w:t>Vöcklabruck</w:t>
            </w:r>
            <w:r w:rsidR="00050CC3">
              <w:t>, 18.06.20</w:t>
            </w:r>
            <w:r w:rsidR="004770AB">
              <w:t>xx</w:t>
            </w:r>
          </w:p>
        </w:tc>
      </w:tr>
      <w:tr w:rsidR="00F9789D" w14:paraId="770E0B96" w14:textId="77777777" w:rsidTr="00C247E6">
        <w:tc>
          <w:tcPr>
            <w:tcW w:w="453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280B8B4C" w14:textId="77777777" w:rsidR="00F9789D" w:rsidRDefault="00050CC3">
            <w:pPr>
              <w:pStyle w:val="TabelleLabel"/>
            </w:pPr>
            <w:r>
              <w:t>Leitung der Besprechung</w:t>
            </w:r>
          </w:p>
          <w:p w14:paraId="5DEBAEBC" w14:textId="77777777" w:rsidR="00F9789D" w:rsidRDefault="00050CC3" w:rsidP="00D81E35">
            <w:pPr>
              <w:pStyle w:val="Unterschrift"/>
            </w:pPr>
            <w:r>
              <w:tab/>
            </w:r>
          </w:p>
          <w:p w14:paraId="359B511E" w14:textId="77777777" w:rsidR="00F9789D" w:rsidRDefault="00050CC3">
            <w:pPr>
              <w:pStyle w:val="TabelleLabel"/>
            </w:pPr>
            <w:r>
              <w:t>Unterschrift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2283B82D" w14:textId="77777777" w:rsidR="00F9789D" w:rsidRDefault="00050CC3">
            <w:pPr>
              <w:pStyle w:val="TabelleLabel"/>
            </w:pPr>
            <w:r>
              <w:t>Protokollführung</w:t>
            </w:r>
          </w:p>
          <w:p w14:paraId="323D6CBE" w14:textId="77777777" w:rsidR="00F9789D" w:rsidRDefault="00050CC3">
            <w:pPr>
              <w:pStyle w:val="Unterschrift"/>
            </w:pPr>
            <w:r>
              <w:tab/>
            </w:r>
          </w:p>
          <w:p w14:paraId="7981790E" w14:textId="77777777" w:rsidR="00F9789D" w:rsidRDefault="00050CC3">
            <w:pPr>
              <w:pStyle w:val="TabelleLabel"/>
            </w:pPr>
            <w:r>
              <w:t>Unterschrift</w:t>
            </w:r>
          </w:p>
        </w:tc>
      </w:tr>
    </w:tbl>
    <w:p w14:paraId="70DF8348" w14:textId="77777777" w:rsidR="00F9789D" w:rsidRDefault="00F9789D">
      <w:pPr>
        <w:pStyle w:val="Content"/>
      </w:pPr>
      <w:bookmarkStart w:id="1" w:name="_GoBack"/>
      <w:bookmarkEnd w:id="1"/>
    </w:p>
    <w:sectPr w:rsidR="00F9789D" w:rsidSect="003A4AF3">
      <w:footerReference w:type="default" r:id="rId7"/>
      <w:headerReference w:type="first" r:id="rId8"/>
      <w:footerReference w:type="first" r:id="rId9"/>
      <w:pgSz w:w="11906" w:h="16838"/>
      <w:pgMar w:top="1134" w:right="1134" w:bottom="1418" w:left="1701" w:header="680" w:footer="737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E6FA8" w14:textId="77777777" w:rsidR="00F26CA0" w:rsidRDefault="00F26CA0">
      <w:pPr>
        <w:spacing w:after="0" w:line="240" w:lineRule="auto"/>
      </w:pPr>
      <w:r>
        <w:separator/>
      </w:r>
    </w:p>
  </w:endnote>
  <w:endnote w:type="continuationSeparator" w:id="0">
    <w:p w14:paraId="54B5C673" w14:textId="77777777" w:rsidR="00F26CA0" w:rsidRDefault="00F2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;Times New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EA97F" w14:textId="15716CCB" w:rsidR="00F9789D" w:rsidRPr="00A61A31" w:rsidRDefault="00A61A31" w:rsidP="00A61A31">
    <w:pPr>
      <w:pStyle w:val="FuzeileTitel"/>
    </w:pPr>
    <w:r w:rsidRPr="00A61A31">
      <w:tab/>
    </w:r>
    <w:r w:rsidR="00252B37" w:rsidRPr="00A61A31">
      <w:rPr>
        <w:noProof/>
        <w:lang w:val="de-AT" w:eastAsia="de-AT"/>
      </w:rPr>
      <w:drawing>
        <wp:anchor distT="0" distB="0" distL="114300" distR="114300" simplePos="0" relativeHeight="251660800" behindDoc="1" locked="0" layoutInCell="1" allowOverlap="1" wp14:anchorId="59EAEDC1" wp14:editId="24AFDD15">
          <wp:simplePos x="5295900" y="10039350"/>
          <wp:positionH relativeFrom="column">
            <wp:align>left</wp:align>
          </wp:positionH>
          <wp:positionV relativeFrom="paragraph">
            <wp:posOffset>53975</wp:posOffset>
          </wp:positionV>
          <wp:extent cx="968400" cy="82800"/>
          <wp:effectExtent l="0" t="0" r="0" b="0"/>
          <wp:wrapNone/>
          <wp:docPr id="2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8400" cy="8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50CC3" w:rsidRPr="00A61A31">
      <w:t xml:space="preserve">Seite </w:t>
    </w:r>
    <w:r w:rsidR="00050CC3" w:rsidRPr="00A61A31">
      <w:fldChar w:fldCharType="begin"/>
    </w:r>
    <w:r w:rsidR="00050CC3" w:rsidRPr="00A61A31">
      <w:instrText>PAGE</w:instrText>
    </w:r>
    <w:r w:rsidR="00050CC3" w:rsidRPr="00A61A31">
      <w:fldChar w:fldCharType="separate"/>
    </w:r>
    <w:r w:rsidR="003A4AF3">
      <w:rPr>
        <w:noProof/>
      </w:rPr>
      <w:t>2</w:t>
    </w:r>
    <w:r w:rsidR="00050CC3" w:rsidRPr="00A61A31">
      <w:fldChar w:fldCharType="end"/>
    </w:r>
    <w:r w:rsidR="00050CC3" w:rsidRPr="00A61A31">
      <w:t xml:space="preserve"> / </w:t>
    </w:r>
    <w:r w:rsidR="00050CC3" w:rsidRPr="00A61A31">
      <w:fldChar w:fldCharType="begin"/>
    </w:r>
    <w:r w:rsidR="00050CC3" w:rsidRPr="00A61A31">
      <w:instrText>NUMPAGES</w:instrText>
    </w:r>
    <w:r w:rsidR="00050CC3" w:rsidRPr="00A61A31">
      <w:fldChar w:fldCharType="separate"/>
    </w:r>
    <w:r w:rsidR="003A4AF3">
      <w:rPr>
        <w:noProof/>
      </w:rPr>
      <w:t>2</w:t>
    </w:r>
    <w:r w:rsidR="00050CC3" w:rsidRPr="00A61A3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37562" w14:textId="58AB3FC1" w:rsidR="00F9789D" w:rsidRDefault="00050CC3" w:rsidP="00D81E35">
    <w:pPr>
      <w:pStyle w:val="FuzeileTitel"/>
    </w:pPr>
    <w:r>
      <w:rPr>
        <w:szCs w:val="20"/>
      </w:rPr>
      <w:t xml:space="preserve">Seite </w:t>
    </w:r>
    <w:r>
      <w:rPr>
        <w:szCs w:val="20"/>
      </w:rPr>
      <w:fldChar w:fldCharType="begin"/>
    </w:r>
    <w:r>
      <w:instrText>PAGE</w:instrText>
    </w:r>
    <w:r>
      <w:fldChar w:fldCharType="separate"/>
    </w:r>
    <w:r w:rsidR="003A4AF3">
      <w:rPr>
        <w:noProof/>
      </w:rPr>
      <w:t>1</w:t>
    </w:r>
    <w:r>
      <w:fldChar w:fldCharType="end"/>
    </w:r>
    <w:r>
      <w:rPr>
        <w:szCs w:val="20"/>
      </w:rPr>
      <w:t xml:space="preserve"> / </w:t>
    </w:r>
    <w:r>
      <w:rPr>
        <w:szCs w:val="20"/>
      </w:rPr>
      <w:fldChar w:fldCharType="begin"/>
    </w:r>
    <w:r>
      <w:instrText>NUMPAGES</w:instrText>
    </w:r>
    <w:r>
      <w:fldChar w:fldCharType="separate"/>
    </w:r>
    <w:r w:rsidR="003A4AF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BE209" w14:textId="77777777" w:rsidR="00F26CA0" w:rsidRDefault="00F26CA0">
      <w:pPr>
        <w:spacing w:after="0" w:line="240" w:lineRule="auto"/>
      </w:pPr>
      <w:r>
        <w:separator/>
      </w:r>
    </w:p>
  </w:footnote>
  <w:footnote w:type="continuationSeparator" w:id="0">
    <w:p w14:paraId="1679C2AF" w14:textId="77777777" w:rsidR="00F26CA0" w:rsidRDefault="00F2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816FF" w14:textId="685856B7" w:rsidR="00F9789D" w:rsidRDefault="003A4AF3">
    <w:pPr>
      <w:pStyle w:val="Kopfzeile"/>
    </w:pPr>
    <w:r w:rsidRPr="003A4AF3">
      <w:rPr>
        <w:noProof/>
        <w:lang w:val="de-AT" w:eastAsia="de-AT"/>
      </w:rPr>
      <w:drawing>
        <wp:inline distT="0" distB="0" distL="0" distR="0" wp14:anchorId="6996888A" wp14:editId="661CFAD9">
          <wp:extent cx="1771650" cy="717342"/>
          <wp:effectExtent l="0" t="0" r="0" b="6985"/>
          <wp:docPr id="4" name="Grafik 4" descr="R:\_Abschluss-Diplomarbeiten\Diplomarbeit\HTLVB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:\_Abschluss-Diplomarbeiten\Diplomarbeit\HTLVB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4634" cy="722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06F17A" w14:textId="77777777" w:rsidR="00F9789D" w:rsidRDefault="00F9789D">
    <w:pPr>
      <w:pStyle w:val="Kopfzeile"/>
    </w:pPr>
  </w:p>
  <w:p w14:paraId="1B6AC20B" w14:textId="77777777" w:rsidR="00F9789D" w:rsidRDefault="00F9789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0611"/>
    <w:multiLevelType w:val="multilevel"/>
    <w:tmpl w:val="F2184790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3C43170"/>
    <w:multiLevelType w:val="multilevel"/>
    <w:tmpl w:val="BF4C810C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4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3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34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34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34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34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40"/>
        </w:tabs>
        <w:ind w:left="0" w:firstLine="0"/>
      </w:pPr>
    </w:lvl>
  </w:abstractNum>
  <w:abstractNum w:abstractNumId="2" w15:restartNumberingAfterBreak="0">
    <w:nsid w:val="63A048D7"/>
    <w:multiLevelType w:val="multilevel"/>
    <w:tmpl w:val="43BE5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de-DE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9D"/>
    <w:rsid w:val="0000649B"/>
    <w:rsid w:val="00050CC3"/>
    <w:rsid w:val="00252B37"/>
    <w:rsid w:val="002C666F"/>
    <w:rsid w:val="003A4AF3"/>
    <w:rsid w:val="004770AB"/>
    <w:rsid w:val="00635243"/>
    <w:rsid w:val="007216D5"/>
    <w:rsid w:val="008227DC"/>
    <w:rsid w:val="00A61A31"/>
    <w:rsid w:val="00AD41FF"/>
    <w:rsid w:val="00BB2C56"/>
    <w:rsid w:val="00C247E6"/>
    <w:rsid w:val="00D81E35"/>
    <w:rsid w:val="00F26CA0"/>
    <w:rsid w:val="00F9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E34A36"/>
  <w15:docId w15:val="{ECBE1086-249F-4A39-B12C-CA42587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20" w:line="360" w:lineRule="auto"/>
    </w:pPr>
    <w:rPr>
      <w:rFonts w:ascii="Times New Roman" w:eastAsia="Times New Roman" w:hAnsi="Times New Roman" w:cs="Times New Roman"/>
      <w:color w:val="00000A"/>
      <w:sz w:val="22"/>
      <w:szCs w:val="22"/>
      <w:lang w:bidi="ar-SA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600" w:after="240" w:line="240" w:lineRule="auto"/>
      <w:outlineLvl w:val="0"/>
    </w:pPr>
    <w:rPr>
      <w:rFonts w:ascii="Arial" w:hAnsi="Arial" w:cs="Arial"/>
      <w:b/>
      <w:bCs/>
      <w:sz w:val="32"/>
      <w:szCs w:val="28"/>
    </w:rPr>
  </w:style>
  <w:style w:type="paragraph" w:styleId="berschrift2">
    <w:name w:val="heading 2"/>
    <w:basedOn w:val="Standard"/>
    <w:qFormat/>
    <w:pPr>
      <w:keepNext/>
      <w:keepLines/>
      <w:numPr>
        <w:ilvl w:val="1"/>
        <w:numId w:val="1"/>
      </w:numPr>
      <w:pBdr>
        <w:top w:val="single" w:sz="16" w:space="5" w:color="3465A4"/>
      </w:pBdr>
      <w:spacing w:before="850" w:after="170" w:line="240" w:lineRule="auto"/>
      <w:ind w:left="0" w:firstLine="0"/>
      <w:outlineLvl w:val="1"/>
    </w:pPr>
    <w:rPr>
      <w:rFonts w:ascii="Arial" w:hAnsi="Arial" w:cs="Arial"/>
      <w:bCs/>
      <w:sz w:val="32"/>
    </w:rPr>
  </w:style>
  <w:style w:type="paragraph" w:styleId="berschrift3">
    <w:name w:val="heading 3"/>
    <w:basedOn w:val="Heading"/>
    <w:qFormat/>
    <w:pPr>
      <w:keepNext/>
      <w:widowControl w:val="0"/>
      <w:numPr>
        <w:ilvl w:val="2"/>
        <w:numId w:val="1"/>
      </w:numPr>
      <w:spacing w:before="397" w:after="113"/>
      <w:ind w:left="0" w:firstLine="0"/>
      <w:jc w:val="left"/>
      <w:outlineLvl w:val="2"/>
    </w:pPr>
    <w:rPr>
      <w:rFonts w:eastAsia="DejaVu Sans"/>
      <w:color w:val="3465A4"/>
      <w:sz w:val="22"/>
      <w:szCs w:val="26"/>
      <w:lang w:bidi="hi-IN"/>
    </w:rPr>
  </w:style>
  <w:style w:type="paragraph" w:styleId="berschrift4">
    <w:name w:val="heading 4"/>
    <w:basedOn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1z0">
    <w:name w:val="WW8Num21z0"/>
    <w:qFormat/>
    <w:rPr>
      <w:rFonts w:ascii="Wingdings" w:hAnsi="Wingdings" w:cs="Wingdings"/>
      <w:color w:val="000000"/>
      <w:u w:val="none"/>
    </w:rPr>
  </w:style>
  <w:style w:type="character" w:customStyle="1" w:styleId="WW8Num22z0">
    <w:name w:val="WW8Num22z0"/>
    <w:qFormat/>
    <w:rPr>
      <w:rFonts w:ascii="Wingdings" w:hAnsi="Wingdings" w:cs="Wingdings"/>
      <w:color w:val="000000"/>
      <w:u w:val="none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Wingdings" w:hAnsi="Wingdings" w:cs="Wingdings"/>
      <w:color w:val="000000"/>
      <w:u w:val="none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b w:val="0"/>
      <w:i w:val="0"/>
      <w:sz w:val="22"/>
    </w:rPr>
  </w:style>
  <w:style w:type="character" w:customStyle="1" w:styleId="WW8Num26z1">
    <w:name w:val="WW8Num26z1"/>
    <w:qFormat/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Arial" w:eastAsia="Times New Roman" w:hAnsi="Arial" w:cs="Aria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Wingdings" w:hAnsi="Wingdings" w:cs="Wingdings"/>
      <w:color w:val="000000"/>
      <w:u w:val="none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Wingdings" w:hAnsi="Wingdings" w:cs="Wingdings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Times New Roman" w:eastAsia="Times New Roman" w:hAnsi="Times New Roman" w:cs="Times New Roman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Times New Roman" w:eastAsia="Times New Roman" w:hAnsi="Times New Roman" w:cs="Times New Roman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Absatz-Standardschriftart1">
    <w:name w:val="Absatz-Standardschriftart1"/>
    <w:qFormat/>
  </w:style>
  <w:style w:type="character" w:customStyle="1" w:styleId="InternetLink">
    <w:name w:val="Internet Link"/>
    <w:rPr>
      <w:rFonts w:ascii="Times New Roman" w:hAnsi="Times New Roman" w:cs="Times New Roman"/>
      <w:color w:val="3366FF"/>
      <w:sz w:val="20"/>
      <w:szCs w:val="20"/>
      <w:u w:val="none"/>
    </w:rPr>
  </w:style>
  <w:style w:type="character" w:customStyle="1" w:styleId="keyword1">
    <w:name w:val="keyword1"/>
    <w:qFormat/>
    <w:rPr>
      <w:b/>
      <w:bCs/>
      <w:color w:val="920404"/>
    </w:rPr>
  </w:style>
  <w:style w:type="character" w:customStyle="1" w:styleId="normal1">
    <w:name w:val="normal1"/>
    <w:qFormat/>
    <w:rPr>
      <w:b w:val="0"/>
      <w:bCs w:val="0"/>
      <w:i w:val="0"/>
      <w:iCs w:val="0"/>
      <w:color w:val="000000"/>
    </w:rPr>
  </w:style>
  <w:style w:type="character" w:customStyle="1" w:styleId="VisitedInternetLink">
    <w:name w:val="Visited Internet Link"/>
    <w:rPr>
      <w:rFonts w:cs="Times New Roman"/>
      <w:color w:val="800080"/>
      <w:u w:val="single"/>
    </w:rPr>
  </w:style>
  <w:style w:type="character" w:customStyle="1" w:styleId="ActionZchn">
    <w:name w:val="Action Zchn"/>
    <w:qFormat/>
    <w:rPr>
      <w:sz w:val="22"/>
      <w:szCs w:val="22"/>
    </w:rPr>
  </w:style>
  <w:style w:type="character" w:customStyle="1" w:styleId="ActionDownloadZchn">
    <w:name w:val="Action Download Zchn"/>
    <w:qFormat/>
    <w:rPr>
      <w:b/>
      <w:bCs/>
      <w:color w:val="3366FF"/>
      <w:sz w:val="22"/>
      <w:szCs w:val="22"/>
    </w:rPr>
  </w:style>
  <w:style w:type="character" w:customStyle="1" w:styleId="ActionDownloadlightZchn">
    <w:name w:val="Action Download light Zchn"/>
    <w:qFormat/>
    <w:rPr>
      <w:bCs/>
      <w:color w:val="3366FF"/>
      <w:sz w:val="22"/>
      <w:szCs w:val="22"/>
    </w:rPr>
  </w:style>
  <w:style w:type="character" w:customStyle="1" w:styleId="ActionTitelZchn">
    <w:name w:val="Action Titel Zchn"/>
    <w:qFormat/>
    <w:rPr>
      <w:rFonts w:ascii="Arial" w:hAnsi="Arial" w:cs="Arial"/>
      <w:b/>
      <w:bCs/>
      <w:sz w:val="24"/>
      <w:szCs w:val="22"/>
      <w:highlight w:val="yellow"/>
    </w:rPr>
  </w:style>
  <w:style w:type="character" w:customStyle="1" w:styleId="AufzhlungszeichenZchn">
    <w:name w:val="Aufzählungszeichen Zchn"/>
    <w:qFormat/>
    <w:rPr>
      <w:sz w:val="22"/>
      <w:szCs w:val="22"/>
    </w:rPr>
  </w:style>
  <w:style w:type="character" w:customStyle="1" w:styleId="DatumZchn">
    <w:name w:val="Datum Zchn"/>
    <w:qFormat/>
    <w:rPr>
      <w:sz w:val="22"/>
      <w:szCs w:val="22"/>
    </w:rPr>
  </w:style>
  <w:style w:type="character" w:customStyle="1" w:styleId="DokumentstrukturZchn">
    <w:name w:val="Dokumentstruktur Zchn"/>
    <w:qFormat/>
    <w:rPr>
      <w:rFonts w:ascii="Tahoma" w:hAnsi="Tahoma" w:cs="Tahoma"/>
      <w:sz w:val="22"/>
      <w:szCs w:val="22"/>
      <w:highlight w:val="darkBlue"/>
    </w:rPr>
  </w:style>
  <w:style w:type="character" w:customStyle="1" w:styleId="Fu-EndnotenberschriftZchn">
    <w:name w:val="Fuß/-Endnotenüberschrift Zchn"/>
    <w:qFormat/>
    <w:rPr>
      <w:sz w:val="22"/>
      <w:szCs w:val="22"/>
    </w:rPr>
  </w:style>
  <w:style w:type="character" w:customStyle="1" w:styleId="GruformelZchn">
    <w:name w:val="Grußformel Zchn"/>
    <w:qFormat/>
    <w:rPr>
      <w:sz w:val="22"/>
      <w:szCs w:val="22"/>
    </w:rPr>
  </w:style>
  <w:style w:type="character" w:customStyle="1" w:styleId="HinweisDeckblattZchn">
    <w:name w:val="HinweisDeckblatt Zchn"/>
    <w:qFormat/>
    <w:rPr>
      <w:rFonts w:ascii="Arial" w:hAnsi="Arial" w:cs="Arial"/>
      <w:color w:val="3B3838"/>
      <w:szCs w:val="22"/>
    </w:rPr>
  </w:style>
  <w:style w:type="character" w:customStyle="1" w:styleId="KommentartextZchn">
    <w:name w:val="Kommentartext Zchn"/>
    <w:qFormat/>
    <w:rPr>
      <w:sz w:val="22"/>
      <w:szCs w:val="22"/>
    </w:rPr>
  </w:style>
  <w:style w:type="character" w:customStyle="1" w:styleId="KopfzeileZchn">
    <w:name w:val="Kopfzeile Zchn"/>
    <w:qFormat/>
    <w:rPr>
      <w:rFonts w:ascii="Arial" w:hAnsi="Arial" w:cs="Arial"/>
      <w:b/>
      <w:bCs/>
      <w:color w:val="666666"/>
      <w:szCs w:val="16"/>
    </w:rPr>
  </w:style>
  <w:style w:type="character" w:customStyle="1" w:styleId="KopfzeileThemaZchn">
    <w:name w:val="KopfzeileThema Zchn"/>
    <w:qFormat/>
    <w:rPr>
      <w:rFonts w:ascii="Arial" w:hAnsi="Arial" w:cs="Arial"/>
      <w:bCs/>
      <w:color w:val="3B3838"/>
      <w:sz w:val="24"/>
      <w:szCs w:val="24"/>
    </w:rPr>
  </w:style>
  <w:style w:type="character" w:customStyle="1" w:styleId="ListennummerZchn">
    <w:name w:val="Listennummer Zchn"/>
    <w:qFormat/>
    <w:rPr>
      <w:sz w:val="22"/>
      <w:szCs w:val="22"/>
    </w:rPr>
  </w:style>
  <w:style w:type="character" w:customStyle="1" w:styleId="MakrotextZchn">
    <w:name w:val="Makrotext Zchn"/>
    <w:qFormat/>
    <w:rPr>
      <w:rFonts w:ascii="Courier New" w:hAnsi="Courier New" w:cs="Courier New"/>
      <w:sz w:val="22"/>
      <w:szCs w:val="22"/>
    </w:rPr>
  </w:style>
  <w:style w:type="character" w:customStyle="1" w:styleId="NachrichtenkopfZchn">
    <w:name w:val="Nachrichtenkopf Zchn"/>
    <w:qFormat/>
    <w:rPr>
      <w:rFonts w:ascii="Arial" w:hAnsi="Arial" w:cs="Arial"/>
      <w:sz w:val="24"/>
      <w:szCs w:val="24"/>
      <w:highlight w:val="lightGray"/>
    </w:rPr>
  </w:style>
  <w:style w:type="character" w:customStyle="1" w:styleId="NummernaufzhlungZchn">
    <w:name w:val="Nummernaufzählung Zchn"/>
    <w:qFormat/>
    <w:rPr>
      <w:sz w:val="22"/>
      <w:szCs w:val="22"/>
    </w:rPr>
  </w:style>
  <w:style w:type="character" w:customStyle="1" w:styleId="NurTextZchn">
    <w:name w:val="Nur Text Zchn"/>
    <w:qFormat/>
    <w:rPr>
      <w:rFonts w:ascii="Courier New" w:hAnsi="Courier New" w:cs="Courier New"/>
      <w:sz w:val="22"/>
      <w:szCs w:val="22"/>
    </w:rPr>
  </w:style>
  <w:style w:type="character" w:customStyle="1" w:styleId="PunktaufzhlungZchn">
    <w:name w:val="Punktaufzählung Zchn"/>
    <w:qFormat/>
    <w:rPr>
      <w:sz w:val="22"/>
      <w:szCs w:val="22"/>
    </w:rPr>
  </w:style>
  <w:style w:type="character" w:customStyle="1" w:styleId="Textkrper2Zchn">
    <w:name w:val="Textkörper 2 Zchn"/>
    <w:qFormat/>
    <w:rPr>
      <w:sz w:val="22"/>
      <w:szCs w:val="22"/>
    </w:rPr>
  </w:style>
  <w:style w:type="character" w:customStyle="1" w:styleId="Textkrper3Zchn">
    <w:name w:val="Textkörper 3 Zchn"/>
    <w:qFormat/>
    <w:rPr>
      <w:sz w:val="16"/>
      <w:szCs w:val="16"/>
    </w:rPr>
  </w:style>
  <w:style w:type="character" w:customStyle="1" w:styleId="Textkrper-Einzug2Zchn">
    <w:name w:val="Textkörper-Einzug 2 Zchn"/>
    <w:qFormat/>
    <w:rPr>
      <w:sz w:val="22"/>
      <w:szCs w:val="22"/>
    </w:rPr>
  </w:style>
  <w:style w:type="character" w:customStyle="1" w:styleId="Textkrper-Einzug3Zchn">
    <w:name w:val="Textkörper-Einzug 3 Zchn"/>
    <w:qFormat/>
    <w:rPr>
      <w:sz w:val="16"/>
      <w:szCs w:val="16"/>
    </w:rPr>
  </w:style>
  <w:style w:type="character" w:customStyle="1" w:styleId="TextkrperZchn">
    <w:name w:val="Textkörper Zchn"/>
    <w:qFormat/>
    <w:rPr>
      <w:sz w:val="22"/>
      <w:szCs w:val="22"/>
    </w:rPr>
  </w:style>
  <w:style w:type="character" w:customStyle="1" w:styleId="Textkrper-ErstzeileneinzugZchn">
    <w:name w:val="Textkörper-Erstzeileneinzug Zchn"/>
    <w:basedOn w:val="TextkrperZchn"/>
    <w:qFormat/>
    <w:rPr>
      <w:sz w:val="22"/>
      <w:szCs w:val="22"/>
    </w:rPr>
  </w:style>
  <w:style w:type="character" w:customStyle="1" w:styleId="Textkrper-ZeileneinzugZchn">
    <w:name w:val="Textkörper-Zeileneinzug Zchn"/>
    <w:qFormat/>
    <w:rPr>
      <w:sz w:val="22"/>
      <w:szCs w:val="22"/>
    </w:rPr>
  </w:style>
  <w:style w:type="character" w:customStyle="1" w:styleId="Textkrper-Erstzeileneinzug2Zchn">
    <w:name w:val="Textkörper-Erstzeileneinzug 2 Zchn"/>
    <w:basedOn w:val="Textkrper-ZeileneinzugZchn"/>
    <w:qFormat/>
    <w:rPr>
      <w:sz w:val="22"/>
      <w:szCs w:val="22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Wingdings"/>
      <w:color w:val="000000"/>
      <w:u w:val="none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  <w:color w:val="000000"/>
      <w:u w:val="none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  <w:color w:val="000000"/>
      <w:u w:val="none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krper">
    <w:name w:val="Body Text"/>
    <w:basedOn w:val="Standard"/>
    <w:pPr>
      <w:spacing w:after="170" w:line="283" w:lineRule="atLeast"/>
    </w:pPr>
    <w:rPr>
      <w:rFonts w:ascii="Arial" w:hAnsi="Arial"/>
    </w:rPr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qFormat/>
    <w:pPr>
      <w:spacing w:before="120"/>
    </w:pPr>
    <w:rPr>
      <w:b/>
      <w:b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Hindi;Times New Roman"/>
    </w:rPr>
  </w:style>
  <w:style w:type="paragraph" w:styleId="Kopfzeile">
    <w:name w:val="header"/>
    <w:basedOn w:val="Standard"/>
    <w:pPr>
      <w:tabs>
        <w:tab w:val="right" w:pos="8789"/>
      </w:tabs>
      <w:spacing w:after="0"/>
    </w:pPr>
    <w:rPr>
      <w:rFonts w:ascii="Arial" w:hAnsi="Arial" w:cs="Arial"/>
      <w:b/>
      <w:bCs/>
      <w:color w:val="666666"/>
      <w:sz w:val="28"/>
      <w:szCs w:val="16"/>
    </w:rPr>
  </w:style>
  <w:style w:type="paragraph" w:customStyle="1" w:styleId="KopfzeileTitel">
    <w:name w:val="KopfzeileTitel"/>
    <w:basedOn w:val="Kopfzeile"/>
    <w:qFormat/>
    <w:pPr>
      <w:spacing w:before="1460"/>
      <w:jc w:val="right"/>
    </w:pPr>
    <w:rPr>
      <w:color w:val="FFFFFF"/>
      <w:sz w:val="32"/>
      <w:szCs w:val="32"/>
    </w:rPr>
  </w:style>
  <w:style w:type="paragraph" w:styleId="Fuzeile">
    <w:name w:val="footer"/>
    <w:basedOn w:val="Standard"/>
    <w:pPr>
      <w:tabs>
        <w:tab w:val="right" w:pos="8789"/>
      </w:tabs>
      <w:spacing w:line="240" w:lineRule="auto"/>
      <w:ind w:right="-1985"/>
      <w:jc w:val="right"/>
    </w:pPr>
    <w:rPr>
      <w:rFonts w:ascii="Arial" w:hAnsi="Arial" w:cs="Arial"/>
      <w:color w:val="3B3838"/>
      <w:sz w:val="16"/>
      <w:szCs w:val="16"/>
    </w:rPr>
  </w:style>
  <w:style w:type="paragraph" w:customStyle="1" w:styleId="Aufzhlungszeichen1">
    <w:name w:val="Aufzählungszeichen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Listennummer1">
    <w:name w:val="Listennummer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Action">
    <w:name w:val="Action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spacing w:before="240" w:after="0"/>
      <w:ind w:left="170" w:right="170"/>
    </w:pPr>
  </w:style>
  <w:style w:type="paragraph" w:customStyle="1" w:styleId="avismaLink">
    <w:name w:val="avismaLink"/>
    <w:basedOn w:val="Standard"/>
    <w:qFormat/>
    <w:pPr>
      <w:ind w:right="-3768"/>
    </w:pPr>
  </w:style>
  <w:style w:type="paragraph" w:customStyle="1" w:styleId="Download">
    <w:name w:val="Download"/>
    <w:basedOn w:val="Standard"/>
    <w:qFormat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qFormat/>
    <w:pPr>
      <w:spacing w:before="360" w:after="360"/>
      <w:ind w:right="-1985"/>
    </w:pPr>
    <w:rPr>
      <w:rFonts w:ascii="Arial" w:hAnsi="Arial" w:cs="Arial"/>
      <w:b/>
      <w:sz w:val="20"/>
    </w:rPr>
  </w:style>
  <w:style w:type="paragraph" w:customStyle="1" w:styleId="ProtokollTitel">
    <w:name w:val="ProtokollTitel"/>
    <w:qFormat/>
    <w:pPr>
      <w:widowControl w:val="0"/>
      <w:pBdr>
        <w:top w:val="single" w:sz="2" w:space="5" w:color="3465A4"/>
        <w:left w:val="single" w:sz="2" w:space="5" w:color="3465A4"/>
        <w:bottom w:val="single" w:sz="2" w:space="5" w:color="3465A4"/>
        <w:right w:val="single" w:sz="2" w:space="5" w:color="3465A4"/>
      </w:pBdr>
      <w:shd w:val="clear" w:color="auto" w:fill="3465A4"/>
      <w:spacing w:after="567"/>
      <w:ind w:left="113" w:right="113"/>
    </w:pPr>
    <w:rPr>
      <w:rFonts w:ascii="Arial" w:hAnsi="Arial" w:cs="Arial"/>
      <w:b/>
      <w:color w:val="FFFFFF"/>
      <w:sz w:val="32"/>
      <w:szCs w:val="40"/>
    </w:rPr>
  </w:style>
  <w:style w:type="paragraph" w:customStyle="1" w:styleId="FormatvorlageTitel1Erweitertdurch2pt">
    <w:name w:val="Formatvorlage Titel1 + Erweitert durch  2 pt"/>
    <w:basedOn w:val="ProtokollTitel"/>
    <w:qFormat/>
    <w:rPr>
      <w:bCs/>
    </w:rPr>
  </w:style>
  <w:style w:type="paragraph" w:customStyle="1" w:styleId="Abbildungsverzeichnis1">
    <w:name w:val="Abbildungsverzeichnis1"/>
    <w:basedOn w:val="Standard"/>
    <w:qFormat/>
    <w:pPr>
      <w:ind w:left="400" w:hanging="400"/>
    </w:pPr>
  </w:style>
  <w:style w:type="paragraph" w:styleId="Zitat">
    <w:name w:val="Quote"/>
    <w:basedOn w:val="Standard"/>
    <w:qFormat/>
    <w:pPr>
      <w:spacing w:before="360" w:after="360"/>
      <w:ind w:left="567"/>
    </w:pPr>
    <w:rPr>
      <w:i/>
      <w:iCs/>
    </w:rPr>
  </w:style>
  <w:style w:type="paragraph" w:customStyle="1" w:styleId="BoxGrau">
    <w:name w:val="BoxGrau"/>
    <w:basedOn w:val="Standard"/>
    <w:qFormat/>
  </w:style>
  <w:style w:type="paragraph" w:styleId="Verzeichnis1">
    <w:name w:val="toc 1"/>
    <w:basedOn w:val="Standard"/>
    <w:pPr>
      <w:tabs>
        <w:tab w:val="right" w:pos="6838"/>
      </w:tabs>
      <w:ind w:left="540"/>
    </w:pPr>
    <w:rPr>
      <w:lang w:val="en-GB" w:eastAsia="de-DE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itel2">
    <w:name w:val="Titel2"/>
    <w:basedOn w:val="Standard"/>
    <w:qFormat/>
    <w:pPr>
      <w:spacing w:line="240" w:lineRule="auto"/>
    </w:pPr>
    <w:rPr>
      <w:rFonts w:ascii="Arial" w:hAnsi="Arial" w:cs="Arial"/>
      <w:color w:val="3B3838"/>
      <w:sz w:val="32"/>
      <w:szCs w:val="24"/>
    </w:rPr>
  </w:style>
  <w:style w:type="paragraph" w:customStyle="1" w:styleId="InhaltTitel">
    <w:name w:val="InhaltTitel"/>
    <w:basedOn w:val="Standard"/>
    <w:qFormat/>
    <w:pPr>
      <w:spacing w:before="1200" w:line="240" w:lineRule="auto"/>
      <w:ind w:left="1134"/>
    </w:pPr>
    <w:rPr>
      <w:rFonts w:ascii="Arial" w:hAnsi="Arial" w:cs="Arial"/>
      <w:b/>
      <w:color w:val="3B3838"/>
      <w:sz w:val="32"/>
    </w:rPr>
  </w:style>
  <w:style w:type="paragraph" w:customStyle="1" w:styleId="InhaltText">
    <w:name w:val="InhaltText"/>
    <w:basedOn w:val="Verzeichnis1"/>
    <w:qFormat/>
    <w:pPr>
      <w:tabs>
        <w:tab w:val="right" w:leader="dot" w:pos="8789"/>
      </w:tabs>
      <w:spacing w:line="240" w:lineRule="auto"/>
      <w:ind w:left="1134"/>
    </w:pPr>
    <w:rPr>
      <w:rFonts w:ascii="Arial" w:hAnsi="Arial" w:cs="Arial"/>
      <w:color w:val="3B3838"/>
      <w:sz w:val="20"/>
    </w:rPr>
  </w:style>
  <w:style w:type="paragraph" w:customStyle="1" w:styleId="RubrikTitel">
    <w:name w:val="RubrikTitel"/>
    <w:basedOn w:val="Standard"/>
    <w:qFormat/>
    <w:pPr>
      <w:spacing w:before="120" w:after="0"/>
    </w:pPr>
    <w:rPr>
      <w:rFonts w:ascii="Arial" w:hAnsi="Arial" w:cs="Arial"/>
      <w:b/>
      <w:color w:val="808080"/>
      <w:spacing w:val="40"/>
      <w:sz w:val="40"/>
      <w:szCs w:val="40"/>
    </w:rPr>
  </w:style>
  <w:style w:type="paragraph" w:customStyle="1" w:styleId="Titel3">
    <w:name w:val="Titel3"/>
    <w:basedOn w:val="ProtokollTitel"/>
    <w:qFormat/>
    <w:pPr>
      <w:ind w:left="0" w:right="1985"/>
    </w:pPr>
  </w:style>
  <w:style w:type="paragraph" w:customStyle="1" w:styleId="Titel4">
    <w:name w:val="Titel4"/>
    <w:basedOn w:val="Titel2"/>
    <w:qFormat/>
    <w:pPr>
      <w:spacing w:after="1800"/>
      <w:ind w:right="1985"/>
    </w:pPr>
  </w:style>
  <w:style w:type="paragraph" w:customStyle="1" w:styleId="HinweisTitel">
    <w:name w:val="HinweisTitel"/>
    <w:basedOn w:val="Standard"/>
    <w:qFormat/>
    <w:pPr>
      <w:keepNext/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spacing w:before="480" w:line="240" w:lineRule="auto"/>
      <w:ind w:left="227" w:right="227"/>
    </w:pPr>
    <w:rPr>
      <w:rFonts w:ascii="Arial" w:hAnsi="Arial" w:cs="Arial"/>
      <w:b/>
      <w:color w:val="767171"/>
      <w:sz w:val="24"/>
      <w:szCs w:val="24"/>
    </w:rPr>
  </w:style>
  <w:style w:type="paragraph" w:customStyle="1" w:styleId="HinweisText">
    <w:name w:val="HinweisText"/>
    <w:basedOn w:val="Standard"/>
    <w:qFormat/>
    <w:pPr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ind w:left="227" w:right="227"/>
    </w:pPr>
  </w:style>
  <w:style w:type="paragraph" w:customStyle="1" w:styleId="Anrede1">
    <w:name w:val="Anrede1"/>
    <w:basedOn w:val="Standard"/>
    <w:qFormat/>
  </w:style>
  <w:style w:type="paragraph" w:customStyle="1" w:styleId="Aufzhlungszeichen21">
    <w:name w:val="Aufzählungszeichen 21"/>
    <w:basedOn w:val="Standard"/>
    <w:qFormat/>
  </w:style>
  <w:style w:type="paragraph" w:customStyle="1" w:styleId="Aufzhlungszeichen31">
    <w:name w:val="Aufzählungszeichen 31"/>
    <w:basedOn w:val="Standard"/>
    <w:qFormat/>
  </w:style>
  <w:style w:type="paragraph" w:customStyle="1" w:styleId="Aufzhlungszeichen41">
    <w:name w:val="Aufzählungszeichen 41"/>
    <w:basedOn w:val="Standard"/>
    <w:qFormat/>
  </w:style>
  <w:style w:type="paragraph" w:customStyle="1" w:styleId="Aufzhlungszeichen51">
    <w:name w:val="Aufzählungszeichen 51"/>
    <w:basedOn w:val="Standard"/>
    <w:qFormat/>
  </w:style>
  <w:style w:type="paragraph" w:customStyle="1" w:styleId="Blocktext1">
    <w:name w:val="Blocktext1"/>
    <w:basedOn w:val="Standard"/>
    <w:qFormat/>
    <w:pPr>
      <w:ind w:left="1440" w:right="1440"/>
    </w:pPr>
  </w:style>
  <w:style w:type="paragraph" w:customStyle="1" w:styleId="Datum1">
    <w:name w:val="Datum1"/>
    <w:basedOn w:val="Standard"/>
    <w:qFormat/>
  </w:style>
  <w:style w:type="paragraph" w:customStyle="1" w:styleId="Dokumentstruktur1">
    <w:name w:val="Dokumentstruktur1"/>
    <w:basedOn w:val="Standard"/>
    <w:qFormat/>
    <w:rPr>
      <w:rFonts w:ascii="Tahoma" w:hAnsi="Tahoma" w:cs="Tahoma"/>
    </w:rPr>
  </w:style>
  <w:style w:type="paragraph" w:styleId="E-Mail-Signatur">
    <w:name w:val="E-mail Signature"/>
    <w:basedOn w:val="Standard"/>
    <w:qFormat/>
  </w:style>
  <w:style w:type="paragraph" w:customStyle="1" w:styleId="EndnoteSymbol">
    <w:name w:val="Endnote Symbol"/>
    <w:basedOn w:val="Standard"/>
    <w:qFormat/>
  </w:style>
  <w:style w:type="paragraph" w:customStyle="1" w:styleId="Fu-Endnotenberschrift1">
    <w:name w:val="Fuß/-Endnotenüberschrift1"/>
    <w:basedOn w:val="Standard"/>
    <w:qFormat/>
  </w:style>
  <w:style w:type="paragraph" w:styleId="Funotentext">
    <w:name w:val="footnote text"/>
    <w:basedOn w:val="Standard"/>
    <w:qFormat/>
  </w:style>
  <w:style w:type="paragraph" w:styleId="Anrede">
    <w:name w:val="Salutation"/>
    <w:basedOn w:val="Standard"/>
    <w:qFormat/>
  </w:style>
  <w:style w:type="paragraph" w:styleId="HTMLAdresse">
    <w:name w:val="HTML Address"/>
    <w:basedOn w:val="Standard"/>
    <w:qFormat/>
    <w:rPr>
      <w:i/>
      <w:iCs/>
    </w:rPr>
  </w:style>
  <w:style w:type="paragraph" w:styleId="HTMLVorformatiert">
    <w:name w:val="HTML Preformatted"/>
    <w:basedOn w:val="Standard"/>
    <w:qFormat/>
    <w:rPr>
      <w:rFonts w:ascii="Courier New" w:hAnsi="Courier New" w:cs="Courier New"/>
    </w:rPr>
  </w:style>
  <w:style w:type="paragraph" w:styleId="Index1">
    <w:name w:val="index 1"/>
    <w:basedOn w:val="Standard"/>
    <w:qFormat/>
    <w:pPr>
      <w:ind w:left="200" w:hanging="200"/>
    </w:pPr>
  </w:style>
  <w:style w:type="paragraph" w:styleId="Index2">
    <w:name w:val="index 2"/>
    <w:basedOn w:val="Standard"/>
    <w:qFormat/>
    <w:pPr>
      <w:ind w:left="400" w:hanging="200"/>
    </w:pPr>
  </w:style>
  <w:style w:type="paragraph" w:styleId="Index3">
    <w:name w:val="index 3"/>
    <w:basedOn w:val="Standard"/>
    <w:qFormat/>
    <w:pPr>
      <w:ind w:left="600" w:hanging="200"/>
    </w:pPr>
  </w:style>
  <w:style w:type="paragraph" w:customStyle="1" w:styleId="Index41">
    <w:name w:val="Index 41"/>
    <w:basedOn w:val="Standard"/>
    <w:qFormat/>
    <w:pPr>
      <w:ind w:left="800" w:hanging="200"/>
    </w:pPr>
  </w:style>
  <w:style w:type="paragraph" w:customStyle="1" w:styleId="Index51">
    <w:name w:val="Index 51"/>
    <w:basedOn w:val="Standard"/>
    <w:qFormat/>
    <w:pPr>
      <w:ind w:left="1000" w:hanging="200"/>
    </w:pPr>
  </w:style>
  <w:style w:type="paragraph" w:customStyle="1" w:styleId="Index61">
    <w:name w:val="Index 61"/>
    <w:basedOn w:val="Standard"/>
    <w:qFormat/>
    <w:pPr>
      <w:ind w:left="1200" w:hanging="200"/>
    </w:pPr>
  </w:style>
  <w:style w:type="paragraph" w:customStyle="1" w:styleId="Index71">
    <w:name w:val="Index 71"/>
    <w:basedOn w:val="Standard"/>
    <w:qFormat/>
    <w:pPr>
      <w:ind w:left="1400" w:hanging="200"/>
    </w:pPr>
  </w:style>
  <w:style w:type="paragraph" w:customStyle="1" w:styleId="Index81">
    <w:name w:val="Index 81"/>
    <w:basedOn w:val="Standard"/>
    <w:qFormat/>
    <w:pPr>
      <w:ind w:left="1600" w:hanging="200"/>
    </w:pPr>
  </w:style>
  <w:style w:type="paragraph" w:customStyle="1" w:styleId="Index91">
    <w:name w:val="Index 91"/>
    <w:basedOn w:val="Standard"/>
    <w:qFormat/>
    <w:pPr>
      <w:ind w:left="1800" w:hanging="200"/>
    </w:pPr>
  </w:style>
  <w:style w:type="paragraph" w:styleId="Indexberschrift">
    <w:name w:val="index heading"/>
    <w:basedOn w:val="Standard"/>
    <w:qFormat/>
    <w:rPr>
      <w:rFonts w:ascii="Arial" w:hAnsi="Arial" w:cs="Arial"/>
      <w:b/>
      <w:bCs/>
    </w:rPr>
  </w:style>
  <w:style w:type="paragraph" w:customStyle="1" w:styleId="Kommentartext1">
    <w:name w:val="Kommentartext1"/>
    <w:basedOn w:val="Standard"/>
    <w:qFormat/>
  </w:style>
  <w:style w:type="paragraph" w:styleId="Aufzhlungszeichen2">
    <w:name w:val="List Bullet 2"/>
    <w:basedOn w:val="Standard"/>
    <w:qFormat/>
  </w:style>
  <w:style w:type="paragraph" w:styleId="Aufzhlungszeichen3">
    <w:name w:val="List Bullet 3"/>
    <w:basedOn w:val="Standard"/>
    <w:qFormat/>
    <w:pPr>
      <w:ind w:left="566" w:hanging="283"/>
    </w:pPr>
  </w:style>
  <w:style w:type="paragraph" w:styleId="Aufzhlungszeichen4">
    <w:name w:val="List Bullet 4"/>
    <w:basedOn w:val="Standard"/>
    <w:qFormat/>
    <w:pPr>
      <w:ind w:left="849" w:hanging="283"/>
    </w:pPr>
  </w:style>
  <w:style w:type="paragraph" w:styleId="Aufzhlungszeichen5">
    <w:name w:val="List Bullet 5"/>
    <w:basedOn w:val="Standard"/>
    <w:qFormat/>
    <w:pPr>
      <w:ind w:left="1132" w:hanging="283"/>
    </w:pPr>
  </w:style>
  <w:style w:type="paragraph" w:customStyle="1" w:styleId="Listenfortsetzung1">
    <w:name w:val="Listenfortsetzung1"/>
    <w:basedOn w:val="Standard"/>
    <w:qFormat/>
    <w:pPr>
      <w:ind w:left="283"/>
    </w:pPr>
  </w:style>
  <w:style w:type="paragraph" w:customStyle="1" w:styleId="Listenfortsetzung21">
    <w:name w:val="Listenfortsetzung 21"/>
    <w:basedOn w:val="Standard"/>
    <w:qFormat/>
    <w:pPr>
      <w:ind w:left="566"/>
    </w:pPr>
  </w:style>
  <w:style w:type="paragraph" w:customStyle="1" w:styleId="Listenfortsetzung31">
    <w:name w:val="Listenfortsetzung 31"/>
    <w:basedOn w:val="Standard"/>
    <w:qFormat/>
    <w:pPr>
      <w:ind w:left="849"/>
    </w:pPr>
  </w:style>
  <w:style w:type="paragraph" w:customStyle="1" w:styleId="Listenfortsetzung41">
    <w:name w:val="Listenfortsetzung 41"/>
    <w:basedOn w:val="Standard"/>
    <w:qFormat/>
    <w:pPr>
      <w:ind w:left="1132"/>
    </w:pPr>
  </w:style>
  <w:style w:type="paragraph" w:customStyle="1" w:styleId="Listenfortsetzung51">
    <w:name w:val="Listenfortsetzung 51"/>
    <w:basedOn w:val="Standard"/>
    <w:qFormat/>
    <w:pPr>
      <w:ind w:left="1415"/>
    </w:pPr>
  </w:style>
  <w:style w:type="paragraph" w:customStyle="1" w:styleId="Listennummer21">
    <w:name w:val="Listennummer 21"/>
    <w:basedOn w:val="Standard"/>
    <w:qFormat/>
  </w:style>
  <w:style w:type="paragraph" w:customStyle="1" w:styleId="Listennummer31">
    <w:name w:val="Listennummer 31"/>
    <w:basedOn w:val="Standard"/>
    <w:qFormat/>
  </w:style>
  <w:style w:type="paragraph" w:customStyle="1" w:styleId="Listennummer41">
    <w:name w:val="Listennummer 41"/>
    <w:basedOn w:val="Standard"/>
    <w:qFormat/>
  </w:style>
  <w:style w:type="paragraph" w:customStyle="1" w:styleId="Listennummer51">
    <w:name w:val="Listennummer 51"/>
    <w:basedOn w:val="Standard"/>
    <w:qFormat/>
  </w:style>
  <w:style w:type="paragraph" w:customStyle="1" w:styleId="Makrotext1">
    <w:name w:val="Makro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20" w:line="360" w:lineRule="auto"/>
    </w:pPr>
    <w:rPr>
      <w:rFonts w:ascii="Courier New" w:eastAsia="Times New Roman" w:hAnsi="Courier New" w:cs="Courier New"/>
      <w:color w:val="00000A"/>
      <w:szCs w:val="20"/>
      <w:lang w:bidi="ar-SA"/>
    </w:rPr>
  </w:style>
  <w:style w:type="paragraph" w:customStyle="1" w:styleId="Nachrichtenkopf1">
    <w:name w:val="Nachrichtenkopf1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rText1">
    <w:name w:val="Nur Text1"/>
    <w:basedOn w:val="Standard"/>
    <w:qFormat/>
    <w:rPr>
      <w:rFonts w:ascii="Courier New" w:hAnsi="Courier New" w:cs="Courier New"/>
    </w:rPr>
  </w:style>
  <w:style w:type="paragraph" w:customStyle="1" w:styleId="Rechtsgrundlagenverzeichnis1">
    <w:name w:val="Rechtsgrundlagenverzeichnis1"/>
    <w:basedOn w:val="Standard"/>
    <w:qFormat/>
    <w:pPr>
      <w:ind w:left="200" w:hanging="200"/>
    </w:pPr>
  </w:style>
  <w:style w:type="paragraph" w:customStyle="1" w:styleId="RGV-berschrift1">
    <w:name w:val="RGV-Überschrift1"/>
    <w:basedOn w:val="Standard"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qFormat/>
    <w:rPr>
      <w:sz w:val="24"/>
      <w:szCs w:val="24"/>
    </w:rPr>
  </w:style>
  <w:style w:type="paragraph" w:customStyle="1" w:styleId="Standardeinzug1">
    <w:name w:val="Standardeinzug1"/>
    <w:basedOn w:val="Standard"/>
    <w:qFormat/>
    <w:pPr>
      <w:ind w:left="708"/>
    </w:pPr>
  </w:style>
  <w:style w:type="paragraph" w:customStyle="1" w:styleId="Textkrper21">
    <w:name w:val="Textkörper 21"/>
    <w:basedOn w:val="Standard"/>
    <w:qFormat/>
    <w:pPr>
      <w:spacing w:line="480" w:lineRule="auto"/>
    </w:pPr>
  </w:style>
  <w:style w:type="paragraph" w:customStyle="1" w:styleId="Textkrper31">
    <w:name w:val="Textkörper 31"/>
    <w:basedOn w:val="Standard"/>
    <w:qFormat/>
    <w:rPr>
      <w:sz w:val="16"/>
      <w:szCs w:val="16"/>
    </w:rPr>
  </w:style>
  <w:style w:type="paragraph" w:styleId="Textkrper-Zeileneinzug">
    <w:name w:val="Body Text Indent"/>
    <w:basedOn w:val="Textkrper"/>
    <w:qFormat/>
    <w:pPr>
      <w:ind w:firstLine="210"/>
    </w:pPr>
  </w:style>
  <w:style w:type="paragraph" w:customStyle="1" w:styleId="Textkrper-Einzug21">
    <w:name w:val="Textkörper-Einzug 21"/>
    <w:basedOn w:val="Standard"/>
    <w:qFormat/>
    <w:pPr>
      <w:spacing w:line="480" w:lineRule="auto"/>
      <w:ind w:left="283"/>
    </w:pPr>
  </w:style>
  <w:style w:type="paragraph" w:customStyle="1" w:styleId="Textkrper-Einzug31">
    <w:name w:val="Textkörper-Einzug 31"/>
    <w:basedOn w:val="Standard"/>
    <w:qFormat/>
    <w:pPr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qFormat/>
    <w:pPr>
      <w:ind w:firstLine="210"/>
    </w:pPr>
  </w:style>
  <w:style w:type="paragraph" w:customStyle="1" w:styleId="Textkrper-Erstzeileneinzug21">
    <w:name w:val="Textkörper-Erstzeileneinzug 21"/>
    <w:basedOn w:val="Textkrper-Zeileneinzug"/>
    <w:qFormat/>
    <w:pPr>
      <w:ind w:left="283"/>
    </w:pPr>
  </w:style>
  <w:style w:type="paragraph" w:styleId="Umschlagabsenderadresse">
    <w:name w:val="envelope return"/>
    <w:basedOn w:val="Standard"/>
    <w:qFormat/>
    <w:rPr>
      <w:rFonts w:ascii="Arial" w:hAnsi="Arial" w:cs="Arial"/>
    </w:rPr>
  </w:style>
  <w:style w:type="paragraph" w:styleId="Umschlagadresse">
    <w:name w:val="envelope address"/>
    <w:basedOn w:val="Standard"/>
    <w:qFormat/>
    <w:pPr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next w:val="Standard"/>
    <w:qFormat/>
    <w:rsid w:val="00D81E35"/>
    <w:pPr>
      <w:tabs>
        <w:tab w:val="right" w:leader="underscore" w:pos="3969"/>
      </w:tabs>
      <w:spacing w:before="560" w:after="0"/>
    </w:pPr>
    <w:rPr>
      <w:rFonts w:ascii="Arial" w:hAnsi="Arial"/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2">
    <w:name w:val="toc 2"/>
    <w:basedOn w:val="Standard"/>
    <w:pPr>
      <w:ind w:left="200"/>
    </w:pPr>
  </w:style>
  <w:style w:type="paragraph" w:styleId="Verzeichnis3">
    <w:name w:val="toc 3"/>
    <w:basedOn w:val="Standard"/>
    <w:pPr>
      <w:ind w:left="400"/>
    </w:pPr>
  </w:style>
  <w:style w:type="paragraph" w:styleId="Verzeichnis4">
    <w:name w:val="toc 4"/>
    <w:basedOn w:val="Standard"/>
    <w:pPr>
      <w:ind w:left="600"/>
    </w:pPr>
  </w:style>
  <w:style w:type="paragraph" w:styleId="Verzeichnis5">
    <w:name w:val="toc 5"/>
    <w:basedOn w:val="Standard"/>
    <w:pPr>
      <w:ind w:left="800"/>
    </w:pPr>
  </w:style>
  <w:style w:type="paragraph" w:styleId="Verzeichnis6">
    <w:name w:val="toc 6"/>
    <w:basedOn w:val="Standard"/>
    <w:pPr>
      <w:ind w:left="1000"/>
    </w:pPr>
  </w:style>
  <w:style w:type="paragraph" w:styleId="Verzeichnis7">
    <w:name w:val="toc 7"/>
    <w:basedOn w:val="Standard"/>
    <w:pPr>
      <w:ind w:left="1200"/>
    </w:pPr>
  </w:style>
  <w:style w:type="paragraph" w:styleId="Verzeichnis8">
    <w:name w:val="toc 8"/>
    <w:basedOn w:val="Standard"/>
    <w:pPr>
      <w:ind w:left="1400"/>
    </w:pPr>
  </w:style>
  <w:style w:type="paragraph" w:styleId="Verzeichnis9">
    <w:name w:val="toc 9"/>
    <w:basedOn w:val="Standard"/>
    <w:pPr>
      <w:ind w:left="1600"/>
    </w:pPr>
  </w:style>
  <w:style w:type="paragraph" w:customStyle="1" w:styleId="Titel5vor">
    <w:name w:val="Titel5vor"/>
    <w:basedOn w:val="Titel3"/>
    <w:qFormat/>
    <w:pPr>
      <w:spacing w:after="0"/>
      <w:ind w:right="0"/>
    </w:pPr>
    <w:rPr>
      <w:b w:val="0"/>
      <w:sz w:val="40"/>
    </w:rPr>
  </w:style>
  <w:style w:type="paragraph" w:customStyle="1" w:styleId="Titel5">
    <w:name w:val="Titel5"/>
    <w:basedOn w:val="Titel5vor"/>
    <w:qFormat/>
    <w:pPr>
      <w:spacing w:after="240"/>
    </w:pPr>
    <w:rPr>
      <w:b/>
      <w:sz w:val="48"/>
    </w:rPr>
  </w:style>
  <w:style w:type="paragraph" w:customStyle="1" w:styleId="BeispielText">
    <w:name w:val="BeispielText"/>
    <w:basedOn w:val="Standard"/>
    <w:qFormat/>
  </w:style>
  <w:style w:type="paragraph" w:customStyle="1" w:styleId="BeispielTitel">
    <w:name w:val="BeispielTitel"/>
    <w:basedOn w:val="BeispielText"/>
    <w:qFormat/>
    <w:pPr>
      <w:spacing w:before="480"/>
    </w:pPr>
    <w:rPr>
      <w:rFonts w:ascii="Arial" w:hAnsi="Arial" w:cs="Arial"/>
      <w:b/>
      <w:color w:val="808080"/>
      <w:sz w:val="24"/>
    </w:rPr>
  </w:style>
  <w:style w:type="paragraph" w:customStyle="1" w:styleId="Tabellentext">
    <w:name w:val="Tabellentext"/>
    <w:basedOn w:val="Standard"/>
    <w:qFormat/>
    <w:pPr>
      <w:spacing w:before="120" w:line="240" w:lineRule="auto"/>
    </w:pPr>
    <w:rPr>
      <w:rFonts w:ascii="Arial" w:hAnsi="Arial" w:cs="Arial"/>
      <w:sz w:val="20"/>
    </w:rPr>
  </w:style>
  <w:style w:type="paragraph" w:customStyle="1" w:styleId="HinweisAufzaehlung">
    <w:name w:val="HinweisAufzaehlung"/>
    <w:basedOn w:val="HinweisText"/>
    <w:qFormat/>
    <w:pPr>
      <w:tabs>
        <w:tab w:val="left" w:pos="624"/>
      </w:tabs>
      <w:spacing w:before="280" w:after="280"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Abbildungsverzeichnis">
    <w:name w:val="table of figures"/>
    <w:basedOn w:val="Standard"/>
    <w:qFormat/>
    <w:pPr>
      <w:ind w:left="400" w:hanging="400"/>
    </w:pPr>
  </w:style>
  <w:style w:type="paragraph" w:customStyle="1" w:styleId="ActionAufzhlung">
    <w:name w:val="Action Aufzählung"/>
    <w:basedOn w:val="Action"/>
    <w:qFormat/>
    <w:pPr>
      <w:keepLines w:val="0"/>
      <w:spacing w:before="120" w:after="120"/>
    </w:pPr>
  </w:style>
  <w:style w:type="paragraph" w:customStyle="1" w:styleId="ActionAufgabeVorlage">
    <w:name w:val="Action Aufgabe Vorlage"/>
    <w:basedOn w:val="ActionAufzhlung"/>
    <w:qFormat/>
    <w:pPr>
      <w:tabs>
        <w:tab w:val="left" w:pos="397"/>
      </w:tabs>
      <w:spacing w:before="240" w:after="240"/>
      <w:ind w:right="0"/>
    </w:pPr>
    <w:rPr>
      <w:szCs w:val="20"/>
    </w:rPr>
  </w:style>
  <w:style w:type="paragraph" w:customStyle="1" w:styleId="ActionDownload">
    <w:name w:val="Action Download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tabs>
        <w:tab w:val="left" w:pos="1304"/>
      </w:tabs>
      <w:spacing w:before="360" w:after="0"/>
      <w:ind w:left="1304" w:right="170" w:hanging="1134"/>
    </w:pPr>
    <w:rPr>
      <w:b/>
      <w:bCs/>
      <w:color w:val="3366FF"/>
    </w:rPr>
  </w:style>
  <w:style w:type="paragraph" w:customStyle="1" w:styleId="ActionDownloadFein">
    <w:name w:val="Action Download Fein"/>
    <w:basedOn w:val="ActionDownload"/>
    <w:qFormat/>
    <w:pPr>
      <w:spacing w:before="0"/>
    </w:pPr>
    <w:rPr>
      <w:b w:val="0"/>
    </w:rPr>
  </w:style>
  <w:style w:type="paragraph" w:customStyle="1" w:styleId="ActionDownloadEnde">
    <w:name w:val="Action Download Ende"/>
    <w:basedOn w:val="ActionDownloadFein"/>
    <w:qFormat/>
    <w:pPr>
      <w:pBdr>
        <w:bottom w:val="single" w:sz="4" w:space="1" w:color="000001"/>
      </w:pBdr>
    </w:pPr>
    <w:rPr>
      <w:bCs w:val="0"/>
      <w:szCs w:val="20"/>
    </w:rPr>
  </w:style>
  <w:style w:type="paragraph" w:customStyle="1" w:styleId="ActionDownloadlight">
    <w:name w:val="Action Download light"/>
    <w:basedOn w:val="ActionDownload"/>
    <w:qFormat/>
    <w:pPr>
      <w:spacing w:before="0" w:after="360"/>
    </w:pPr>
    <w:rPr>
      <w:b w:val="0"/>
    </w:rPr>
  </w:style>
  <w:style w:type="paragraph" w:customStyle="1" w:styleId="ActionTitel">
    <w:name w:val="Action Titel"/>
    <w:basedOn w:val="Standard"/>
    <w:qFormat/>
    <w:pPr>
      <w:keepNext/>
      <w:keepLines/>
      <w:pBdr>
        <w:top w:val="single" w:sz="4" w:space="1" w:color="000001"/>
        <w:left w:val="single" w:sz="4" w:space="8" w:color="000001"/>
        <w:right w:val="single" w:sz="4" w:space="8" w:color="000001"/>
      </w:pBdr>
      <w:spacing w:before="480" w:after="0"/>
      <w:ind w:left="170" w:right="170"/>
    </w:pPr>
    <w:rPr>
      <w:rFonts w:ascii="Arial" w:hAnsi="Arial" w:cs="Arial"/>
      <w:b/>
      <w:bCs/>
      <w:sz w:val="24"/>
    </w:rPr>
  </w:style>
  <w:style w:type="paragraph" w:styleId="Aufzhlungszeichen">
    <w:name w:val="List Bullet"/>
    <w:basedOn w:val="Standard"/>
    <w:qFormat/>
    <w:pPr>
      <w:spacing w:before="280" w:after="280"/>
    </w:pPr>
  </w:style>
  <w:style w:type="paragraph" w:styleId="Blocktext">
    <w:name w:val="Block Text"/>
    <w:basedOn w:val="Standard"/>
    <w:qFormat/>
    <w:pPr>
      <w:ind w:left="1440" w:right="1440"/>
    </w:pPr>
  </w:style>
  <w:style w:type="paragraph" w:styleId="Datum">
    <w:name w:val="Date"/>
    <w:basedOn w:val="Standard"/>
    <w:qFormat/>
  </w:style>
  <w:style w:type="paragraph" w:styleId="Dokumentstruktur">
    <w:name w:val="Document Map"/>
    <w:basedOn w:val="Standard"/>
    <w:qFormat/>
    <w:rPr>
      <w:rFonts w:ascii="Tahoma" w:hAnsi="Tahoma" w:cs="Tahoma"/>
    </w:rPr>
  </w:style>
  <w:style w:type="paragraph" w:customStyle="1" w:styleId="FormelBox">
    <w:name w:val="Formel 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02" w:right="170" w:hanging="3232"/>
    </w:pPr>
  </w:style>
  <w:style w:type="paragraph" w:customStyle="1" w:styleId="FormelBox0">
    <w:name w:val="Formel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59" w:right="227" w:hanging="3232"/>
    </w:pPr>
    <w:rPr>
      <w:szCs w:val="20"/>
    </w:rPr>
  </w:style>
  <w:style w:type="paragraph" w:styleId="Fu-Endnotenberschrift">
    <w:name w:val="Note Heading"/>
    <w:basedOn w:val="Standard"/>
    <w:qFormat/>
  </w:style>
  <w:style w:type="paragraph" w:customStyle="1" w:styleId="FuzeileTitel">
    <w:name w:val="FußzeileTitel"/>
    <w:basedOn w:val="Fuzeile"/>
    <w:next w:val="Fuzeile"/>
    <w:qFormat/>
    <w:rsid w:val="00252B37"/>
    <w:pPr>
      <w:pBdr>
        <w:top w:val="single" w:sz="4" w:space="2" w:color="7F7F7F" w:themeColor="text1" w:themeTint="80"/>
      </w:pBdr>
      <w:spacing w:after="0"/>
      <w:ind w:right="0"/>
    </w:pPr>
    <w:rPr>
      <w:sz w:val="20"/>
    </w:rPr>
  </w:style>
  <w:style w:type="paragraph" w:styleId="Gruformel">
    <w:name w:val="Closing"/>
    <w:basedOn w:val="Standard"/>
    <w:qFormat/>
    <w:pPr>
      <w:ind w:left="4252"/>
    </w:pPr>
  </w:style>
  <w:style w:type="paragraph" w:customStyle="1" w:styleId="HinweisDeckblatt">
    <w:name w:val="HinweisDeckblatt"/>
    <w:basedOn w:val="Standard"/>
    <w:qFormat/>
    <w:pPr>
      <w:spacing w:after="0" w:line="240" w:lineRule="auto"/>
      <w:ind w:left="1134"/>
    </w:pPr>
    <w:rPr>
      <w:rFonts w:ascii="Arial" w:hAnsi="Arial" w:cs="Arial"/>
      <w:color w:val="3B3838"/>
      <w:sz w:val="20"/>
    </w:rPr>
  </w:style>
  <w:style w:type="paragraph" w:styleId="Index4">
    <w:name w:val="index 4"/>
    <w:basedOn w:val="Standard"/>
    <w:qFormat/>
    <w:pPr>
      <w:ind w:left="800" w:hanging="200"/>
    </w:pPr>
  </w:style>
  <w:style w:type="paragraph" w:styleId="Index5">
    <w:name w:val="index 5"/>
    <w:basedOn w:val="Standard"/>
    <w:qFormat/>
    <w:pPr>
      <w:ind w:left="1000" w:hanging="200"/>
    </w:pPr>
  </w:style>
  <w:style w:type="paragraph" w:styleId="Index6">
    <w:name w:val="index 6"/>
    <w:basedOn w:val="Standard"/>
    <w:qFormat/>
    <w:pPr>
      <w:ind w:left="1200" w:hanging="200"/>
    </w:pPr>
  </w:style>
  <w:style w:type="paragraph" w:styleId="Index7">
    <w:name w:val="index 7"/>
    <w:basedOn w:val="Standard"/>
    <w:qFormat/>
    <w:pPr>
      <w:ind w:left="1400" w:hanging="200"/>
    </w:pPr>
  </w:style>
  <w:style w:type="paragraph" w:styleId="Index8">
    <w:name w:val="index 8"/>
    <w:basedOn w:val="Standard"/>
    <w:qFormat/>
    <w:pPr>
      <w:ind w:left="1600" w:hanging="200"/>
    </w:pPr>
  </w:style>
  <w:style w:type="paragraph" w:styleId="Index9">
    <w:name w:val="index 9"/>
    <w:basedOn w:val="Standard"/>
    <w:qFormat/>
    <w:pPr>
      <w:ind w:left="1800" w:hanging="200"/>
    </w:pPr>
  </w:style>
  <w:style w:type="paragraph" w:styleId="Kommentartext">
    <w:name w:val="annotation text"/>
    <w:basedOn w:val="Standard"/>
    <w:qFormat/>
  </w:style>
  <w:style w:type="paragraph" w:customStyle="1" w:styleId="KopfzeileThema">
    <w:name w:val="KopfzeileThema"/>
    <w:basedOn w:val="Kopfzeile"/>
    <w:qFormat/>
    <w:rPr>
      <w:b w:val="0"/>
      <w:color w:val="3B3838"/>
      <w:szCs w:val="24"/>
    </w:rPr>
  </w:style>
  <w:style w:type="paragraph" w:styleId="Listennummer">
    <w:name w:val="List Number"/>
    <w:basedOn w:val="Standard"/>
    <w:qFormat/>
    <w:pPr>
      <w:tabs>
        <w:tab w:val="left" w:pos="397"/>
      </w:tabs>
      <w:spacing w:before="280" w:after="280"/>
    </w:pPr>
  </w:style>
  <w:style w:type="paragraph" w:styleId="Listenfortsetzung">
    <w:name w:val="List Continue"/>
    <w:basedOn w:val="Standard"/>
    <w:qFormat/>
    <w:pPr>
      <w:ind w:left="283"/>
    </w:pPr>
  </w:style>
  <w:style w:type="paragraph" w:styleId="Listenfortsetzung2">
    <w:name w:val="List Continue 2"/>
    <w:basedOn w:val="Standard"/>
    <w:qFormat/>
    <w:pPr>
      <w:ind w:left="566"/>
    </w:pPr>
  </w:style>
  <w:style w:type="paragraph" w:styleId="Listenfortsetzung3">
    <w:name w:val="List Continue 3"/>
    <w:basedOn w:val="Standard"/>
    <w:qFormat/>
    <w:pPr>
      <w:ind w:left="849"/>
    </w:pPr>
  </w:style>
  <w:style w:type="paragraph" w:styleId="Listenfortsetzung4">
    <w:name w:val="List Continue 4"/>
    <w:basedOn w:val="Standard"/>
    <w:qFormat/>
    <w:pPr>
      <w:ind w:left="1132"/>
    </w:pPr>
  </w:style>
  <w:style w:type="paragraph" w:styleId="Listenfortsetzung5">
    <w:name w:val="List Continue 5"/>
    <w:basedOn w:val="Standard"/>
    <w:qFormat/>
    <w:pPr>
      <w:ind w:left="1415"/>
    </w:pPr>
  </w:style>
  <w:style w:type="paragraph" w:styleId="Listennummer2">
    <w:name w:val="List Number 2"/>
    <w:basedOn w:val="Standard"/>
    <w:qFormat/>
  </w:style>
  <w:style w:type="paragraph" w:styleId="Listennummer3">
    <w:name w:val="List Number 3"/>
    <w:basedOn w:val="Standard"/>
    <w:qFormat/>
  </w:style>
  <w:style w:type="paragraph" w:styleId="Listennummer4">
    <w:name w:val="List Number 4"/>
    <w:basedOn w:val="Standard"/>
    <w:qFormat/>
  </w:style>
  <w:style w:type="paragraph" w:styleId="Listennummer5">
    <w:name w:val="List Number 5"/>
    <w:basedOn w:val="Standard"/>
    <w:qFormat/>
  </w:style>
  <w:style w:type="paragraph" w:styleId="Mak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60" w:lineRule="auto"/>
    </w:pPr>
    <w:rPr>
      <w:rFonts w:ascii="Courier New" w:eastAsia="Times New Roman" w:hAnsi="Courier New" w:cs="Courier New"/>
      <w:color w:val="00000A"/>
      <w:sz w:val="22"/>
      <w:szCs w:val="22"/>
      <w:lang w:bidi="ar-SA"/>
    </w:rPr>
  </w:style>
  <w:style w:type="paragraph" w:styleId="Nachrichtenkopf">
    <w:name w:val="Message Header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mmernaufzhlung">
    <w:name w:val="Nummernaufzählung"/>
    <w:basedOn w:val="Standard"/>
    <w:qFormat/>
    <w:pPr>
      <w:tabs>
        <w:tab w:val="left" w:pos="397"/>
      </w:tabs>
      <w:spacing w:before="280" w:after="280"/>
    </w:pPr>
  </w:style>
  <w:style w:type="paragraph" w:styleId="NurText">
    <w:name w:val="Plain Text"/>
    <w:basedOn w:val="Standard"/>
    <w:qFormat/>
    <w:rPr>
      <w:rFonts w:ascii="Courier New" w:hAnsi="Courier New" w:cs="Courier New"/>
    </w:rPr>
  </w:style>
  <w:style w:type="paragraph" w:customStyle="1" w:styleId="Punktaufzhlung">
    <w:name w:val="Punktaufzählung"/>
    <w:basedOn w:val="Standard"/>
    <w:qFormat/>
    <w:pPr>
      <w:tabs>
        <w:tab w:val="left" w:pos="397"/>
      </w:tabs>
      <w:spacing w:before="280" w:after="280"/>
    </w:pPr>
  </w:style>
  <w:style w:type="paragraph" w:styleId="Rechtsgrundlagenverzeichnis">
    <w:name w:val="table of authorities"/>
    <w:basedOn w:val="Standard"/>
    <w:qFormat/>
    <w:pPr>
      <w:ind w:left="200" w:hanging="200"/>
    </w:pPr>
  </w:style>
  <w:style w:type="paragraph" w:styleId="RGV-berschrift">
    <w:name w:val="toa heading"/>
    <w:basedOn w:val="Heading"/>
    <w:qFormat/>
    <w:pPr>
      <w:suppressLineNumbers/>
    </w:pPr>
  </w:style>
  <w:style w:type="paragraph" w:styleId="Standardeinzug">
    <w:name w:val="Normal Indent"/>
    <w:basedOn w:val="Standard"/>
    <w:qFormat/>
    <w:pPr>
      <w:ind w:left="708"/>
    </w:pPr>
  </w:style>
  <w:style w:type="paragraph" w:customStyle="1" w:styleId="Tabellentitel">
    <w:name w:val="Tabellentitel"/>
    <w:basedOn w:val="Tabellentext"/>
    <w:qFormat/>
    <w:rPr>
      <w:b/>
      <w:szCs w:val="20"/>
    </w:rPr>
  </w:style>
  <w:style w:type="paragraph" w:customStyle="1" w:styleId="TabelleTitel">
    <w:name w:val="TabelleTitel"/>
    <w:qFormat/>
    <w:pPr>
      <w:widowControl w:val="0"/>
      <w:spacing w:after="113"/>
    </w:pPr>
    <w:rPr>
      <w:rFonts w:ascii="Arial" w:hAnsi="Arial"/>
      <w:color w:val="00000A"/>
      <w:sz w:val="28"/>
    </w:rPr>
  </w:style>
  <w:style w:type="paragraph" w:styleId="Textkrper2">
    <w:name w:val="Body Text 2"/>
    <w:basedOn w:val="Standard"/>
    <w:qFormat/>
    <w:pPr>
      <w:spacing w:line="480" w:lineRule="auto"/>
    </w:pPr>
  </w:style>
  <w:style w:type="paragraph" w:styleId="Textkrper3">
    <w:name w:val="Body Text 3"/>
    <w:basedOn w:val="Standard"/>
    <w:qFormat/>
    <w:rPr>
      <w:sz w:val="16"/>
      <w:szCs w:val="16"/>
    </w:rPr>
  </w:style>
  <w:style w:type="paragraph" w:styleId="Textkrper-Einzug2">
    <w:name w:val="Body Text Indent 2"/>
    <w:basedOn w:val="Standard"/>
    <w:qFormat/>
    <w:pPr>
      <w:spacing w:line="480" w:lineRule="auto"/>
      <w:ind w:left="283"/>
    </w:pPr>
  </w:style>
  <w:style w:type="paragraph" w:styleId="Textkrper-Einzug3">
    <w:name w:val="Body Text Indent 3"/>
    <w:basedOn w:val="Standard"/>
    <w:qFormat/>
    <w:pPr>
      <w:ind w:left="283"/>
    </w:pPr>
    <w:rPr>
      <w:sz w:val="16"/>
      <w:szCs w:val="16"/>
    </w:rPr>
  </w:style>
  <w:style w:type="paragraph" w:styleId="Textkrper-Erstzeileneinzug2">
    <w:name w:val="Body Text First Indent 2"/>
    <w:basedOn w:val="Textkrper-Zeileneinzug"/>
    <w:qFormat/>
    <w:pPr>
      <w:ind w:left="283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elleLabel">
    <w:name w:val="TabelleLabel"/>
    <w:qFormat/>
    <w:pPr>
      <w:widowControl w:val="0"/>
      <w:tabs>
        <w:tab w:val="left" w:pos="5102"/>
      </w:tabs>
      <w:spacing w:after="113"/>
    </w:pPr>
    <w:rPr>
      <w:rFonts w:ascii="Arial" w:hAnsi="Arial"/>
      <w:b/>
      <w:color w:val="999999"/>
      <w:spacing w:val="4"/>
      <w:sz w:val="22"/>
      <w:szCs w:val="18"/>
    </w:rPr>
  </w:style>
  <w:style w:type="paragraph" w:customStyle="1" w:styleId="UserIndexHeading">
    <w:name w:val="User Index Heading"/>
    <w:basedOn w:val="Heading"/>
    <w:qFormat/>
    <w:pPr>
      <w:suppressLineNumbers/>
    </w:pPr>
  </w:style>
  <w:style w:type="paragraph" w:customStyle="1" w:styleId="Content">
    <w:name w:val="Content"/>
    <w:basedOn w:val="Standard"/>
    <w:qFormat/>
    <w:rsid w:val="006E1FE3"/>
    <w:pPr>
      <w:tabs>
        <w:tab w:val="left" w:pos="5102"/>
      </w:tabs>
      <w:spacing w:after="170" w:line="264" w:lineRule="auto"/>
    </w:pPr>
    <w:rPr>
      <w:rFonts w:ascii="Arial" w:hAnsi="Arial"/>
      <w:color w:val="000000"/>
      <w:szCs w:val="18"/>
    </w:rPr>
  </w:style>
  <w:style w:type="paragraph" w:customStyle="1" w:styleId="LabelTOP">
    <w:name w:val="LabelTOP"/>
    <w:basedOn w:val="TabelleLabel"/>
    <w:qFormat/>
    <w:pPr>
      <w:keepNext/>
      <w:spacing w:before="283" w:after="0"/>
    </w:pPr>
    <w:rPr>
      <w:color w:val="00000A"/>
    </w:rPr>
  </w:style>
  <w:style w:type="paragraph" w:customStyle="1" w:styleId="ContentHervorgehoben">
    <w:name w:val="ContentHervorgehoben"/>
    <w:basedOn w:val="Content"/>
    <w:next w:val="Content"/>
    <w:qFormat/>
    <w:rsid w:val="002C666F"/>
    <w:pPr>
      <w:pBdr>
        <w:left w:val="single" w:sz="36" w:space="8" w:color="808080" w:themeColor="background1" w:themeShade="80"/>
      </w:pBdr>
      <w:ind w:left="284"/>
    </w:pPr>
  </w:style>
  <w:style w:type="paragraph" w:customStyle="1" w:styleId="TOCTitel">
    <w:name w:val="TOCTitel"/>
    <w:basedOn w:val="Content"/>
    <w:next w:val="Content"/>
    <w:qFormat/>
    <w:pPr>
      <w:keepNext/>
      <w:spacing w:before="850" w:after="283"/>
    </w:pPr>
    <w:rPr>
      <w:sz w:val="32"/>
    </w:rPr>
  </w:style>
  <w:style w:type="paragraph" w:customStyle="1" w:styleId="TabelleContent">
    <w:name w:val="TabelleContent"/>
    <w:basedOn w:val="Content"/>
    <w:qFormat/>
    <w:pPr>
      <w:spacing w:after="0"/>
    </w:pPr>
  </w:style>
  <w:style w:type="paragraph" w:customStyle="1" w:styleId="TOCContent">
    <w:name w:val="TOCContent"/>
    <w:basedOn w:val="Content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TOCListe">
    <w:name w:val="TOCListe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Arbeitsvorlage: Protokoll-Besprechung</vt:lpstr>
    </vt:vector>
  </TitlesOfParts>
  <Company>Microsoft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Arbeitsvorlage: Protokoll-Besprechung</dc:title>
  <dc:subject>Besprechungsmoderation</dc:subject>
  <dc:creator>www.business-wissen.de</dc:creator>
  <dc:description/>
  <cp:lastModifiedBy>david.kunesch</cp:lastModifiedBy>
  <cp:revision>10</cp:revision>
  <cp:lastPrinted>2018-10-27T14:27:00Z</cp:lastPrinted>
  <dcterms:created xsi:type="dcterms:W3CDTF">2018-06-20T15:24:00Z</dcterms:created>
  <dcterms:modified xsi:type="dcterms:W3CDTF">2019-11-06T09:47:00Z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