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372" w:rsidRDefault="00F57372" w:rsidP="00DB4B9F">
      <w:pPr>
        <w:spacing w:line="276" w:lineRule="auto"/>
        <w:rPr>
          <w:rFonts w:ascii="Arial" w:hAnsi="Arial" w:cs="Arial"/>
          <w:sz w:val="20"/>
          <w:szCs w:val="24"/>
        </w:rPr>
      </w:pPr>
    </w:p>
    <w:p w:rsidR="00F57372" w:rsidRDefault="003C5F43" w:rsidP="00DB4B9F">
      <w:pPr>
        <w:pBdr>
          <w:bottom w:val="single" w:sz="6" w:space="1" w:color="auto"/>
        </w:pBdr>
        <w:spacing w:line="276" w:lineRule="auto"/>
        <w:jc w:val="right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FÁBRICA DE TECNOLOGIAS TURING</w:t>
      </w:r>
    </w:p>
    <w:p w:rsidR="00F57372" w:rsidRDefault="003C5F43" w:rsidP="00DB4B9F">
      <w:pPr>
        <w:pStyle w:val="Cabealho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243EF1F3" wp14:editId="1DD4B9E4">
            <wp:simplePos x="0" y="0"/>
            <wp:positionH relativeFrom="column">
              <wp:posOffset>2849880</wp:posOffset>
            </wp:positionH>
            <wp:positionV relativeFrom="paragraph">
              <wp:posOffset>102870</wp:posOffset>
            </wp:positionV>
            <wp:extent cx="2743835" cy="863600"/>
            <wp:effectExtent l="0" t="0" r="0" b="0"/>
            <wp:wrapSquare wrapText="bothSides"/>
            <wp:docPr id="3" name="Imagem 3" descr="Sem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Sem títul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835" cy="86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Arial"/>
          <w:b/>
          <w:noProof/>
          <w:sz w:val="36"/>
          <w:szCs w:val="36"/>
          <w:lang w:eastAsia="pt-BR"/>
        </w:rPr>
        <w:drawing>
          <wp:anchor distT="0" distB="0" distL="114300" distR="114300" simplePos="0" relativeHeight="251661312" behindDoc="0" locked="0" layoutInCell="1" allowOverlap="1" wp14:anchorId="04EC25AA" wp14:editId="726DA952">
            <wp:simplePos x="0" y="0"/>
            <wp:positionH relativeFrom="column">
              <wp:posOffset>-432435</wp:posOffset>
            </wp:positionH>
            <wp:positionV relativeFrom="paragraph">
              <wp:posOffset>140970</wp:posOffset>
            </wp:positionV>
            <wp:extent cx="2771140" cy="864235"/>
            <wp:effectExtent l="0" t="0" r="0" b="0"/>
            <wp:wrapThrough wrapText="bothSides">
              <wp:wrapPolygon edited="0">
                <wp:start x="5049" y="0"/>
                <wp:lineTo x="0" y="953"/>
                <wp:lineTo x="0" y="4288"/>
                <wp:lineTo x="891" y="7624"/>
                <wp:lineTo x="1633" y="15247"/>
                <wp:lineTo x="0" y="20965"/>
                <wp:lineTo x="1336" y="20965"/>
                <wp:lineTo x="21382" y="18582"/>
                <wp:lineTo x="21382" y="4288"/>
                <wp:lineTo x="6385" y="0"/>
                <wp:lineTo x="5049" y="0"/>
              </wp:wrapPolygon>
            </wp:wrapThrough>
            <wp:docPr id="2" name="Imagem 2" descr="C:\Users\wellingto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:\Users\wellington\Desktop\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319" cy="86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57372" w:rsidRDefault="00F57372" w:rsidP="00DB4B9F">
      <w:pPr>
        <w:spacing w:line="276" w:lineRule="auto"/>
        <w:jc w:val="center"/>
        <w:rPr>
          <w:rFonts w:cs="Times New Roman"/>
          <w:b/>
          <w:sz w:val="36"/>
          <w:szCs w:val="36"/>
        </w:rPr>
      </w:pPr>
    </w:p>
    <w:p w:rsidR="00F57372" w:rsidRDefault="00F57372" w:rsidP="00DB4B9F">
      <w:pPr>
        <w:spacing w:line="276" w:lineRule="auto"/>
        <w:jc w:val="center"/>
        <w:rPr>
          <w:rFonts w:cs="Times New Roman"/>
          <w:b/>
          <w:sz w:val="36"/>
          <w:szCs w:val="36"/>
        </w:rPr>
      </w:pPr>
    </w:p>
    <w:p w:rsidR="00F57372" w:rsidRDefault="003C5F43" w:rsidP="00DB4B9F">
      <w:pPr>
        <w:spacing w:line="276" w:lineRule="auto"/>
        <w:jc w:val="center"/>
        <w:rPr>
          <w:rFonts w:cs="Times New Roman"/>
          <w:b/>
          <w:sz w:val="36"/>
          <w:szCs w:val="36"/>
        </w:rPr>
      </w:pPr>
      <w:r>
        <w:rPr>
          <w:rFonts w:ascii="Times New Roman" w:hAnsi="Times New Roman"/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7405A253" wp14:editId="17314DF4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1108710" cy="864235"/>
            <wp:effectExtent l="0" t="0" r="0" b="0"/>
            <wp:wrapSquare wrapText="bothSides"/>
            <wp:docPr id="4" name="Imagem 4" descr="Cópia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Cópia de image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842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7372" w:rsidRDefault="003C5F43" w:rsidP="00DB4B9F">
      <w:pPr>
        <w:tabs>
          <w:tab w:val="left" w:pos="2100"/>
        </w:tabs>
        <w:spacing w:line="276" w:lineRule="auto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ab/>
      </w:r>
    </w:p>
    <w:p w:rsidR="00F57372" w:rsidRDefault="00F57372" w:rsidP="00DB4B9F">
      <w:pPr>
        <w:tabs>
          <w:tab w:val="left" w:pos="2100"/>
        </w:tabs>
        <w:spacing w:line="276" w:lineRule="auto"/>
        <w:rPr>
          <w:rFonts w:cs="Times New Roman"/>
          <w:b/>
          <w:sz w:val="40"/>
          <w:szCs w:val="40"/>
        </w:rPr>
      </w:pPr>
    </w:p>
    <w:p w:rsidR="00F57372" w:rsidRDefault="00F57372" w:rsidP="00DB4B9F">
      <w:pPr>
        <w:pStyle w:val="Ttulo0"/>
        <w:tabs>
          <w:tab w:val="left" w:pos="3600"/>
          <w:tab w:val="left" w:pos="6435"/>
        </w:tabs>
        <w:spacing w:line="276" w:lineRule="auto"/>
        <w:ind w:right="105"/>
        <w:rPr>
          <w:sz w:val="32"/>
        </w:rPr>
      </w:pPr>
    </w:p>
    <w:p w:rsidR="00F57372" w:rsidRDefault="003C5F43" w:rsidP="00DB4B9F">
      <w:pPr>
        <w:pStyle w:val="Ttulo0"/>
        <w:tabs>
          <w:tab w:val="left" w:pos="3600"/>
          <w:tab w:val="left" w:pos="6435"/>
        </w:tabs>
        <w:spacing w:line="276" w:lineRule="auto"/>
        <w:ind w:right="105"/>
        <w:rPr>
          <w:sz w:val="32"/>
        </w:rPr>
      </w:pPr>
      <w:r>
        <w:rPr>
          <w:sz w:val="32"/>
        </w:rPr>
        <w:t>DOCUMENTO DE ESPECIFICAÇÃO DE CASO DE USO</w:t>
      </w:r>
    </w:p>
    <w:p w:rsidR="00F57372" w:rsidRDefault="00FA2CD7" w:rsidP="00DB4B9F">
      <w:pPr>
        <w:pStyle w:val="Ttulo0"/>
        <w:tabs>
          <w:tab w:val="left" w:pos="3600"/>
          <w:tab w:val="left" w:pos="6435"/>
        </w:tabs>
        <w:spacing w:line="276" w:lineRule="auto"/>
        <w:ind w:right="105"/>
        <w:rPr>
          <w:bCs w:val="0"/>
          <w:sz w:val="32"/>
        </w:rPr>
      </w:pPr>
      <w:r>
        <w:rPr>
          <w:bCs w:val="0"/>
          <w:sz w:val="32"/>
        </w:rPr>
        <w:t>Sistema de Reserva de Laboratório de Informática</w:t>
      </w:r>
    </w:p>
    <w:p w:rsidR="00F57372" w:rsidRDefault="00F57372" w:rsidP="00DB4B9F">
      <w:pPr>
        <w:pStyle w:val="Ttulo0"/>
        <w:tabs>
          <w:tab w:val="left" w:pos="3600"/>
          <w:tab w:val="left" w:pos="6435"/>
        </w:tabs>
        <w:spacing w:line="276" w:lineRule="auto"/>
        <w:ind w:right="105"/>
        <w:rPr>
          <w:b w:val="0"/>
          <w:sz w:val="32"/>
        </w:rPr>
      </w:pPr>
    </w:p>
    <w:p w:rsidR="00F57372" w:rsidRDefault="00F57372" w:rsidP="00DB4B9F">
      <w:pPr>
        <w:pStyle w:val="Ttulo0"/>
        <w:tabs>
          <w:tab w:val="left" w:pos="3600"/>
          <w:tab w:val="left" w:pos="6435"/>
        </w:tabs>
        <w:spacing w:line="276" w:lineRule="auto"/>
        <w:ind w:right="105"/>
        <w:rPr>
          <w:sz w:val="28"/>
        </w:rPr>
      </w:pPr>
    </w:p>
    <w:p w:rsidR="003222AF" w:rsidRDefault="003222AF" w:rsidP="00204D40">
      <w:pPr>
        <w:pStyle w:val="Ttulo0"/>
        <w:tabs>
          <w:tab w:val="left" w:pos="3600"/>
          <w:tab w:val="left" w:pos="6435"/>
        </w:tabs>
        <w:spacing w:line="276" w:lineRule="auto"/>
        <w:ind w:right="105"/>
        <w:jc w:val="left"/>
        <w:rPr>
          <w:sz w:val="28"/>
        </w:rPr>
      </w:pPr>
    </w:p>
    <w:p w:rsidR="00F57372" w:rsidRDefault="003C5F43" w:rsidP="00DB4B9F">
      <w:pPr>
        <w:pStyle w:val="Ttulo0"/>
        <w:tabs>
          <w:tab w:val="left" w:pos="3600"/>
          <w:tab w:val="left" w:pos="6435"/>
        </w:tabs>
        <w:spacing w:line="276" w:lineRule="auto"/>
        <w:ind w:right="105"/>
        <w:rPr>
          <w:b w:val="0"/>
          <w:sz w:val="28"/>
        </w:rPr>
      </w:pPr>
      <w:r>
        <w:rPr>
          <w:b w:val="0"/>
          <w:sz w:val="28"/>
        </w:rPr>
        <w:t>Autores:</w:t>
      </w:r>
    </w:p>
    <w:p w:rsidR="003222AF" w:rsidRDefault="00D432D9" w:rsidP="00DB4B9F">
      <w:pPr>
        <w:pStyle w:val="Ttulo0"/>
        <w:tabs>
          <w:tab w:val="left" w:pos="3600"/>
          <w:tab w:val="left" w:pos="6435"/>
        </w:tabs>
        <w:spacing w:before="0" w:line="276" w:lineRule="auto"/>
        <w:ind w:right="105"/>
        <w:rPr>
          <w:bCs w:val="0"/>
          <w:sz w:val="24"/>
        </w:rPr>
      </w:pPr>
      <w:r>
        <w:rPr>
          <w:bCs w:val="0"/>
          <w:sz w:val="24"/>
        </w:rPr>
        <w:t>Daniel Vaz</w:t>
      </w:r>
      <w:r w:rsidR="00BA34B3" w:rsidRPr="00BA34B3">
        <w:t xml:space="preserve"> </w:t>
      </w:r>
      <w:r w:rsidR="00BA34B3" w:rsidRPr="00BA34B3">
        <w:rPr>
          <w:bCs w:val="0"/>
          <w:sz w:val="24"/>
        </w:rPr>
        <w:t>de Oliveira</w:t>
      </w:r>
    </w:p>
    <w:p w:rsidR="00D432D9" w:rsidRDefault="00D432D9" w:rsidP="00DB4B9F">
      <w:pPr>
        <w:pStyle w:val="Ttulo0"/>
        <w:tabs>
          <w:tab w:val="left" w:pos="3600"/>
          <w:tab w:val="left" w:pos="6435"/>
        </w:tabs>
        <w:spacing w:before="0" w:line="276" w:lineRule="auto"/>
        <w:ind w:right="105"/>
        <w:rPr>
          <w:bCs w:val="0"/>
          <w:sz w:val="24"/>
        </w:rPr>
      </w:pPr>
      <w:r>
        <w:rPr>
          <w:bCs w:val="0"/>
          <w:sz w:val="24"/>
        </w:rPr>
        <w:t>Eduardo Souza Costa Araújo</w:t>
      </w:r>
    </w:p>
    <w:p w:rsidR="00D432D9" w:rsidRDefault="00D432D9" w:rsidP="00DB4B9F">
      <w:pPr>
        <w:pStyle w:val="Ttulo0"/>
        <w:tabs>
          <w:tab w:val="left" w:pos="3600"/>
          <w:tab w:val="left" w:pos="6435"/>
        </w:tabs>
        <w:spacing w:before="0" w:line="276" w:lineRule="auto"/>
        <w:ind w:right="105"/>
        <w:rPr>
          <w:bCs w:val="0"/>
          <w:sz w:val="24"/>
        </w:rPr>
      </w:pPr>
      <w:r>
        <w:rPr>
          <w:bCs w:val="0"/>
          <w:sz w:val="24"/>
        </w:rPr>
        <w:t>Maycon da Silva Moreira</w:t>
      </w:r>
    </w:p>
    <w:p w:rsidR="00F57372" w:rsidRDefault="00BA34B3" w:rsidP="00DB4B9F">
      <w:pPr>
        <w:pStyle w:val="Ttulo0"/>
        <w:tabs>
          <w:tab w:val="left" w:pos="3600"/>
          <w:tab w:val="left" w:pos="6435"/>
        </w:tabs>
        <w:spacing w:before="0" w:line="276" w:lineRule="auto"/>
        <w:ind w:right="105"/>
        <w:rPr>
          <w:b w:val="0"/>
          <w:sz w:val="24"/>
        </w:rPr>
      </w:pPr>
      <w:r w:rsidRPr="00BA34B3">
        <w:rPr>
          <w:bCs w:val="0"/>
          <w:sz w:val="24"/>
        </w:rPr>
        <w:t>Paulo Vinicius Rodrigues dos Santos</w:t>
      </w:r>
    </w:p>
    <w:p w:rsidR="00F57372" w:rsidRDefault="00F57372" w:rsidP="00DB4B9F">
      <w:pPr>
        <w:pStyle w:val="Ttulo0"/>
        <w:tabs>
          <w:tab w:val="left" w:pos="3600"/>
          <w:tab w:val="left" w:pos="6435"/>
        </w:tabs>
        <w:spacing w:before="0" w:line="276" w:lineRule="auto"/>
        <w:ind w:right="105"/>
        <w:rPr>
          <w:b w:val="0"/>
          <w:sz w:val="24"/>
        </w:rPr>
      </w:pPr>
    </w:p>
    <w:p w:rsidR="00F57372" w:rsidRDefault="00F57372" w:rsidP="00DB4B9F">
      <w:pPr>
        <w:pStyle w:val="Ttulo0"/>
        <w:tabs>
          <w:tab w:val="left" w:pos="3600"/>
          <w:tab w:val="left" w:pos="6435"/>
        </w:tabs>
        <w:spacing w:before="0" w:line="276" w:lineRule="auto"/>
        <w:ind w:right="105"/>
        <w:rPr>
          <w:b w:val="0"/>
          <w:sz w:val="24"/>
        </w:rPr>
      </w:pPr>
    </w:p>
    <w:p w:rsidR="00F57372" w:rsidRDefault="003C5F43" w:rsidP="00DB4B9F">
      <w:pPr>
        <w:pStyle w:val="Ttulo0"/>
        <w:tabs>
          <w:tab w:val="left" w:pos="3600"/>
          <w:tab w:val="left" w:pos="6435"/>
        </w:tabs>
        <w:spacing w:before="0" w:line="276" w:lineRule="auto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 w:rsidR="00F57372" w:rsidRDefault="003222AF" w:rsidP="00DB4B9F">
      <w:pPr>
        <w:pStyle w:val="Ttulo0"/>
        <w:tabs>
          <w:tab w:val="left" w:pos="3600"/>
          <w:tab w:val="left" w:pos="6435"/>
        </w:tabs>
        <w:spacing w:before="0" w:line="276" w:lineRule="auto"/>
        <w:ind w:right="105"/>
        <w:rPr>
          <w:b w:val="0"/>
          <w:sz w:val="28"/>
        </w:rPr>
      </w:pPr>
      <w:r>
        <w:rPr>
          <w:b w:val="0"/>
          <w:sz w:val="28"/>
        </w:rPr>
        <w:t>2017</w:t>
      </w:r>
    </w:p>
    <w:p w:rsidR="00F57372" w:rsidRDefault="00F57372" w:rsidP="00DB4B9F">
      <w:pPr>
        <w:pStyle w:val="Ttulo0"/>
        <w:tabs>
          <w:tab w:val="left" w:pos="3600"/>
          <w:tab w:val="left" w:pos="6435"/>
        </w:tabs>
        <w:spacing w:before="0" w:line="276" w:lineRule="auto"/>
        <w:ind w:right="105"/>
        <w:rPr>
          <w:b w:val="0"/>
          <w:sz w:val="28"/>
        </w:rPr>
      </w:pPr>
    </w:p>
    <w:p w:rsidR="00F57372" w:rsidRDefault="00C50B31" w:rsidP="00DB4B9F">
      <w:pPr>
        <w:spacing w:line="276" w:lineRule="auto"/>
        <w:rPr>
          <w:b/>
        </w:rPr>
      </w:pPr>
      <w:r>
        <w:rPr>
          <w:b/>
        </w:rPr>
        <w:lastRenderedPageBreak/>
        <w:t>Histórico de Revisão</w:t>
      </w:r>
    </w:p>
    <w:tbl>
      <w:tblPr>
        <w:tblW w:w="9258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F57372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372" w:rsidRDefault="003C5F43" w:rsidP="00DB4B9F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372" w:rsidRDefault="003C5F43" w:rsidP="00DB4B9F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372" w:rsidRDefault="003C5F43" w:rsidP="00DB4B9F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 w:rsidR="00F57372" w:rsidRDefault="003C5F43" w:rsidP="00DB4B9F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Descrição</w:t>
            </w:r>
          </w:p>
        </w:tc>
      </w:tr>
      <w:tr w:rsidR="00F57372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7372" w:rsidRDefault="00963C0A" w:rsidP="00DB4B9F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1.0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7372" w:rsidRDefault="00351209" w:rsidP="00DB4B9F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27</w:t>
            </w:r>
            <w:r w:rsidR="003C5F43">
              <w:rPr>
                <w:rFonts w:asciiTheme="minorHAnsi" w:hAnsiTheme="minorHAnsi"/>
                <w:b w:val="0"/>
                <w:sz w:val="20"/>
                <w:szCs w:val="20"/>
              </w:rPr>
              <w:t>/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04</w:t>
            </w:r>
            <w:r w:rsidR="003C5F43">
              <w:rPr>
                <w:rFonts w:asciiTheme="minorHAnsi" w:hAnsiTheme="minorHAnsi"/>
                <w:b w:val="0"/>
                <w:sz w:val="20"/>
                <w:szCs w:val="20"/>
              </w:rPr>
              <w:t>/201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7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7372" w:rsidRDefault="00963C0A" w:rsidP="00DB4B9F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Eduardo S. C. Araújo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7372" w:rsidRDefault="00963C0A" w:rsidP="00AF29C9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Criação do </w:t>
            </w:r>
            <w:r w:rsidR="00AF29C9">
              <w:rPr>
                <w:rFonts w:asciiTheme="minorHAnsi" w:hAnsiTheme="minorHAnsi"/>
                <w:b w:val="0"/>
                <w:sz w:val="20"/>
                <w:szCs w:val="20"/>
              </w:rPr>
              <w:t>d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ocumento</w:t>
            </w:r>
          </w:p>
        </w:tc>
      </w:tr>
      <w:tr w:rsidR="00F57372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7372" w:rsidRDefault="00636A4D" w:rsidP="00DB4B9F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7372" w:rsidRDefault="00C937C9" w:rsidP="00DB4B9F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29/04/2017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7372" w:rsidRDefault="00C937C9" w:rsidP="00DB4B9F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Maycon da Silva Moreira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7372" w:rsidRDefault="00AF29C9" w:rsidP="00DB4B9F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Revisão do documento</w:t>
            </w:r>
          </w:p>
        </w:tc>
      </w:tr>
      <w:tr w:rsidR="00F57372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7372" w:rsidRDefault="00636A4D" w:rsidP="00DB4B9F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1.2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7372" w:rsidRDefault="00AC1C95" w:rsidP="00DB4B9F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01/05/2017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7372" w:rsidRDefault="00AC1C95" w:rsidP="00DB4B9F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Eduardo S. C. Araújo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57372" w:rsidRDefault="00AC1C95" w:rsidP="00DB4B9F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Revisão do documento</w:t>
            </w:r>
          </w:p>
        </w:tc>
      </w:tr>
      <w:tr w:rsidR="00636A4D"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6A4D" w:rsidRDefault="00636A4D" w:rsidP="00DB4B9F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1.3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6A4D" w:rsidRDefault="00636A4D" w:rsidP="00DB4B9F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15/09/2017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6A4D" w:rsidRDefault="00636A4D" w:rsidP="00DB4B9F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Eduardo S. C. Araújo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36A4D" w:rsidRDefault="00636A4D" w:rsidP="00DB4B9F">
            <w:pPr>
              <w:pStyle w:val="Tabela1"/>
              <w:spacing w:line="276" w:lineRule="auto"/>
              <w:ind w:right="105"/>
              <w:rPr>
                <w:rFonts w:asciiTheme="minorHAnsi" w:hAnsi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>Alteração nos Casos de Uso</w:t>
            </w:r>
          </w:p>
        </w:tc>
      </w:tr>
    </w:tbl>
    <w:p w:rsidR="00F57372" w:rsidRDefault="00F57372" w:rsidP="00DB4B9F">
      <w:pPr>
        <w:spacing w:line="276" w:lineRule="auto"/>
      </w:pPr>
    </w:p>
    <w:p w:rsidR="00F57372" w:rsidRPr="00C937C9" w:rsidRDefault="003C5F43" w:rsidP="00DB4B9F">
      <w:pPr>
        <w:spacing w:line="276" w:lineRule="auto"/>
      </w:pPr>
      <w:r>
        <w:br w:type="page"/>
      </w:r>
    </w:p>
    <w:p w:rsidR="00DB4B9F" w:rsidRDefault="00DB4B9F" w:rsidP="00DB4B9F">
      <w:pPr>
        <w:rPr>
          <w:b/>
          <w:sz w:val="24"/>
        </w:rPr>
      </w:pPr>
      <w:r w:rsidRPr="00DB4B9F">
        <w:rPr>
          <w:b/>
          <w:sz w:val="24"/>
        </w:rPr>
        <w:lastRenderedPageBreak/>
        <w:t>Sumário</w:t>
      </w:r>
    </w:p>
    <w:p w:rsidR="00DB4B9F" w:rsidRDefault="00DB4B9F" w:rsidP="00DB4B9F">
      <w:pPr>
        <w:rPr>
          <w:b/>
          <w:sz w:val="24"/>
        </w:rPr>
      </w:pPr>
    </w:p>
    <w:p w:rsidR="00F66340" w:rsidRPr="00F66340" w:rsidRDefault="00F66340" w:rsidP="00F66340">
      <w:pPr>
        <w:rPr>
          <w:b/>
          <w:sz w:val="24"/>
        </w:rPr>
      </w:pPr>
      <w:r w:rsidRPr="00F66340">
        <w:rPr>
          <w:b/>
          <w:sz w:val="24"/>
        </w:rPr>
        <w:t>1. Descrição da Proposta de Valor</w:t>
      </w:r>
      <w:r w:rsidR="00E62135">
        <w:rPr>
          <w:b/>
          <w:sz w:val="24"/>
        </w:rPr>
        <w:t>.........................................................................</w:t>
      </w:r>
      <w:r w:rsidR="00103D08">
        <w:rPr>
          <w:b/>
          <w:sz w:val="24"/>
        </w:rPr>
        <w:t>...4</w:t>
      </w:r>
    </w:p>
    <w:p w:rsidR="00F66340" w:rsidRPr="00F66340" w:rsidRDefault="00F66340" w:rsidP="00F66340">
      <w:pPr>
        <w:rPr>
          <w:b/>
          <w:sz w:val="24"/>
        </w:rPr>
      </w:pPr>
      <w:r w:rsidRPr="00F66340">
        <w:rPr>
          <w:b/>
          <w:sz w:val="24"/>
        </w:rPr>
        <w:t>2. Diagrama de Casos de Uso</w:t>
      </w:r>
      <w:r w:rsidR="00E62135">
        <w:rPr>
          <w:b/>
          <w:sz w:val="24"/>
        </w:rPr>
        <w:t>.................................................................................</w:t>
      </w:r>
      <w:r w:rsidR="00103D08">
        <w:rPr>
          <w:b/>
          <w:sz w:val="24"/>
        </w:rPr>
        <w:t>...4</w:t>
      </w:r>
    </w:p>
    <w:p w:rsidR="00F66340" w:rsidRPr="00F66340" w:rsidRDefault="00F66340" w:rsidP="00F66340">
      <w:pPr>
        <w:rPr>
          <w:b/>
          <w:sz w:val="24"/>
        </w:rPr>
      </w:pPr>
      <w:r w:rsidRPr="00F66340">
        <w:rPr>
          <w:b/>
          <w:sz w:val="24"/>
        </w:rPr>
        <w:t>3. Atores</w:t>
      </w:r>
      <w:r w:rsidR="00E62135">
        <w:rPr>
          <w:b/>
          <w:sz w:val="24"/>
        </w:rPr>
        <w:t>................................................................................................................</w:t>
      </w:r>
      <w:r w:rsidR="00103D08">
        <w:rPr>
          <w:b/>
          <w:sz w:val="24"/>
        </w:rPr>
        <w:t>...4</w:t>
      </w:r>
    </w:p>
    <w:p w:rsidR="00F66340" w:rsidRPr="00F66340" w:rsidRDefault="00F66340" w:rsidP="00F66340">
      <w:pPr>
        <w:rPr>
          <w:b/>
          <w:sz w:val="24"/>
        </w:rPr>
      </w:pPr>
      <w:r w:rsidRPr="00F66340">
        <w:rPr>
          <w:b/>
          <w:sz w:val="24"/>
        </w:rPr>
        <w:t>4. Casos de Uso</w:t>
      </w:r>
      <w:r w:rsidR="00E62135">
        <w:rPr>
          <w:b/>
          <w:sz w:val="24"/>
        </w:rPr>
        <w:t>......................................................................................................</w:t>
      </w:r>
      <w:r w:rsidR="00103D08">
        <w:rPr>
          <w:b/>
          <w:sz w:val="24"/>
        </w:rPr>
        <w:t>...4</w:t>
      </w:r>
    </w:p>
    <w:p w:rsidR="00F66340" w:rsidRPr="00F66340" w:rsidRDefault="00F66340" w:rsidP="00F66340">
      <w:pPr>
        <w:rPr>
          <w:b/>
          <w:sz w:val="24"/>
        </w:rPr>
      </w:pPr>
      <w:r>
        <w:rPr>
          <w:b/>
          <w:sz w:val="24"/>
        </w:rPr>
        <w:tab/>
      </w:r>
      <w:r w:rsidRPr="00F66340">
        <w:rPr>
          <w:b/>
          <w:sz w:val="24"/>
        </w:rPr>
        <w:t>4.1. Realizar Login (UC01)</w:t>
      </w:r>
      <w:r w:rsidR="00E62135" w:rsidRPr="00E62135">
        <w:rPr>
          <w:b/>
          <w:sz w:val="24"/>
        </w:rPr>
        <w:t xml:space="preserve"> </w:t>
      </w:r>
      <w:r w:rsidR="00E62135">
        <w:rPr>
          <w:b/>
          <w:sz w:val="24"/>
        </w:rPr>
        <w:t>..........................................................................</w:t>
      </w:r>
      <w:r w:rsidR="00103D08">
        <w:rPr>
          <w:b/>
          <w:sz w:val="24"/>
        </w:rPr>
        <w:t>...4</w:t>
      </w:r>
    </w:p>
    <w:p w:rsidR="00F66340" w:rsidRPr="00F66340" w:rsidRDefault="00F66340" w:rsidP="00F66340">
      <w:pPr>
        <w:rPr>
          <w:b/>
          <w:sz w:val="24"/>
        </w:rPr>
      </w:pPr>
      <w:r>
        <w:rPr>
          <w:b/>
          <w:sz w:val="24"/>
        </w:rPr>
        <w:tab/>
      </w:r>
      <w:r w:rsidRPr="00F66340">
        <w:rPr>
          <w:b/>
          <w:sz w:val="24"/>
        </w:rPr>
        <w:t>4.2. Solicitar Suporte (UC02)</w:t>
      </w:r>
      <w:r w:rsidR="00E62135" w:rsidRPr="00E62135">
        <w:rPr>
          <w:b/>
          <w:sz w:val="24"/>
        </w:rPr>
        <w:t xml:space="preserve"> </w:t>
      </w:r>
      <w:r w:rsidR="00E62135">
        <w:rPr>
          <w:b/>
          <w:sz w:val="24"/>
        </w:rPr>
        <w:t>.......................................................................</w:t>
      </w:r>
      <w:r w:rsidR="00103D08">
        <w:rPr>
          <w:b/>
          <w:sz w:val="24"/>
        </w:rPr>
        <w:t>..5</w:t>
      </w:r>
    </w:p>
    <w:p w:rsidR="00F66340" w:rsidRPr="00F66340" w:rsidRDefault="00F66340" w:rsidP="00F66340">
      <w:pPr>
        <w:rPr>
          <w:b/>
          <w:sz w:val="24"/>
        </w:rPr>
      </w:pPr>
      <w:r>
        <w:rPr>
          <w:b/>
          <w:sz w:val="24"/>
        </w:rPr>
        <w:tab/>
      </w:r>
      <w:r w:rsidRPr="00F66340">
        <w:rPr>
          <w:b/>
          <w:sz w:val="24"/>
        </w:rPr>
        <w:t>4.3. Manter Reserva (UC03)</w:t>
      </w:r>
      <w:r w:rsidR="00E62135" w:rsidRPr="00E62135">
        <w:rPr>
          <w:b/>
          <w:sz w:val="24"/>
        </w:rPr>
        <w:t xml:space="preserve"> </w:t>
      </w:r>
      <w:r w:rsidR="00E62135">
        <w:rPr>
          <w:b/>
          <w:sz w:val="24"/>
        </w:rPr>
        <w:t>........................................................................</w:t>
      </w:r>
      <w:r w:rsidR="00103D08">
        <w:rPr>
          <w:b/>
          <w:sz w:val="24"/>
        </w:rPr>
        <w:t>..5</w:t>
      </w:r>
    </w:p>
    <w:p w:rsidR="00F66340" w:rsidRPr="00F66340" w:rsidRDefault="00F66340" w:rsidP="00F66340">
      <w:pPr>
        <w:rPr>
          <w:b/>
          <w:sz w:val="24"/>
        </w:rPr>
      </w:pPr>
      <w:r>
        <w:rPr>
          <w:b/>
          <w:sz w:val="24"/>
        </w:rPr>
        <w:tab/>
      </w:r>
      <w:r w:rsidRPr="00F66340">
        <w:rPr>
          <w:b/>
          <w:sz w:val="24"/>
        </w:rPr>
        <w:t>4.4. Reservar Laboratório (UC04)</w:t>
      </w:r>
      <w:r w:rsidR="00E62135" w:rsidRPr="00E62135">
        <w:rPr>
          <w:b/>
          <w:sz w:val="24"/>
        </w:rPr>
        <w:t xml:space="preserve"> </w:t>
      </w:r>
      <w:r w:rsidR="00E62135">
        <w:rPr>
          <w:b/>
          <w:sz w:val="24"/>
        </w:rPr>
        <w:t>..............................</w:t>
      </w:r>
      <w:r w:rsidR="00515825">
        <w:rPr>
          <w:b/>
          <w:sz w:val="24"/>
        </w:rPr>
        <w:t>...............................</w:t>
      </w:r>
      <w:r w:rsidR="00E62135">
        <w:rPr>
          <w:b/>
          <w:sz w:val="24"/>
        </w:rPr>
        <w:t>..</w:t>
      </w:r>
      <w:r w:rsidR="00103D08">
        <w:rPr>
          <w:b/>
          <w:sz w:val="24"/>
        </w:rPr>
        <w:t>...</w:t>
      </w:r>
      <w:r w:rsidR="00515825">
        <w:rPr>
          <w:b/>
          <w:sz w:val="24"/>
        </w:rPr>
        <w:t>6</w:t>
      </w:r>
    </w:p>
    <w:p w:rsidR="00F66340" w:rsidRPr="00F66340" w:rsidRDefault="00F66340" w:rsidP="00F66340">
      <w:pPr>
        <w:rPr>
          <w:b/>
          <w:sz w:val="24"/>
        </w:rPr>
      </w:pPr>
      <w:r>
        <w:rPr>
          <w:b/>
          <w:sz w:val="24"/>
        </w:rPr>
        <w:tab/>
      </w:r>
      <w:r w:rsidRPr="00F66340">
        <w:rPr>
          <w:b/>
          <w:sz w:val="24"/>
        </w:rPr>
        <w:t>4.5. Manter Cadastro (UC05)</w:t>
      </w:r>
      <w:r w:rsidR="00E62135" w:rsidRPr="00E62135">
        <w:rPr>
          <w:b/>
          <w:sz w:val="24"/>
        </w:rPr>
        <w:t xml:space="preserve"> </w:t>
      </w:r>
      <w:r w:rsidR="00E62135">
        <w:rPr>
          <w:b/>
          <w:sz w:val="24"/>
        </w:rPr>
        <w:t>.....................................</w:t>
      </w:r>
      <w:r w:rsidR="00515825">
        <w:rPr>
          <w:b/>
          <w:sz w:val="24"/>
        </w:rPr>
        <w:t>...............................</w:t>
      </w:r>
      <w:r w:rsidR="00E62135">
        <w:rPr>
          <w:b/>
          <w:sz w:val="24"/>
        </w:rPr>
        <w:t>.</w:t>
      </w:r>
      <w:r w:rsidR="00103D08">
        <w:rPr>
          <w:b/>
          <w:sz w:val="24"/>
        </w:rPr>
        <w:t>...</w:t>
      </w:r>
      <w:r w:rsidR="00515825">
        <w:rPr>
          <w:b/>
          <w:sz w:val="24"/>
        </w:rPr>
        <w:t>6</w:t>
      </w:r>
    </w:p>
    <w:p w:rsidR="00DB4B9F" w:rsidRDefault="00F66340" w:rsidP="007B32AB">
      <w:pPr>
        <w:rPr>
          <w:b/>
          <w:sz w:val="24"/>
        </w:rPr>
      </w:pPr>
      <w:r>
        <w:rPr>
          <w:b/>
          <w:sz w:val="24"/>
        </w:rPr>
        <w:tab/>
      </w:r>
      <w:r w:rsidRPr="00F66340">
        <w:rPr>
          <w:b/>
          <w:sz w:val="24"/>
        </w:rPr>
        <w:t>4.7. Manter Laboratório (UC07)</w:t>
      </w:r>
      <w:r w:rsidR="00E62135" w:rsidRPr="00E62135">
        <w:rPr>
          <w:b/>
          <w:sz w:val="24"/>
        </w:rPr>
        <w:t xml:space="preserve"> </w:t>
      </w:r>
      <w:r w:rsidR="00E62135">
        <w:rPr>
          <w:b/>
          <w:sz w:val="24"/>
        </w:rPr>
        <w:t>..................................</w:t>
      </w:r>
      <w:r w:rsidR="00F05D41">
        <w:rPr>
          <w:b/>
          <w:sz w:val="24"/>
        </w:rPr>
        <w:t>..............................</w:t>
      </w:r>
      <w:r w:rsidR="00103D08">
        <w:rPr>
          <w:b/>
          <w:sz w:val="24"/>
        </w:rPr>
        <w:t>...</w:t>
      </w:r>
      <w:r w:rsidR="00F75F06">
        <w:rPr>
          <w:b/>
          <w:sz w:val="24"/>
        </w:rPr>
        <w:t>7</w:t>
      </w:r>
    </w:p>
    <w:p w:rsidR="007B32AB" w:rsidRDefault="007B32AB" w:rsidP="007B32AB">
      <w:pPr>
        <w:rPr>
          <w:b/>
          <w:sz w:val="24"/>
        </w:rPr>
      </w:pPr>
    </w:p>
    <w:p w:rsidR="007B32AB" w:rsidRDefault="007B32AB" w:rsidP="007B32AB">
      <w:pPr>
        <w:rPr>
          <w:b/>
          <w:sz w:val="24"/>
        </w:rPr>
      </w:pPr>
    </w:p>
    <w:p w:rsidR="007B32AB" w:rsidRDefault="007B32AB" w:rsidP="007B32AB">
      <w:pPr>
        <w:rPr>
          <w:b/>
          <w:sz w:val="24"/>
        </w:rPr>
      </w:pPr>
    </w:p>
    <w:p w:rsidR="007B32AB" w:rsidRDefault="007B32AB" w:rsidP="007B32AB">
      <w:pPr>
        <w:rPr>
          <w:b/>
          <w:sz w:val="24"/>
        </w:rPr>
      </w:pPr>
    </w:p>
    <w:p w:rsidR="007B32AB" w:rsidRDefault="007B32AB" w:rsidP="007B32AB">
      <w:pPr>
        <w:rPr>
          <w:b/>
          <w:sz w:val="24"/>
        </w:rPr>
      </w:pPr>
    </w:p>
    <w:p w:rsidR="007B32AB" w:rsidRDefault="007B32AB" w:rsidP="007B32AB"/>
    <w:p w:rsidR="00DB4B9F" w:rsidRDefault="00DB4B9F" w:rsidP="00DB4B9F"/>
    <w:p w:rsidR="00DB4B9F" w:rsidRDefault="00DB4B9F" w:rsidP="00DB4B9F"/>
    <w:p w:rsidR="00DB4B9F" w:rsidRDefault="00DB4B9F" w:rsidP="00DB4B9F"/>
    <w:p w:rsidR="00DB4B9F" w:rsidRDefault="00DB4B9F" w:rsidP="00DB4B9F"/>
    <w:p w:rsidR="00DB4B9F" w:rsidRDefault="00DB4B9F" w:rsidP="00DB4B9F"/>
    <w:p w:rsidR="00DB4B9F" w:rsidRDefault="00DB4B9F" w:rsidP="00DB4B9F"/>
    <w:p w:rsidR="00DB4B9F" w:rsidRDefault="00DB4B9F" w:rsidP="00DB4B9F"/>
    <w:p w:rsidR="00DB4B9F" w:rsidRDefault="00DB4B9F" w:rsidP="00DB4B9F"/>
    <w:p w:rsidR="00DB4B9F" w:rsidRDefault="00DB4B9F" w:rsidP="00DB4B9F"/>
    <w:p w:rsidR="00DB4B9F" w:rsidRDefault="00DB4B9F" w:rsidP="00DB4B9F"/>
    <w:p w:rsidR="00F57372" w:rsidRPr="00DB4B9F" w:rsidRDefault="00CC1535" w:rsidP="00DB4B9F">
      <w:pPr>
        <w:pStyle w:val="Ttulo2"/>
        <w:spacing w:line="27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DB4B9F">
        <w:rPr>
          <w:rFonts w:asciiTheme="minorHAnsi" w:hAnsiTheme="minorHAnsi" w:cstheme="minorHAnsi"/>
          <w:b/>
          <w:color w:val="000000" w:themeColor="text1"/>
          <w:sz w:val="24"/>
          <w:szCs w:val="24"/>
        </w:rPr>
        <w:lastRenderedPageBreak/>
        <w:t xml:space="preserve">1. </w:t>
      </w:r>
      <w:r w:rsidR="00194CCF" w:rsidRPr="00DB4B9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Proposta de Valor</w:t>
      </w:r>
    </w:p>
    <w:p w:rsidR="00F57372" w:rsidRPr="00DB4B9F" w:rsidRDefault="000C62A0" w:rsidP="00DB4B9F">
      <w:pPr>
        <w:spacing w:line="276" w:lineRule="auto"/>
        <w:rPr>
          <w:sz w:val="24"/>
        </w:rPr>
      </w:pPr>
      <w:r>
        <w:rPr>
          <w:sz w:val="24"/>
        </w:rPr>
        <w:t>Possibilitar um melhor gerenciamento das reservas de laboratórios de informática, tornando o processo mais simples e ágil.</w:t>
      </w:r>
    </w:p>
    <w:p w:rsidR="00F57372" w:rsidRPr="00DB4B9F" w:rsidRDefault="00F57372" w:rsidP="00DB4B9F">
      <w:pPr>
        <w:spacing w:line="276" w:lineRule="auto"/>
        <w:rPr>
          <w:sz w:val="24"/>
        </w:rPr>
      </w:pPr>
    </w:p>
    <w:p w:rsidR="004845A4" w:rsidRPr="00DB4B9F" w:rsidRDefault="00CC1535" w:rsidP="00DB4B9F">
      <w:pPr>
        <w:pStyle w:val="Ttulo2"/>
        <w:spacing w:line="27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bookmarkStart w:id="0" w:name="_Toc480535942"/>
      <w:r w:rsidRPr="00DB4B9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2. </w:t>
      </w:r>
      <w:r w:rsidR="00194CCF" w:rsidRPr="00DB4B9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Diagrama de Casos de Uso</w:t>
      </w:r>
    </w:p>
    <w:p w:rsidR="004845A4" w:rsidRPr="00DB4B9F" w:rsidRDefault="00EC189B" w:rsidP="00DB4B9F">
      <w:pPr>
        <w:spacing w:line="276" w:lineRule="auto"/>
        <w:jc w:val="center"/>
        <w:rPr>
          <w:sz w:val="24"/>
        </w:rPr>
      </w:pPr>
      <w:r w:rsidRPr="00EC189B">
        <w:rPr>
          <w:noProof/>
          <w:sz w:val="24"/>
          <w:lang w:eastAsia="pt-BR"/>
        </w:rPr>
        <w:drawing>
          <wp:inline distT="0" distB="0" distL="0" distR="0">
            <wp:extent cx="5400040" cy="4489045"/>
            <wp:effectExtent l="0" t="0" r="0" b="6985"/>
            <wp:docPr id="1" name="Imagem 1" descr="C:\Users\Eduardo\Documents\Gerlabs\Casos de Uso - Gerlab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uardo\Documents\Gerlabs\Casos de Uso - Gerlab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bookmarkEnd w:id="0"/>
    <w:p w:rsidR="00F57372" w:rsidRPr="00DB4B9F" w:rsidRDefault="00CC1535" w:rsidP="00DB4B9F">
      <w:pPr>
        <w:pStyle w:val="Ttulo2"/>
        <w:spacing w:line="276" w:lineRule="auto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DB4B9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3. </w:t>
      </w:r>
      <w:r w:rsidR="00E6058F" w:rsidRPr="00DB4B9F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Atores</w:t>
      </w:r>
    </w:p>
    <w:p w:rsidR="003C5F43" w:rsidRPr="00DB4B9F" w:rsidRDefault="003C5F43" w:rsidP="00DB4B9F">
      <w:pPr>
        <w:spacing w:line="276" w:lineRule="auto"/>
        <w:rPr>
          <w:sz w:val="24"/>
        </w:rPr>
      </w:pPr>
    </w:p>
    <w:tbl>
      <w:tblPr>
        <w:tblW w:w="8720" w:type="dxa"/>
        <w:tblInd w:w="-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69"/>
        <w:gridCol w:w="5951"/>
      </w:tblGrid>
      <w:tr w:rsidR="003C5F43" w:rsidRPr="00DB4B9F" w:rsidTr="003C5F43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F43" w:rsidRPr="00DB4B9F" w:rsidRDefault="003C5F43" w:rsidP="00DB4B9F">
            <w:pPr>
              <w:pStyle w:val="Tabela1"/>
              <w:spacing w:line="276" w:lineRule="auto"/>
              <w:ind w:right="105"/>
              <w:rPr>
                <w:sz w:val="22"/>
                <w:szCs w:val="20"/>
              </w:rPr>
            </w:pPr>
            <w:r w:rsidRPr="00DB4B9F">
              <w:rPr>
                <w:sz w:val="22"/>
                <w:szCs w:val="20"/>
              </w:rPr>
              <w:t>Ator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F43" w:rsidRPr="00DB4B9F" w:rsidRDefault="003C5F43" w:rsidP="00DB4B9F">
            <w:pPr>
              <w:pStyle w:val="Tabela1"/>
              <w:spacing w:line="276" w:lineRule="auto"/>
              <w:ind w:right="105"/>
              <w:rPr>
                <w:sz w:val="22"/>
                <w:szCs w:val="20"/>
              </w:rPr>
            </w:pPr>
            <w:r w:rsidRPr="00DB4B9F">
              <w:rPr>
                <w:sz w:val="22"/>
                <w:szCs w:val="20"/>
              </w:rPr>
              <w:t>Descrição</w:t>
            </w:r>
          </w:p>
        </w:tc>
      </w:tr>
      <w:tr w:rsidR="003C5F43" w:rsidRPr="00DB4B9F" w:rsidTr="003C5F43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5F43" w:rsidRPr="00DB4B9F" w:rsidRDefault="009C5284" w:rsidP="00DB4B9F">
            <w:pPr>
              <w:pStyle w:val="Tabela1"/>
              <w:spacing w:line="276" w:lineRule="auto"/>
              <w:ind w:right="105"/>
              <w:rPr>
                <w:b w:val="0"/>
                <w:sz w:val="22"/>
                <w:szCs w:val="20"/>
              </w:rPr>
            </w:pPr>
            <w:r w:rsidRPr="00DB4B9F">
              <w:rPr>
                <w:b w:val="0"/>
                <w:sz w:val="22"/>
                <w:szCs w:val="20"/>
              </w:rPr>
              <w:t>Administrador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5F43" w:rsidRPr="00DB4B9F" w:rsidRDefault="005C3EE3" w:rsidP="00DB4B9F">
            <w:pPr>
              <w:pStyle w:val="Tabela1"/>
              <w:spacing w:line="276" w:lineRule="auto"/>
              <w:ind w:right="105"/>
              <w:rPr>
                <w:b w:val="0"/>
                <w:sz w:val="22"/>
                <w:szCs w:val="20"/>
              </w:rPr>
            </w:pPr>
            <w:r w:rsidRPr="00DB4B9F">
              <w:rPr>
                <w:b w:val="0"/>
                <w:sz w:val="22"/>
                <w:szCs w:val="20"/>
              </w:rPr>
              <w:t>É responsável por gerenciar os laboratórios e os possíveis usuários deles.</w:t>
            </w:r>
          </w:p>
        </w:tc>
      </w:tr>
      <w:tr w:rsidR="003C5F43" w:rsidRPr="00DB4B9F" w:rsidTr="003C5F43">
        <w:tc>
          <w:tcPr>
            <w:tcW w:w="2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5F43" w:rsidRPr="00DB4B9F" w:rsidRDefault="00086260" w:rsidP="00DB4B9F">
            <w:pPr>
              <w:pStyle w:val="Tabela1"/>
              <w:spacing w:line="276" w:lineRule="auto"/>
              <w:ind w:right="105"/>
              <w:rPr>
                <w:b w:val="0"/>
                <w:sz w:val="22"/>
                <w:szCs w:val="20"/>
              </w:rPr>
            </w:pPr>
            <w:r>
              <w:rPr>
                <w:b w:val="0"/>
                <w:sz w:val="22"/>
                <w:szCs w:val="20"/>
              </w:rPr>
              <w:t>Professor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C5F43" w:rsidRPr="00DB4B9F" w:rsidRDefault="005C3EE3" w:rsidP="00855E97">
            <w:pPr>
              <w:pStyle w:val="Tabela1"/>
              <w:spacing w:line="276" w:lineRule="auto"/>
              <w:ind w:right="105"/>
              <w:rPr>
                <w:b w:val="0"/>
                <w:sz w:val="22"/>
                <w:szCs w:val="20"/>
              </w:rPr>
            </w:pPr>
            <w:r w:rsidRPr="00DB4B9F">
              <w:rPr>
                <w:b w:val="0"/>
                <w:sz w:val="22"/>
                <w:szCs w:val="20"/>
              </w:rPr>
              <w:t xml:space="preserve">É responsável por </w:t>
            </w:r>
            <w:r w:rsidR="00855E97">
              <w:rPr>
                <w:b w:val="0"/>
                <w:sz w:val="22"/>
                <w:szCs w:val="20"/>
              </w:rPr>
              <w:t>solicitar</w:t>
            </w:r>
            <w:r w:rsidRPr="00DB4B9F">
              <w:rPr>
                <w:b w:val="0"/>
                <w:sz w:val="22"/>
                <w:szCs w:val="20"/>
              </w:rPr>
              <w:t xml:space="preserve"> as reservas.</w:t>
            </w:r>
          </w:p>
        </w:tc>
      </w:tr>
    </w:tbl>
    <w:p w:rsidR="00F57372" w:rsidRPr="00DB4B9F" w:rsidRDefault="00F57372" w:rsidP="00DB4B9F">
      <w:pPr>
        <w:spacing w:line="276" w:lineRule="auto"/>
        <w:rPr>
          <w:sz w:val="24"/>
        </w:rPr>
      </w:pPr>
    </w:p>
    <w:p w:rsidR="00786270" w:rsidRDefault="00786270" w:rsidP="00DB4B9F">
      <w:pPr>
        <w:spacing w:line="276" w:lineRule="auto"/>
        <w:rPr>
          <w:b/>
          <w:sz w:val="24"/>
        </w:rPr>
      </w:pPr>
      <w:bookmarkStart w:id="2" w:name="_Toc29247"/>
      <w:bookmarkStart w:id="3" w:name="_Toc31783"/>
      <w:bookmarkStart w:id="4" w:name="_Toc480535947"/>
    </w:p>
    <w:p w:rsidR="00CC1535" w:rsidRPr="00DB4B9F" w:rsidRDefault="00277E66" w:rsidP="00DB4B9F">
      <w:pPr>
        <w:spacing w:line="276" w:lineRule="auto"/>
        <w:rPr>
          <w:b/>
          <w:sz w:val="24"/>
        </w:rPr>
      </w:pPr>
      <w:r>
        <w:rPr>
          <w:b/>
          <w:sz w:val="24"/>
        </w:rPr>
        <w:t>4</w:t>
      </w:r>
      <w:r w:rsidR="00CC1535" w:rsidRPr="00DB4B9F">
        <w:rPr>
          <w:b/>
          <w:sz w:val="24"/>
        </w:rPr>
        <w:t xml:space="preserve">. </w:t>
      </w:r>
      <w:r w:rsidR="00E6058F" w:rsidRPr="00DB4B9F">
        <w:rPr>
          <w:b/>
          <w:sz w:val="24"/>
        </w:rPr>
        <w:t>Casos de Uso</w:t>
      </w:r>
    </w:p>
    <w:p w:rsidR="00640BAF" w:rsidRPr="00DB4B9F" w:rsidRDefault="00CC1535" w:rsidP="00DB4B9F">
      <w:pPr>
        <w:spacing w:line="276" w:lineRule="auto"/>
        <w:rPr>
          <w:b/>
          <w:sz w:val="24"/>
        </w:rPr>
      </w:pPr>
      <w:r w:rsidRPr="00DB4B9F">
        <w:rPr>
          <w:b/>
          <w:sz w:val="24"/>
        </w:rPr>
        <w:tab/>
      </w:r>
      <w:r w:rsidR="00277E66">
        <w:rPr>
          <w:b/>
          <w:sz w:val="24"/>
        </w:rPr>
        <w:t>4</w:t>
      </w:r>
      <w:r w:rsidRPr="00DB4B9F">
        <w:rPr>
          <w:b/>
          <w:sz w:val="24"/>
        </w:rPr>
        <w:t xml:space="preserve">.1. </w:t>
      </w:r>
      <w:r w:rsidR="00640BAF" w:rsidRPr="00DB4B9F">
        <w:rPr>
          <w:b/>
          <w:sz w:val="24"/>
        </w:rPr>
        <w:t>Realizar Login</w:t>
      </w:r>
      <w:r w:rsidR="000F19D4" w:rsidRPr="00DB4B9F">
        <w:rPr>
          <w:b/>
          <w:sz w:val="24"/>
        </w:rPr>
        <w:t xml:space="preserve"> (UC01)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b/>
          <w:sz w:val="24"/>
        </w:rPr>
        <w:t>Pré-condições</w:t>
      </w:r>
      <w:r w:rsidRPr="00DB4B9F">
        <w:rPr>
          <w:sz w:val="24"/>
        </w:rPr>
        <w:t xml:space="preserve">: O </w:t>
      </w:r>
      <w:r w:rsidR="0020554D">
        <w:rPr>
          <w:sz w:val="24"/>
        </w:rPr>
        <w:t>professor</w:t>
      </w:r>
      <w:r w:rsidRPr="00DB4B9F">
        <w:rPr>
          <w:sz w:val="24"/>
        </w:rPr>
        <w:t xml:space="preserve"> está cadastrado no sistema.</w:t>
      </w:r>
    </w:p>
    <w:p w:rsidR="00640BAF" w:rsidRPr="00DB4B9F" w:rsidRDefault="00640BAF" w:rsidP="00DB4B9F">
      <w:pPr>
        <w:spacing w:line="276" w:lineRule="auto"/>
        <w:rPr>
          <w:b/>
          <w:sz w:val="24"/>
        </w:rPr>
      </w:pPr>
      <w:r w:rsidRPr="00DB4B9F">
        <w:rPr>
          <w:b/>
          <w:sz w:val="24"/>
        </w:rPr>
        <w:lastRenderedPageBreak/>
        <w:t xml:space="preserve">Fluxo Principal: 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 xml:space="preserve">1. O </w:t>
      </w:r>
      <w:r w:rsidR="006E26AC">
        <w:rPr>
          <w:sz w:val="24"/>
        </w:rPr>
        <w:t>professor</w:t>
      </w:r>
      <w:r w:rsidRPr="00DB4B9F">
        <w:rPr>
          <w:sz w:val="24"/>
        </w:rPr>
        <w:t xml:space="preserve"> insere seu identificador e senha e solicita o login.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2. O sistema realiza a busca no banco de dados pelo identificador e a senha.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3. O identificador e senha são validados.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 xml:space="preserve">4. O </w:t>
      </w:r>
      <w:r w:rsidR="006E26AC">
        <w:rPr>
          <w:sz w:val="24"/>
        </w:rPr>
        <w:t>professor</w:t>
      </w:r>
      <w:r w:rsidR="006E26AC" w:rsidRPr="00DB4B9F">
        <w:rPr>
          <w:sz w:val="24"/>
        </w:rPr>
        <w:t xml:space="preserve"> </w:t>
      </w:r>
      <w:r w:rsidRPr="00DB4B9F">
        <w:rPr>
          <w:sz w:val="24"/>
        </w:rPr>
        <w:t>é redirecionado para a tela principal e tem acesso as funções do sistema.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b/>
          <w:sz w:val="24"/>
        </w:rPr>
        <w:t>Fluxo alternativo (4):</w:t>
      </w:r>
      <w:r w:rsidRPr="00DB4B9F">
        <w:rPr>
          <w:sz w:val="24"/>
        </w:rPr>
        <w:t xml:space="preserve"> Os dados não constam no banco de dados.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 xml:space="preserve">a. O </w:t>
      </w:r>
      <w:r w:rsidR="006E26AC">
        <w:rPr>
          <w:sz w:val="24"/>
        </w:rPr>
        <w:t>professor</w:t>
      </w:r>
      <w:r w:rsidRPr="00DB4B9F">
        <w:rPr>
          <w:sz w:val="24"/>
        </w:rPr>
        <w:t xml:space="preserve"> receberá uma mensagem informando que deverá solicitar os dados de acesso ao administrador.</w:t>
      </w:r>
    </w:p>
    <w:p w:rsidR="00640BAF" w:rsidRPr="00DB4B9F" w:rsidRDefault="00640BAF" w:rsidP="00DB4B9F">
      <w:pPr>
        <w:spacing w:line="276" w:lineRule="auto"/>
        <w:rPr>
          <w:sz w:val="24"/>
        </w:rPr>
      </w:pPr>
    </w:p>
    <w:p w:rsidR="00640BAF" w:rsidRPr="00DB4B9F" w:rsidRDefault="00CC1535" w:rsidP="00DB4B9F">
      <w:pPr>
        <w:spacing w:line="276" w:lineRule="auto"/>
        <w:rPr>
          <w:b/>
          <w:sz w:val="24"/>
        </w:rPr>
      </w:pPr>
      <w:r w:rsidRPr="00DB4B9F">
        <w:rPr>
          <w:b/>
          <w:sz w:val="24"/>
        </w:rPr>
        <w:tab/>
      </w:r>
      <w:r w:rsidR="00277E66">
        <w:rPr>
          <w:b/>
          <w:sz w:val="24"/>
        </w:rPr>
        <w:t>4</w:t>
      </w:r>
      <w:r w:rsidRPr="00DB4B9F">
        <w:rPr>
          <w:b/>
          <w:sz w:val="24"/>
        </w:rPr>
        <w:t xml:space="preserve">.2. </w:t>
      </w:r>
      <w:r w:rsidR="00640BAF" w:rsidRPr="00DB4B9F">
        <w:rPr>
          <w:b/>
          <w:sz w:val="24"/>
        </w:rPr>
        <w:t>Solicitar Suporte</w:t>
      </w:r>
      <w:r w:rsidR="000F19D4" w:rsidRPr="00DB4B9F">
        <w:rPr>
          <w:b/>
          <w:sz w:val="24"/>
        </w:rPr>
        <w:t xml:space="preserve"> (UC02)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b/>
          <w:sz w:val="24"/>
        </w:rPr>
        <w:t>Pré-condições:</w:t>
      </w:r>
      <w:r w:rsidRPr="00DB4B9F">
        <w:rPr>
          <w:sz w:val="24"/>
        </w:rPr>
        <w:t xml:space="preserve"> O </w:t>
      </w:r>
      <w:r w:rsidR="00D81E82">
        <w:rPr>
          <w:sz w:val="24"/>
        </w:rPr>
        <w:t>professor</w:t>
      </w:r>
      <w:r w:rsidRPr="00DB4B9F">
        <w:rPr>
          <w:sz w:val="24"/>
        </w:rPr>
        <w:t xml:space="preserve"> está logado no sistema.</w:t>
      </w:r>
    </w:p>
    <w:p w:rsidR="00640BAF" w:rsidRPr="00DB4B9F" w:rsidRDefault="00640BAF" w:rsidP="00DB4B9F">
      <w:pPr>
        <w:spacing w:line="276" w:lineRule="auto"/>
        <w:rPr>
          <w:b/>
          <w:sz w:val="24"/>
        </w:rPr>
      </w:pPr>
      <w:r w:rsidRPr="00DB4B9F">
        <w:rPr>
          <w:b/>
          <w:sz w:val="24"/>
        </w:rPr>
        <w:t>Fluxo Principal: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 xml:space="preserve">1. O </w:t>
      </w:r>
      <w:r w:rsidR="00D81E82">
        <w:rPr>
          <w:sz w:val="24"/>
        </w:rPr>
        <w:t>professor</w:t>
      </w:r>
      <w:r w:rsidRPr="00DB4B9F">
        <w:rPr>
          <w:sz w:val="24"/>
        </w:rPr>
        <w:t xml:space="preserve"> seleciona a opção de suporte.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2. O sistema exibirá uma tela onde poderá ser descrito o problema a ser informado aos desenvolvedores.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3. Um e-mail com a mensagem descrita será enviado aos desenvolvedores.</w:t>
      </w:r>
    </w:p>
    <w:p w:rsidR="00640BAF" w:rsidRPr="00DB4B9F" w:rsidRDefault="00640BAF" w:rsidP="00DB4B9F">
      <w:pPr>
        <w:spacing w:line="276" w:lineRule="auto"/>
        <w:rPr>
          <w:sz w:val="24"/>
        </w:rPr>
      </w:pPr>
    </w:p>
    <w:p w:rsidR="00640BAF" w:rsidRPr="00DB4B9F" w:rsidRDefault="00CC1535" w:rsidP="00DB4B9F">
      <w:pPr>
        <w:spacing w:line="276" w:lineRule="auto"/>
        <w:rPr>
          <w:b/>
          <w:sz w:val="24"/>
        </w:rPr>
      </w:pPr>
      <w:r w:rsidRPr="00DB4B9F">
        <w:rPr>
          <w:b/>
          <w:sz w:val="24"/>
        </w:rPr>
        <w:tab/>
      </w:r>
      <w:r w:rsidR="00277E66">
        <w:rPr>
          <w:b/>
          <w:sz w:val="24"/>
        </w:rPr>
        <w:t>4</w:t>
      </w:r>
      <w:r w:rsidRPr="00DB4B9F">
        <w:rPr>
          <w:b/>
          <w:sz w:val="24"/>
        </w:rPr>
        <w:t xml:space="preserve">.3. </w:t>
      </w:r>
      <w:r w:rsidR="00640BAF" w:rsidRPr="00DB4B9F">
        <w:rPr>
          <w:b/>
          <w:sz w:val="24"/>
        </w:rPr>
        <w:t>Manter Reserva</w:t>
      </w:r>
      <w:r w:rsidR="000F19D4" w:rsidRPr="00DB4B9F">
        <w:rPr>
          <w:b/>
          <w:sz w:val="24"/>
        </w:rPr>
        <w:t xml:space="preserve"> (UC03)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b/>
          <w:sz w:val="24"/>
        </w:rPr>
        <w:t>Pré-condições:</w:t>
      </w:r>
      <w:r w:rsidRPr="00DB4B9F">
        <w:rPr>
          <w:sz w:val="24"/>
        </w:rPr>
        <w:t xml:space="preserve"> O </w:t>
      </w:r>
      <w:r w:rsidR="002A4F9D">
        <w:rPr>
          <w:sz w:val="24"/>
        </w:rPr>
        <w:t>professor</w:t>
      </w:r>
      <w:r w:rsidRPr="00DB4B9F">
        <w:rPr>
          <w:sz w:val="24"/>
        </w:rPr>
        <w:t xml:space="preserve"> está logado no sistema.</w:t>
      </w:r>
    </w:p>
    <w:p w:rsidR="00640BAF" w:rsidRPr="00DB4B9F" w:rsidRDefault="00640BAF" w:rsidP="00DB4B9F">
      <w:pPr>
        <w:spacing w:line="276" w:lineRule="auto"/>
        <w:rPr>
          <w:b/>
          <w:sz w:val="24"/>
        </w:rPr>
      </w:pPr>
      <w:r w:rsidRPr="00DB4B9F">
        <w:rPr>
          <w:b/>
          <w:sz w:val="24"/>
        </w:rPr>
        <w:t>Fluxo Principal: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 xml:space="preserve">1. O </w:t>
      </w:r>
      <w:r w:rsidR="00936440">
        <w:rPr>
          <w:sz w:val="24"/>
        </w:rPr>
        <w:t>professor</w:t>
      </w:r>
      <w:r w:rsidRPr="00DB4B9F">
        <w:rPr>
          <w:sz w:val="24"/>
        </w:rPr>
        <w:t xml:space="preserve"> seleciona a opção de reservas.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 xml:space="preserve">2. O </w:t>
      </w:r>
      <w:r w:rsidR="00936440">
        <w:rPr>
          <w:sz w:val="24"/>
        </w:rPr>
        <w:t>professor</w:t>
      </w:r>
      <w:r w:rsidRPr="00DB4B9F">
        <w:rPr>
          <w:sz w:val="24"/>
        </w:rPr>
        <w:t xml:space="preserve"> seleciona a opção de alterar as reservas.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 xml:space="preserve">3. O sistema busca no banco de dados as reservas </w:t>
      </w:r>
      <w:r w:rsidR="005F5A56">
        <w:rPr>
          <w:sz w:val="24"/>
        </w:rPr>
        <w:t xml:space="preserve">do professor </w:t>
      </w:r>
      <w:r w:rsidRPr="00DB4B9F">
        <w:rPr>
          <w:sz w:val="24"/>
        </w:rPr>
        <w:t>e as exibe.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 xml:space="preserve">4. O </w:t>
      </w:r>
      <w:r w:rsidR="00936440">
        <w:rPr>
          <w:sz w:val="24"/>
        </w:rPr>
        <w:t>professor</w:t>
      </w:r>
      <w:r w:rsidRPr="00DB4B9F">
        <w:rPr>
          <w:sz w:val="24"/>
        </w:rPr>
        <w:t xml:space="preserve"> seleciona a reserva que deseja alterar.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 xml:space="preserve">5. Após a alteração, o sistema </w:t>
      </w:r>
      <w:r w:rsidR="00AB5F27">
        <w:rPr>
          <w:sz w:val="24"/>
        </w:rPr>
        <w:t xml:space="preserve">as </w:t>
      </w:r>
      <w:r w:rsidRPr="00DB4B9F">
        <w:rPr>
          <w:sz w:val="24"/>
        </w:rPr>
        <w:t>salva no banco de dados.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b/>
          <w:sz w:val="24"/>
        </w:rPr>
        <w:t>Fluxo Alternativo (4):</w:t>
      </w:r>
      <w:r w:rsidRPr="00DB4B9F">
        <w:rPr>
          <w:sz w:val="24"/>
        </w:rPr>
        <w:t xml:space="preserve"> O </w:t>
      </w:r>
      <w:r w:rsidR="00412C6A">
        <w:rPr>
          <w:sz w:val="24"/>
        </w:rPr>
        <w:t>professor</w:t>
      </w:r>
      <w:r w:rsidRPr="00DB4B9F">
        <w:rPr>
          <w:sz w:val="24"/>
        </w:rPr>
        <w:t xml:space="preserve"> deseja cancelar uma reserva.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 xml:space="preserve">a. O </w:t>
      </w:r>
      <w:r w:rsidR="00412C6A">
        <w:rPr>
          <w:sz w:val="24"/>
        </w:rPr>
        <w:t>professor</w:t>
      </w:r>
      <w:r w:rsidRPr="00DB4B9F">
        <w:rPr>
          <w:sz w:val="24"/>
        </w:rPr>
        <w:t xml:space="preserve"> seleciona a opção de alterar as reservas.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b. O sistema busca no banco de dados as reservas e as exibe.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lastRenderedPageBreak/>
        <w:t xml:space="preserve">c. O </w:t>
      </w:r>
      <w:r w:rsidR="00412C6A">
        <w:rPr>
          <w:sz w:val="24"/>
        </w:rPr>
        <w:t>professor</w:t>
      </w:r>
      <w:r w:rsidRPr="00DB4B9F">
        <w:rPr>
          <w:sz w:val="24"/>
        </w:rPr>
        <w:t xml:space="preserve"> seleciona a reserva que deseja excluir.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 xml:space="preserve">d. O </w:t>
      </w:r>
      <w:r w:rsidR="00412C6A">
        <w:rPr>
          <w:sz w:val="24"/>
        </w:rPr>
        <w:t>professor</w:t>
      </w:r>
      <w:r w:rsidRPr="00DB4B9F">
        <w:rPr>
          <w:sz w:val="24"/>
        </w:rPr>
        <w:t xml:space="preserve"> seleciona a opção de exclusão.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e. O sistema exibe uma mensagem para confirmação do cancelamento.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 xml:space="preserve">f. O </w:t>
      </w:r>
      <w:r w:rsidR="00412C6A">
        <w:rPr>
          <w:sz w:val="24"/>
        </w:rPr>
        <w:t>professor</w:t>
      </w:r>
      <w:r w:rsidRPr="00DB4B9F">
        <w:rPr>
          <w:sz w:val="24"/>
        </w:rPr>
        <w:t xml:space="preserve"> confirma a cancelamento.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 xml:space="preserve">g. O sistema remove a reserva do banco de dados. </w:t>
      </w:r>
    </w:p>
    <w:p w:rsidR="00640BAF" w:rsidRPr="00DB4B9F" w:rsidRDefault="00640BAF" w:rsidP="00DB4B9F">
      <w:pPr>
        <w:spacing w:line="276" w:lineRule="auto"/>
        <w:rPr>
          <w:sz w:val="24"/>
        </w:rPr>
      </w:pPr>
    </w:p>
    <w:p w:rsidR="00640BAF" w:rsidRPr="00DB4B9F" w:rsidRDefault="00CC1535" w:rsidP="00DB4B9F">
      <w:pPr>
        <w:spacing w:line="276" w:lineRule="auto"/>
        <w:rPr>
          <w:b/>
          <w:sz w:val="24"/>
        </w:rPr>
      </w:pPr>
      <w:r w:rsidRPr="00DB4B9F">
        <w:rPr>
          <w:b/>
          <w:sz w:val="24"/>
        </w:rPr>
        <w:tab/>
      </w:r>
      <w:r w:rsidR="00277E66">
        <w:rPr>
          <w:b/>
          <w:sz w:val="24"/>
        </w:rPr>
        <w:t>4.</w:t>
      </w:r>
      <w:r w:rsidRPr="00DB4B9F">
        <w:rPr>
          <w:b/>
          <w:sz w:val="24"/>
        </w:rPr>
        <w:t xml:space="preserve">4. </w:t>
      </w:r>
      <w:r w:rsidR="00640BAF" w:rsidRPr="00DB4B9F">
        <w:rPr>
          <w:b/>
          <w:sz w:val="24"/>
        </w:rPr>
        <w:t>Reservar Laboratório</w:t>
      </w:r>
      <w:r w:rsidR="000F19D4" w:rsidRPr="00DB4B9F">
        <w:rPr>
          <w:b/>
          <w:sz w:val="24"/>
        </w:rPr>
        <w:t xml:space="preserve"> (UC04)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b/>
          <w:sz w:val="24"/>
        </w:rPr>
        <w:t xml:space="preserve">Pré-condições: </w:t>
      </w:r>
      <w:r w:rsidRPr="00DB4B9F">
        <w:rPr>
          <w:sz w:val="24"/>
        </w:rPr>
        <w:t xml:space="preserve">O </w:t>
      </w:r>
      <w:r w:rsidR="0099789A">
        <w:rPr>
          <w:sz w:val="24"/>
        </w:rPr>
        <w:t>professor</w:t>
      </w:r>
      <w:r w:rsidRPr="00DB4B9F">
        <w:rPr>
          <w:sz w:val="24"/>
        </w:rPr>
        <w:t xml:space="preserve"> está logado no sistema.</w:t>
      </w:r>
    </w:p>
    <w:p w:rsidR="00640BAF" w:rsidRPr="00DB4B9F" w:rsidRDefault="00640BAF" w:rsidP="00DB4B9F">
      <w:pPr>
        <w:spacing w:line="276" w:lineRule="auto"/>
        <w:rPr>
          <w:b/>
          <w:sz w:val="24"/>
        </w:rPr>
      </w:pPr>
      <w:r w:rsidRPr="00DB4B9F">
        <w:rPr>
          <w:b/>
          <w:sz w:val="24"/>
        </w:rPr>
        <w:t>Fluxo Principal: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 xml:space="preserve">1. O </w:t>
      </w:r>
      <w:r w:rsidR="0099789A">
        <w:rPr>
          <w:sz w:val="24"/>
        </w:rPr>
        <w:t>professor</w:t>
      </w:r>
      <w:r w:rsidRPr="00DB4B9F">
        <w:rPr>
          <w:sz w:val="24"/>
        </w:rPr>
        <w:t xml:space="preserve"> seleciona a opção de reservas.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 xml:space="preserve">2. O </w:t>
      </w:r>
      <w:r w:rsidR="0099789A">
        <w:rPr>
          <w:sz w:val="24"/>
        </w:rPr>
        <w:t>professor</w:t>
      </w:r>
      <w:r w:rsidRPr="00DB4B9F">
        <w:rPr>
          <w:sz w:val="24"/>
        </w:rPr>
        <w:t xml:space="preserve"> seleciona a opção de criar uma nova reserva.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 xml:space="preserve">3. O </w:t>
      </w:r>
      <w:r w:rsidR="0099789A">
        <w:rPr>
          <w:sz w:val="24"/>
        </w:rPr>
        <w:t>professor</w:t>
      </w:r>
      <w:r w:rsidRPr="00DB4B9F">
        <w:rPr>
          <w:sz w:val="24"/>
        </w:rPr>
        <w:t xml:space="preserve"> preenche os campos exibidos.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4. O sistema verifica a disponibilidade do horário.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5. A reserva é confirmada e salva no banco de dados.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b/>
          <w:sz w:val="24"/>
        </w:rPr>
        <w:t>Fluxo Alternativo (4):</w:t>
      </w:r>
      <w:r w:rsidRPr="00DB4B9F">
        <w:rPr>
          <w:sz w:val="24"/>
        </w:rPr>
        <w:t xml:space="preserve"> O laboratório já está reservado.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a. Será solicitado que se insira um novo horário ou data.</w:t>
      </w:r>
    </w:p>
    <w:p w:rsidR="00640BAF" w:rsidRPr="00DB4B9F" w:rsidRDefault="00640BAF" w:rsidP="00DB4B9F">
      <w:pPr>
        <w:spacing w:line="276" w:lineRule="auto"/>
        <w:rPr>
          <w:sz w:val="24"/>
        </w:rPr>
      </w:pPr>
    </w:p>
    <w:p w:rsidR="00640BAF" w:rsidRPr="00DB4B9F" w:rsidRDefault="00CC1535" w:rsidP="00DB4B9F">
      <w:pPr>
        <w:spacing w:line="276" w:lineRule="auto"/>
        <w:rPr>
          <w:b/>
          <w:sz w:val="24"/>
        </w:rPr>
      </w:pPr>
      <w:r w:rsidRPr="00DB4B9F">
        <w:rPr>
          <w:b/>
          <w:sz w:val="24"/>
        </w:rPr>
        <w:tab/>
      </w:r>
      <w:r w:rsidR="00277E66">
        <w:rPr>
          <w:b/>
          <w:sz w:val="24"/>
        </w:rPr>
        <w:t>4</w:t>
      </w:r>
      <w:r w:rsidRPr="00DB4B9F">
        <w:rPr>
          <w:b/>
          <w:sz w:val="24"/>
        </w:rPr>
        <w:t xml:space="preserve">.5. </w:t>
      </w:r>
      <w:r w:rsidR="00640BAF" w:rsidRPr="00DB4B9F">
        <w:rPr>
          <w:b/>
          <w:sz w:val="24"/>
        </w:rPr>
        <w:t>Manter Cadastro</w:t>
      </w:r>
      <w:r w:rsidR="000F19D4" w:rsidRPr="00DB4B9F">
        <w:rPr>
          <w:b/>
          <w:sz w:val="24"/>
        </w:rPr>
        <w:t xml:space="preserve"> (UC05)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b/>
          <w:sz w:val="24"/>
        </w:rPr>
        <w:t>Pré-condições:</w:t>
      </w:r>
      <w:r w:rsidRPr="00DB4B9F">
        <w:rPr>
          <w:sz w:val="24"/>
        </w:rPr>
        <w:t xml:space="preserve"> O administrador está logado no sistema.</w:t>
      </w:r>
    </w:p>
    <w:p w:rsidR="00640BAF" w:rsidRPr="00DB4B9F" w:rsidRDefault="00640BAF" w:rsidP="00DB4B9F">
      <w:pPr>
        <w:spacing w:line="276" w:lineRule="auto"/>
        <w:rPr>
          <w:b/>
          <w:sz w:val="24"/>
        </w:rPr>
      </w:pPr>
      <w:r w:rsidRPr="00DB4B9F">
        <w:rPr>
          <w:b/>
          <w:sz w:val="24"/>
        </w:rPr>
        <w:t>Fluxo Principal: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1. O administrador seleciona a opção de cadastros.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 xml:space="preserve">2. O administrador seleciona a opção de cadastrar um novo </w:t>
      </w:r>
      <w:r w:rsidR="00C6350E">
        <w:rPr>
          <w:sz w:val="24"/>
        </w:rPr>
        <w:t>professor</w:t>
      </w:r>
      <w:r w:rsidRPr="00DB4B9F">
        <w:rPr>
          <w:sz w:val="24"/>
        </w:rPr>
        <w:t>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3. O administrador preenche os campos exibidos.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4. O cadastro é confirmado e salvo no banco de dados.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b/>
          <w:sz w:val="24"/>
        </w:rPr>
        <w:t xml:space="preserve">Fluxo Alternativo (4): </w:t>
      </w:r>
      <w:r w:rsidRPr="00DB4B9F">
        <w:rPr>
          <w:sz w:val="24"/>
        </w:rPr>
        <w:t>O cadastro já existe.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a. O sistema solicitará dados de acesso diferentes.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b/>
          <w:sz w:val="24"/>
        </w:rPr>
        <w:t>Fluxo Alternativo (2):</w:t>
      </w:r>
      <w:r w:rsidRPr="00DB4B9F">
        <w:rPr>
          <w:sz w:val="24"/>
        </w:rPr>
        <w:t xml:space="preserve"> Alterar um cadastro.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a. O administrador seleciona a opção de visualizar os cadastros.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lastRenderedPageBreak/>
        <w:t>b. O sistema exibe os cadastros.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c. O administrador seleciona o cadastro que deseja alterar.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d. Após a alteração, o sistema salva os novos dados no banco de dados.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b/>
          <w:sz w:val="24"/>
        </w:rPr>
        <w:t>Fluxo Alternativo (2):</w:t>
      </w:r>
      <w:r w:rsidRPr="00DB4B9F">
        <w:rPr>
          <w:sz w:val="24"/>
        </w:rPr>
        <w:t xml:space="preserve"> Excluir um cadastro.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c. O administrador seleciona a opção de visualizar os cadastros.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d. O administrador seleciona a opção de exclusão.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e. O sistema exibe uma mensagem para confirmação da exclusão.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f. O administrador confirma a exclusão.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 xml:space="preserve">g. O sistema remove o cadastro do banco de dados. </w:t>
      </w:r>
    </w:p>
    <w:p w:rsidR="00DB4B9F" w:rsidRPr="00DB4B9F" w:rsidRDefault="00DB4B9F" w:rsidP="00DB4B9F">
      <w:pPr>
        <w:spacing w:line="276" w:lineRule="auto"/>
        <w:rPr>
          <w:sz w:val="24"/>
        </w:rPr>
      </w:pPr>
    </w:p>
    <w:p w:rsidR="00640BAF" w:rsidRPr="00DB4B9F" w:rsidRDefault="00CC1535" w:rsidP="00DB4B9F">
      <w:pPr>
        <w:spacing w:line="276" w:lineRule="auto"/>
        <w:rPr>
          <w:b/>
          <w:sz w:val="24"/>
        </w:rPr>
      </w:pPr>
      <w:r w:rsidRPr="00DB4B9F">
        <w:rPr>
          <w:b/>
          <w:sz w:val="24"/>
        </w:rPr>
        <w:tab/>
      </w:r>
      <w:r w:rsidR="00277E66">
        <w:rPr>
          <w:b/>
          <w:sz w:val="24"/>
        </w:rPr>
        <w:t>4</w:t>
      </w:r>
      <w:r w:rsidRPr="00DB4B9F">
        <w:rPr>
          <w:b/>
          <w:sz w:val="24"/>
        </w:rPr>
        <w:t xml:space="preserve">.7. </w:t>
      </w:r>
      <w:r w:rsidR="00640BAF" w:rsidRPr="00DB4B9F">
        <w:rPr>
          <w:b/>
          <w:sz w:val="24"/>
        </w:rPr>
        <w:t>Manter Laboratório</w:t>
      </w:r>
      <w:r w:rsidR="005A707D">
        <w:rPr>
          <w:b/>
          <w:sz w:val="24"/>
        </w:rPr>
        <w:t xml:space="preserve"> (UC06</w:t>
      </w:r>
      <w:r w:rsidR="000F19D4" w:rsidRPr="00DB4B9F">
        <w:rPr>
          <w:b/>
          <w:sz w:val="24"/>
        </w:rPr>
        <w:t>)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b/>
          <w:sz w:val="24"/>
        </w:rPr>
        <w:t>Pré-condições:</w:t>
      </w:r>
      <w:r w:rsidRPr="00DB4B9F">
        <w:rPr>
          <w:sz w:val="24"/>
        </w:rPr>
        <w:t xml:space="preserve"> O administrador está logado no sistema.</w:t>
      </w:r>
    </w:p>
    <w:p w:rsidR="00640BAF" w:rsidRPr="00DB4B9F" w:rsidRDefault="00640BAF" w:rsidP="00DB4B9F">
      <w:pPr>
        <w:spacing w:line="276" w:lineRule="auto"/>
        <w:rPr>
          <w:b/>
          <w:sz w:val="24"/>
        </w:rPr>
      </w:pPr>
      <w:r w:rsidRPr="00DB4B9F">
        <w:rPr>
          <w:b/>
          <w:sz w:val="24"/>
        </w:rPr>
        <w:t>Fluxo Principal: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1. O administrador seleciona a opção de laboratórios.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2. O administrador seleciona a opção de cadastrar um novo laboratório.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3. O administrador preenche os campos exibidos.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4. O cadastro é confirmado e salvo no banco de dados.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b/>
          <w:sz w:val="24"/>
        </w:rPr>
        <w:t>Fluxo Alternativo (4):</w:t>
      </w:r>
      <w:r w:rsidRPr="00DB4B9F">
        <w:rPr>
          <w:sz w:val="24"/>
        </w:rPr>
        <w:t xml:space="preserve"> O laboratório já está cadastrado.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a. O sistema informará que o laboratório já está cadastrado.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b/>
          <w:sz w:val="24"/>
        </w:rPr>
        <w:t>Fluxo Alternativo (2):</w:t>
      </w:r>
      <w:r w:rsidRPr="00DB4B9F">
        <w:rPr>
          <w:sz w:val="24"/>
        </w:rPr>
        <w:t xml:space="preserve"> Alterar um laboratório.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a. O administrador seleciona a opção de visualizar os laboratórios.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b. O sistema exibe os laboratórios.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c. O administrador seleciona o laboratório que deseja alterar.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d. Após a alteração, o sistema salva os novos dados no banco de dados.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b/>
          <w:sz w:val="24"/>
        </w:rPr>
        <w:t xml:space="preserve">Fluxo Alternativo (2): </w:t>
      </w:r>
      <w:r w:rsidRPr="00DB4B9F">
        <w:rPr>
          <w:sz w:val="24"/>
        </w:rPr>
        <w:t>Excluir um laboratório.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c. O administrador seleciona a opção de visualizar os laboratórios.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d. O administrador seleciona a opção de exclusão.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t>e. O sistema exibe uma mensagem para confirmação da exclusão.</w:t>
      </w:r>
    </w:p>
    <w:p w:rsidR="00640BAF" w:rsidRPr="00DB4B9F" w:rsidRDefault="00640BAF" w:rsidP="00DB4B9F">
      <w:pPr>
        <w:spacing w:line="276" w:lineRule="auto"/>
        <w:rPr>
          <w:sz w:val="24"/>
        </w:rPr>
      </w:pPr>
      <w:r w:rsidRPr="00DB4B9F">
        <w:rPr>
          <w:sz w:val="24"/>
        </w:rPr>
        <w:lastRenderedPageBreak/>
        <w:t>f. O administrador confirma a exclusão.</w:t>
      </w:r>
    </w:p>
    <w:p w:rsidR="0074422F" w:rsidRDefault="00640BAF" w:rsidP="0074422F">
      <w:pPr>
        <w:spacing w:line="276" w:lineRule="auto"/>
        <w:rPr>
          <w:rFonts w:cstheme="minorHAnsi"/>
          <w:b/>
          <w:color w:val="000000" w:themeColor="text1"/>
          <w:sz w:val="24"/>
          <w:szCs w:val="24"/>
        </w:rPr>
      </w:pPr>
      <w:r w:rsidRPr="00DB4B9F">
        <w:rPr>
          <w:sz w:val="24"/>
        </w:rPr>
        <w:t>g. O sistema remove o laboratório do banco de dados.</w:t>
      </w:r>
      <w:bookmarkStart w:id="5" w:name="_Toc446344680"/>
      <w:bookmarkStart w:id="6" w:name="_Toc445395664"/>
      <w:bookmarkStart w:id="7" w:name="_Toc416886431"/>
      <w:bookmarkStart w:id="8" w:name="_Toc416817515"/>
      <w:bookmarkStart w:id="9" w:name="_Toc2302"/>
      <w:bookmarkStart w:id="10" w:name="_Toc422322990"/>
      <w:bookmarkStart w:id="11" w:name="_Toc422346269"/>
      <w:bookmarkStart w:id="12" w:name="_Toc28196"/>
      <w:bookmarkStart w:id="13" w:name="_Toc4308"/>
      <w:bookmarkStart w:id="14" w:name="_Toc21874"/>
      <w:bookmarkStart w:id="15" w:name="_Toc4626"/>
      <w:bookmarkStart w:id="16" w:name="_Toc31444"/>
      <w:bookmarkStart w:id="17" w:name="_Toc459545460"/>
      <w:bookmarkStart w:id="18" w:name="_Toc418177091"/>
      <w:bookmarkStart w:id="19" w:name="_Toc417048667"/>
      <w:bookmarkStart w:id="20" w:name="_Toc416816386"/>
      <w:bookmarkStart w:id="21" w:name="_Toc445395651"/>
      <w:bookmarkStart w:id="22" w:name="_Toc416816764"/>
      <w:bookmarkStart w:id="23" w:name="_Toc23020"/>
      <w:bookmarkStart w:id="24" w:name="_Toc459707328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B021B7" w:rsidRPr="00BE2D9B" w:rsidRDefault="00B021B7" w:rsidP="00BE2D9B">
      <w:pPr>
        <w:rPr>
          <w:sz w:val="24"/>
        </w:rPr>
      </w:pPr>
    </w:p>
    <w:sectPr w:rsidR="00B021B7" w:rsidRPr="00BE2D9B">
      <w:head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895" w:rsidRDefault="003D5895">
      <w:pPr>
        <w:spacing w:after="0" w:line="240" w:lineRule="auto"/>
      </w:pPr>
      <w:r>
        <w:separator/>
      </w:r>
    </w:p>
  </w:endnote>
  <w:endnote w:type="continuationSeparator" w:id="0">
    <w:p w:rsidR="003D5895" w:rsidRDefault="003D5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895" w:rsidRDefault="003D5895">
      <w:pPr>
        <w:spacing w:after="0" w:line="240" w:lineRule="auto"/>
      </w:pPr>
      <w:r>
        <w:separator/>
      </w:r>
    </w:p>
  </w:footnote>
  <w:footnote w:type="continuationSeparator" w:id="0">
    <w:p w:rsidR="003D5895" w:rsidRDefault="003D5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1477648756"/>
    </w:sdtPr>
    <w:sdtEndPr/>
    <w:sdtContent>
      <w:p w:rsidR="003C5F43" w:rsidRPr="00DB0385" w:rsidRDefault="00DB0385">
        <w:pPr>
          <w:pStyle w:val="Cabealho"/>
          <w:tabs>
            <w:tab w:val="clear" w:pos="8504"/>
            <w:tab w:val="right" w:pos="9072"/>
          </w:tabs>
          <w:rPr>
            <w:rFonts w:ascii="Arial" w:hAnsi="Arial" w:cs="Arial"/>
            <w:b/>
            <w:bCs/>
            <w:szCs w:val="24"/>
          </w:rPr>
        </w:pPr>
        <w:r>
          <w:rPr>
            <w:rFonts w:ascii="Arial" w:hAnsi="Arial" w:cs="Arial"/>
            <w:b/>
            <w:bCs/>
            <w:szCs w:val="24"/>
          </w:rPr>
          <w:t>Sistema de Reserva de Laboratório de Informática</w:t>
        </w:r>
        <w:r w:rsidR="003C5F43">
          <w:rPr>
            <w:rFonts w:ascii="Arial" w:hAnsi="Arial" w:cs="Arial"/>
            <w:szCs w:val="24"/>
          </w:rPr>
          <w:tab/>
          <w:t xml:space="preserve">Página </w:t>
        </w:r>
        <w:r w:rsidR="003C5F43">
          <w:rPr>
            <w:rFonts w:ascii="Arial" w:hAnsi="Arial" w:cs="Arial"/>
            <w:bCs/>
            <w:szCs w:val="24"/>
          </w:rPr>
          <w:fldChar w:fldCharType="begin"/>
        </w:r>
        <w:r w:rsidR="003C5F43">
          <w:rPr>
            <w:rFonts w:ascii="Arial" w:hAnsi="Arial" w:cs="Arial"/>
            <w:bCs/>
            <w:szCs w:val="24"/>
          </w:rPr>
          <w:instrText>PAGE</w:instrText>
        </w:r>
        <w:r w:rsidR="003C5F43">
          <w:rPr>
            <w:rFonts w:ascii="Arial" w:hAnsi="Arial" w:cs="Arial"/>
            <w:bCs/>
            <w:szCs w:val="24"/>
          </w:rPr>
          <w:fldChar w:fldCharType="separate"/>
        </w:r>
        <w:r w:rsidR="00EC189B">
          <w:rPr>
            <w:rFonts w:ascii="Arial" w:hAnsi="Arial" w:cs="Arial"/>
            <w:bCs/>
            <w:noProof/>
            <w:szCs w:val="24"/>
          </w:rPr>
          <w:t>4</w:t>
        </w:r>
        <w:r w:rsidR="003C5F43">
          <w:rPr>
            <w:rFonts w:ascii="Arial" w:hAnsi="Arial" w:cs="Arial"/>
            <w:bCs/>
            <w:szCs w:val="24"/>
          </w:rPr>
          <w:fldChar w:fldCharType="end"/>
        </w:r>
        <w:r w:rsidR="003C5F43">
          <w:rPr>
            <w:rFonts w:ascii="Arial" w:hAnsi="Arial" w:cs="Arial"/>
            <w:szCs w:val="24"/>
          </w:rPr>
          <w:t xml:space="preserve"> de </w:t>
        </w:r>
        <w:r w:rsidR="003C5F43">
          <w:rPr>
            <w:rFonts w:ascii="Arial" w:hAnsi="Arial" w:cs="Arial"/>
            <w:bCs/>
            <w:szCs w:val="24"/>
          </w:rPr>
          <w:fldChar w:fldCharType="begin"/>
        </w:r>
        <w:r w:rsidR="003C5F43">
          <w:rPr>
            <w:rFonts w:ascii="Arial" w:hAnsi="Arial" w:cs="Arial"/>
            <w:bCs/>
            <w:szCs w:val="24"/>
          </w:rPr>
          <w:instrText>NUMPAGES</w:instrText>
        </w:r>
        <w:r w:rsidR="003C5F43">
          <w:rPr>
            <w:rFonts w:ascii="Arial" w:hAnsi="Arial" w:cs="Arial"/>
            <w:bCs/>
            <w:szCs w:val="24"/>
          </w:rPr>
          <w:fldChar w:fldCharType="separate"/>
        </w:r>
        <w:r w:rsidR="00EC189B">
          <w:rPr>
            <w:rFonts w:ascii="Arial" w:hAnsi="Arial" w:cs="Arial"/>
            <w:bCs/>
            <w:noProof/>
            <w:szCs w:val="24"/>
          </w:rPr>
          <w:t>8</w:t>
        </w:r>
        <w:r w:rsidR="003C5F43">
          <w:rPr>
            <w:rFonts w:ascii="Arial" w:hAnsi="Arial" w:cs="Arial"/>
            <w:bCs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 w:tentative="1">
      <w:start w:val="1"/>
      <w:numFmt w:val="decimal"/>
      <w:pStyle w:val="UCI-EspecificacaoTela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">
    <w:nsid w:val="0A865E92"/>
    <w:multiLevelType w:val="multilevel"/>
    <w:tmpl w:val="0A865E92"/>
    <w:lvl w:ilvl="0">
      <w:start w:val="1"/>
      <w:numFmt w:val="decimal"/>
      <w:suff w:val="space"/>
      <w:lvlText w:val="EX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470" w:hanging="113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827" w:hanging="113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184" w:hanging="113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1541" w:hanging="113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1898" w:hanging="113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2255" w:hanging="113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2612" w:hanging="113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2969" w:hanging="113"/>
      </w:pPr>
      <w:rPr>
        <w:rFonts w:hint="default"/>
      </w:rPr>
    </w:lvl>
  </w:abstractNum>
  <w:abstractNum w:abstractNumId="2">
    <w:nsid w:val="0E922CF3"/>
    <w:multiLevelType w:val="multilevel"/>
    <w:tmpl w:val="0E922CF3"/>
    <w:lvl w:ilvl="0">
      <w:start w:val="1"/>
      <w:numFmt w:val="decimal"/>
      <w:lvlText w:val="A%1."/>
      <w:lvlJc w:val="left"/>
      <w:pPr>
        <w:ind w:left="907" w:hanging="340"/>
      </w:pPr>
      <w:rPr>
        <w:rFonts w:hint="default"/>
      </w:rPr>
    </w:lvl>
    <w:lvl w:ilvl="1">
      <w:start w:val="1"/>
      <w:numFmt w:val="decimal"/>
      <w:lvlText w:val="P%2"/>
      <w:lvlJc w:val="left"/>
      <w:pPr>
        <w:ind w:left="1604" w:hanging="680"/>
      </w:pPr>
      <w:rPr>
        <w:rFonts w:hint="default"/>
        <w:b w:val="0"/>
      </w:rPr>
    </w:lvl>
    <w:lvl w:ilvl="2" w:tentative="1">
      <w:start w:val="1"/>
      <w:numFmt w:val="decimal"/>
      <w:lvlText w:val="%1.%2.%3."/>
      <w:lvlJc w:val="left"/>
      <w:pPr>
        <w:ind w:left="1961" w:hanging="68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2318" w:hanging="68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675" w:hanging="68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3032" w:hanging="68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389" w:hanging="6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6" w:hanging="68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103" w:hanging="680"/>
      </w:pPr>
      <w:rPr>
        <w:rFonts w:hint="default"/>
      </w:rPr>
    </w:lvl>
  </w:abstractNum>
  <w:abstractNum w:abstractNumId="3">
    <w:nsid w:val="12E345EC"/>
    <w:multiLevelType w:val="multilevel"/>
    <w:tmpl w:val="543A93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314130C"/>
    <w:multiLevelType w:val="multilevel"/>
    <w:tmpl w:val="1314130C"/>
    <w:lvl w:ilvl="0">
      <w:start w:val="1"/>
      <w:numFmt w:val="bullet"/>
      <w:pStyle w:val="infoblue"/>
      <w:lvlText w:val=""/>
      <w:lvlJc w:val="left"/>
      <w:pPr>
        <w:ind w:left="7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25F25C4D"/>
    <w:multiLevelType w:val="multilevel"/>
    <w:tmpl w:val="25F25C4D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>
    <w:nsid w:val="2B687EA5"/>
    <w:multiLevelType w:val="multilevel"/>
    <w:tmpl w:val="2B687EA5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P%3."/>
      <w:lvlJc w:val="left"/>
      <w:pPr>
        <w:ind w:left="1224" w:hanging="504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3FBB3C1F"/>
    <w:multiLevelType w:val="hybridMultilevel"/>
    <w:tmpl w:val="67549C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86CE1"/>
    <w:multiLevelType w:val="multilevel"/>
    <w:tmpl w:val="027EFAC6"/>
    <w:lvl w:ilvl="0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2D0B3A"/>
    <w:multiLevelType w:val="multilevel"/>
    <w:tmpl w:val="662D0B3A"/>
    <w:lvl w:ilvl="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E57435"/>
    <w:multiLevelType w:val="hybridMultilevel"/>
    <w:tmpl w:val="1B54BC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9"/>
  </w:num>
  <w:num w:numId="5">
    <w:abstractNumId w:val="5"/>
  </w:num>
  <w:num w:numId="6">
    <w:abstractNumId w:val="6"/>
  </w:num>
  <w:num w:numId="7">
    <w:abstractNumId w:val="2"/>
  </w:num>
  <w:num w:numId="8">
    <w:abstractNumId w:val="1"/>
  </w:num>
  <w:num w:numId="9">
    <w:abstractNumId w:val="3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24"/>
    <w:rsid w:val="97FC10F7"/>
    <w:rsid w:val="BFF984C6"/>
    <w:rsid w:val="00003040"/>
    <w:rsid w:val="00024651"/>
    <w:rsid w:val="00025B81"/>
    <w:rsid w:val="00037225"/>
    <w:rsid w:val="0003795E"/>
    <w:rsid w:val="0004151D"/>
    <w:rsid w:val="00042EE4"/>
    <w:rsid w:val="000644BA"/>
    <w:rsid w:val="00081F9C"/>
    <w:rsid w:val="0008384D"/>
    <w:rsid w:val="00085834"/>
    <w:rsid w:val="0008606D"/>
    <w:rsid w:val="00086260"/>
    <w:rsid w:val="000A0C7A"/>
    <w:rsid w:val="000B2197"/>
    <w:rsid w:val="000B24E4"/>
    <w:rsid w:val="000B5958"/>
    <w:rsid w:val="000C62A0"/>
    <w:rsid w:val="000D302D"/>
    <w:rsid w:val="000D34E8"/>
    <w:rsid w:val="000D3593"/>
    <w:rsid w:val="000D3C64"/>
    <w:rsid w:val="000D6B55"/>
    <w:rsid w:val="000F19D4"/>
    <w:rsid w:val="000F32FA"/>
    <w:rsid w:val="000F3E69"/>
    <w:rsid w:val="00103B5D"/>
    <w:rsid w:val="00103D08"/>
    <w:rsid w:val="00111C9E"/>
    <w:rsid w:val="001210A4"/>
    <w:rsid w:val="00125921"/>
    <w:rsid w:val="00135E8E"/>
    <w:rsid w:val="001413F8"/>
    <w:rsid w:val="00145EF6"/>
    <w:rsid w:val="0014644E"/>
    <w:rsid w:val="00153D40"/>
    <w:rsid w:val="00154AB0"/>
    <w:rsid w:val="00164B17"/>
    <w:rsid w:val="00165B1F"/>
    <w:rsid w:val="00173CAC"/>
    <w:rsid w:val="001770D4"/>
    <w:rsid w:val="00177C80"/>
    <w:rsid w:val="00181CAD"/>
    <w:rsid w:val="00185749"/>
    <w:rsid w:val="00194CCF"/>
    <w:rsid w:val="001C11DB"/>
    <w:rsid w:val="001C1C02"/>
    <w:rsid w:val="001C2338"/>
    <w:rsid w:val="001C247F"/>
    <w:rsid w:val="001C3D79"/>
    <w:rsid w:val="001C6538"/>
    <w:rsid w:val="001D1F3D"/>
    <w:rsid w:val="001E038F"/>
    <w:rsid w:val="001E0C58"/>
    <w:rsid w:val="001E1406"/>
    <w:rsid w:val="001E3CF1"/>
    <w:rsid w:val="001E4CDF"/>
    <w:rsid w:val="001E5526"/>
    <w:rsid w:val="00204D40"/>
    <w:rsid w:val="0020554D"/>
    <w:rsid w:val="0022510E"/>
    <w:rsid w:val="00225C58"/>
    <w:rsid w:val="002325AA"/>
    <w:rsid w:val="00236D3E"/>
    <w:rsid w:val="00245156"/>
    <w:rsid w:val="002519FE"/>
    <w:rsid w:val="00251D85"/>
    <w:rsid w:val="00256F5C"/>
    <w:rsid w:val="002570EA"/>
    <w:rsid w:val="002604A7"/>
    <w:rsid w:val="00273DB5"/>
    <w:rsid w:val="00277E66"/>
    <w:rsid w:val="00280C4C"/>
    <w:rsid w:val="00296033"/>
    <w:rsid w:val="00296700"/>
    <w:rsid w:val="002A4F9D"/>
    <w:rsid w:val="002A581D"/>
    <w:rsid w:val="002B30DA"/>
    <w:rsid w:val="002B71EB"/>
    <w:rsid w:val="002C1E92"/>
    <w:rsid w:val="002D1324"/>
    <w:rsid w:val="002E26AE"/>
    <w:rsid w:val="002E5367"/>
    <w:rsid w:val="002E5474"/>
    <w:rsid w:val="002E78B6"/>
    <w:rsid w:val="002F1C6A"/>
    <w:rsid w:val="00310863"/>
    <w:rsid w:val="003163DD"/>
    <w:rsid w:val="003222AF"/>
    <w:rsid w:val="00326E06"/>
    <w:rsid w:val="00332121"/>
    <w:rsid w:val="00334B11"/>
    <w:rsid w:val="0033534E"/>
    <w:rsid w:val="0034334D"/>
    <w:rsid w:val="00344460"/>
    <w:rsid w:val="00351209"/>
    <w:rsid w:val="003512B6"/>
    <w:rsid w:val="00352F19"/>
    <w:rsid w:val="00353182"/>
    <w:rsid w:val="00362409"/>
    <w:rsid w:val="00374299"/>
    <w:rsid w:val="00376601"/>
    <w:rsid w:val="0037717A"/>
    <w:rsid w:val="00385C68"/>
    <w:rsid w:val="0039078F"/>
    <w:rsid w:val="00393F34"/>
    <w:rsid w:val="003B31DC"/>
    <w:rsid w:val="003B3FAF"/>
    <w:rsid w:val="003B55A7"/>
    <w:rsid w:val="003B5DCE"/>
    <w:rsid w:val="003C2553"/>
    <w:rsid w:val="003C3FE5"/>
    <w:rsid w:val="003C5F43"/>
    <w:rsid w:val="003C6137"/>
    <w:rsid w:val="003D476C"/>
    <w:rsid w:val="003D5895"/>
    <w:rsid w:val="003D5B0E"/>
    <w:rsid w:val="003D5CF4"/>
    <w:rsid w:val="003E29F0"/>
    <w:rsid w:val="003F0984"/>
    <w:rsid w:val="003F560D"/>
    <w:rsid w:val="004037A7"/>
    <w:rsid w:val="00404D96"/>
    <w:rsid w:val="00412C22"/>
    <w:rsid w:val="00412C6A"/>
    <w:rsid w:val="00415D19"/>
    <w:rsid w:val="004169D2"/>
    <w:rsid w:val="00416C8F"/>
    <w:rsid w:val="00422FC5"/>
    <w:rsid w:val="004258C4"/>
    <w:rsid w:val="0042656B"/>
    <w:rsid w:val="00426AEE"/>
    <w:rsid w:val="004278D4"/>
    <w:rsid w:val="00435AAC"/>
    <w:rsid w:val="00437694"/>
    <w:rsid w:val="004437ED"/>
    <w:rsid w:val="004533E4"/>
    <w:rsid w:val="00455AD7"/>
    <w:rsid w:val="00457E98"/>
    <w:rsid w:val="00461A17"/>
    <w:rsid w:val="00471C37"/>
    <w:rsid w:val="00482F5F"/>
    <w:rsid w:val="004845A4"/>
    <w:rsid w:val="0049010D"/>
    <w:rsid w:val="00492583"/>
    <w:rsid w:val="004A2918"/>
    <w:rsid w:val="004A33B7"/>
    <w:rsid w:val="004B4584"/>
    <w:rsid w:val="004B7735"/>
    <w:rsid w:val="004B7E43"/>
    <w:rsid w:val="004D6518"/>
    <w:rsid w:val="004F5C46"/>
    <w:rsid w:val="004F7107"/>
    <w:rsid w:val="00500623"/>
    <w:rsid w:val="005019DF"/>
    <w:rsid w:val="005052B9"/>
    <w:rsid w:val="00515825"/>
    <w:rsid w:val="00516690"/>
    <w:rsid w:val="00532547"/>
    <w:rsid w:val="00537DDE"/>
    <w:rsid w:val="00537F1B"/>
    <w:rsid w:val="00543C52"/>
    <w:rsid w:val="00546B37"/>
    <w:rsid w:val="00551A40"/>
    <w:rsid w:val="00553E3F"/>
    <w:rsid w:val="005768AD"/>
    <w:rsid w:val="00580B12"/>
    <w:rsid w:val="005849B3"/>
    <w:rsid w:val="00592B71"/>
    <w:rsid w:val="005958FF"/>
    <w:rsid w:val="00596B27"/>
    <w:rsid w:val="005A707D"/>
    <w:rsid w:val="005A7171"/>
    <w:rsid w:val="005B5550"/>
    <w:rsid w:val="005B5598"/>
    <w:rsid w:val="005C0624"/>
    <w:rsid w:val="005C3CD9"/>
    <w:rsid w:val="005C3EE3"/>
    <w:rsid w:val="005C63BE"/>
    <w:rsid w:val="005C7CEC"/>
    <w:rsid w:val="005D11E6"/>
    <w:rsid w:val="005D6897"/>
    <w:rsid w:val="005E25FB"/>
    <w:rsid w:val="005E29EC"/>
    <w:rsid w:val="005F01EA"/>
    <w:rsid w:val="005F5A56"/>
    <w:rsid w:val="00606B59"/>
    <w:rsid w:val="0061799F"/>
    <w:rsid w:val="0062203A"/>
    <w:rsid w:val="00631322"/>
    <w:rsid w:val="00635FC2"/>
    <w:rsid w:val="00636A4D"/>
    <w:rsid w:val="006403CE"/>
    <w:rsid w:val="00640BAF"/>
    <w:rsid w:val="00641591"/>
    <w:rsid w:val="006440AF"/>
    <w:rsid w:val="00647109"/>
    <w:rsid w:val="006471B0"/>
    <w:rsid w:val="00656D22"/>
    <w:rsid w:val="00662750"/>
    <w:rsid w:val="00676590"/>
    <w:rsid w:val="00692FA0"/>
    <w:rsid w:val="006973BA"/>
    <w:rsid w:val="006A676D"/>
    <w:rsid w:val="006B0536"/>
    <w:rsid w:val="006B26ED"/>
    <w:rsid w:val="006C1CB0"/>
    <w:rsid w:val="006C1DA0"/>
    <w:rsid w:val="006C4990"/>
    <w:rsid w:val="006D2A76"/>
    <w:rsid w:val="006D566B"/>
    <w:rsid w:val="006D65DC"/>
    <w:rsid w:val="006E26AC"/>
    <w:rsid w:val="006F0C46"/>
    <w:rsid w:val="00701145"/>
    <w:rsid w:val="00704166"/>
    <w:rsid w:val="007055E5"/>
    <w:rsid w:val="00723E74"/>
    <w:rsid w:val="00725E04"/>
    <w:rsid w:val="00730CE9"/>
    <w:rsid w:val="00735019"/>
    <w:rsid w:val="00737133"/>
    <w:rsid w:val="00742290"/>
    <w:rsid w:val="00742DC3"/>
    <w:rsid w:val="0074422F"/>
    <w:rsid w:val="0074537C"/>
    <w:rsid w:val="007633FB"/>
    <w:rsid w:val="00766606"/>
    <w:rsid w:val="00773930"/>
    <w:rsid w:val="00773BCA"/>
    <w:rsid w:val="00785765"/>
    <w:rsid w:val="00786270"/>
    <w:rsid w:val="00787896"/>
    <w:rsid w:val="00787EA6"/>
    <w:rsid w:val="00790C96"/>
    <w:rsid w:val="00794297"/>
    <w:rsid w:val="00797BC5"/>
    <w:rsid w:val="007A02F8"/>
    <w:rsid w:val="007A6EC3"/>
    <w:rsid w:val="007B32AB"/>
    <w:rsid w:val="007C7A06"/>
    <w:rsid w:val="007E1026"/>
    <w:rsid w:val="007E4B6F"/>
    <w:rsid w:val="007E6414"/>
    <w:rsid w:val="007E715B"/>
    <w:rsid w:val="007F3AFF"/>
    <w:rsid w:val="007F67BE"/>
    <w:rsid w:val="0081059D"/>
    <w:rsid w:val="00810722"/>
    <w:rsid w:val="008151A8"/>
    <w:rsid w:val="00817E34"/>
    <w:rsid w:val="00836036"/>
    <w:rsid w:val="00840C5F"/>
    <w:rsid w:val="00841DEB"/>
    <w:rsid w:val="00854495"/>
    <w:rsid w:val="00855E97"/>
    <w:rsid w:val="008705C4"/>
    <w:rsid w:val="00871DB3"/>
    <w:rsid w:val="008863C8"/>
    <w:rsid w:val="00897917"/>
    <w:rsid w:val="008A4AC1"/>
    <w:rsid w:val="008B03D0"/>
    <w:rsid w:val="008C12ED"/>
    <w:rsid w:val="008C6E5E"/>
    <w:rsid w:val="008D2517"/>
    <w:rsid w:val="008D2C2A"/>
    <w:rsid w:val="008D38D1"/>
    <w:rsid w:val="008E24A7"/>
    <w:rsid w:val="008E3EEE"/>
    <w:rsid w:val="008F1BA4"/>
    <w:rsid w:val="008F5A71"/>
    <w:rsid w:val="008F6073"/>
    <w:rsid w:val="008F6AA7"/>
    <w:rsid w:val="008F7001"/>
    <w:rsid w:val="009011C4"/>
    <w:rsid w:val="009072ED"/>
    <w:rsid w:val="00907519"/>
    <w:rsid w:val="009108AC"/>
    <w:rsid w:val="00917D67"/>
    <w:rsid w:val="00922320"/>
    <w:rsid w:val="00936440"/>
    <w:rsid w:val="00963C0A"/>
    <w:rsid w:val="00972B32"/>
    <w:rsid w:val="00985590"/>
    <w:rsid w:val="009873C2"/>
    <w:rsid w:val="00991636"/>
    <w:rsid w:val="00995D04"/>
    <w:rsid w:val="009963AF"/>
    <w:rsid w:val="0099789A"/>
    <w:rsid w:val="009A11AC"/>
    <w:rsid w:val="009A32F3"/>
    <w:rsid w:val="009A709F"/>
    <w:rsid w:val="009B28F5"/>
    <w:rsid w:val="009B2938"/>
    <w:rsid w:val="009C4B87"/>
    <w:rsid w:val="009C5284"/>
    <w:rsid w:val="009C7D48"/>
    <w:rsid w:val="009E67C0"/>
    <w:rsid w:val="009F11D5"/>
    <w:rsid w:val="009F2463"/>
    <w:rsid w:val="009F5E68"/>
    <w:rsid w:val="00A01292"/>
    <w:rsid w:val="00A06C6D"/>
    <w:rsid w:val="00A1047C"/>
    <w:rsid w:val="00A268EE"/>
    <w:rsid w:val="00A3358D"/>
    <w:rsid w:val="00A34933"/>
    <w:rsid w:val="00A363D1"/>
    <w:rsid w:val="00A44863"/>
    <w:rsid w:val="00A50337"/>
    <w:rsid w:val="00A5287A"/>
    <w:rsid w:val="00A52FB0"/>
    <w:rsid w:val="00A55951"/>
    <w:rsid w:val="00A60809"/>
    <w:rsid w:val="00A63B4B"/>
    <w:rsid w:val="00A73C4E"/>
    <w:rsid w:val="00A74075"/>
    <w:rsid w:val="00A81FA5"/>
    <w:rsid w:val="00A85FFD"/>
    <w:rsid w:val="00AA2423"/>
    <w:rsid w:val="00AA5BD0"/>
    <w:rsid w:val="00AB1BD3"/>
    <w:rsid w:val="00AB5F27"/>
    <w:rsid w:val="00AB68E7"/>
    <w:rsid w:val="00AC1C95"/>
    <w:rsid w:val="00AC2157"/>
    <w:rsid w:val="00AD139F"/>
    <w:rsid w:val="00AD7B14"/>
    <w:rsid w:val="00AF08B2"/>
    <w:rsid w:val="00AF29C9"/>
    <w:rsid w:val="00AF3175"/>
    <w:rsid w:val="00AF3423"/>
    <w:rsid w:val="00AF3619"/>
    <w:rsid w:val="00AF3E9D"/>
    <w:rsid w:val="00AF4128"/>
    <w:rsid w:val="00AF6081"/>
    <w:rsid w:val="00AF6362"/>
    <w:rsid w:val="00B0085E"/>
    <w:rsid w:val="00B00C3E"/>
    <w:rsid w:val="00B021B7"/>
    <w:rsid w:val="00B06EDB"/>
    <w:rsid w:val="00B13736"/>
    <w:rsid w:val="00B174A4"/>
    <w:rsid w:val="00B17799"/>
    <w:rsid w:val="00B32F22"/>
    <w:rsid w:val="00B36966"/>
    <w:rsid w:val="00B40A08"/>
    <w:rsid w:val="00B46C74"/>
    <w:rsid w:val="00B479FB"/>
    <w:rsid w:val="00B56DA7"/>
    <w:rsid w:val="00B6038A"/>
    <w:rsid w:val="00B6512E"/>
    <w:rsid w:val="00B76114"/>
    <w:rsid w:val="00B763EB"/>
    <w:rsid w:val="00B86C94"/>
    <w:rsid w:val="00B91180"/>
    <w:rsid w:val="00B9337A"/>
    <w:rsid w:val="00B97676"/>
    <w:rsid w:val="00BA2929"/>
    <w:rsid w:val="00BA34B3"/>
    <w:rsid w:val="00BB1BE3"/>
    <w:rsid w:val="00BB4E01"/>
    <w:rsid w:val="00BB79F5"/>
    <w:rsid w:val="00BC1018"/>
    <w:rsid w:val="00BC12B5"/>
    <w:rsid w:val="00BC245B"/>
    <w:rsid w:val="00BC323F"/>
    <w:rsid w:val="00BC4CE8"/>
    <w:rsid w:val="00BC770A"/>
    <w:rsid w:val="00BD29A3"/>
    <w:rsid w:val="00BE2633"/>
    <w:rsid w:val="00BE2D9B"/>
    <w:rsid w:val="00BE4F97"/>
    <w:rsid w:val="00BE680C"/>
    <w:rsid w:val="00BE727B"/>
    <w:rsid w:val="00BF4F02"/>
    <w:rsid w:val="00BF5239"/>
    <w:rsid w:val="00BF7353"/>
    <w:rsid w:val="00C00286"/>
    <w:rsid w:val="00C01BFB"/>
    <w:rsid w:val="00C144D4"/>
    <w:rsid w:val="00C215E4"/>
    <w:rsid w:val="00C2424E"/>
    <w:rsid w:val="00C25181"/>
    <w:rsid w:val="00C277F0"/>
    <w:rsid w:val="00C405ED"/>
    <w:rsid w:val="00C45E3B"/>
    <w:rsid w:val="00C47B4C"/>
    <w:rsid w:val="00C506D8"/>
    <w:rsid w:val="00C50B31"/>
    <w:rsid w:val="00C511B9"/>
    <w:rsid w:val="00C6350E"/>
    <w:rsid w:val="00C73033"/>
    <w:rsid w:val="00C73F9C"/>
    <w:rsid w:val="00C9219F"/>
    <w:rsid w:val="00C937C9"/>
    <w:rsid w:val="00C9593B"/>
    <w:rsid w:val="00CB5D99"/>
    <w:rsid w:val="00CB70C5"/>
    <w:rsid w:val="00CB7327"/>
    <w:rsid w:val="00CC1535"/>
    <w:rsid w:val="00CF3B5E"/>
    <w:rsid w:val="00CF6023"/>
    <w:rsid w:val="00CF6459"/>
    <w:rsid w:val="00D017FB"/>
    <w:rsid w:val="00D071B5"/>
    <w:rsid w:val="00D163CD"/>
    <w:rsid w:val="00D21B8F"/>
    <w:rsid w:val="00D305C9"/>
    <w:rsid w:val="00D41F35"/>
    <w:rsid w:val="00D432D9"/>
    <w:rsid w:val="00D55F3B"/>
    <w:rsid w:val="00D61797"/>
    <w:rsid w:val="00D61D9E"/>
    <w:rsid w:val="00D64601"/>
    <w:rsid w:val="00D657E6"/>
    <w:rsid w:val="00D67817"/>
    <w:rsid w:val="00D712A2"/>
    <w:rsid w:val="00D768D6"/>
    <w:rsid w:val="00D81E82"/>
    <w:rsid w:val="00D81EB6"/>
    <w:rsid w:val="00D8211C"/>
    <w:rsid w:val="00D8621A"/>
    <w:rsid w:val="00D90BCC"/>
    <w:rsid w:val="00D91CEE"/>
    <w:rsid w:val="00DA006E"/>
    <w:rsid w:val="00DA304A"/>
    <w:rsid w:val="00DB0385"/>
    <w:rsid w:val="00DB0D06"/>
    <w:rsid w:val="00DB2A99"/>
    <w:rsid w:val="00DB4B9F"/>
    <w:rsid w:val="00DB5E00"/>
    <w:rsid w:val="00DC1C36"/>
    <w:rsid w:val="00DD29E0"/>
    <w:rsid w:val="00DD4716"/>
    <w:rsid w:val="00DE61A9"/>
    <w:rsid w:val="00DF338B"/>
    <w:rsid w:val="00E019E0"/>
    <w:rsid w:val="00E11C5D"/>
    <w:rsid w:val="00E31A35"/>
    <w:rsid w:val="00E34B9A"/>
    <w:rsid w:val="00E374EC"/>
    <w:rsid w:val="00E40A49"/>
    <w:rsid w:val="00E515F5"/>
    <w:rsid w:val="00E52B37"/>
    <w:rsid w:val="00E55A67"/>
    <w:rsid w:val="00E55C75"/>
    <w:rsid w:val="00E6058F"/>
    <w:rsid w:val="00E62135"/>
    <w:rsid w:val="00E62EE1"/>
    <w:rsid w:val="00E66FA2"/>
    <w:rsid w:val="00E7344B"/>
    <w:rsid w:val="00E94B4D"/>
    <w:rsid w:val="00EA1B9D"/>
    <w:rsid w:val="00EA1FE5"/>
    <w:rsid w:val="00EA329D"/>
    <w:rsid w:val="00EA5DCB"/>
    <w:rsid w:val="00EB1DC9"/>
    <w:rsid w:val="00EC189B"/>
    <w:rsid w:val="00EC2048"/>
    <w:rsid w:val="00EC2BE3"/>
    <w:rsid w:val="00EC7917"/>
    <w:rsid w:val="00EE0644"/>
    <w:rsid w:val="00EE2273"/>
    <w:rsid w:val="00EE39E6"/>
    <w:rsid w:val="00EF2D6B"/>
    <w:rsid w:val="00EF327D"/>
    <w:rsid w:val="00F005DB"/>
    <w:rsid w:val="00F009EF"/>
    <w:rsid w:val="00F0300C"/>
    <w:rsid w:val="00F05D41"/>
    <w:rsid w:val="00F10817"/>
    <w:rsid w:val="00F118E6"/>
    <w:rsid w:val="00F1376A"/>
    <w:rsid w:val="00F20DEF"/>
    <w:rsid w:val="00F30EC2"/>
    <w:rsid w:val="00F31ACA"/>
    <w:rsid w:val="00F334C9"/>
    <w:rsid w:val="00F362C7"/>
    <w:rsid w:val="00F4168F"/>
    <w:rsid w:val="00F43992"/>
    <w:rsid w:val="00F500BE"/>
    <w:rsid w:val="00F570F5"/>
    <w:rsid w:val="00F57372"/>
    <w:rsid w:val="00F57E02"/>
    <w:rsid w:val="00F6066D"/>
    <w:rsid w:val="00F66340"/>
    <w:rsid w:val="00F665AF"/>
    <w:rsid w:val="00F73647"/>
    <w:rsid w:val="00F73847"/>
    <w:rsid w:val="00F75F06"/>
    <w:rsid w:val="00F86420"/>
    <w:rsid w:val="00F90B1B"/>
    <w:rsid w:val="00FA2CD7"/>
    <w:rsid w:val="00FB2ABA"/>
    <w:rsid w:val="00FB49D8"/>
    <w:rsid w:val="00FB4E47"/>
    <w:rsid w:val="00FB711A"/>
    <w:rsid w:val="00FB7AC0"/>
    <w:rsid w:val="00FB7F45"/>
    <w:rsid w:val="00FD2A04"/>
    <w:rsid w:val="00FD427B"/>
    <w:rsid w:val="00FD458C"/>
    <w:rsid w:val="00FF5C3D"/>
    <w:rsid w:val="00FF64FD"/>
    <w:rsid w:val="0166575B"/>
    <w:rsid w:val="01B8645F"/>
    <w:rsid w:val="01DF1BA2"/>
    <w:rsid w:val="01F81447"/>
    <w:rsid w:val="02A837E9"/>
    <w:rsid w:val="02C37C16"/>
    <w:rsid w:val="02C55317"/>
    <w:rsid w:val="02D5369F"/>
    <w:rsid w:val="02EA5473"/>
    <w:rsid w:val="02FB57F1"/>
    <w:rsid w:val="038A1BDD"/>
    <w:rsid w:val="03FD0897"/>
    <w:rsid w:val="06B1240A"/>
    <w:rsid w:val="07672E32"/>
    <w:rsid w:val="07D87C6E"/>
    <w:rsid w:val="07F17513"/>
    <w:rsid w:val="08043FB5"/>
    <w:rsid w:val="088A5513"/>
    <w:rsid w:val="096351F6"/>
    <w:rsid w:val="09B329F7"/>
    <w:rsid w:val="09D61CB2"/>
    <w:rsid w:val="0AAC6E5E"/>
    <w:rsid w:val="0AB944A3"/>
    <w:rsid w:val="0AC515BB"/>
    <w:rsid w:val="0B724F56"/>
    <w:rsid w:val="0C203DF5"/>
    <w:rsid w:val="0CA230CA"/>
    <w:rsid w:val="0CB877EC"/>
    <w:rsid w:val="0D576071"/>
    <w:rsid w:val="0D953957"/>
    <w:rsid w:val="0DB25485"/>
    <w:rsid w:val="0DEE7869"/>
    <w:rsid w:val="0E4F2D85"/>
    <w:rsid w:val="0E914AF4"/>
    <w:rsid w:val="0EDF2674"/>
    <w:rsid w:val="0EE13979"/>
    <w:rsid w:val="0F5C7A3F"/>
    <w:rsid w:val="0F78156E"/>
    <w:rsid w:val="0FBD2063"/>
    <w:rsid w:val="0FD9288C"/>
    <w:rsid w:val="0FDF4796"/>
    <w:rsid w:val="101D58FF"/>
    <w:rsid w:val="10285E8F"/>
    <w:rsid w:val="10503D21"/>
    <w:rsid w:val="10642C82"/>
    <w:rsid w:val="112639FB"/>
    <w:rsid w:val="12AB5BAD"/>
    <w:rsid w:val="12E3158A"/>
    <w:rsid w:val="13DD17A2"/>
    <w:rsid w:val="14477D50"/>
    <w:rsid w:val="1537655C"/>
    <w:rsid w:val="154645F8"/>
    <w:rsid w:val="15A72667"/>
    <w:rsid w:val="1616144D"/>
    <w:rsid w:val="16527FAD"/>
    <w:rsid w:val="17084259"/>
    <w:rsid w:val="1727128A"/>
    <w:rsid w:val="17286D0C"/>
    <w:rsid w:val="17423139"/>
    <w:rsid w:val="178662C8"/>
    <w:rsid w:val="17BC5001"/>
    <w:rsid w:val="18427458"/>
    <w:rsid w:val="18804D3F"/>
    <w:rsid w:val="190E112B"/>
    <w:rsid w:val="1A337C08"/>
    <w:rsid w:val="1A5E42D0"/>
    <w:rsid w:val="1AD66518"/>
    <w:rsid w:val="1B171500"/>
    <w:rsid w:val="1B3C5EBC"/>
    <w:rsid w:val="1B5003E0"/>
    <w:rsid w:val="1B81532C"/>
    <w:rsid w:val="1BE85FD5"/>
    <w:rsid w:val="1C523486"/>
    <w:rsid w:val="1C6C4030"/>
    <w:rsid w:val="1C7162B9"/>
    <w:rsid w:val="1C895B5E"/>
    <w:rsid w:val="1CAE4A99"/>
    <w:rsid w:val="1CB87090"/>
    <w:rsid w:val="1CC31003"/>
    <w:rsid w:val="1D330575"/>
    <w:rsid w:val="1D446291"/>
    <w:rsid w:val="1DF11C2D"/>
    <w:rsid w:val="1EE01536"/>
    <w:rsid w:val="1F47475D"/>
    <w:rsid w:val="1FD707C9"/>
    <w:rsid w:val="209E7C81"/>
    <w:rsid w:val="20A7561E"/>
    <w:rsid w:val="20ED5D93"/>
    <w:rsid w:val="20FA7627"/>
    <w:rsid w:val="215D7901"/>
    <w:rsid w:val="22444146"/>
    <w:rsid w:val="22451BC7"/>
    <w:rsid w:val="22453DC6"/>
    <w:rsid w:val="22A83E6A"/>
    <w:rsid w:val="22EE0D5B"/>
    <w:rsid w:val="23A25387"/>
    <w:rsid w:val="23DD2BE2"/>
    <w:rsid w:val="23F53B0C"/>
    <w:rsid w:val="245D3B00"/>
    <w:rsid w:val="246A734E"/>
    <w:rsid w:val="2489657E"/>
    <w:rsid w:val="249852A7"/>
    <w:rsid w:val="249B429A"/>
    <w:rsid w:val="25DD4DDC"/>
    <w:rsid w:val="268705C2"/>
    <w:rsid w:val="26D32C40"/>
    <w:rsid w:val="26F43175"/>
    <w:rsid w:val="27046C92"/>
    <w:rsid w:val="273264DD"/>
    <w:rsid w:val="27E37F3B"/>
    <w:rsid w:val="28780D72"/>
    <w:rsid w:val="288D5494"/>
    <w:rsid w:val="28AD37CB"/>
    <w:rsid w:val="28F770C2"/>
    <w:rsid w:val="295916E5"/>
    <w:rsid w:val="2A031B7E"/>
    <w:rsid w:val="2A3000C3"/>
    <w:rsid w:val="2A694DA5"/>
    <w:rsid w:val="2BBE65D0"/>
    <w:rsid w:val="2BCD6BEB"/>
    <w:rsid w:val="2C1C21ED"/>
    <w:rsid w:val="2C25727A"/>
    <w:rsid w:val="2C6D2EF1"/>
    <w:rsid w:val="2CA06BC3"/>
    <w:rsid w:val="2CA83FD0"/>
    <w:rsid w:val="2D4241CE"/>
    <w:rsid w:val="2D68440E"/>
    <w:rsid w:val="2D73499D"/>
    <w:rsid w:val="2DC931AE"/>
    <w:rsid w:val="2DF924C0"/>
    <w:rsid w:val="2E496F7F"/>
    <w:rsid w:val="2E583D16"/>
    <w:rsid w:val="30133FEC"/>
    <w:rsid w:val="30463541"/>
    <w:rsid w:val="31B20215"/>
    <w:rsid w:val="31BA5621"/>
    <w:rsid w:val="31F63288"/>
    <w:rsid w:val="32510E4B"/>
    <w:rsid w:val="32D72576"/>
    <w:rsid w:val="33B51F64"/>
    <w:rsid w:val="33FC4575"/>
    <w:rsid w:val="34371239"/>
    <w:rsid w:val="34373437"/>
    <w:rsid w:val="347C3F2B"/>
    <w:rsid w:val="349921D7"/>
    <w:rsid w:val="349D4460"/>
    <w:rsid w:val="34C57BA3"/>
    <w:rsid w:val="34E32886"/>
    <w:rsid w:val="3629746A"/>
    <w:rsid w:val="367904EE"/>
    <w:rsid w:val="36911ADE"/>
    <w:rsid w:val="3699519F"/>
    <w:rsid w:val="36C450EA"/>
    <w:rsid w:val="36F47E38"/>
    <w:rsid w:val="37292890"/>
    <w:rsid w:val="374D3D49"/>
    <w:rsid w:val="376535EE"/>
    <w:rsid w:val="37CA3313"/>
    <w:rsid w:val="38365EC5"/>
    <w:rsid w:val="38BD7423"/>
    <w:rsid w:val="39312C65"/>
    <w:rsid w:val="396046AE"/>
    <w:rsid w:val="39AE222F"/>
    <w:rsid w:val="3A0B03CA"/>
    <w:rsid w:val="3A247C6F"/>
    <w:rsid w:val="3A316F85"/>
    <w:rsid w:val="3A9E53BA"/>
    <w:rsid w:val="3AAD2152"/>
    <w:rsid w:val="3B0405E2"/>
    <w:rsid w:val="3B744119"/>
    <w:rsid w:val="3B94244F"/>
    <w:rsid w:val="3B9E4F5D"/>
    <w:rsid w:val="3BE16CCB"/>
    <w:rsid w:val="3BFA5677"/>
    <w:rsid w:val="3C12749A"/>
    <w:rsid w:val="3C2F0FC9"/>
    <w:rsid w:val="3D87287F"/>
    <w:rsid w:val="3D880301"/>
    <w:rsid w:val="3DA71380"/>
    <w:rsid w:val="3DB3244A"/>
    <w:rsid w:val="3DC448E2"/>
    <w:rsid w:val="3E0A75D5"/>
    <w:rsid w:val="3E9E58CA"/>
    <w:rsid w:val="3EDD0C32"/>
    <w:rsid w:val="3F6C179B"/>
    <w:rsid w:val="3FE86B66"/>
    <w:rsid w:val="40146731"/>
    <w:rsid w:val="40227C45"/>
    <w:rsid w:val="40CB4BDA"/>
    <w:rsid w:val="40D3586A"/>
    <w:rsid w:val="40D554EA"/>
    <w:rsid w:val="40DC28F6"/>
    <w:rsid w:val="414D1D15"/>
    <w:rsid w:val="41B13BD3"/>
    <w:rsid w:val="41FA52CC"/>
    <w:rsid w:val="41FB2D4E"/>
    <w:rsid w:val="42E17B48"/>
    <w:rsid w:val="42F40D67"/>
    <w:rsid w:val="43210932"/>
    <w:rsid w:val="43842BD5"/>
    <w:rsid w:val="44031C66"/>
    <w:rsid w:val="444020E0"/>
    <w:rsid w:val="47EE4D13"/>
    <w:rsid w:val="487835F2"/>
    <w:rsid w:val="487E0D7E"/>
    <w:rsid w:val="48C2056E"/>
    <w:rsid w:val="495F006C"/>
    <w:rsid w:val="4A1E71A6"/>
    <w:rsid w:val="4AF95C0F"/>
    <w:rsid w:val="4B355257"/>
    <w:rsid w:val="4C1405F3"/>
    <w:rsid w:val="4C1E053D"/>
    <w:rsid w:val="4D25161B"/>
    <w:rsid w:val="4D41103C"/>
    <w:rsid w:val="4D4963D8"/>
    <w:rsid w:val="4D8B26C5"/>
    <w:rsid w:val="4DC97FAC"/>
    <w:rsid w:val="4DEC4CE8"/>
    <w:rsid w:val="4DFF2684"/>
    <w:rsid w:val="4E300C55"/>
    <w:rsid w:val="4EA17C8F"/>
    <w:rsid w:val="4F211862"/>
    <w:rsid w:val="4F7B0C77"/>
    <w:rsid w:val="4FD56D87"/>
    <w:rsid w:val="50062DD9"/>
    <w:rsid w:val="50294293"/>
    <w:rsid w:val="507D0499"/>
    <w:rsid w:val="508F1A38"/>
    <w:rsid w:val="50D024A2"/>
    <w:rsid w:val="50EB0ACD"/>
    <w:rsid w:val="516A0B63"/>
    <w:rsid w:val="519669E8"/>
    <w:rsid w:val="52545EA1"/>
    <w:rsid w:val="529E721A"/>
    <w:rsid w:val="52D65176"/>
    <w:rsid w:val="53005FBA"/>
    <w:rsid w:val="530733C6"/>
    <w:rsid w:val="53EE5C42"/>
    <w:rsid w:val="53F6304F"/>
    <w:rsid w:val="54633683"/>
    <w:rsid w:val="5526593F"/>
    <w:rsid w:val="558511DC"/>
    <w:rsid w:val="558A5663"/>
    <w:rsid w:val="56474B1D"/>
    <w:rsid w:val="56685F8B"/>
    <w:rsid w:val="56A75E3B"/>
    <w:rsid w:val="56E80E23"/>
    <w:rsid w:val="5969563F"/>
    <w:rsid w:val="5A001035"/>
    <w:rsid w:val="5A4178A0"/>
    <w:rsid w:val="5A7857FC"/>
    <w:rsid w:val="5B0F11F3"/>
    <w:rsid w:val="5B397E38"/>
    <w:rsid w:val="5B75221C"/>
    <w:rsid w:val="5C2667BC"/>
    <w:rsid w:val="5DE7421F"/>
    <w:rsid w:val="5DF16D2C"/>
    <w:rsid w:val="5DFF18C5"/>
    <w:rsid w:val="5E39318C"/>
    <w:rsid w:val="5E5237BA"/>
    <w:rsid w:val="5E571F54"/>
    <w:rsid w:val="5EAC2CE3"/>
    <w:rsid w:val="5EAF03E4"/>
    <w:rsid w:val="5F2A7D2E"/>
    <w:rsid w:val="5F3054BA"/>
    <w:rsid w:val="60083E99"/>
    <w:rsid w:val="603B6C71"/>
    <w:rsid w:val="60A73DA2"/>
    <w:rsid w:val="60B50B3A"/>
    <w:rsid w:val="60E32902"/>
    <w:rsid w:val="61AC454A"/>
    <w:rsid w:val="61D4570E"/>
    <w:rsid w:val="61FA594E"/>
    <w:rsid w:val="62DF6EC5"/>
    <w:rsid w:val="63014E7B"/>
    <w:rsid w:val="631F442B"/>
    <w:rsid w:val="633565CF"/>
    <w:rsid w:val="633C17DD"/>
    <w:rsid w:val="635B13B1"/>
    <w:rsid w:val="637473B8"/>
    <w:rsid w:val="637B6D43"/>
    <w:rsid w:val="638A735E"/>
    <w:rsid w:val="63D351D4"/>
    <w:rsid w:val="643F5B88"/>
    <w:rsid w:val="64534828"/>
    <w:rsid w:val="652B3207"/>
    <w:rsid w:val="65B243E4"/>
    <w:rsid w:val="66857498"/>
    <w:rsid w:val="66CB4EB1"/>
    <w:rsid w:val="67957DFD"/>
    <w:rsid w:val="67B406B2"/>
    <w:rsid w:val="67DE1B0A"/>
    <w:rsid w:val="681419D0"/>
    <w:rsid w:val="682C7077"/>
    <w:rsid w:val="6893229E"/>
    <w:rsid w:val="690A6A65"/>
    <w:rsid w:val="698279A8"/>
    <w:rsid w:val="6A5B188A"/>
    <w:rsid w:val="6A613793"/>
    <w:rsid w:val="6B635940"/>
    <w:rsid w:val="6B8B5A18"/>
    <w:rsid w:val="6BA42B26"/>
    <w:rsid w:val="6BEE7AA2"/>
    <w:rsid w:val="6C1B0ADC"/>
    <w:rsid w:val="6DFD7802"/>
    <w:rsid w:val="6E7042BE"/>
    <w:rsid w:val="6F5248B0"/>
    <w:rsid w:val="6F77706F"/>
    <w:rsid w:val="6FD36103"/>
    <w:rsid w:val="704E12D0"/>
    <w:rsid w:val="71496F6A"/>
    <w:rsid w:val="714E6C37"/>
    <w:rsid w:val="726E34C9"/>
    <w:rsid w:val="7312785A"/>
    <w:rsid w:val="7380460B"/>
    <w:rsid w:val="73974230"/>
    <w:rsid w:val="73E42131"/>
    <w:rsid w:val="745F3C79"/>
    <w:rsid w:val="748D12C5"/>
    <w:rsid w:val="75306550"/>
    <w:rsid w:val="757537C1"/>
    <w:rsid w:val="760865B3"/>
    <w:rsid w:val="762B32F0"/>
    <w:rsid w:val="76993924"/>
    <w:rsid w:val="77A33018"/>
    <w:rsid w:val="77A43A56"/>
    <w:rsid w:val="77CF011D"/>
    <w:rsid w:val="77E2133C"/>
    <w:rsid w:val="78096FFD"/>
    <w:rsid w:val="785D6A87"/>
    <w:rsid w:val="78671595"/>
    <w:rsid w:val="78FB1E09"/>
    <w:rsid w:val="79196E3A"/>
    <w:rsid w:val="791C5BC1"/>
    <w:rsid w:val="79D4756E"/>
    <w:rsid w:val="79DB277C"/>
    <w:rsid w:val="7A4259A3"/>
    <w:rsid w:val="7A48532E"/>
    <w:rsid w:val="7AC26927"/>
    <w:rsid w:val="7AFFB92A"/>
    <w:rsid w:val="7B15597B"/>
    <w:rsid w:val="7B652283"/>
    <w:rsid w:val="7B6A670A"/>
    <w:rsid w:val="7B815B41"/>
    <w:rsid w:val="7BB26AFF"/>
    <w:rsid w:val="7D040A2A"/>
    <w:rsid w:val="7DBB2757"/>
    <w:rsid w:val="7E3B0727"/>
    <w:rsid w:val="7E502946"/>
    <w:rsid w:val="7E595AD8"/>
    <w:rsid w:val="7EEB564D"/>
    <w:rsid w:val="7EED054A"/>
    <w:rsid w:val="7F46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63531137-F664-40F0-8FA4-D3A3C18D9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link w:val="Sumrio2Char"/>
    <w:uiPriority w:val="39"/>
    <w:unhideWhenUsed/>
    <w:qFormat/>
    <w:pPr>
      <w:ind w:leftChars="200" w:left="420"/>
    </w:pPr>
  </w:style>
  <w:style w:type="paragraph" w:styleId="Sumrio9">
    <w:name w:val="toc 9"/>
    <w:basedOn w:val="Normal"/>
    <w:next w:val="Normal"/>
    <w:uiPriority w:val="39"/>
    <w:unhideWhenUsed/>
    <w:qFormat/>
    <w:pPr>
      <w:ind w:leftChars="1600" w:left="3360"/>
    </w:pPr>
  </w:style>
  <w:style w:type="paragraph" w:styleId="Sumrio6">
    <w:name w:val="toc 6"/>
    <w:basedOn w:val="Normal"/>
    <w:next w:val="Normal"/>
    <w:uiPriority w:val="39"/>
    <w:unhideWhenUsed/>
    <w:qFormat/>
    <w:pPr>
      <w:ind w:leftChars="1000" w:left="2100"/>
    </w:pPr>
  </w:style>
  <w:style w:type="paragraph" w:styleId="Textodecomentrio">
    <w:name w:val="annotation text"/>
    <w:basedOn w:val="Normal"/>
    <w:link w:val="TextodecomentrioChar"/>
    <w:uiPriority w:val="99"/>
    <w:unhideWhenUsed/>
    <w:qFormat/>
    <w:pPr>
      <w:spacing w:line="240" w:lineRule="auto"/>
    </w:pPr>
    <w:rPr>
      <w:sz w:val="20"/>
      <w:szCs w:val="20"/>
    </w:rPr>
  </w:style>
  <w:style w:type="paragraph" w:styleId="Sumrio5">
    <w:name w:val="toc 5"/>
    <w:basedOn w:val="Normal"/>
    <w:next w:val="Normal"/>
    <w:uiPriority w:val="39"/>
    <w:unhideWhenUsed/>
    <w:qFormat/>
    <w:pPr>
      <w:ind w:leftChars="800" w:left="1680"/>
    </w:pPr>
  </w:style>
  <w:style w:type="paragraph" w:styleId="Sumrio4">
    <w:name w:val="toc 4"/>
    <w:basedOn w:val="Normal"/>
    <w:next w:val="Normal"/>
    <w:uiPriority w:val="39"/>
    <w:unhideWhenUsed/>
    <w:qFormat/>
    <w:pPr>
      <w:ind w:leftChars="600" w:left="1260"/>
    </w:pPr>
  </w:style>
  <w:style w:type="paragraph" w:styleId="Sumrio8">
    <w:name w:val="toc 8"/>
    <w:basedOn w:val="Normal"/>
    <w:next w:val="Normal"/>
    <w:uiPriority w:val="39"/>
    <w:unhideWhenUsed/>
    <w:qFormat/>
    <w:pPr>
      <w:ind w:leftChars="1400" w:left="2940"/>
    </w:p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qFormat/>
    <w:rPr>
      <w:b/>
      <w:bCs/>
    </w:r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mrio7">
    <w:name w:val="toc 7"/>
    <w:basedOn w:val="Normal"/>
    <w:next w:val="Normal"/>
    <w:uiPriority w:val="39"/>
    <w:unhideWhenUsed/>
    <w:qFormat/>
    <w:pPr>
      <w:ind w:leftChars="1200" w:left="2520"/>
    </w:pPr>
  </w:style>
  <w:style w:type="paragraph" w:styleId="Sumrio3">
    <w:name w:val="toc 3"/>
    <w:basedOn w:val="Normal"/>
    <w:next w:val="Normal"/>
    <w:uiPriority w:val="39"/>
    <w:unhideWhenUsed/>
    <w:qFormat/>
    <w:pPr>
      <w:ind w:leftChars="400" w:left="840"/>
    </w:pPr>
  </w:style>
  <w:style w:type="paragraph" w:styleId="Textodebalo">
    <w:name w:val="Balloon Text"/>
    <w:basedOn w:val="Normal"/>
    <w:link w:val="Textodebalo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Sumrio1">
    <w:name w:val="toc 1"/>
    <w:basedOn w:val="Normal"/>
    <w:next w:val="Normal"/>
    <w:uiPriority w:val="39"/>
    <w:unhideWhenUsed/>
    <w:qFormat/>
  </w:style>
  <w:style w:type="character" w:styleId="Refdecomentrio">
    <w:name w:val="annotation reference"/>
    <w:basedOn w:val="Fontepargpadro"/>
    <w:uiPriority w:val="99"/>
    <w:unhideWhenUsed/>
    <w:qFormat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qFormat/>
    <w:rPr>
      <w:color w:val="0563C1" w:themeColor="hyperlink"/>
      <w:u w:val="single"/>
    </w:rPr>
  </w:style>
  <w:style w:type="paragraph" w:customStyle="1" w:styleId="PargrafodaLista1">
    <w:name w:val="Parágrafo da Lista1"/>
    <w:basedOn w:val="Normal"/>
    <w:uiPriority w:val="34"/>
    <w:qFormat/>
    <w:pPr>
      <w:ind w:left="720"/>
      <w:contextualSpacing/>
    </w:pPr>
  </w:style>
  <w:style w:type="paragraph" w:customStyle="1" w:styleId="Ttulo0">
    <w:name w:val="Título 0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eastAsia="Calibri" w:hAnsi="Arial" w:cs="Arial"/>
      <w:b/>
      <w:bCs/>
      <w:kern w:val="3"/>
      <w:sz w:val="36"/>
      <w:szCs w:val="36"/>
    </w:rPr>
  </w:style>
  <w:style w:type="paragraph" w:customStyle="1" w:styleId="TableContents">
    <w:name w:val="Table Contents"/>
    <w:basedOn w:val="Normal"/>
    <w:uiPriority w:val="99"/>
    <w:qFormat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kern w:val="3"/>
      <w:sz w:val="24"/>
      <w:szCs w:val="24"/>
      <w:lang w:eastAsia="zh-CN"/>
    </w:rPr>
  </w:style>
  <w:style w:type="paragraph" w:customStyle="1" w:styleId="Tabela1">
    <w:name w:val="Tabela 1"/>
    <w:basedOn w:val="Normal"/>
    <w:uiPriority w:val="99"/>
    <w:qFormat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eastAsia="Calibri" w:hAnsi="Arial" w:cs="Arial"/>
      <w:b/>
      <w:bCs/>
      <w:kern w:val="3"/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customStyle="1" w:styleId="Textbody">
    <w:name w:val="Text body"/>
    <w:basedOn w:val="Normal"/>
    <w:uiPriority w:val="99"/>
    <w:qFormat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eastAsia="Calibri" w:hAnsi="Arial" w:cs="Arial"/>
      <w:kern w:val="3"/>
      <w:sz w:val="20"/>
      <w:szCs w:val="20"/>
    </w:rPr>
  </w:style>
  <w:style w:type="paragraph" w:customStyle="1" w:styleId="UCI-EspecificacaoTela">
    <w:name w:val="UCI - Especificacao Tela"/>
    <w:next w:val="Normal"/>
    <w:qFormat/>
    <w:pPr>
      <w:widowControl w:val="0"/>
      <w:numPr>
        <w:numId w:val="1"/>
      </w:numPr>
      <w:tabs>
        <w:tab w:val="left" w:pos="283"/>
      </w:tabs>
      <w:suppressAutoHyphens/>
      <w:spacing w:after="0" w:line="240" w:lineRule="auto"/>
    </w:pPr>
    <w:rPr>
      <w:rFonts w:ascii="Arial" w:eastAsia="Arial Unicode MS" w:hAnsi="Arial" w:cs="Times New Roman"/>
      <w:b/>
      <w:szCs w:val="24"/>
      <w:lang w:eastAsia="en-US"/>
    </w:rPr>
  </w:style>
  <w:style w:type="paragraph" w:customStyle="1" w:styleId="UCI-EspecificacaoTelaSub01">
    <w:name w:val="UCI - Especificacao Tela Sub01"/>
    <w:basedOn w:val="UCI-EspecificacaoTela"/>
    <w:qFormat/>
  </w:style>
  <w:style w:type="paragraph" w:customStyle="1" w:styleId="Standard">
    <w:name w:val="Standard"/>
    <w:uiPriority w:val="99"/>
    <w:qFormat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</w:rPr>
  </w:style>
  <w:style w:type="paragraph" w:customStyle="1" w:styleId="infoblue">
    <w:name w:val="infoblue"/>
    <w:basedOn w:val="Normal"/>
    <w:qFormat/>
    <w:pPr>
      <w:numPr>
        <w:numId w:val="2"/>
      </w:numPr>
      <w:suppressAutoHyphens/>
      <w:spacing w:after="120" w:line="100" w:lineRule="atLeast"/>
    </w:pPr>
    <w:rPr>
      <w:rFonts w:ascii="Arial" w:eastAsia="Arial" w:hAnsi="Arial" w:cs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stilo1">
    <w:name w:val="Estilo1"/>
    <w:basedOn w:val="Sumrio2"/>
    <w:link w:val="Estilo1Char"/>
    <w:qFormat/>
    <w:pPr>
      <w:tabs>
        <w:tab w:val="left" w:pos="880"/>
        <w:tab w:val="right" w:leader="dot" w:pos="8494"/>
      </w:tabs>
    </w:pPr>
  </w:style>
  <w:style w:type="paragraph" w:customStyle="1" w:styleId="Estilo2">
    <w:name w:val="Estilo2"/>
    <w:basedOn w:val="Estilo1"/>
    <w:link w:val="Estilo2Char"/>
    <w:qFormat/>
    <w:pPr>
      <w:ind w:left="880"/>
    </w:pPr>
  </w:style>
  <w:style w:type="character" w:customStyle="1" w:styleId="Sumrio2Char">
    <w:name w:val="Sumário 2 Char"/>
    <w:basedOn w:val="Fontepargpadro"/>
    <w:link w:val="Sumrio2"/>
    <w:uiPriority w:val="39"/>
    <w:qFormat/>
  </w:style>
  <w:style w:type="character" w:customStyle="1" w:styleId="Estilo1Char">
    <w:name w:val="Estilo1 Char"/>
    <w:basedOn w:val="Sumrio2Char"/>
    <w:link w:val="Estilo1"/>
    <w:qFormat/>
  </w:style>
  <w:style w:type="character" w:customStyle="1" w:styleId="Estilo2Char">
    <w:name w:val="Estilo2 Char"/>
    <w:basedOn w:val="Estilo1Char"/>
    <w:link w:val="Estilo2"/>
    <w:qFormat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PargrafodaLista11">
    <w:name w:val="Parágrafo da Lista11"/>
    <w:basedOn w:val="Normal"/>
    <w:uiPriority w:val="34"/>
    <w:qFormat/>
    <w:pPr>
      <w:ind w:left="720"/>
      <w:contextualSpacing/>
    </w:pPr>
  </w:style>
  <w:style w:type="paragraph" w:customStyle="1" w:styleId="PargrafodaLista2">
    <w:name w:val="Parágrafo da Lista2"/>
    <w:basedOn w:val="Normal"/>
    <w:uiPriority w:val="34"/>
    <w:qFormat/>
    <w:pPr>
      <w:ind w:left="720"/>
      <w:contextualSpacing/>
    </w:pPr>
  </w:style>
  <w:style w:type="paragraph" w:styleId="PargrafodaLista">
    <w:name w:val="List Paragraph"/>
    <w:basedOn w:val="Normal"/>
    <w:uiPriority w:val="99"/>
    <w:rsid w:val="00DB0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8</Pages>
  <Words>982</Words>
  <Characters>5303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de Moura Silva</dc:creator>
  <cp:lastModifiedBy>Eduardo Souza</cp:lastModifiedBy>
  <cp:revision>73</cp:revision>
  <cp:lastPrinted>2015-06-24T08:52:00Z</cp:lastPrinted>
  <dcterms:created xsi:type="dcterms:W3CDTF">2017-04-21T13:56:00Z</dcterms:created>
  <dcterms:modified xsi:type="dcterms:W3CDTF">2017-09-17T18:12:00Z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