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3FC" w:rsidRDefault="000F1074">
      <w:pPr>
        <w:rPr>
          <w:lang w:val="lt-LT"/>
        </w:rPr>
      </w:pPr>
      <w:r>
        <w:rPr>
          <w:lang w:val="lt-LT"/>
        </w:rPr>
        <w:t>ViliusGe tikrina Eriko koda</w:t>
      </w:r>
    </w:p>
    <w:p w:rsidR="000F1074" w:rsidRP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Index.php file yra rašomi scrip'tai ir 'style', turėtu būti atskiruose failuose.</w:t>
      </w:r>
    </w:p>
    <w:p w:rsid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Visur naudojami kintamieji anglų kalba, o index.php esantis style turi pavadinimą "stiliukas" ir "stiliukas1".</w:t>
      </w:r>
    </w:p>
    <w:p w:rsidR="00FA174A" w:rsidRDefault="00FA174A" w:rsidP="000F107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Countryselect.js file dažnai naudojami kintami</w:t>
      </w:r>
      <w:bookmarkStart w:id="0" w:name="_GoBack"/>
      <w:bookmarkEnd w:id="0"/>
      <w:r>
        <w:rPr>
          <w:lang w:val="lt-LT"/>
        </w:rPr>
        <w:t xml:space="preserve">eji testas, test. Gal pakeisti į prasmingesnius pavadinimus? </w:t>
      </w:r>
    </w:p>
    <w:p w:rsidR="00FA174A" w:rsidRPr="000F1074" w:rsidRDefault="00FA174A" w:rsidP="000F107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Countryselect.js atlieka daug funkciju, gal išskaidyti į skirtingus .js failus.</w:t>
      </w:r>
    </w:p>
    <w:p w:rsidR="000F1074" w:rsidRP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Komentarai rašomi skirtingom kalbom.</w:t>
      </w:r>
    </w:p>
    <w:sectPr w:rsidR="000F1074" w:rsidRPr="000F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6E67"/>
    <w:multiLevelType w:val="hybridMultilevel"/>
    <w:tmpl w:val="540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74"/>
    <w:rsid w:val="000F1074"/>
    <w:rsid w:val="00D133FC"/>
    <w:rsid w:val="00F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0902"/>
  <w15:chartTrackingRefBased/>
  <w15:docId w15:val="{45A7536E-75A6-495C-BCC5-210EFB49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Gečas</dc:creator>
  <cp:keywords/>
  <dc:description/>
  <cp:lastModifiedBy>Vilius Gečas</cp:lastModifiedBy>
  <cp:revision>2</cp:revision>
  <dcterms:created xsi:type="dcterms:W3CDTF">2020-04-30T12:48:00Z</dcterms:created>
  <dcterms:modified xsi:type="dcterms:W3CDTF">2020-04-30T13:22:00Z</dcterms:modified>
</cp:coreProperties>
</file>