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What is Batch Script?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Batch Script is a scripting language that simplifies the process of executing repetitive tasks or commands on Windows machines. It allows users to write a series of commands in a plain text file with a .bat or .cmd extension, which can then be executed as a single script.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line="360" w:lineRule="auto"/>
      </w:pPr>
      <w:r>
        <w:rPr>
          <w:rFonts w:hint="default"/>
          <w:b/>
          <w:bCs/>
          <w:sz w:val="32"/>
          <w:szCs w:val="32"/>
          <w:lang w:val="en-US"/>
        </w:rPr>
        <w:t>Basic Commands in Batch Script: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Echo</w:t>
      </w:r>
      <w:r>
        <w:rPr>
          <w:rFonts w:hint="default"/>
          <w:sz w:val="24"/>
          <w:szCs w:val="24"/>
          <w:lang w:val="en-US"/>
        </w:rPr>
        <w:t>: Displays messages on the screen.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Rem</w:t>
      </w:r>
      <w:r>
        <w:rPr>
          <w:rFonts w:hint="default"/>
          <w:sz w:val="24"/>
          <w:szCs w:val="24"/>
          <w:lang w:val="en-US"/>
        </w:rPr>
        <w:t>: Adds comments in the script (remarks).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Set</w:t>
      </w:r>
      <w:r>
        <w:rPr>
          <w:rFonts w:hint="default"/>
          <w:sz w:val="24"/>
          <w:szCs w:val="24"/>
          <w:lang w:val="en-US"/>
        </w:rPr>
        <w:t>: Assigns a value to a variable.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If</w:t>
      </w:r>
      <w:r>
        <w:rPr>
          <w:rFonts w:hint="default"/>
          <w:sz w:val="24"/>
          <w:szCs w:val="24"/>
          <w:lang w:val="en-US"/>
        </w:rPr>
        <w:t>: Executes a command conditionally based on the result of a comparison.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For</w:t>
      </w:r>
      <w:r>
        <w:rPr>
          <w:rFonts w:hint="default"/>
          <w:sz w:val="24"/>
          <w:szCs w:val="24"/>
          <w:lang w:val="en-US"/>
        </w:rPr>
        <w:t>: Loops through a set of items and executes a command for each item.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Goto</w:t>
      </w:r>
      <w:r>
        <w:rPr>
          <w:rFonts w:hint="default"/>
          <w:sz w:val="24"/>
          <w:szCs w:val="24"/>
          <w:lang w:val="en-US"/>
        </w:rPr>
        <w:t>: Redirects the execution flow to a specific label within the script.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Call</w:t>
      </w:r>
      <w:r>
        <w:rPr>
          <w:rFonts w:hint="default"/>
          <w:sz w:val="24"/>
          <w:szCs w:val="24"/>
          <w:lang w:val="en-US"/>
        </w:rPr>
        <w:t>: Calls another batch file from within the current script.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Pause</w:t>
      </w:r>
      <w:r>
        <w:rPr>
          <w:rFonts w:hint="default"/>
          <w:sz w:val="24"/>
          <w:szCs w:val="24"/>
          <w:lang w:val="en-US"/>
        </w:rPr>
        <w:t>: Pauses the execution of the script until a key is pressed.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Exit</w:t>
      </w:r>
      <w:r>
        <w:rPr>
          <w:rFonts w:hint="default"/>
          <w:sz w:val="24"/>
          <w:szCs w:val="24"/>
          <w:lang w:val="en-US"/>
        </w:rPr>
        <w:t>: Exits the script.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These are some of the basic commands used in Batch Scripting. With these commands, you can perform a wide range of tasks from simple file manipulation to complex system administration tasks on Windows.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What is Shell Scripting?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Shell scripting is the process of creating and running scripts written in a shell language.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shell is a command-line interpreter that provides a user interface for accessing the operating system's services.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most common shell on Unix-like systems is Bash (Bourne Again Shell), although other shells like Zsh (Z shell) and Ksh (KornShell) also exist.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Here's a brief overview of how you can create and execute shell scripts on Ubuntu: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Create a Shell Script: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numPr>
          <w:ilvl w:val="0"/>
          <w:numId w:val="2"/>
        </w:numPr>
        <w:ind w:left="8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 can create a shell script using any text editor. Here's a basic example: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1401445</wp:posOffset>
            </wp:positionH>
            <wp:positionV relativeFrom="paragraph">
              <wp:posOffset>17145</wp:posOffset>
            </wp:positionV>
            <wp:extent cx="2316480" cy="1169670"/>
            <wp:effectExtent l="0" t="0" r="7620" b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Make the Script Executable: </w:t>
      </w:r>
    </w:p>
    <w:p>
      <w:pPr>
        <w:numPr>
          <w:ilvl w:val="0"/>
          <w:numId w:val="2"/>
        </w:numPr>
        <w:ind w:left="8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Before you can run the script, you need to make it executable. You can do this using the chmod command: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1682750</wp:posOffset>
            </wp:positionH>
            <wp:positionV relativeFrom="paragraph">
              <wp:posOffset>62230</wp:posOffset>
            </wp:positionV>
            <wp:extent cx="1868170" cy="835025"/>
            <wp:effectExtent l="0" t="0" r="1778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Run the Script: </w:t>
      </w:r>
    </w:p>
    <w:p>
      <w:pPr>
        <w:numPr>
          <w:ilvl w:val="0"/>
          <w:numId w:val="2"/>
        </w:numPr>
        <w:ind w:left="8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 can run the script by typing its name preceded by ./ in the terminal.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Error Handling:</w:t>
      </w:r>
    </w:p>
    <w:p>
      <w:pPr>
        <w:numPr>
          <w:ilvl w:val="0"/>
          <w:numId w:val="2"/>
        </w:numPr>
        <w:ind w:left="8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You can use the (</w:t>
      </w:r>
      <w:r>
        <w:rPr>
          <w:rFonts w:hint="default"/>
          <w:b/>
          <w:bCs/>
          <w:sz w:val="24"/>
          <w:szCs w:val="24"/>
          <w:u w:val="single"/>
          <w:lang w:val="en-US"/>
        </w:rPr>
        <w:t>set -e</w:t>
      </w:r>
      <w:r>
        <w:rPr>
          <w:rFonts w:hint="default"/>
          <w:sz w:val="24"/>
          <w:szCs w:val="24"/>
          <w:lang w:val="en-US"/>
        </w:rPr>
        <w:t>) option to automatically exit the script if any command fails, ensuring robust error handling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Shebang (#!): </w:t>
      </w:r>
    </w:p>
    <w:p>
      <w:pPr>
        <w:numPr>
          <w:ilvl w:val="0"/>
          <w:numId w:val="2"/>
        </w:numPr>
        <w:ind w:left="8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shebang is the first line of a script and specifies the interpreter to use. For Bash scripts, the shebang line typically looks like this:</w:t>
      </w:r>
    </w:p>
    <w:p>
      <w:pPr>
        <w:numPr>
          <w:ilvl w:val="0"/>
          <w:numId w:val="0"/>
        </w:numPr>
        <w:ind w:left="400" w:leftChars="0"/>
        <w:rPr>
          <w:rFonts w:hint="default"/>
          <w:sz w:val="24"/>
          <w:szCs w:val="24"/>
          <w:lang w:val="en-US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1795780</wp:posOffset>
            </wp:positionH>
            <wp:positionV relativeFrom="paragraph">
              <wp:posOffset>227965</wp:posOffset>
            </wp:positionV>
            <wp:extent cx="1433195" cy="8343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6989" t="7707" r="6336" b="10628"/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using Variables and Comments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1480820</wp:posOffset>
            </wp:positionH>
            <wp:positionV relativeFrom="paragraph">
              <wp:posOffset>26670</wp:posOffset>
            </wp:positionV>
            <wp:extent cx="2279015" cy="1694180"/>
            <wp:effectExtent l="0" t="0" r="698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32"/>
          <w:szCs w:val="32"/>
          <w:lang w:val="en-US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871220</wp:posOffset>
            </wp:positionH>
            <wp:positionV relativeFrom="paragraph">
              <wp:posOffset>293370</wp:posOffset>
            </wp:positionV>
            <wp:extent cx="3996690" cy="1644650"/>
            <wp:effectExtent l="0" t="0" r="3810" b="127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32"/>
          <w:szCs w:val="32"/>
          <w:lang w:val="en-US"/>
        </w:rPr>
        <w:t>Pass Arguments to a Bash-Script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8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 can pass as many arguments as needed, and they will be accessible using $1, $2, $3, and so on, up to $9. Beyond $9, you need to use curly braces ${10}, ${11}, and so forth.</w:t>
      </w:r>
    </w:p>
    <w:p>
      <w:pPr>
        <w:numPr>
          <w:ilvl w:val="0"/>
          <w:numId w:val="2"/>
        </w:numPr>
        <w:ind w:left="8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you need to access all the arguments as a single string, you can use the special variable $@ or $*.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32"/>
          <w:szCs w:val="32"/>
          <w:lang w:val="en-US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-244475</wp:posOffset>
            </wp:positionH>
            <wp:positionV relativeFrom="paragraph">
              <wp:posOffset>352425</wp:posOffset>
            </wp:positionV>
            <wp:extent cx="3893185" cy="1795780"/>
            <wp:effectExtent l="0" t="0" r="12065" b="139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3818890</wp:posOffset>
            </wp:positionH>
            <wp:positionV relativeFrom="paragraph">
              <wp:posOffset>144780</wp:posOffset>
            </wp:positionV>
            <wp:extent cx="2157095" cy="2536825"/>
            <wp:effectExtent l="0" t="0" r="14605" b="158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32"/>
          <w:szCs w:val="32"/>
          <w:lang w:val="en-US"/>
        </w:rPr>
        <w:t>If Statement ( If then , If then else, If elif else)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417195</wp:posOffset>
            </wp:positionH>
            <wp:positionV relativeFrom="paragraph">
              <wp:posOffset>12700</wp:posOffset>
            </wp:positionV>
            <wp:extent cx="2687955" cy="824865"/>
            <wp:effectExtent l="0" t="0" r="17145" b="133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8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Always wrap variables and expressions inside square brackets [ ] when using them in conditions.</w:t>
      </w:r>
    </w:p>
    <w:p>
      <w:pPr>
        <w:numPr>
          <w:ilvl w:val="0"/>
          <w:numId w:val="2"/>
        </w:numPr>
        <w:ind w:left="8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 the appropriate comparison operators</w:t>
      </w:r>
      <w:r>
        <w:rPr>
          <w:rFonts w:hint="default"/>
          <w:b/>
          <w:bCs/>
          <w:sz w:val="24"/>
          <w:szCs w:val="24"/>
          <w:lang w:val="en-US"/>
        </w:rPr>
        <w:t xml:space="preserve"> (-eq, -gt, -lt, -ge, -le, -ne)</w:t>
      </w:r>
      <w:r>
        <w:rPr>
          <w:rFonts w:hint="default"/>
          <w:sz w:val="24"/>
          <w:szCs w:val="24"/>
          <w:lang w:val="en-US"/>
        </w:rPr>
        <w:t xml:space="preserve"> for numerical comparisons and </w:t>
      </w:r>
      <w:r>
        <w:rPr>
          <w:rFonts w:hint="default"/>
          <w:b/>
          <w:bCs/>
          <w:sz w:val="24"/>
          <w:szCs w:val="24"/>
          <w:lang w:val="en-US"/>
        </w:rPr>
        <w:t>(==)</w:t>
      </w:r>
      <w:r>
        <w:rPr>
          <w:rFonts w:hint="default"/>
          <w:sz w:val="24"/>
          <w:szCs w:val="24"/>
          <w:lang w:val="en-US"/>
        </w:rPr>
        <w:t xml:space="preserve"> for string comparisons within square brackets.</w:t>
      </w:r>
    </w:p>
    <w:p>
      <w:pPr>
        <w:numPr>
          <w:ilvl w:val="0"/>
          <w:numId w:val="2"/>
        </w:numPr>
        <w:ind w:left="8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Always terminate each if, elif, else block with </w:t>
      </w:r>
      <w:r>
        <w:rPr>
          <w:rFonts w:hint="default"/>
          <w:b/>
          <w:bCs/>
          <w:sz w:val="24"/>
          <w:szCs w:val="24"/>
          <w:lang w:val="en-US"/>
        </w:rPr>
        <w:t>(fi)</w:t>
      </w:r>
      <w:r>
        <w:rPr>
          <w:rFonts w:hint="default"/>
          <w:sz w:val="24"/>
          <w:szCs w:val="24"/>
          <w:lang w:val="en-US"/>
        </w:rPr>
        <w:t xml:space="preserve"> to signify the end of the block.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3148965</wp:posOffset>
            </wp:positionH>
            <wp:positionV relativeFrom="paragraph">
              <wp:posOffset>26670</wp:posOffset>
            </wp:positionV>
            <wp:extent cx="2567940" cy="4225290"/>
            <wp:effectExtent l="0" t="0" r="381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File test operators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-e: Checks if a file exists.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-f: Checks if a file exists and is a regular file 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(not a directory or device file).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-d: Checks if a file exists and is a directory.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-s: Checks if a file exists and is not empty 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(has a size greater than zero).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-r: Checks if a file exists and is readable.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-w: Checks if a file exists and is writable.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-x: Checks if a file exists and is executable.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-x: Checks if a file exists and is executable.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-x: Checks if a file exists and is executable.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-G: Checks if a file exists and is owned by 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current user's group.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File Operations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Here are some commonly used commands for moving, copying, and deleting files in Unix/Linux environments, along with a few additional commands for file management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8"/>
          <w:szCs w:val="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mv (Move): </w:t>
      </w:r>
    </w:p>
    <w:p>
      <w:pPr>
        <w:numPr>
          <w:ilvl w:val="0"/>
          <w:numId w:val="2"/>
        </w:numPr>
        <w:ind w:left="8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mv command is used to move files or directories from one location to another.</w:t>
      </w:r>
    </w:p>
    <w:p>
      <w:pPr>
        <w:numPr>
          <w:ilvl w:val="0"/>
          <w:numId w:val="2"/>
        </w:numPr>
        <w:ind w:left="8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It can also be used to rename files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cp (Copy): </w:t>
      </w:r>
    </w:p>
    <w:p>
      <w:pPr>
        <w:numPr>
          <w:ilvl w:val="0"/>
          <w:numId w:val="2"/>
        </w:numPr>
        <w:ind w:left="8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cp command is used to copy files or directories.</w:t>
      </w:r>
    </w:p>
    <w:p>
      <w:pPr>
        <w:numPr>
          <w:ilvl w:val="0"/>
          <w:numId w:val="2"/>
        </w:numPr>
        <w:ind w:left="8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 copy directories and their contents recursively, use the -r or -R option: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rm (Remove): </w:t>
      </w:r>
    </w:p>
    <w:p>
      <w:pPr>
        <w:numPr>
          <w:ilvl w:val="0"/>
          <w:numId w:val="2"/>
        </w:numPr>
        <w:ind w:left="8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rm command is used to delete files or directories.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mkdir : </w:t>
      </w:r>
    </w:p>
    <w:p>
      <w:pPr>
        <w:numPr>
          <w:ilvl w:val="0"/>
          <w:numId w:val="2"/>
        </w:numPr>
        <w:ind w:left="8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mkdir command is used to create directories.</w:t>
      </w:r>
    </w:p>
    <w:p>
      <w:pPr>
        <w:numPr>
          <w:ilvl w:val="0"/>
          <w:numId w:val="2"/>
        </w:numPr>
        <w:ind w:left="8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 create multiple directories at once, you can provide multiple directory names: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rmdir (Remove Directory): </w:t>
      </w:r>
    </w:p>
    <w:p>
      <w:pPr>
        <w:numPr>
          <w:ilvl w:val="0"/>
          <w:numId w:val="2"/>
        </w:numPr>
        <w:ind w:left="8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rmdir command is used to delete empty directories.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find: </w:t>
      </w:r>
    </w:p>
    <w:p>
      <w:pPr>
        <w:numPr>
          <w:ilvl w:val="0"/>
          <w:numId w:val="2"/>
        </w:numPr>
        <w:ind w:left="8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find command is used to search for files and directories within a directory hierarchy.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1148080</wp:posOffset>
            </wp:positionH>
            <wp:positionV relativeFrom="paragraph">
              <wp:posOffset>107950</wp:posOffset>
            </wp:positionV>
            <wp:extent cx="3206750" cy="2310765"/>
            <wp:effectExtent l="0" t="0" r="12700" b="13335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8089F"/>
    <w:multiLevelType w:val="singleLevel"/>
    <w:tmpl w:val="8058089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E2130C8"/>
    <w:multiLevelType w:val="singleLevel"/>
    <w:tmpl w:val="BE2130C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865A84F"/>
    <w:multiLevelType w:val="singleLevel"/>
    <w:tmpl w:val="0865A8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D1ADE"/>
    <w:rsid w:val="08171C61"/>
    <w:rsid w:val="0DDF0F08"/>
    <w:rsid w:val="0EA01E10"/>
    <w:rsid w:val="0F3B253B"/>
    <w:rsid w:val="13C473BC"/>
    <w:rsid w:val="17325BB6"/>
    <w:rsid w:val="19E45084"/>
    <w:rsid w:val="1A9B7359"/>
    <w:rsid w:val="1D1B1519"/>
    <w:rsid w:val="28432BA8"/>
    <w:rsid w:val="2865672B"/>
    <w:rsid w:val="2A685B26"/>
    <w:rsid w:val="2D40645A"/>
    <w:rsid w:val="34825E35"/>
    <w:rsid w:val="3A956C3F"/>
    <w:rsid w:val="415F7DA6"/>
    <w:rsid w:val="41BF6718"/>
    <w:rsid w:val="4C937E92"/>
    <w:rsid w:val="4CF87596"/>
    <w:rsid w:val="4CFE069C"/>
    <w:rsid w:val="4E4F3CFF"/>
    <w:rsid w:val="549F7BBD"/>
    <w:rsid w:val="562C39D0"/>
    <w:rsid w:val="5775101F"/>
    <w:rsid w:val="61401B99"/>
    <w:rsid w:val="61D96C39"/>
    <w:rsid w:val="6257600C"/>
    <w:rsid w:val="656370DA"/>
    <w:rsid w:val="6C192FC4"/>
    <w:rsid w:val="6F324855"/>
    <w:rsid w:val="73365490"/>
    <w:rsid w:val="76B965AB"/>
    <w:rsid w:val="77C47AB5"/>
    <w:rsid w:val="7CA60973"/>
    <w:rsid w:val="7CF97649"/>
    <w:rsid w:val="7FD6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2024-03-07T20:01:00Z</dcterms:created>
  <dc:creator>user</dc:creator>
  <cp:lastModifiedBy>Mohamed Ahmed</cp:lastModifiedBy>
  <dcterms:modified xsi:type="dcterms:W3CDTF">2024-03-07T22:03:31Z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1E19DA65C78B47448EF43BF127992D6C_12</vt:lpwstr>
  </property>
</Properties>
</file>