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B83F" w14:textId="757D04D5" w:rsidR="0030193A" w:rsidRDefault="0030193A" w:rsidP="0030193A">
      <w:r>
        <w:t>##################</w:t>
      </w:r>
      <w:r w:rsidR="00C339B1">
        <w:t>####</w:t>
      </w:r>
    </w:p>
    <w:p w14:paraId="6817275F" w14:textId="50A1DDD7" w:rsidR="0030193A" w:rsidRDefault="0030193A" w:rsidP="0030193A">
      <w:r>
        <w:t>#SNP calling</w:t>
      </w:r>
      <w:r w:rsidR="00C339B1">
        <w:t xml:space="preserve"> and CMH test</w:t>
      </w:r>
    </w:p>
    <w:p w14:paraId="4C038A2B" w14:textId="5BE8C60E" w:rsidR="0030193A" w:rsidRDefault="0030193A">
      <w:r>
        <w:t>##################</w:t>
      </w:r>
      <w:r w:rsidR="00C339B1">
        <w:t>####</w:t>
      </w:r>
    </w:p>
    <w:p w14:paraId="61E20090" w14:textId="363C8D3F" w:rsidR="0030193A" w:rsidRDefault="0030193A" w:rsidP="0030193A"/>
    <w:p w14:paraId="2E2DE321" w14:textId="67251C53" w:rsidR="0030193A" w:rsidRDefault="0030193A" w:rsidP="0030193A">
      <w:r>
        <w:t xml:space="preserve">1. </w:t>
      </w:r>
      <w:r>
        <w:t>The raw reads for each samples of founder population (F0) can be downloaded using the SRA run accession number</w:t>
      </w:r>
      <w:r>
        <w:t>s</w:t>
      </w:r>
      <w:r>
        <w:t xml:space="preserve"> provided in S7A Table in the manuscript. Trimming, mapping and filtering of reads was performed as described in Barghi et al. </w:t>
      </w:r>
      <w:r>
        <w:t>(</w:t>
      </w:r>
      <w:r w:rsidRPr="008375F2">
        <w:t xml:space="preserve">Barghi N, Tobler R, Nolte V, </w:t>
      </w:r>
      <w:proofErr w:type="spellStart"/>
      <w:r w:rsidRPr="008375F2">
        <w:t>Schlötterer</w:t>
      </w:r>
      <w:proofErr w:type="spellEnd"/>
      <w:r w:rsidRPr="008375F2">
        <w:t xml:space="preserve"> C. </w:t>
      </w:r>
      <w:r w:rsidRPr="0030193A">
        <w:rPr>
          <w:i/>
        </w:rPr>
        <w:t xml:space="preserve">Drosophila </w:t>
      </w:r>
      <w:proofErr w:type="spellStart"/>
      <w:proofErr w:type="gramStart"/>
      <w:r w:rsidRPr="0030193A">
        <w:rPr>
          <w:i/>
        </w:rPr>
        <w:t>simulans</w:t>
      </w:r>
      <w:proofErr w:type="spellEnd"/>
      <w:r w:rsidRPr="0030193A">
        <w:rPr>
          <w:rFonts w:hAnsi="Lucida Grande" w:cs="Lucida Grande"/>
        </w:rPr>
        <w:t> </w:t>
      </w:r>
      <w:r w:rsidRPr="008375F2">
        <w:t>:</w:t>
      </w:r>
      <w:proofErr w:type="gramEnd"/>
      <w:r w:rsidRPr="008375F2">
        <w:t xml:space="preserve"> A Species with Improved Resolution in Evolve and </w:t>
      </w:r>
      <w:proofErr w:type="spellStart"/>
      <w:r w:rsidRPr="008375F2">
        <w:t>Resequence</w:t>
      </w:r>
      <w:proofErr w:type="spellEnd"/>
      <w:r w:rsidRPr="008375F2">
        <w:t xml:space="preserve"> Studies. G3 (Bethesda). </w:t>
      </w:r>
      <w:proofErr w:type="gramStart"/>
      <w:r w:rsidRPr="008375F2">
        <w:t>2017;7:2337</w:t>
      </w:r>
      <w:proofErr w:type="gramEnd"/>
      <w:r w:rsidRPr="008375F2">
        <w:t>–43</w:t>
      </w:r>
      <w:r>
        <w:t>)</w:t>
      </w:r>
      <w:r>
        <w:t xml:space="preserve">. </w:t>
      </w:r>
    </w:p>
    <w:p w14:paraId="08B3F103" w14:textId="77777777" w:rsidR="0030193A" w:rsidRDefault="0030193A" w:rsidP="0030193A"/>
    <w:p w14:paraId="6475C822" w14:textId="6FB7F73A" w:rsidR="0030193A" w:rsidRDefault="00F736BB" w:rsidP="0030193A">
      <w:r>
        <w:t xml:space="preserve">2. </w:t>
      </w:r>
      <w:r w:rsidR="0030193A">
        <w:t xml:space="preserve">A </w:t>
      </w:r>
      <w:proofErr w:type="spellStart"/>
      <w:r w:rsidR="0030193A">
        <w:t>mpileup</w:t>
      </w:r>
      <w:proofErr w:type="spellEnd"/>
      <w:r w:rsidR="0030193A">
        <w:t xml:space="preserve"> file was made for bam files of all 10 libraries of F0 and converted to sync file </w:t>
      </w:r>
      <w:r w:rsidR="00B678D7">
        <w:t xml:space="preserve">with minimum quality of 40 </w:t>
      </w:r>
      <w:r w:rsidR="0030193A">
        <w:t>(bam file nomenclature is the same as in S7A Table)</w:t>
      </w:r>
      <w:r w:rsidR="00B678D7">
        <w:t xml:space="preserve">. </w:t>
      </w:r>
      <w:proofErr w:type="spellStart"/>
      <w:r w:rsidR="00B678D7">
        <w:t>Samtools</w:t>
      </w:r>
      <w:proofErr w:type="spellEnd"/>
      <w:r w:rsidR="00B678D7">
        <w:t xml:space="preserve"> version </w:t>
      </w:r>
      <w:proofErr w:type="spellStart"/>
      <w:r w:rsidR="00B678D7" w:rsidRPr="00B678D7">
        <w:t>version</w:t>
      </w:r>
      <w:proofErr w:type="spellEnd"/>
      <w:r w:rsidR="00B678D7" w:rsidRPr="00B678D7">
        <w:t xml:space="preserve"> 1.2</w:t>
      </w:r>
      <w:r w:rsidR="00B678D7">
        <w:t xml:space="preserve"> was used. </w:t>
      </w:r>
      <w:r w:rsidR="00B678D7" w:rsidRPr="0030193A">
        <w:rPr>
          <w:i/>
        </w:rPr>
        <w:t>popoolation2</w:t>
      </w:r>
      <w:r w:rsidR="00B678D7">
        <w:rPr>
          <w:i/>
        </w:rPr>
        <w:t xml:space="preserve"> </w:t>
      </w:r>
      <w:r w:rsidR="00B678D7">
        <w:t xml:space="preserve">software </w:t>
      </w:r>
      <w:r w:rsidR="00B678D7" w:rsidRPr="00B678D7">
        <w:t xml:space="preserve">is from </w:t>
      </w:r>
      <w:proofErr w:type="spellStart"/>
      <w:r w:rsidR="00B678D7" w:rsidRPr="008375F2">
        <w:t>Kofler</w:t>
      </w:r>
      <w:proofErr w:type="spellEnd"/>
      <w:r w:rsidR="00B678D7" w:rsidRPr="008375F2">
        <w:t xml:space="preserve"> R, Pandey RV, </w:t>
      </w:r>
      <w:proofErr w:type="spellStart"/>
      <w:r w:rsidR="00B678D7" w:rsidRPr="008375F2">
        <w:t>Schlötterer</w:t>
      </w:r>
      <w:proofErr w:type="spellEnd"/>
      <w:r w:rsidR="00B678D7" w:rsidRPr="008375F2">
        <w:t xml:space="preserve"> C. PoPoolation2: identifying differentiation between populations using sequencing of pooled DNA samples (Pool-</w:t>
      </w:r>
      <w:proofErr w:type="spellStart"/>
      <w:r w:rsidR="00B678D7" w:rsidRPr="008375F2">
        <w:t>Seq</w:t>
      </w:r>
      <w:proofErr w:type="spellEnd"/>
      <w:r w:rsidR="00B678D7" w:rsidRPr="008375F2">
        <w:t>). Bioinformatics. 2011;27(24):3435–6.</w:t>
      </w:r>
    </w:p>
    <w:p w14:paraId="158BA5CF" w14:textId="77777777" w:rsidR="0030193A" w:rsidRDefault="0030193A" w:rsidP="0030193A"/>
    <w:p w14:paraId="2964A76E" w14:textId="5DA3B1FE" w:rsidR="0030193A" w:rsidRPr="0030193A" w:rsidRDefault="0030193A" w:rsidP="0030193A">
      <w:pPr>
        <w:rPr>
          <w:i/>
        </w:rPr>
      </w:pPr>
      <w:proofErr w:type="spellStart"/>
      <w:r w:rsidRPr="0030193A">
        <w:rPr>
          <w:i/>
        </w:rPr>
        <w:t>samtools</w:t>
      </w:r>
      <w:proofErr w:type="spellEnd"/>
      <w:r w:rsidRPr="0030193A">
        <w:rPr>
          <w:i/>
        </w:rPr>
        <w:t xml:space="preserve"> </w:t>
      </w:r>
      <w:proofErr w:type="spellStart"/>
      <w:r w:rsidRPr="0030193A">
        <w:rPr>
          <w:i/>
        </w:rPr>
        <w:t>mpileup</w:t>
      </w:r>
      <w:proofErr w:type="spellEnd"/>
      <w:r w:rsidRPr="0030193A">
        <w:rPr>
          <w:i/>
        </w:rPr>
        <w:t xml:space="preserve"> --max-depth 8000 -6 -B -Q 0 -f </w:t>
      </w:r>
      <w:proofErr w:type="spellStart"/>
      <w:r w:rsidRPr="0030193A">
        <w:rPr>
          <w:i/>
        </w:rPr>
        <w:t>reference_</w:t>
      </w:r>
      <w:proofErr w:type="gramStart"/>
      <w:r w:rsidRPr="0030193A">
        <w:rPr>
          <w:i/>
        </w:rPr>
        <w:t>genome.fa</w:t>
      </w:r>
      <w:proofErr w:type="spellEnd"/>
      <w:proofErr w:type="gramEnd"/>
      <w:r w:rsidRPr="0030193A">
        <w:rPr>
          <w:i/>
        </w:rPr>
        <w:t xml:space="preserve"> Dsim_Fl_Base_1.bam Dsim_Fl_Base_2.bam Dsim_Fl_Base_3.bam Dsim_Fl_Base_4.bam Dsim_Fl_Base_5.bam Dsim_Fl_Base_6.bam Dsim_Fl_Base_7.bam Dsim_Fl_Base_8.bam Dsim_Fl_Base_9.bam Dsim_Fl_Base_10.bam | java -Xmx20g -jar /popoolation2_1201/mpileup2sync.jar --input /dev/stdin --output F0_Q40.sync --</w:t>
      </w:r>
      <w:proofErr w:type="spellStart"/>
      <w:r w:rsidRPr="0030193A">
        <w:rPr>
          <w:i/>
        </w:rPr>
        <w:t>fastq</w:t>
      </w:r>
      <w:proofErr w:type="spellEnd"/>
      <w:r w:rsidRPr="0030193A">
        <w:rPr>
          <w:i/>
        </w:rPr>
        <w:t>-type sanger --min-</w:t>
      </w:r>
      <w:proofErr w:type="spellStart"/>
      <w:r w:rsidRPr="0030193A">
        <w:rPr>
          <w:i/>
        </w:rPr>
        <w:t>qual</w:t>
      </w:r>
      <w:proofErr w:type="spellEnd"/>
      <w:r w:rsidRPr="0030193A">
        <w:rPr>
          <w:i/>
        </w:rPr>
        <w:t xml:space="preserve"> 40 --threads 12</w:t>
      </w:r>
    </w:p>
    <w:p w14:paraId="1577E767" w14:textId="77777777" w:rsidR="0030193A" w:rsidRDefault="0030193A" w:rsidP="0030193A"/>
    <w:p w14:paraId="33F515FD" w14:textId="0883B786" w:rsidR="0030193A" w:rsidRDefault="005314A3" w:rsidP="0030193A">
      <w:r>
        <w:t>3</w:t>
      </w:r>
      <w:r w:rsidR="0030193A">
        <w:t>. SNPs can be called using call_SNP.py</w:t>
      </w:r>
    </w:p>
    <w:p w14:paraId="5C594DE5" w14:textId="77777777" w:rsidR="0030193A" w:rsidRDefault="0030193A" w:rsidP="0030193A"/>
    <w:p w14:paraId="690E32DD" w14:textId="77777777" w:rsidR="0030193A" w:rsidRPr="005314A3" w:rsidRDefault="0030193A" w:rsidP="0030193A">
      <w:pPr>
        <w:rPr>
          <w:i/>
        </w:rPr>
      </w:pPr>
      <w:r w:rsidRPr="005314A3">
        <w:rPr>
          <w:i/>
        </w:rPr>
        <w:t>python call_SNP.py --input F0_Q40.sync --output F0_Q40_SNPs.sync</w:t>
      </w:r>
    </w:p>
    <w:p w14:paraId="60C23EF8" w14:textId="77777777" w:rsidR="0030193A" w:rsidRDefault="0030193A" w:rsidP="0030193A"/>
    <w:p w14:paraId="16F6A582" w14:textId="494B318D" w:rsidR="0030193A" w:rsidRDefault="005314A3" w:rsidP="0030193A">
      <w:r>
        <w:t>4</w:t>
      </w:r>
      <w:r w:rsidR="0030193A">
        <w:t>. Identify indels and mask indels, TEs and Y-translocated genes</w:t>
      </w:r>
    </w:p>
    <w:p w14:paraId="0F3837E8" w14:textId="23011E69" w:rsidR="0030193A" w:rsidRDefault="00A95559" w:rsidP="0030193A">
      <w:r>
        <w:t>4</w:t>
      </w:r>
      <w:r w:rsidR="005314A3">
        <w:t xml:space="preserve">a. </w:t>
      </w:r>
      <w:r w:rsidR="005314A3">
        <w:t xml:space="preserve">The raw reads for each </w:t>
      </w:r>
      <w:proofErr w:type="gramStart"/>
      <w:r w:rsidR="005314A3">
        <w:t>samples</w:t>
      </w:r>
      <w:proofErr w:type="gramEnd"/>
      <w:r w:rsidR="005314A3">
        <w:t xml:space="preserve"> of founder </w:t>
      </w:r>
      <w:r w:rsidR="005314A3">
        <w:t xml:space="preserve">and evolved </w:t>
      </w:r>
      <w:r w:rsidR="005314A3">
        <w:t>population</w:t>
      </w:r>
      <w:r w:rsidR="005314A3">
        <w:t>s</w:t>
      </w:r>
      <w:r w:rsidR="005314A3">
        <w:t xml:space="preserve"> can be downloaded using the SRA run accession numbers provided in S7A Table in the manuscript. Trimming, mapping and filtering of reads was performed as described in Barghi et al. (</w:t>
      </w:r>
      <w:r w:rsidR="005314A3" w:rsidRPr="008375F2">
        <w:t xml:space="preserve">Barghi N, Tobler R, Nolte V, </w:t>
      </w:r>
      <w:proofErr w:type="spellStart"/>
      <w:r w:rsidR="005314A3" w:rsidRPr="008375F2">
        <w:t>Schlötterer</w:t>
      </w:r>
      <w:proofErr w:type="spellEnd"/>
      <w:r w:rsidR="005314A3" w:rsidRPr="008375F2">
        <w:t xml:space="preserve"> C. </w:t>
      </w:r>
      <w:r w:rsidR="005314A3" w:rsidRPr="0030193A">
        <w:rPr>
          <w:i/>
        </w:rPr>
        <w:t xml:space="preserve">Drosophila </w:t>
      </w:r>
      <w:proofErr w:type="spellStart"/>
      <w:proofErr w:type="gramStart"/>
      <w:r w:rsidR="005314A3" w:rsidRPr="0030193A">
        <w:rPr>
          <w:i/>
        </w:rPr>
        <w:t>simulans</w:t>
      </w:r>
      <w:proofErr w:type="spellEnd"/>
      <w:r w:rsidR="005314A3" w:rsidRPr="0030193A">
        <w:rPr>
          <w:rFonts w:hAnsi="Lucida Grande" w:cs="Lucida Grande"/>
        </w:rPr>
        <w:t> </w:t>
      </w:r>
      <w:r w:rsidR="005314A3" w:rsidRPr="008375F2">
        <w:t>:</w:t>
      </w:r>
      <w:proofErr w:type="gramEnd"/>
      <w:r w:rsidR="005314A3" w:rsidRPr="008375F2">
        <w:t xml:space="preserve"> A Species with Improved Resolution in Evolve and </w:t>
      </w:r>
      <w:proofErr w:type="spellStart"/>
      <w:r w:rsidR="005314A3" w:rsidRPr="008375F2">
        <w:t>Resequence</w:t>
      </w:r>
      <w:proofErr w:type="spellEnd"/>
      <w:r w:rsidR="005314A3" w:rsidRPr="008375F2">
        <w:t xml:space="preserve"> Studies. G3 (Bethesda). </w:t>
      </w:r>
      <w:proofErr w:type="gramStart"/>
      <w:r w:rsidR="005314A3" w:rsidRPr="008375F2">
        <w:t>2017;7:2337</w:t>
      </w:r>
      <w:proofErr w:type="gramEnd"/>
      <w:r w:rsidR="005314A3" w:rsidRPr="008375F2">
        <w:t>–43</w:t>
      </w:r>
      <w:r w:rsidR="005314A3">
        <w:t xml:space="preserve">). </w:t>
      </w:r>
      <w:r w:rsidR="0030193A">
        <w:t xml:space="preserve">Make a </w:t>
      </w:r>
      <w:proofErr w:type="spellStart"/>
      <w:r w:rsidR="0030193A">
        <w:t>mpileup</w:t>
      </w:r>
      <w:proofErr w:type="spellEnd"/>
      <w:r w:rsidR="0030193A">
        <w:t xml:space="preserve"> file of all libraries (10 replicates and 7 timepoints)</w:t>
      </w:r>
      <w:r w:rsidR="005314A3">
        <w:t>:</w:t>
      </w:r>
    </w:p>
    <w:p w14:paraId="7AC58449" w14:textId="77777777" w:rsidR="0030193A" w:rsidRDefault="0030193A" w:rsidP="0030193A"/>
    <w:p w14:paraId="0670EFE4" w14:textId="77777777" w:rsidR="0030193A" w:rsidRPr="005314A3" w:rsidRDefault="0030193A" w:rsidP="0030193A">
      <w:pPr>
        <w:rPr>
          <w:i/>
        </w:rPr>
      </w:pPr>
      <w:proofErr w:type="spellStart"/>
      <w:r w:rsidRPr="005314A3">
        <w:rPr>
          <w:i/>
        </w:rPr>
        <w:t>samtools</w:t>
      </w:r>
      <w:proofErr w:type="spellEnd"/>
      <w:r w:rsidRPr="005314A3">
        <w:rPr>
          <w:i/>
        </w:rPr>
        <w:t xml:space="preserve"> </w:t>
      </w:r>
      <w:proofErr w:type="spellStart"/>
      <w:r w:rsidRPr="005314A3">
        <w:rPr>
          <w:i/>
        </w:rPr>
        <w:t>mpileup</w:t>
      </w:r>
      <w:proofErr w:type="spellEnd"/>
      <w:r w:rsidRPr="005314A3">
        <w:rPr>
          <w:i/>
        </w:rPr>
        <w:t xml:space="preserve"> --max-depth 8000 -6 -B -Q 0 -f </w:t>
      </w:r>
      <w:proofErr w:type="spellStart"/>
      <w:r w:rsidRPr="005314A3">
        <w:rPr>
          <w:i/>
        </w:rPr>
        <w:t>reference_genome.fa</w:t>
      </w:r>
      <w:proofErr w:type="spellEnd"/>
      <w:r w:rsidRPr="005314A3">
        <w:rPr>
          <w:i/>
        </w:rPr>
        <w:t xml:space="preserve"> Dsim_Fl_Base_1.bam Dsim_Fl_Base_2.bam Dsim_Fl_Base_3.bam Dsim_Fl_Base_4.bam Dsim_Fl_Base_5.bam Dsim_Fl_Base_6.bam Dsim_Fl_Base_7.bam Dsim_Fl_Base_8.bam Dsim_Fl_Base_9.bam Dsim_Fl_Base_10.bam Dsim_Fl_Hot_F10_1.bam Dsim_Fl_Hot_F10_2.bam Dsim_Fl_Hot_F10_3.bam Dsim_Fl_Hot_F10_4.bam Dsim_Fl_Hot_F10_5.bam Dsim_Fl_Hot_F10_6.bam Dsim_Fl_Hot_F10_7.bam Dsim_Fl_Hot_F10_8.bam Dsim_Fl_Hot_F10_9.bam Dsim_Fl_Hot_F10_10.bam Dsim_Fl_Hot_F20_1.bam Dsim_Fl_Hot_F20_2.bam Dsim_Fl_Hot_F20_3.bam Dsim_Fl_Hot_F20_4.bam Dsim_Fl_Hot_F20_5.bam Dsim_Fl_Hot_F20_6.bam Dsim_Fl_Hot_F20_7.bam Dsim_Fl_Hot_F20_8.bam Dsim_Fl_Hot_F20_9.bam Dsim_Fl_Hot_F20_10.bam Dsim_Fl_Hot_F30_1.bam Dsim_Fl_Hot_F30_2.bam Dsim_Fl_Hot_F30_3.bam Dsim_Fl_Hot_F30_4.bam Dsim_Fl_Hot_F30_5.bam Dsim_Fl_Hot_F30_6.bam Dsim_Fl_Hot_F30_7.bam Dsim_Fl_Hot_F30_8.bam Dsim_Fl_Hot_F30_9.bam </w:t>
      </w:r>
      <w:r w:rsidRPr="005314A3">
        <w:rPr>
          <w:i/>
        </w:rPr>
        <w:lastRenderedPageBreak/>
        <w:t>Dsim_Fl_Hot_F30_10.bam Dsim_Fl_Hot_F40_1.bam Dsim_Fl_Hot_F40_2.bam Dsim_Fl_Hot_F40_3.bam Dsim_Fl_Hot_F40_4.bam Dsim_Fl_Hot_F40_5.bam Dsim_Fl_Hot_F40_6.bam Dsim_Fl_Hot_F40_7.bam Dsim_Fl_Hot_F40_8.bam Dsim_Fl_Hot_F40_9.bam Dsim_Fl_Hot_F40_10.bam Dsim_Fl_Hot_F50_1.bam Dsim_Fl_Hot_F50_2.bam Dsim_Fl_Hot_F50_3.bam Dsim_Fl_Hot_F50_4.bam Dsim_Fl_Hot_F50_5.bam Dsim_Fl_Hot_F50_6.bam Dsim_Fl_Hot_F50_7.bam Dsim_Fl_Hot_F50_8.bam Dsim_Fl_Hot_F50_9.bam Dsim_Fl_Hot_F50_10.bam Dsim_Fl_Hot_F60_1.bam Dsim_Fl_Hot_F60_2.bam Dsim_Fl_Hot_F60_3.bam Dsim_Fl_Hot_F60_4.bam Dsim_Fl_Hot_F60_5.bam Dsim_Fl_Hot_F60_6.bam Dsim_Fl_Hot_F60_7.bam Dsim_Fl_Hot_F60_8.bam Dsim_Fl_Hot_F60_9.bam Dsim_Fl_Hot_F60_10.bam &gt; F0-F60.mpileup</w:t>
      </w:r>
    </w:p>
    <w:p w14:paraId="35AFAB9C" w14:textId="77777777" w:rsidR="0030193A" w:rsidRDefault="0030193A" w:rsidP="0030193A"/>
    <w:p w14:paraId="2F5758D6" w14:textId="656A08AA" w:rsidR="0030193A" w:rsidRDefault="00A95559" w:rsidP="0030193A">
      <w:r>
        <w:t>4b. I</w:t>
      </w:r>
      <w:r w:rsidR="0030193A">
        <w:t>dentify indels</w:t>
      </w:r>
    </w:p>
    <w:p w14:paraId="44F7E96D" w14:textId="77777777" w:rsidR="0030193A" w:rsidRPr="00A95559" w:rsidRDefault="0030193A" w:rsidP="0030193A">
      <w:pPr>
        <w:rPr>
          <w:i/>
        </w:rPr>
      </w:pPr>
      <w:proofErr w:type="spellStart"/>
      <w:r w:rsidRPr="00A95559">
        <w:rPr>
          <w:i/>
        </w:rPr>
        <w:t>perl</w:t>
      </w:r>
      <w:proofErr w:type="spellEnd"/>
      <w:r w:rsidRPr="00A95559">
        <w:rPr>
          <w:i/>
        </w:rPr>
        <w:t xml:space="preserve"> /popoolation_1.2.2/basic-pipeline/identify-genomic-indel-regions.pl --input F0-F60.mpileup --output F0-F60_indelregions.gtf --indel-window 5 --min-count 167</w:t>
      </w:r>
    </w:p>
    <w:p w14:paraId="75C2D2B6" w14:textId="77777777" w:rsidR="0030193A" w:rsidRDefault="0030193A" w:rsidP="0030193A"/>
    <w:p w14:paraId="69E08566" w14:textId="77777777" w:rsidR="0030193A" w:rsidRDefault="0030193A" w:rsidP="0030193A"/>
    <w:p w14:paraId="78187538" w14:textId="703B0379" w:rsidR="00A95559" w:rsidRDefault="00A95559" w:rsidP="00A95559">
      <w:r>
        <w:t xml:space="preserve">4c. </w:t>
      </w:r>
      <w:r w:rsidR="0030193A">
        <w:t xml:space="preserve">combine </w:t>
      </w:r>
      <w:r>
        <w:t xml:space="preserve">indels, TEs and Y-translocated genes into a file. </w:t>
      </w:r>
      <w:proofErr w:type="spellStart"/>
      <w:r w:rsidRPr="00A95559">
        <w:rPr>
          <w:i/>
        </w:rPr>
        <w:t>TEfinal.gff</w:t>
      </w:r>
      <w:proofErr w:type="spellEnd"/>
      <w:r>
        <w:t xml:space="preserve"> w</w:t>
      </w:r>
      <w:r>
        <w:t>as</w:t>
      </w:r>
      <w:r>
        <w:t xml:space="preserve"> annotated using the pipeline described in </w:t>
      </w:r>
      <w:proofErr w:type="spellStart"/>
      <w:r>
        <w:t>Kofler</w:t>
      </w:r>
      <w:proofErr w:type="spellEnd"/>
      <w:r>
        <w:t xml:space="preserve"> et al. (</w:t>
      </w:r>
      <w:proofErr w:type="spellStart"/>
      <w:r w:rsidRPr="00A95559">
        <w:t>Kofler</w:t>
      </w:r>
      <w:proofErr w:type="spellEnd"/>
      <w:r w:rsidRPr="00A95559">
        <w:t xml:space="preserve"> R, Nolte V, </w:t>
      </w:r>
      <w:proofErr w:type="spellStart"/>
      <w:r w:rsidRPr="00A95559">
        <w:t>Schlötterer</w:t>
      </w:r>
      <w:proofErr w:type="spellEnd"/>
      <w:r w:rsidRPr="00A95559">
        <w:t xml:space="preserve"> C. Tempo and Mode of Transposable Element Activity in Drosophila. </w:t>
      </w:r>
      <w:proofErr w:type="spellStart"/>
      <w:r w:rsidRPr="00A95559">
        <w:t>Plos</w:t>
      </w:r>
      <w:proofErr w:type="spellEnd"/>
      <w:r w:rsidRPr="00A95559">
        <w:t xml:space="preserve"> Genetics. 2015; 117: e1005406</w:t>
      </w:r>
      <w:r>
        <w:t>)</w:t>
      </w:r>
      <w:r>
        <w:t xml:space="preserve"> and </w:t>
      </w:r>
      <w:r w:rsidRPr="00A95559">
        <w:rPr>
          <w:i/>
        </w:rPr>
        <w:t>Ytransloc_regions_200bp.gff</w:t>
      </w:r>
      <w:r>
        <w:t xml:space="preserve"> contains 200-bp flanking the SNPs specific to autosomal genes translocated to the Y chromosome </w:t>
      </w:r>
      <w:r>
        <w:t>in Tobler et al. (</w:t>
      </w:r>
      <w:r w:rsidRPr="008375F2">
        <w:t xml:space="preserve">Tobler R, Nolte V, </w:t>
      </w:r>
      <w:proofErr w:type="spellStart"/>
      <w:r w:rsidRPr="008375F2">
        <w:t>Schlötterer</w:t>
      </w:r>
      <w:proofErr w:type="spellEnd"/>
      <w:r w:rsidRPr="008375F2">
        <w:t xml:space="preserve"> C. High rate of translocation-based gene birth on the </w:t>
      </w:r>
      <w:r w:rsidRPr="008375F2">
        <w:rPr>
          <w:i/>
        </w:rPr>
        <w:t>Drosophila</w:t>
      </w:r>
      <w:r w:rsidRPr="008375F2">
        <w:t xml:space="preserve"> Y chromosome. Proc Natl </w:t>
      </w:r>
      <w:proofErr w:type="spellStart"/>
      <w:r w:rsidRPr="008375F2">
        <w:t>Acad</w:t>
      </w:r>
      <w:proofErr w:type="spellEnd"/>
      <w:r w:rsidRPr="008375F2">
        <w:t xml:space="preserve"> Sci USA. 2017; 114:44: 11721-11726</w:t>
      </w:r>
      <w:r>
        <w:t>).</w:t>
      </w:r>
    </w:p>
    <w:p w14:paraId="656A8CFE" w14:textId="2351117C" w:rsidR="0030193A" w:rsidRDefault="0030193A" w:rsidP="0030193A"/>
    <w:p w14:paraId="43AFDE8A" w14:textId="77777777" w:rsidR="0030193A" w:rsidRPr="00585D3D" w:rsidRDefault="0030193A" w:rsidP="0030193A">
      <w:pPr>
        <w:rPr>
          <w:i/>
        </w:rPr>
      </w:pPr>
      <w:r w:rsidRPr="00585D3D">
        <w:rPr>
          <w:i/>
        </w:rPr>
        <w:t xml:space="preserve">cat F0-F60_indelregions.gtf </w:t>
      </w:r>
      <w:proofErr w:type="spellStart"/>
      <w:r w:rsidRPr="00585D3D">
        <w:rPr>
          <w:i/>
        </w:rPr>
        <w:t>TEfinal.gff</w:t>
      </w:r>
      <w:proofErr w:type="spellEnd"/>
      <w:r w:rsidRPr="00585D3D">
        <w:rPr>
          <w:i/>
        </w:rPr>
        <w:t xml:space="preserve"> Ytransloc_regions_200bp.gff &gt; F0-F60_indel_TE_Ytransloc.gtf</w:t>
      </w:r>
    </w:p>
    <w:p w14:paraId="4CF92E0C" w14:textId="77777777" w:rsidR="0030193A" w:rsidRDefault="0030193A" w:rsidP="0030193A"/>
    <w:p w14:paraId="0E685B01" w14:textId="6AAB3AD0" w:rsidR="0030193A" w:rsidRDefault="00585D3D" w:rsidP="0030193A">
      <w:r>
        <w:t xml:space="preserve">4d. </w:t>
      </w:r>
      <w:r w:rsidR="0030193A">
        <w:t>mask indels, TEs and Y-translocated genes</w:t>
      </w:r>
    </w:p>
    <w:p w14:paraId="5477E444" w14:textId="77777777" w:rsidR="0030193A" w:rsidRPr="00585D3D" w:rsidRDefault="0030193A" w:rsidP="0030193A">
      <w:pPr>
        <w:rPr>
          <w:i/>
        </w:rPr>
      </w:pPr>
      <w:proofErr w:type="spellStart"/>
      <w:r w:rsidRPr="00585D3D">
        <w:rPr>
          <w:i/>
        </w:rPr>
        <w:t>perl</w:t>
      </w:r>
      <w:proofErr w:type="spellEnd"/>
      <w:r w:rsidRPr="00585D3D">
        <w:rPr>
          <w:i/>
        </w:rPr>
        <w:t xml:space="preserve"> /popoolation2_1201/indel_filtering/filter-sync-by-gtf.pl --</w:t>
      </w:r>
      <w:proofErr w:type="spellStart"/>
      <w:r w:rsidRPr="00585D3D">
        <w:rPr>
          <w:i/>
        </w:rPr>
        <w:t>gtf</w:t>
      </w:r>
      <w:proofErr w:type="spellEnd"/>
      <w:r w:rsidRPr="00585D3D">
        <w:rPr>
          <w:i/>
        </w:rPr>
        <w:t xml:space="preserve"> F0-F60_indel_TE_Ytransloc.gtf --input F0_Q40_SNPs.sync --output F0_Q40_SNPs_indel_TE_</w:t>
      </w:r>
      <w:proofErr w:type="gramStart"/>
      <w:r w:rsidRPr="00585D3D">
        <w:rPr>
          <w:i/>
        </w:rPr>
        <w:t>masked.sync</w:t>
      </w:r>
      <w:proofErr w:type="gramEnd"/>
    </w:p>
    <w:p w14:paraId="167CF9AB" w14:textId="77777777" w:rsidR="0030193A" w:rsidRDefault="0030193A" w:rsidP="0030193A"/>
    <w:p w14:paraId="5382DD5A" w14:textId="77826181" w:rsidR="0030193A" w:rsidRDefault="00585D3D" w:rsidP="0030193A">
      <w:r>
        <w:t>5</w:t>
      </w:r>
      <w:r w:rsidR="0030193A">
        <w:t xml:space="preserve">. </w:t>
      </w:r>
      <w:r>
        <w:t xml:space="preserve">Extract the </w:t>
      </w:r>
      <w:r w:rsidR="0030193A">
        <w:t xml:space="preserve">SNPs </w:t>
      </w:r>
      <w:r>
        <w:t>for all samples</w:t>
      </w:r>
    </w:p>
    <w:p w14:paraId="5E72A36E" w14:textId="7E46EFB1" w:rsidR="0030193A" w:rsidRDefault="00585D3D" w:rsidP="0030193A">
      <w:r>
        <w:t xml:space="preserve">5a. </w:t>
      </w:r>
      <w:r w:rsidR="0030193A">
        <w:t xml:space="preserve">A </w:t>
      </w:r>
      <w:proofErr w:type="spellStart"/>
      <w:r w:rsidR="0030193A">
        <w:t>mpileup</w:t>
      </w:r>
      <w:proofErr w:type="spellEnd"/>
      <w:r w:rsidR="0030193A">
        <w:t xml:space="preserve"> file was made for bam files of all libraries (10 replicates and 7 timepoints) and converted to sync file as follows (bam file nomenclature is the same as in S7A Table):</w:t>
      </w:r>
    </w:p>
    <w:p w14:paraId="6EF495B7" w14:textId="77777777" w:rsidR="0030193A" w:rsidRDefault="0030193A" w:rsidP="0030193A"/>
    <w:p w14:paraId="382076C1" w14:textId="46C95200" w:rsidR="0030193A" w:rsidRPr="00585D3D" w:rsidRDefault="0030193A" w:rsidP="0030193A">
      <w:pPr>
        <w:rPr>
          <w:i/>
        </w:rPr>
      </w:pPr>
      <w:proofErr w:type="spellStart"/>
      <w:r w:rsidRPr="00585D3D">
        <w:rPr>
          <w:i/>
        </w:rPr>
        <w:t>samtools</w:t>
      </w:r>
      <w:proofErr w:type="spellEnd"/>
      <w:r w:rsidRPr="00585D3D">
        <w:rPr>
          <w:i/>
        </w:rPr>
        <w:t xml:space="preserve"> </w:t>
      </w:r>
      <w:proofErr w:type="spellStart"/>
      <w:r w:rsidRPr="00585D3D">
        <w:rPr>
          <w:i/>
        </w:rPr>
        <w:t>mpileup</w:t>
      </w:r>
      <w:proofErr w:type="spellEnd"/>
      <w:r w:rsidRPr="00585D3D">
        <w:rPr>
          <w:i/>
        </w:rPr>
        <w:t xml:space="preserve"> --max-depth 8000 -6 -B -Q 0 -f </w:t>
      </w:r>
      <w:proofErr w:type="spellStart"/>
      <w:r w:rsidRPr="00585D3D">
        <w:rPr>
          <w:i/>
        </w:rPr>
        <w:t>reference_genome.fa</w:t>
      </w:r>
      <w:proofErr w:type="spellEnd"/>
      <w:r w:rsidRPr="00585D3D">
        <w:rPr>
          <w:i/>
        </w:rPr>
        <w:t xml:space="preserve"> Dsim_Fl_Base_1.bam Dsim_Fl_Base_2.bam Dsim_Fl_Base_3.bam Dsim_Fl_Base_4.bam Dsim_Fl_Base_5.bam Dsim_Fl_Base_6.bam Dsim_Fl_Base_7.bam Dsim_Fl_Base_8.bam Dsim_Fl_Base_9.bam Dsim_Fl_Base_10.bam Dsim_Fl_Hot_F10_1.bam Dsim_Fl_Hot_F10_2.bam Dsim_Fl_Hot_F10_3.bam Dsim_Fl_Hot_F10_4.bam Dsim_Fl_Hot_F10_5.bam Dsim_Fl_Hot_F10_6.bam Dsim_Fl_Hot_F10_7.bam Dsim_Fl_Hot_F10_8.bam Dsim_Fl_Hot_F10_9.bam Dsim_Fl_Hot_F10_10.bam Dsim_Fl_Hot_F20_1.bam Dsim_Fl_Hot_F20_2.bam Dsim_Fl_Hot_F20_3.bam Dsim_Fl_Hot_F20_4.bam Dsim_Fl_Hot_F20_5.bam Dsim_Fl_Hot_F20_6.bam Dsim_Fl_Hot_F20_7.bam Dsim_Fl_Hot_F20_8.bam Dsim_Fl_Hot_F20_9.bam Dsim_Fl_Hot_F20_10.bam </w:t>
      </w:r>
      <w:r w:rsidRPr="00585D3D">
        <w:rPr>
          <w:i/>
        </w:rPr>
        <w:lastRenderedPageBreak/>
        <w:t xml:space="preserve">Dsim_Fl_Hot_F30_1.bam Dsim_Fl_Hot_F30_2.bam Dsim_Fl_Hot_F30_3.bam Dsim_Fl_Hot_F30_4.bam Dsim_Fl_Hot_F30_5.bam Dsim_Fl_Hot_F30_6.bam Dsim_Fl_Hot_F30_7.bam Dsim_Fl_Hot_F30_8.bam Dsim_Fl_Hot_F30_9.bam Dsim_Fl_Hot_F30_10.bam Dsim_Fl_Hot_F40_1.bam Dsim_Fl_Hot_F40_2.bam Dsim_Fl_Hot_F40_3.bam Dsim_Fl_Hot_F40_4.bam Dsim_Fl_Hot_F40_5.bam Dsim_Fl_Hot_F40_6.bam Dsim_Fl_Hot_F40_7.bam Dsim_Fl_Hot_F40_8.bam Dsim_Fl_Hot_F40_9.bam Dsim_Fl_Hot_F40_10.bam Dsim_Fl_Hot_F50_1.bam Dsim_Fl_Hot_F50_2.bam Dsim_Fl_Hot_F50_3.bam Dsim_Fl_Hot_F50_4.bam Dsim_Fl_Hot_F50_5.bam Dsim_Fl_Hot_F50_6.bam Dsim_Fl_Hot_F50_7.bam Dsim_Fl_Hot_F50_8.bam Dsim_Fl_Hot_F50_9.bam Dsim_Fl_Hot_F50_10.bam Dsim_Fl_Hot_F60_1.bam Dsim_Fl_Hot_F60_2.bam Dsim_Fl_Hot_F60_3.bam Dsim_Fl_Hot_F60_4.bam Dsim_Fl_Hot_F60_5.bam Dsim_Fl_Hot_F60_6.bam Dsim_Fl_Hot_F60_7.bam Dsim_Fl_Hot_F60_8.bam Dsim_Fl_Hot_F60_9.bam Dsim_Fl_Hot_F60_10.bam | java -Xmx20g -jar </w:t>
      </w:r>
      <w:r w:rsidR="00585D3D" w:rsidRPr="00585D3D">
        <w:rPr>
          <w:i/>
        </w:rPr>
        <w:t xml:space="preserve"> </w:t>
      </w:r>
      <w:r w:rsidRPr="00585D3D">
        <w:rPr>
          <w:i/>
        </w:rPr>
        <w:t>/popoolation2_1201/mpileup2sync.jar --input /dev/stdin --output F0-F60</w:t>
      </w:r>
      <w:r w:rsidR="00585D3D" w:rsidRPr="00585D3D">
        <w:rPr>
          <w:i/>
        </w:rPr>
        <w:t>_Q20</w:t>
      </w:r>
      <w:r w:rsidRPr="00585D3D">
        <w:rPr>
          <w:i/>
        </w:rPr>
        <w:t>.sync --</w:t>
      </w:r>
      <w:proofErr w:type="spellStart"/>
      <w:r w:rsidRPr="00585D3D">
        <w:rPr>
          <w:i/>
        </w:rPr>
        <w:t>fastq</w:t>
      </w:r>
      <w:proofErr w:type="spellEnd"/>
      <w:r w:rsidRPr="00585D3D">
        <w:rPr>
          <w:i/>
        </w:rPr>
        <w:t>-type sanger --min-</w:t>
      </w:r>
      <w:proofErr w:type="spellStart"/>
      <w:r w:rsidRPr="00585D3D">
        <w:rPr>
          <w:i/>
        </w:rPr>
        <w:t>qual</w:t>
      </w:r>
      <w:proofErr w:type="spellEnd"/>
      <w:r w:rsidRPr="00585D3D">
        <w:rPr>
          <w:i/>
        </w:rPr>
        <w:t xml:space="preserve"> 20 --threads 1</w:t>
      </w:r>
      <w:r w:rsidR="00585D3D" w:rsidRPr="00585D3D">
        <w:rPr>
          <w:i/>
        </w:rPr>
        <w:t>2</w:t>
      </w:r>
    </w:p>
    <w:p w14:paraId="5078ABE5" w14:textId="77777777" w:rsidR="0030193A" w:rsidRDefault="0030193A" w:rsidP="0030193A"/>
    <w:p w14:paraId="4E41B15C" w14:textId="449C1D31" w:rsidR="00585D3D" w:rsidRDefault="00585D3D" w:rsidP="0030193A">
      <w:r>
        <w:t xml:space="preserve">5b. </w:t>
      </w:r>
      <w:r w:rsidR="000D22C3">
        <w:t xml:space="preserve">Extract the </w:t>
      </w:r>
      <w:r w:rsidR="000D22C3">
        <w:t xml:space="preserve">called SNPs (at stage 4d) </w:t>
      </w:r>
      <w:r w:rsidR="000D22C3">
        <w:t>for all samples</w:t>
      </w:r>
    </w:p>
    <w:p w14:paraId="3418C56E" w14:textId="77777777" w:rsidR="000D22C3" w:rsidRDefault="000D22C3" w:rsidP="0030193A"/>
    <w:p w14:paraId="501E5AB3" w14:textId="10615DDD" w:rsidR="00D76D7D" w:rsidRDefault="0030193A" w:rsidP="0030193A">
      <w:pPr>
        <w:rPr>
          <w:i/>
        </w:rPr>
      </w:pPr>
      <w:r w:rsidRPr="000D22C3">
        <w:rPr>
          <w:i/>
        </w:rPr>
        <w:t xml:space="preserve">awk 'BEGIN{OFS="\t"} NR==FNR {f1[$1$2] = $0; next} ($1$2 in f1) {print f1[$1$2], $0}' </w:t>
      </w:r>
      <w:r w:rsidR="000D22C3" w:rsidRPr="000D22C3">
        <w:rPr>
          <w:i/>
        </w:rPr>
        <w:t>F0_Q40_SNPs_indel_TE_</w:t>
      </w:r>
      <w:proofErr w:type="gramStart"/>
      <w:r w:rsidR="000D22C3" w:rsidRPr="000D22C3">
        <w:rPr>
          <w:i/>
        </w:rPr>
        <w:t>masked.sync</w:t>
      </w:r>
      <w:proofErr w:type="gramEnd"/>
      <w:r w:rsidR="000D22C3" w:rsidRPr="000D22C3">
        <w:rPr>
          <w:i/>
        </w:rPr>
        <w:t xml:space="preserve"> </w:t>
      </w:r>
      <w:r w:rsidR="000D22C3" w:rsidRPr="000D22C3">
        <w:rPr>
          <w:i/>
        </w:rPr>
        <w:t xml:space="preserve">F0-F60_Q20.sync </w:t>
      </w:r>
      <w:r w:rsidRPr="000D22C3">
        <w:rPr>
          <w:i/>
        </w:rPr>
        <w:t>| cut -f 1-3,17-86 &gt; F0-F60SNP.sync</w:t>
      </w:r>
    </w:p>
    <w:p w14:paraId="412F897C" w14:textId="0C02E26D" w:rsidR="002049F3" w:rsidRDefault="002049F3" w:rsidP="0030193A">
      <w:pPr>
        <w:rPr>
          <w:b/>
        </w:rPr>
      </w:pPr>
    </w:p>
    <w:p w14:paraId="65B5332E" w14:textId="37230F32" w:rsidR="00C339B1" w:rsidRPr="00FE3C15" w:rsidRDefault="00C339B1" w:rsidP="0030193A">
      <w:r w:rsidRPr="00FE3C15">
        <w:t>6. Run CMH test on F0 and F60 samples</w:t>
      </w:r>
    </w:p>
    <w:p w14:paraId="75A80E71" w14:textId="31EFA432" w:rsidR="002049F3" w:rsidRPr="002049F3" w:rsidRDefault="00C339B1" w:rsidP="002049F3">
      <w:r>
        <w:t>6a. S</w:t>
      </w:r>
      <w:r w:rsidR="002049F3" w:rsidRPr="002049F3">
        <w:t xml:space="preserve">eparate F0 and F60 </w:t>
      </w:r>
      <w:r>
        <w:t>samples</w:t>
      </w:r>
    </w:p>
    <w:p w14:paraId="4B3EFA03" w14:textId="42A3C788" w:rsidR="002049F3" w:rsidRPr="00C339B1" w:rsidRDefault="002049F3" w:rsidP="002049F3">
      <w:pPr>
        <w:rPr>
          <w:i/>
        </w:rPr>
      </w:pPr>
      <w:r w:rsidRPr="00C339B1">
        <w:rPr>
          <w:i/>
        </w:rPr>
        <w:t xml:space="preserve">cut -f 1-13,64-73 </w:t>
      </w:r>
      <w:r w:rsidR="00C339B1" w:rsidRPr="00C339B1">
        <w:rPr>
          <w:i/>
        </w:rPr>
        <w:t>F0-F60SNP.sync</w:t>
      </w:r>
      <w:r w:rsidR="00C339B1" w:rsidRPr="00C339B1">
        <w:rPr>
          <w:i/>
        </w:rPr>
        <w:t xml:space="preserve"> </w:t>
      </w:r>
      <w:r w:rsidRPr="00C339B1">
        <w:rPr>
          <w:i/>
        </w:rPr>
        <w:t xml:space="preserve">&gt; </w:t>
      </w:r>
      <w:r w:rsidR="00C339B1" w:rsidRPr="00C339B1">
        <w:rPr>
          <w:i/>
        </w:rPr>
        <w:t>F0F60SNP.sync</w:t>
      </w:r>
    </w:p>
    <w:p w14:paraId="4A0A33C2" w14:textId="77777777" w:rsidR="002049F3" w:rsidRPr="002049F3" w:rsidRDefault="002049F3" w:rsidP="002049F3"/>
    <w:p w14:paraId="04707E2F" w14:textId="3168B533" w:rsidR="002049F3" w:rsidRPr="002049F3" w:rsidRDefault="00C339B1" w:rsidP="002049F3">
      <w:r>
        <w:t>6b. R</w:t>
      </w:r>
      <w:r w:rsidR="002049F3" w:rsidRPr="002049F3">
        <w:t>un CMH test</w:t>
      </w:r>
    </w:p>
    <w:p w14:paraId="6AA58958" w14:textId="43BE519D" w:rsidR="002049F3" w:rsidRDefault="002049F3" w:rsidP="002049F3">
      <w:pPr>
        <w:rPr>
          <w:i/>
        </w:rPr>
      </w:pPr>
      <w:proofErr w:type="spellStart"/>
      <w:r w:rsidRPr="00C339B1">
        <w:rPr>
          <w:i/>
        </w:rPr>
        <w:t>perl</w:t>
      </w:r>
      <w:proofErr w:type="spellEnd"/>
      <w:r w:rsidRPr="00C339B1">
        <w:rPr>
          <w:i/>
        </w:rPr>
        <w:t xml:space="preserve"> /popoolation2/cmh-test.pl --input </w:t>
      </w:r>
      <w:r w:rsidR="00C339B1" w:rsidRPr="00C339B1">
        <w:rPr>
          <w:i/>
        </w:rPr>
        <w:t>F0F60SNP.sync</w:t>
      </w:r>
      <w:r w:rsidRPr="00C339B1">
        <w:rPr>
          <w:i/>
        </w:rPr>
        <w:t xml:space="preserve"> --output </w:t>
      </w:r>
      <w:r w:rsidR="00C339B1" w:rsidRPr="00C339B1">
        <w:rPr>
          <w:i/>
        </w:rPr>
        <w:t>F0F60SNP.sync</w:t>
      </w:r>
      <w:r w:rsidRPr="00C339B1">
        <w:rPr>
          <w:i/>
        </w:rPr>
        <w:t>.cmh --min-count 10 --min-coverage 30 --max-coverage 423 --population 1-11,2-12,3-13,4-14,5-15,6-16,7-17,8-18,9-19,10-20 --remove-temp</w:t>
      </w:r>
    </w:p>
    <w:p w14:paraId="774DCEC5" w14:textId="7F025A7E" w:rsidR="00FE3C15" w:rsidRDefault="00FE3C15" w:rsidP="002049F3">
      <w:pPr>
        <w:rPr>
          <w:i/>
        </w:rPr>
      </w:pPr>
    </w:p>
    <w:p w14:paraId="18568897" w14:textId="5CC0CBBE" w:rsidR="00FE3C15" w:rsidRPr="00102B75" w:rsidRDefault="00FE3C15" w:rsidP="002049F3">
      <w:r w:rsidRPr="00102B75">
        <w:t>F0F60SNP.sync.cmh</w:t>
      </w:r>
      <w:r w:rsidRPr="00102B75">
        <w:t xml:space="preserve"> is already filtered for low and high coverage SNPs and is the </w:t>
      </w:r>
      <w:r w:rsidRPr="00102B75">
        <w:rPr>
          <w:b/>
        </w:rPr>
        <w:t>final SNP set</w:t>
      </w:r>
      <w:r w:rsidRPr="00102B75">
        <w:t>. The SNP set and -log10-transformed p-values of CMH test is provided in F0-F60SNP_CMH_FET_blockID.sync.zip file (</w:t>
      </w:r>
      <w:r w:rsidR="00102B75" w:rsidRPr="00B04DCE">
        <w:t>Dryad Digital Repository</w:t>
      </w:r>
      <w:r w:rsidR="00102B75" w:rsidRPr="008347A2">
        <w:t>: https://doi.org/10.5061/dryad.rr137kn</w:t>
      </w:r>
      <w:r w:rsidRPr="00102B75">
        <w:t>) columns 1</w:t>
      </w:r>
      <w:r w:rsidR="00102B75" w:rsidRPr="00102B75">
        <w:t xml:space="preserve"> to 74.</w:t>
      </w:r>
    </w:p>
    <w:p w14:paraId="1D2BDFBA" w14:textId="3363BFD5" w:rsidR="002049F3" w:rsidRDefault="002049F3" w:rsidP="002049F3"/>
    <w:p w14:paraId="14C30B73" w14:textId="77777777" w:rsidR="00C339B1" w:rsidRPr="002049F3" w:rsidRDefault="00C339B1" w:rsidP="002049F3">
      <w:bookmarkStart w:id="0" w:name="_GoBack"/>
      <w:bookmarkEnd w:id="0"/>
    </w:p>
    <w:sectPr w:rsidR="00C339B1" w:rsidRPr="002049F3" w:rsidSect="00AA08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76B9"/>
    <w:multiLevelType w:val="hybridMultilevel"/>
    <w:tmpl w:val="5F1E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3A"/>
    <w:rsid w:val="000D22C3"/>
    <w:rsid w:val="00102B75"/>
    <w:rsid w:val="002049F3"/>
    <w:rsid w:val="0030193A"/>
    <w:rsid w:val="004D3CC2"/>
    <w:rsid w:val="005314A3"/>
    <w:rsid w:val="00585D3D"/>
    <w:rsid w:val="00A95559"/>
    <w:rsid w:val="00AA0841"/>
    <w:rsid w:val="00B678D7"/>
    <w:rsid w:val="00C339B1"/>
    <w:rsid w:val="00D76D7D"/>
    <w:rsid w:val="00F736BB"/>
    <w:rsid w:val="00FE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9C414"/>
  <w15:chartTrackingRefBased/>
  <w15:docId w15:val="{F77C84D9-BD7B-4D44-BB97-A9EDED5D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1001</Words>
  <Characters>6477</Characters>
  <Application>Microsoft Office Word</Application>
  <DocSecurity>0</DocSecurity>
  <Lines>381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Barghi</dc:creator>
  <cp:keywords/>
  <dc:description/>
  <cp:lastModifiedBy>Neda Barghi</cp:lastModifiedBy>
  <cp:revision>8</cp:revision>
  <dcterms:created xsi:type="dcterms:W3CDTF">2019-01-03T13:50:00Z</dcterms:created>
  <dcterms:modified xsi:type="dcterms:W3CDTF">2019-01-03T14:35:00Z</dcterms:modified>
</cp:coreProperties>
</file>