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sz w:val="24"/>
          <w:szCs w:val="24"/>
          <w:lang w:val="hr-HR"/>
        </w:rPr>
        <w:id w:val="1127584460"/>
        <w:docPartObj>
          <w:docPartGallery w:val="Cover Pages"/>
          <w:docPartUnique/>
        </w:docPartObj>
      </w:sdtPr>
      <w:sdtEndPr>
        <w:rPr>
          <w:u w:val="single"/>
        </w:rPr>
      </w:sdtEndPr>
      <w:sdtContent>
        <w:p w14:paraId="0660F173" w14:textId="108D8E5A" w:rsidR="00EC09B5" w:rsidRPr="00F05462" w:rsidRDefault="00EC09B5">
          <w:pPr>
            <w:pStyle w:val="NoSpacing"/>
            <w:rPr>
              <w:rFonts w:ascii="Times New Roman" w:hAnsi="Times New Roman" w:cs="Times New Roman"/>
              <w:sz w:val="24"/>
              <w:szCs w:val="24"/>
            </w:rPr>
          </w:pPr>
        </w:p>
        <w:p w14:paraId="501B88FE" w14:textId="5482E00A" w:rsidR="00EC09B5" w:rsidRPr="00F05462" w:rsidRDefault="00EC09B5">
          <w:pPr>
            <w:rPr>
              <w:rFonts w:ascii="Times New Roman" w:hAnsi="Times New Roman" w:cs="Times New Roman"/>
              <w:sz w:val="24"/>
              <w:szCs w:val="24"/>
            </w:rPr>
          </w:pPr>
          <w:r w:rsidRPr="00F05462">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B63454D" wp14:editId="3A666A5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i/>
                                    <w:iCs/>
                                    <w:caps/>
                                    <w:color w:val="8496B0" w:themeColor="text2" w:themeTint="99"/>
                                    <w:sz w:val="144"/>
                                    <w:szCs w:val="14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42AAC8F" w14:textId="03593990" w:rsidR="00EC09B5" w:rsidRPr="00EC09B5" w:rsidRDefault="00BB550A">
                                    <w:pPr>
                                      <w:pStyle w:val="NoSpacing"/>
                                      <w:rPr>
                                        <w:rFonts w:asciiTheme="majorHAnsi" w:eastAsiaTheme="majorEastAsia" w:hAnsiTheme="majorHAnsi" w:cstheme="majorBidi"/>
                                        <w:b/>
                                        <w:bCs/>
                                        <w:i/>
                                        <w:iCs/>
                                        <w:caps/>
                                        <w:color w:val="8496B0" w:themeColor="text2" w:themeTint="99"/>
                                        <w:sz w:val="144"/>
                                        <w:szCs w:val="144"/>
                                      </w:rPr>
                                    </w:pPr>
                                    <w:r>
                                      <w:rPr>
                                        <w:rFonts w:asciiTheme="majorHAnsi" w:eastAsiaTheme="majorEastAsia" w:hAnsiTheme="majorHAnsi" w:cstheme="majorBidi"/>
                                        <w:b/>
                                        <w:bCs/>
                                        <w:i/>
                                        <w:iCs/>
                                        <w:caps/>
                                        <w:color w:val="8496B0" w:themeColor="text2" w:themeTint="99"/>
                                        <w:sz w:val="144"/>
                                        <w:szCs w:val="144"/>
                                      </w:rPr>
                                      <w:t>NAN-TECH</w:t>
                                    </w:r>
                                  </w:p>
                                </w:sdtContent>
                              </w:sdt>
                              <w:p w14:paraId="742A9E8C" w14:textId="4C45FF5B" w:rsidR="00EC09B5" w:rsidRPr="003C2484" w:rsidRDefault="003C64BA">
                                <w:pPr>
                                  <w:pStyle w:val="NoSpacing"/>
                                  <w:spacing w:before="120"/>
                                  <w:rPr>
                                    <w:b/>
                                    <w:bCs/>
                                    <w:i/>
                                    <w:iCs/>
                                    <w:color w:val="5B9BD5" w:themeColor="accent1"/>
                                    <w:sz w:val="36"/>
                                    <w:szCs w:val="36"/>
                                  </w:rPr>
                                </w:pPr>
                                <w:sdt>
                                  <w:sdtPr>
                                    <w:rPr>
                                      <w:b/>
                                      <w:bCs/>
                                      <w:i/>
                                      <w:iCs/>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C09B5" w:rsidRPr="003C2484">
                                      <w:rPr>
                                        <w:b/>
                                        <w:bCs/>
                                        <w:i/>
                                        <w:iCs/>
                                        <w:color w:val="5B9BD5" w:themeColor="accent1"/>
                                        <w:sz w:val="36"/>
                                        <w:szCs w:val="36"/>
                                      </w:rPr>
                                      <w:t>TECHNOLOGY EQUIPMENT STORE</w:t>
                                    </w:r>
                                  </w:sdtContent>
                                </w:sdt>
                                <w:r w:rsidR="00EC09B5" w:rsidRPr="003C2484">
                                  <w:rPr>
                                    <w:b/>
                                    <w:bCs/>
                                    <w:i/>
                                    <w:iCs/>
                                    <w:noProof/>
                                  </w:rPr>
                                  <w:t xml:space="preserve"> </w:t>
                                </w:r>
                              </w:p>
                              <w:p w14:paraId="22114E55" w14:textId="77777777" w:rsidR="00EC09B5" w:rsidRDefault="00EC0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B63454D"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b/>
                              <w:bCs/>
                              <w:i/>
                              <w:iCs/>
                              <w:caps/>
                              <w:color w:val="8496B0" w:themeColor="text2" w:themeTint="99"/>
                              <w:sz w:val="144"/>
                              <w:szCs w:val="14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42AAC8F" w14:textId="03593990" w:rsidR="00EC09B5" w:rsidRPr="00EC09B5" w:rsidRDefault="00BB550A">
                              <w:pPr>
                                <w:pStyle w:val="NoSpacing"/>
                                <w:rPr>
                                  <w:rFonts w:asciiTheme="majorHAnsi" w:eastAsiaTheme="majorEastAsia" w:hAnsiTheme="majorHAnsi" w:cstheme="majorBidi"/>
                                  <w:b/>
                                  <w:bCs/>
                                  <w:i/>
                                  <w:iCs/>
                                  <w:caps/>
                                  <w:color w:val="8496B0" w:themeColor="text2" w:themeTint="99"/>
                                  <w:sz w:val="144"/>
                                  <w:szCs w:val="144"/>
                                </w:rPr>
                              </w:pPr>
                              <w:r>
                                <w:rPr>
                                  <w:rFonts w:asciiTheme="majorHAnsi" w:eastAsiaTheme="majorEastAsia" w:hAnsiTheme="majorHAnsi" w:cstheme="majorBidi"/>
                                  <w:b/>
                                  <w:bCs/>
                                  <w:i/>
                                  <w:iCs/>
                                  <w:caps/>
                                  <w:color w:val="8496B0" w:themeColor="text2" w:themeTint="99"/>
                                  <w:sz w:val="144"/>
                                  <w:szCs w:val="144"/>
                                </w:rPr>
                                <w:t>NAN-TECH</w:t>
                              </w:r>
                            </w:p>
                          </w:sdtContent>
                        </w:sdt>
                        <w:p w14:paraId="742A9E8C" w14:textId="4C45FF5B" w:rsidR="00EC09B5" w:rsidRPr="003C2484" w:rsidRDefault="00D618E9">
                          <w:pPr>
                            <w:pStyle w:val="NoSpacing"/>
                            <w:spacing w:before="120"/>
                            <w:rPr>
                              <w:b/>
                              <w:bCs/>
                              <w:i/>
                              <w:iCs/>
                              <w:color w:val="5B9BD5" w:themeColor="accent1"/>
                              <w:sz w:val="36"/>
                              <w:szCs w:val="36"/>
                            </w:rPr>
                          </w:pPr>
                          <w:sdt>
                            <w:sdtPr>
                              <w:rPr>
                                <w:b/>
                                <w:bCs/>
                                <w:i/>
                                <w:iCs/>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C09B5" w:rsidRPr="003C2484">
                                <w:rPr>
                                  <w:b/>
                                  <w:bCs/>
                                  <w:i/>
                                  <w:iCs/>
                                  <w:color w:val="5B9BD5" w:themeColor="accent1"/>
                                  <w:sz w:val="36"/>
                                  <w:szCs w:val="36"/>
                                </w:rPr>
                                <w:t>TECHNOLOGY EQUIPMENT STORE</w:t>
                              </w:r>
                            </w:sdtContent>
                          </w:sdt>
                          <w:r w:rsidR="00EC09B5" w:rsidRPr="003C2484">
                            <w:rPr>
                              <w:b/>
                              <w:bCs/>
                              <w:i/>
                              <w:iCs/>
                              <w:noProof/>
                            </w:rPr>
                            <w:t xml:space="preserve"> </w:t>
                          </w:r>
                        </w:p>
                        <w:p w14:paraId="22114E55" w14:textId="77777777" w:rsidR="00EC09B5" w:rsidRDefault="00EC09B5"/>
                      </w:txbxContent>
                    </v:textbox>
                    <w10:wrap anchorx="page" anchory="margin"/>
                  </v:shape>
                </w:pict>
              </mc:Fallback>
            </mc:AlternateContent>
          </w:r>
          <w:r w:rsidRPr="00F05462">
            <w:rPr>
              <w:rFonts w:ascii="Times New Roman" w:hAnsi="Times New Roman" w:cs="Times New Roman"/>
              <w:noProof/>
              <w:color w:val="5B9BD5" w:themeColor="accent1"/>
              <w:sz w:val="24"/>
              <w:szCs w:val="24"/>
            </w:rPr>
            <mc:AlternateContent>
              <mc:Choice Requires="wpg">
                <w:drawing>
                  <wp:anchor distT="0" distB="0" distL="114300" distR="114300" simplePos="0" relativeHeight="251660288" behindDoc="1" locked="0" layoutInCell="1" allowOverlap="1" wp14:anchorId="0609B358" wp14:editId="3D31EB7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0E8DFD"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DF213A3" w14:textId="778CFFF7" w:rsidR="00F85C0A" w:rsidRPr="00F85C0A" w:rsidRDefault="00B54C53" w:rsidP="002F662D">
          <w:pPr>
            <w:rPr>
              <w:rFonts w:ascii="Times New Roman" w:hAnsi="Times New Roman" w:cs="Times New Roman"/>
              <w:sz w:val="24"/>
              <w:szCs w:val="24"/>
              <w:u w:val="single"/>
            </w:rPr>
          </w:pPr>
          <w:r w:rsidRPr="00F05462">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F242747" wp14:editId="7744AA9A">
                    <wp:simplePos x="0" y="0"/>
                    <wp:positionH relativeFrom="margin">
                      <wp:align>left</wp:align>
                    </wp:positionH>
                    <wp:positionV relativeFrom="margin">
                      <wp:posOffset>7867015</wp:posOffset>
                    </wp:positionV>
                    <wp:extent cx="5943600" cy="374904"/>
                    <wp:effectExtent l="0" t="0" r="7620" b="1905"/>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5209A3" w14:textId="79F3B6E1" w:rsidR="00EC09B5" w:rsidRPr="00EC09B5" w:rsidRDefault="003C64BA">
                                <w:pPr>
                                  <w:pStyle w:val="NoSpacing"/>
                                  <w:jc w:val="right"/>
                                  <w:rPr>
                                    <w:b/>
                                    <w:bCs/>
                                    <w:i/>
                                    <w:iCs/>
                                    <w:color w:val="5B9BD5" w:themeColor="accent1"/>
                                    <w:sz w:val="40"/>
                                    <w:szCs w:val="40"/>
                                  </w:rPr>
                                </w:pPr>
                                <w:sdt>
                                  <w:sdtPr>
                                    <w:rPr>
                                      <w:b/>
                                      <w:bCs/>
                                      <w:i/>
                                      <w:iCs/>
                                      <w:color w:val="5B9BD5" w:themeColor="accent1"/>
                                      <w:sz w:val="40"/>
                                      <w:szCs w:val="40"/>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C09B5" w:rsidRPr="00EC09B5">
                                      <w:rPr>
                                        <w:b/>
                                        <w:bCs/>
                                        <w:i/>
                                        <w:iCs/>
                                        <w:color w:val="5B9BD5" w:themeColor="accent1"/>
                                        <w:sz w:val="40"/>
                                        <w:szCs w:val="40"/>
                                      </w:rPr>
                                      <w:t>International Burch University</w:t>
                                    </w:r>
                                  </w:sdtContent>
                                </w:sdt>
                              </w:p>
                              <w:sdt>
                                <w:sdtPr>
                                  <w:rPr>
                                    <w:b/>
                                    <w:bCs/>
                                    <w:i/>
                                    <w:iCs/>
                                    <w:color w:val="5B9BD5" w:themeColor="accent1"/>
                                    <w:sz w:val="40"/>
                                    <w:szCs w:val="40"/>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A48B81E" w14:textId="1195C0C9" w:rsidR="00EC09B5" w:rsidRPr="00EC09B5" w:rsidRDefault="00EC09B5">
                                    <w:pPr>
                                      <w:pStyle w:val="NoSpacing"/>
                                      <w:jc w:val="right"/>
                                      <w:rPr>
                                        <w:b/>
                                        <w:bCs/>
                                        <w:i/>
                                        <w:iCs/>
                                        <w:color w:val="5B9BD5" w:themeColor="accent1"/>
                                        <w:sz w:val="40"/>
                                        <w:szCs w:val="40"/>
                                      </w:rPr>
                                    </w:pPr>
                                    <w:r w:rsidRPr="00EC09B5">
                                      <w:rPr>
                                        <w:b/>
                                        <w:bCs/>
                                        <w:i/>
                                        <w:iCs/>
                                        <w:color w:val="5B9BD5" w:themeColor="accent1"/>
                                        <w:sz w:val="40"/>
                                        <w:szCs w:val="40"/>
                                      </w:rPr>
                                      <w:t>MAN 309 - Entrepreneurship</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F242747" id="Text Box 69" o:spid="_x0000_s1027" type="#_x0000_t202" style="position:absolute;margin-left:0;margin-top:619.45pt;width:468pt;height:29.5pt;z-index:251659264;visibility:visible;mso-wrap-style:square;mso-width-percent:765;mso-height-percent:0;mso-wrap-distance-left:9pt;mso-wrap-distance-top:0;mso-wrap-distance-right:9pt;mso-wrap-distance-bottom:0;mso-position-horizontal:lef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IcrtETeAAAA&#10;CgEAAA8AAABkcnMvZG93bnJldi54bWxMj1FLw0AQhN8F/8Oxgm/2Yis1ibkUKRYUEbX6Aza5bRKa&#10;2wu5axv/vdsnfdyZZeabYjW5Xh1pDJ1nA7ezBBRx7W3HjYHvr81NCipEZIu9ZzLwQwFW5eVFgbn1&#10;J/6k4zY2SkI45GigjXHItQ51Sw7DzA/E4u386DDKOTbajniScNfreZIstcOOpaHFgdYt1fvtwUlJ&#10;2O8i3m3eXvW6eq746eMlfW+Mub6aHh9ARZri3zOc8QUdSmGq/IFtUL0BGRJFnS/SDJT42WIpUnWW&#10;svsMdFno/xPKXwAAAP//AwBQSwECLQAUAAYACAAAACEAtoM4kv4AAADhAQAAEwAAAAAAAAAAAAAA&#10;AAAAAAAAW0NvbnRlbnRfVHlwZXNdLnhtbFBLAQItABQABgAIAAAAIQA4/SH/1gAAAJQBAAALAAAA&#10;AAAAAAAAAAAAAC8BAABfcmVscy8ucmVsc1BLAQItABQABgAIAAAAIQBdqdBedgIAAFsFAAAOAAAA&#10;AAAAAAAAAAAAAC4CAABkcnMvZTJvRG9jLnhtbFBLAQItABQABgAIAAAAIQCHK7RE3gAAAAoBAAAP&#10;AAAAAAAAAAAAAAAAANAEAABkcnMvZG93bnJldi54bWxQSwUGAAAAAAQABADzAAAA2wUAAAAA&#10;" filled="f" stroked="f" strokeweight=".5pt">
                    <v:textbox style="mso-fit-shape-to-text:t" inset="0,0,0,0">
                      <w:txbxContent>
                        <w:p w14:paraId="745209A3" w14:textId="79F3B6E1" w:rsidR="00EC09B5" w:rsidRPr="00EC09B5" w:rsidRDefault="00D618E9">
                          <w:pPr>
                            <w:pStyle w:val="NoSpacing"/>
                            <w:jc w:val="right"/>
                            <w:rPr>
                              <w:b/>
                              <w:bCs/>
                              <w:i/>
                              <w:iCs/>
                              <w:color w:val="5B9BD5" w:themeColor="accent1"/>
                              <w:sz w:val="40"/>
                              <w:szCs w:val="40"/>
                            </w:rPr>
                          </w:pPr>
                          <w:sdt>
                            <w:sdtPr>
                              <w:rPr>
                                <w:b/>
                                <w:bCs/>
                                <w:i/>
                                <w:iCs/>
                                <w:color w:val="5B9BD5" w:themeColor="accent1"/>
                                <w:sz w:val="40"/>
                                <w:szCs w:val="40"/>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C09B5" w:rsidRPr="00EC09B5">
                                <w:rPr>
                                  <w:b/>
                                  <w:bCs/>
                                  <w:i/>
                                  <w:iCs/>
                                  <w:color w:val="5B9BD5" w:themeColor="accent1"/>
                                  <w:sz w:val="40"/>
                                  <w:szCs w:val="40"/>
                                </w:rPr>
                                <w:t>International Burch University</w:t>
                              </w:r>
                            </w:sdtContent>
                          </w:sdt>
                        </w:p>
                        <w:sdt>
                          <w:sdtPr>
                            <w:rPr>
                              <w:b/>
                              <w:bCs/>
                              <w:i/>
                              <w:iCs/>
                              <w:color w:val="5B9BD5" w:themeColor="accent1"/>
                              <w:sz w:val="40"/>
                              <w:szCs w:val="40"/>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A48B81E" w14:textId="1195C0C9" w:rsidR="00EC09B5" w:rsidRPr="00EC09B5" w:rsidRDefault="00EC09B5">
                              <w:pPr>
                                <w:pStyle w:val="NoSpacing"/>
                                <w:jc w:val="right"/>
                                <w:rPr>
                                  <w:b/>
                                  <w:bCs/>
                                  <w:i/>
                                  <w:iCs/>
                                  <w:color w:val="5B9BD5" w:themeColor="accent1"/>
                                  <w:sz w:val="40"/>
                                  <w:szCs w:val="40"/>
                                </w:rPr>
                              </w:pPr>
                              <w:r w:rsidRPr="00EC09B5">
                                <w:rPr>
                                  <w:b/>
                                  <w:bCs/>
                                  <w:i/>
                                  <w:iCs/>
                                  <w:color w:val="5B9BD5" w:themeColor="accent1"/>
                                  <w:sz w:val="40"/>
                                  <w:szCs w:val="40"/>
                                </w:rPr>
                                <w:t>MAN 309 - Entrepreneurship</w:t>
                              </w:r>
                            </w:p>
                          </w:sdtContent>
                        </w:sdt>
                      </w:txbxContent>
                    </v:textbox>
                    <w10:wrap anchorx="margin" anchory="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CA7F40C" wp14:editId="6D621664">
                    <wp:simplePos x="0" y="0"/>
                    <wp:positionH relativeFrom="margin">
                      <wp:posOffset>-8255</wp:posOffset>
                    </wp:positionH>
                    <wp:positionV relativeFrom="paragraph">
                      <wp:posOffset>8410575</wp:posOffset>
                    </wp:positionV>
                    <wp:extent cx="6454140" cy="419100"/>
                    <wp:effectExtent l="0" t="0" r="22860" b="19050"/>
                    <wp:wrapNone/>
                    <wp:docPr id="8" name="Text Box 8"/>
                    <wp:cNvGraphicFramePr/>
                    <a:graphic xmlns:a="http://schemas.openxmlformats.org/drawingml/2006/main">
                      <a:graphicData uri="http://schemas.microsoft.com/office/word/2010/wordprocessingShape">
                        <wps:wsp>
                          <wps:cNvSpPr txBox="1"/>
                          <wps:spPr>
                            <a:xfrm>
                              <a:off x="0" y="0"/>
                              <a:ext cx="6454140" cy="419100"/>
                            </a:xfrm>
                            <a:prstGeom prst="rect">
                              <a:avLst/>
                            </a:prstGeom>
                            <a:solidFill>
                              <a:schemeClr val="lt1"/>
                            </a:solidFill>
                            <a:ln w="6350">
                              <a:solidFill>
                                <a:schemeClr val="bg1"/>
                              </a:solidFill>
                            </a:ln>
                          </wps:spPr>
                          <wps:txbx>
                            <w:txbxContent>
                              <w:p w14:paraId="13AEFF00" w14:textId="38ECB7DD" w:rsidR="00B54C53" w:rsidRPr="00B54C53" w:rsidRDefault="00B54C53">
                                <w:pPr>
                                  <w:rPr>
                                    <w:b/>
                                    <w:bCs/>
                                    <w:i/>
                                    <w:iCs/>
                                    <w:color w:val="5B9BD5" w:themeColor="accent1"/>
                                    <w:sz w:val="28"/>
                                    <w:szCs w:val="28"/>
                                    <w:lang w:val="bs-Latn-B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7F40C" id="_x0000_t202" coordsize="21600,21600" o:spt="202" path="m,l,21600r21600,l21600,xe">
                    <v:stroke joinstyle="miter"/>
                    <v:path gradientshapeok="t" o:connecttype="rect"/>
                  </v:shapetype>
                  <v:shape id="Text Box 8" o:spid="_x0000_s1028" type="#_x0000_t202" style="position:absolute;margin-left:-.65pt;margin-top:662.25pt;width:508.2pt;height: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lu6SwIAAKgEAAAOAAAAZHJzL2Uyb0RvYy54bWysVE1v2zAMvQ/YfxB0XxxnadcGdYqsRYYB&#10;QVsgLXpWZDkxIIuapMTOfv2elM92PQ27KBRJP5Hvkbm57RrNNsr5mkzB816fM2UklbVZFvzlefrl&#10;ijMfhCmFJqMKvlWe344/f7pp7UgNaEW6VI4BxPhRawu+CsGOsszLlWqE75FVBsGKXCMCrm6ZlU60&#10;QG90Nuj3L7OWXGkdSeU9vPe7IB8n/KpSMjxWlVeB6YKjtpBOl85FPLPxjRgtnbCrWu7LEP9QRSNq&#10;g0ePUPciCLZ29V9QTS0deapCT1KTUVXVUqUe0E3ef9fNfCWsSr2AHG+PNPn/BysfNk+O1WXBIZQR&#10;DSR6Vl1g36ljV5Gd1voRkuYWaaGDGyof/B7O2HRXuSb+oh2GOHjeHrmNYBLOy+HFMB8iJBEb5td5&#10;P5Gfnb62zocfihoWjYI7aJcoFZuZD6gEqYeU+JgnXZfTWut0ifOi7rRjGwGldUg14os3WdqwFpV8&#10;vegn4DexNHEnhMXyAwTgaYNCIie73qMVukWXGBwceFlQuQVdjnbj5q2c1uhpJnx4Eg7zBRqwM+ER&#10;R6UJNdHe4mxF7vdH/pgP2RHlrMW8Ftz/WgunONM/DQbiOh9GdkO6DC++DXBx55HFecSsmzsCUTm2&#10;08pkxvygD2blqHnFak3iqwgJI/F2wcPBvAu7LcJqSjWZpCSMtBVhZuZWRugoTFTsuXsVzu5lDRiI&#10;BzpMthi9U3eXG780NFkHquokfeR5x+qefqxDmoj96sZ9O7+nrNMfzPgPAAAA//8DAFBLAwQUAAYA&#10;CAAAACEAeF5ZAeEAAAANAQAADwAAAGRycy9kb3ducmV2LnhtbEyPwUrDQBCG74LvsIzgrd1Nk0iN&#10;2ZSgiGAFsXrxNk3GJJidDdltm769m1M9zj8f/3yTbybTiyONrrOsIVoqEMSVrTtuNHx9Pi/WIJxH&#10;rrG3TBrO5GBTXF/lmNX2xB903PlGhBJ2GWpovR8yKV3VkkG3tANx2P3Y0aAP49jIesRTKDe9XCl1&#10;Jw12HC60ONBjS9Xv7mA0vCbf+BT7LZ09T+9l+bIeEvem9e3NVD6A8DT5CwyzflCHIjjt7YFrJ3oN&#10;iygOZMjjVZKCmAkVpRGI/ZzdqxRkkcv/XxR/AAAA//8DAFBLAQItABQABgAIAAAAIQC2gziS/gAA&#10;AOEBAAATAAAAAAAAAAAAAAAAAAAAAABbQ29udGVudF9UeXBlc10ueG1sUEsBAi0AFAAGAAgAAAAh&#10;ADj9If/WAAAAlAEAAAsAAAAAAAAAAAAAAAAALwEAAF9yZWxzLy5yZWxzUEsBAi0AFAAGAAgAAAAh&#10;APgaW7pLAgAAqAQAAA4AAAAAAAAAAAAAAAAALgIAAGRycy9lMm9Eb2MueG1sUEsBAi0AFAAGAAgA&#10;AAAhAHheWQHhAAAADQEAAA8AAAAAAAAAAAAAAAAApQQAAGRycy9kb3ducmV2LnhtbFBLBQYAAAAA&#10;BAAEAPMAAACzBQAAAAA=&#10;" fillcolor="white [3201]" strokecolor="white [3212]" strokeweight=".5pt">
                    <v:textbox>
                      <w:txbxContent>
                        <w:p w14:paraId="13AEFF00" w14:textId="38ECB7DD" w:rsidR="00B54C53" w:rsidRPr="00B54C53" w:rsidRDefault="00B54C53">
                          <w:pPr>
                            <w:rPr>
                              <w:b/>
                              <w:bCs/>
                              <w:i/>
                              <w:iCs/>
                              <w:color w:val="5B9BD5" w:themeColor="accent1"/>
                              <w:sz w:val="28"/>
                              <w:szCs w:val="28"/>
                              <w:lang w:val="bs-Latn-BA"/>
                            </w:rPr>
                          </w:pPr>
                        </w:p>
                      </w:txbxContent>
                    </v:textbox>
                    <w10:wrap anchorx="margin"/>
                  </v:shape>
                </w:pict>
              </mc:Fallback>
            </mc:AlternateContent>
          </w:r>
          <w:r w:rsidR="00EC09B5" w:rsidRPr="00F05462">
            <w:rPr>
              <w:rFonts w:ascii="Times New Roman" w:hAnsi="Times New Roman" w:cs="Times New Roman"/>
              <w:sz w:val="24"/>
              <w:szCs w:val="24"/>
              <w:u w:val="single"/>
            </w:rPr>
            <w:br w:type="page"/>
          </w:r>
        </w:p>
      </w:sdtContent>
    </w:sdt>
    <w:sdt>
      <w:sdtPr>
        <w:rPr>
          <w:rFonts w:asciiTheme="majorHAnsi" w:eastAsiaTheme="majorEastAsia" w:hAnsiTheme="majorHAnsi" w:cstheme="majorBidi"/>
          <w:color w:val="2E74B5" w:themeColor="accent1" w:themeShade="BF"/>
          <w:sz w:val="32"/>
          <w:szCs w:val="32"/>
          <w:lang w:val="en-US"/>
        </w:rPr>
        <w:id w:val="1226727728"/>
        <w:docPartObj>
          <w:docPartGallery w:val="Table of Contents"/>
          <w:docPartUnique/>
        </w:docPartObj>
      </w:sdtPr>
      <w:sdtEndPr>
        <w:rPr>
          <w:b/>
          <w:bCs/>
          <w:noProof/>
        </w:rPr>
      </w:sdtEndPr>
      <w:sdtContent>
        <w:p w14:paraId="13BFC074" w14:textId="77777777" w:rsidR="00F85C0A" w:rsidRPr="00736074" w:rsidRDefault="00F85C0A" w:rsidP="00F85C0A">
          <w:pPr>
            <w:rPr>
              <w:rStyle w:val="Heading1Char"/>
              <w:b/>
              <w:bCs/>
              <w:i/>
              <w:iCs/>
            </w:rPr>
          </w:pPr>
          <w:r w:rsidRPr="00736074">
            <w:rPr>
              <w:rStyle w:val="Heading1Char"/>
              <w:b/>
              <w:bCs/>
              <w:i/>
              <w:iCs/>
            </w:rPr>
            <w:t>Table of contents</w:t>
          </w:r>
        </w:p>
        <w:p w14:paraId="78210852" w14:textId="79B2E2F3" w:rsidR="003861DC" w:rsidRPr="003861DC" w:rsidRDefault="00F85C0A">
          <w:pPr>
            <w:pStyle w:val="TOC1"/>
            <w:tabs>
              <w:tab w:val="right" w:leader="dot" w:pos="9062"/>
            </w:tabs>
            <w:rPr>
              <w:rFonts w:cstheme="minorBidi"/>
              <w:noProof/>
              <w:sz w:val="24"/>
              <w:szCs w:val="24"/>
            </w:rPr>
          </w:pPr>
          <w:r w:rsidRPr="00736074">
            <w:rPr>
              <w:b/>
              <w:bCs/>
              <w:sz w:val="28"/>
              <w:szCs w:val="28"/>
            </w:rPr>
            <w:fldChar w:fldCharType="begin"/>
          </w:r>
          <w:r w:rsidRPr="00736074">
            <w:rPr>
              <w:b/>
              <w:bCs/>
              <w:sz w:val="28"/>
              <w:szCs w:val="28"/>
            </w:rPr>
            <w:instrText xml:space="preserve"> TOC \o "1-3" \h \z \u </w:instrText>
          </w:r>
          <w:r w:rsidRPr="00736074">
            <w:rPr>
              <w:b/>
              <w:bCs/>
              <w:sz w:val="28"/>
              <w:szCs w:val="28"/>
            </w:rPr>
            <w:fldChar w:fldCharType="separate"/>
          </w:r>
          <w:hyperlink w:anchor="_Toc29157572" w:history="1">
            <w:r w:rsidR="003861DC" w:rsidRPr="003861DC">
              <w:rPr>
                <w:rStyle w:val="Hyperlink"/>
                <w:b/>
                <w:bCs/>
                <w:i/>
                <w:iCs/>
                <w:noProof/>
                <w:sz w:val="24"/>
                <w:szCs w:val="24"/>
              </w:rPr>
              <w:t>Executive summary</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_Toc29157572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3</w:t>
            </w:r>
            <w:r w:rsidR="003861DC" w:rsidRPr="003861DC">
              <w:rPr>
                <w:noProof/>
                <w:webHidden/>
                <w:sz w:val="24"/>
                <w:szCs w:val="24"/>
              </w:rPr>
              <w:fldChar w:fldCharType="end"/>
            </w:r>
          </w:hyperlink>
        </w:p>
        <w:p w14:paraId="264921A9" w14:textId="633E67F9" w:rsidR="003861DC" w:rsidRPr="003861DC" w:rsidRDefault="003C64BA">
          <w:pPr>
            <w:pStyle w:val="TOC1"/>
            <w:tabs>
              <w:tab w:val="right" w:leader="dot" w:pos="9062"/>
            </w:tabs>
            <w:rPr>
              <w:rFonts w:cstheme="minorBidi"/>
              <w:noProof/>
              <w:sz w:val="24"/>
              <w:szCs w:val="24"/>
            </w:rPr>
          </w:pPr>
          <w:hyperlink w:anchor="_Toc29157573" w:history="1">
            <w:r w:rsidR="003861DC" w:rsidRPr="003861DC">
              <w:rPr>
                <w:rStyle w:val="Hyperlink"/>
                <w:b/>
                <w:bCs/>
                <w:i/>
                <w:iCs/>
                <w:noProof/>
                <w:sz w:val="24"/>
                <w:szCs w:val="24"/>
              </w:rPr>
              <w:t>Company Description</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_Toc29157573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3</w:t>
            </w:r>
            <w:r w:rsidR="003861DC" w:rsidRPr="003861DC">
              <w:rPr>
                <w:noProof/>
                <w:webHidden/>
                <w:sz w:val="24"/>
                <w:szCs w:val="24"/>
              </w:rPr>
              <w:fldChar w:fldCharType="end"/>
            </w:r>
          </w:hyperlink>
        </w:p>
        <w:p w14:paraId="5E9D0B36" w14:textId="41288DCE" w:rsidR="003861DC" w:rsidRPr="003861DC" w:rsidRDefault="003C64BA">
          <w:pPr>
            <w:pStyle w:val="TOC1"/>
            <w:tabs>
              <w:tab w:val="right" w:leader="dot" w:pos="9062"/>
            </w:tabs>
            <w:rPr>
              <w:rFonts w:cstheme="minorBidi"/>
              <w:noProof/>
              <w:sz w:val="24"/>
              <w:szCs w:val="24"/>
            </w:rPr>
          </w:pPr>
          <w:hyperlink w:anchor="_Toc29157574" w:history="1">
            <w:r w:rsidR="003861DC" w:rsidRPr="003861DC">
              <w:rPr>
                <w:rStyle w:val="Hyperlink"/>
                <w:b/>
                <w:bCs/>
                <w:i/>
                <w:iCs/>
                <w:noProof/>
                <w:sz w:val="24"/>
                <w:szCs w:val="24"/>
              </w:rPr>
              <w:t>Product/Service Description</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_Toc29157574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4</w:t>
            </w:r>
            <w:r w:rsidR="003861DC" w:rsidRPr="003861DC">
              <w:rPr>
                <w:noProof/>
                <w:webHidden/>
                <w:sz w:val="24"/>
                <w:szCs w:val="24"/>
              </w:rPr>
              <w:fldChar w:fldCharType="end"/>
            </w:r>
          </w:hyperlink>
        </w:p>
        <w:p w14:paraId="49C40702" w14:textId="32828DAF" w:rsidR="003861DC" w:rsidRPr="003861DC" w:rsidRDefault="003C64BA">
          <w:pPr>
            <w:pStyle w:val="TOC1"/>
            <w:tabs>
              <w:tab w:val="right" w:leader="dot" w:pos="9062"/>
            </w:tabs>
            <w:rPr>
              <w:rFonts w:cstheme="minorBidi"/>
              <w:noProof/>
              <w:sz w:val="24"/>
              <w:szCs w:val="24"/>
            </w:rPr>
          </w:pPr>
          <w:hyperlink w:anchor="_Toc29157575" w:history="1">
            <w:r w:rsidR="003861DC" w:rsidRPr="003861DC">
              <w:rPr>
                <w:rStyle w:val="Hyperlink"/>
                <w:b/>
                <w:bCs/>
                <w:i/>
                <w:iCs/>
                <w:noProof/>
                <w:sz w:val="24"/>
                <w:szCs w:val="24"/>
              </w:rPr>
              <w:t>Team (can be flexible with the position of this section)</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_Toc29157575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5</w:t>
            </w:r>
            <w:r w:rsidR="003861DC" w:rsidRPr="003861DC">
              <w:rPr>
                <w:noProof/>
                <w:webHidden/>
                <w:sz w:val="24"/>
                <w:szCs w:val="24"/>
              </w:rPr>
              <w:fldChar w:fldCharType="end"/>
            </w:r>
          </w:hyperlink>
        </w:p>
        <w:p w14:paraId="004DC341" w14:textId="75CF4959" w:rsidR="003861DC" w:rsidRPr="003861DC" w:rsidRDefault="003C64BA">
          <w:pPr>
            <w:pStyle w:val="TOC1"/>
            <w:tabs>
              <w:tab w:val="right" w:leader="dot" w:pos="9062"/>
            </w:tabs>
            <w:rPr>
              <w:rFonts w:cstheme="minorBidi"/>
              <w:noProof/>
              <w:sz w:val="24"/>
              <w:szCs w:val="24"/>
            </w:rPr>
          </w:pPr>
          <w:hyperlink w:anchor="_Toc29157576" w:history="1">
            <w:r w:rsidR="003861DC" w:rsidRPr="003861DC">
              <w:rPr>
                <w:rStyle w:val="Hyperlink"/>
                <w:b/>
                <w:bCs/>
                <w:i/>
                <w:iCs/>
                <w:noProof/>
                <w:sz w:val="24"/>
                <w:szCs w:val="24"/>
              </w:rPr>
              <w:t>Market size – Define Niche based on research and using top-down logic</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_Toc29157576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5</w:t>
            </w:r>
            <w:r w:rsidR="003861DC" w:rsidRPr="003861DC">
              <w:rPr>
                <w:noProof/>
                <w:webHidden/>
                <w:sz w:val="24"/>
                <w:szCs w:val="24"/>
              </w:rPr>
              <w:fldChar w:fldCharType="end"/>
            </w:r>
          </w:hyperlink>
        </w:p>
        <w:p w14:paraId="42483AD4" w14:textId="78411E46" w:rsidR="003861DC" w:rsidRPr="003861DC" w:rsidRDefault="003C64BA">
          <w:pPr>
            <w:pStyle w:val="TOC1"/>
            <w:tabs>
              <w:tab w:val="right" w:leader="dot" w:pos="9062"/>
            </w:tabs>
            <w:rPr>
              <w:rFonts w:cstheme="minorBidi"/>
              <w:noProof/>
              <w:sz w:val="24"/>
              <w:szCs w:val="24"/>
            </w:rPr>
          </w:pPr>
          <w:hyperlink w:anchor="_Toc29157577" w:history="1">
            <w:r w:rsidR="003861DC" w:rsidRPr="003861DC">
              <w:rPr>
                <w:rStyle w:val="Hyperlink"/>
                <w:b/>
                <w:bCs/>
                <w:i/>
                <w:iCs/>
                <w:noProof/>
                <w:sz w:val="24"/>
                <w:szCs w:val="24"/>
              </w:rPr>
              <w:t>Industry Analysis</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_Toc29157577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5</w:t>
            </w:r>
            <w:r w:rsidR="003861DC" w:rsidRPr="003861DC">
              <w:rPr>
                <w:noProof/>
                <w:webHidden/>
                <w:sz w:val="24"/>
                <w:szCs w:val="24"/>
              </w:rPr>
              <w:fldChar w:fldCharType="end"/>
            </w:r>
          </w:hyperlink>
        </w:p>
        <w:p w14:paraId="6805A2EB" w14:textId="3AA10107" w:rsidR="003861DC" w:rsidRPr="003861DC" w:rsidRDefault="003C64BA">
          <w:pPr>
            <w:pStyle w:val="TOC1"/>
            <w:tabs>
              <w:tab w:val="right" w:leader="dot" w:pos="9062"/>
            </w:tabs>
            <w:rPr>
              <w:rFonts w:cstheme="minorBidi"/>
              <w:noProof/>
              <w:sz w:val="24"/>
              <w:szCs w:val="24"/>
            </w:rPr>
          </w:pPr>
          <w:hyperlink w:anchor="_Toc29157578" w:history="1">
            <w:r w:rsidR="003861DC" w:rsidRPr="003861DC">
              <w:rPr>
                <w:rStyle w:val="Hyperlink"/>
                <w:b/>
                <w:bCs/>
                <w:i/>
                <w:iCs/>
                <w:noProof/>
                <w:sz w:val="24"/>
                <w:szCs w:val="24"/>
              </w:rPr>
              <w:t>Customer Analysis-Value Proposition</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_Toc29157578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6</w:t>
            </w:r>
            <w:r w:rsidR="003861DC" w:rsidRPr="003861DC">
              <w:rPr>
                <w:noProof/>
                <w:webHidden/>
                <w:sz w:val="24"/>
                <w:szCs w:val="24"/>
              </w:rPr>
              <w:fldChar w:fldCharType="end"/>
            </w:r>
          </w:hyperlink>
        </w:p>
        <w:p w14:paraId="3B47F9AC" w14:textId="5C1B79AB" w:rsidR="003861DC" w:rsidRPr="003861DC" w:rsidRDefault="003C64BA">
          <w:pPr>
            <w:pStyle w:val="TOC1"/>
            <w:tabs>
              <w:tab w:val="right" w:leader="dot" w:pos="9062"/>
            </w:tabs>
            <w:rPr>
              <w:rFonts w:cstheme="minorBidi"/>
              <w:noProof/>
              <w:sz w:val="24"/>
              <w:szCs w:val="24"/>
            </w:rPr>
          </w:pPr>
          <w:hyperlink w:anchor="_Toc29157579" w:history="1">
            <w:r w:rsidR="003861DC" w:rsidRPr="003861DC">
              <w:rPr>
                <w:rStyle w:val="Hyperlink"/>
                <w:b/>
                <w:bCs/>
                <w:i/>
                <w:iCs/>
                <w:noProof/>
                <w:sz w:val="24"/>
                <w:szCs w:val="24"/>
              </w:rPr>
              <w:t>Competitior analysis</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_Toc29157579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6</w:t>
            </w:r>
            <w:r w:rsidR="003861DC" w:rsidRPr="003861DC">
              <w:rPr>
                <w:noProof/>
                <w:webHidden/>
                <w:sz w:val="24"/>
                <w:szCs w:val="24"/>
              </w:rPr>
              <w:fldChar w:fldCharType="end"/>
            </w:r>
          </w:hyperlink>
        </w:p>
        <w:p w14:paraId="53420F54" w14:textId="70E58786" w:rsidR="003861DC" w:rsidRPr="003861DC" w:rsidRDefault="003C64BA">
          <w:pPr>
            <w:pStyle w:val="TOC1"/>
            <w:tabs>
              <w:tab w:val="right" w:leader="dot" w:pos="9062"/>
            </w:tabs>
            <w:rPr>
              <w:rFonts w:cstheme="minorBidi"/>
              <w:noProof/>
              <w:sz w:val="24"/>
              <w:szCs w:val="24"/>
            </w:rPr>
          </w:pPr>
          <w:hyperlink w:anchor="_Toc29157580" w:history="1">
            <w:r w:rsidR="003861DC" w:rsidRPr="003861DC">
              <w:rPr>
                <w:rStyle w:val="Hyperlink"/>
                <w:b/>
                <w:bCs/>
                <w:i/>
                <w:iCs/>
                <w:noProof/>
                <w:sz w:val="24"/>
                <w:szCs w:val="24"/>
              </w:rPr>
              <w:t>Marketing plan</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_Toc29157580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7</w:t>
            </w:r>
            <w:r w:rsidR="003861DC" w:rsidRPr="003861DC">
              <w:rPr>
                <w:noProof/>
                <w:webHidden/>
                <w:sz w:val="24"/>
                <w:szCs w:val="24"/>
              </w:rPr>
              <w:fldChar w:fldCharType="end"/>
            </w:r>
          </w:hyperlink>
        </w:p>
        <w:p w14:paraId="2852ED2C" w14:textId="41DE1E94" w:rsidR="003861DC" w:rsidRPr="003861DC" w:rsidRDefault="003C64BA">
          <w:pPr>
            <w:pStyle w:val="TOC1"/>
            <w:tabs>
              <w:tab w:val="right" w:leader="dot" w:pos="9062"/>
            </w:tabs>
            <w:rPr>
              <w:rFonts w:cstheme="minorBidi"/>
              <w:noProof/>
              <w:sz w:val="24"/>
              <w:szCs w:val="24"/>
            </w:rPr>
          </w:pPr>
          <w:hyperlink w:anchor="_Toc29157581" w:history="1">
            <w:r w:rsidR="003861DC" w:rsidRPr="003861DC">
              <w:rPr>
                <w:rStyle w:val="Hyperlink"/>
                <w:b/>
                <w:bCs/>
                <w:i/>
                <w:iCs/>
                <w:noProof/>
                <w:sz w:val="24"/>
                <w:szCs w:val="24"/>
              </w:rPr>
              <w:t>Operation plan</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_Toc29157581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7</w:t>
            </w:r>
            <w:r w:rsidR="003861DC" w:rsidRPr="003861DC">
              <w:rPr>
                <w:noProof/>
                <w:webHidden/>
                <w:sz w:val="24"/>
                <w:szCs w:val="24"/>
              </w:rPr>
              <w:fldChar w:fldCharType="end"/>
            </w:r>
          </w:hyperlink>
        </w:p>
        <w:p w14:paraId="10617ACB" w14:textId="6CE94356" w:rsidR="003861DC" w:rsidRPr="003861DC" w:rsidRDefault="003C64BA">
          <w:pPr>
            <w:pStyle w:val="TOC1"/>
            <w:tabs>
              <w:tab w:val="right" w:leader="dot" w:pos="9062"/>
            </w:tabs>
            <w:rPr>
              <w:rFonts w:cstheme="minorBidi"/>
              <w:noProof/>
              <w:sz w:val="24"/>
              <w:szCs w:val="24"/>
            </w:rPr>
          </w:pPr>
          <w:hyperlink w:anchor="_Toc29157582" w:history="1">
            <w:r w:rsidR="003861DC" w:rsidRPr="003861DC">
              <w:rPr>
                <w:rStyle w:val="Hyperlink"/>
                <w:b/>
                <w:i/>
                <w:iCs/>
                <w:noProof/>
                <w:sz w:val="24"/>
                <w:szCs w:val="24"/>
              </w:rPr>
              <w:t>Financial plan</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_Toc29157582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8</w:t>
            </w:r>
            <w:r w:rsidR="003861DC" w:rsidRPr="003861DC">
              <w:rPr>
                <w:noProof/>
                <w:webHidden/>
                <w:sz w:val="24"/>
                <w:szCs w:val="24"/>
              </w:rPr>
              <w:fldChar w:fldCharType="end"/>
            </w:r>
          </w:hyperlink>
        </w:p>
        <w:p w14:paraId="06B06E01" w14:textId="1C51C32E" w:rsidR="003861DC" w:rsidRPr="003861DC" w:rsidRDefault="003C64BA">
          <w:pPr>
            <w:pStyle w:val="TOC1"/>
            <w:tabs>
              <w:tab w:val="right" w:leader="dot" w:pos="9062"/>
            </w:tabs>
            <w:rPr>
              <w:rFonts w:cstheme="minorBidi"/>
              <w:noProof/>
              <w:sz w:val="24"/>
              <w:szCs w:val="24"/>
            </w:rPr>
          </w:pPr>
          <w:hyperlink w:anchor="_Toc29157583" w:history="1">
            <w:r w:rsidR="003861DC" w:rsidRPr="003861DC">
              <w:rPr>
                <w:rStyle w:val="Hyperlink"/>
                <w:b/>
                <w:bCs/>
                <w:i/>
                <w:iCs/>
                <w:noProof/>
                <w:sz w:val="24"/>
                <w:szCs w:val="24"/>
              </w:rPr>
              <w:t>Development plan (future goals, expansion)</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_Toc29157583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9</w:t>
            </w:r>
            <w:r w:rsidR="003861DC" w:rsidRPr="003861DC">
              <w:rPr>
                <w:noProof/>
                <w:webHidden/>
                <w:sz w:val="24"/>
                <w:szCs w:val="24"/>
              </w:rPr>
              <w:fldChar w:fldCharType="end"/>
            </w:r>
          </w:hyperlink>
        </w:p>
        <w:p w14:paraId="3978CEF1" w14:textId="3D0D344F" w:rsidR="003861DC" w:rsidRPr="003861DC" w:rsidRDefault="003C64BA">
          <w:pPr>
            <w:pStyle w:val="TOC1"/>
            <w:tabs>
              <w:tab w:val="right" w:leader="dot" w:pos="9062"/>
            </w:tabs>
            <w:rPr>
              <w:rFonts w:cstheme="minorBidi"/>
              <w:noProof/>
              <w:sz w:val="24"/>
              <w:szCs w:val="24"/>
            </w:rPr>
          </w:pPr>
          <w:hyperlink w:anchor="_Toc29157584" w:history="1">
            <w:r w:rsidR="003861DC" w:rsidRPr="003861DC">
              <w:rPr>
                <w:rStyle w:val="Hyperlink"/>
                <w:b/>
                <w:bCs/>
                <w:i/>
                <w:iCs/>
                <w:noProof/>
                <w:sz w:val="24"/>
                <w:szCs w:val="24"/>
              </w:rPr>
              <w:t>Critical risks</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_Toc29157584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10</w:t>
            </w:r>
            <w:r w:rsidR="003861DC" w:rsidRPr="003861DC">
              <w:rPr>
                <w:noProof/>
                <w:webHidden/>
                <w:sz w:val="24"/>
                <w:szCs w:val="24"/>
              </w:rPr>
              <w:fldChar w:fldCharType="end"/>
            </w:r>
          </w:hyperlink>
        </w:p>
        <w:p w14:paraId="6AA7BE54" w14:textId="62E4EF7F" w:rsidR="003861DC" w:rsidRPr="003861DC" w:rsidRDefault="003C64BA">
          <w:pPr>
            <w:pStyle w:val="TOC1"/>
            <w:tabs>
              <w:tab w:val="right" w:leader="dot" w:pos="9062"/>
            </w:tabs>
            <w:rPr>
              <w:rFonts w:cstheme="minorBidi"/>
              <w:noProof/>
              <w:sz w:val="24"/>
              <w:szCs w:val="24"/>
            </w:rPr>
          </w:pPr>
          <w:hyperlink w:anchor="_Toc29157585" w:history="1">
            <w:r w:rsidR="003861DC" w:rsidRPr="003861DC">
              <w:rPr>
                <w:rStyle w:val="Hyperlink"/>
                <w:b/>
                <w:bCs/>
                <w:i/>
                <w:iCs/>
                <w:noProof/>
                <w:sz w:val="24"/>
                <w:szCs w:val="24"/>
              </w:rPr>
              <w:t>Offering</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_Toc29157585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10</w:t>
            </w:r>
            <w:r w:rsidR="003861DC" w:rsidRPr="003861DC">
              <w:rPr>
                <w:noProof/>
                <w:webHidden/>
                <w:sz w:val="24"/>
                <w:szCs w:val="24"/>
              </w:rPr>
              <w:fldChar w:fldCharType="end"/>
            </w:r>
          </w:hyperlink>
        </w:p>
        <w:p w14:paraId="403D80FF" w14:textId="4099FEC8" w:rsidR="003861DC" w:rsidRPr="003861DC" w:rsidRDefault="003C64BA">
          <w:pPr>
            <w:pStyle w:val="TOC1"/>
            <w:tabs>
              <w:tab w:val="right" w:leader="dot" w:pos="9062"/>
            </w:tabs>
            <w:rPr>
              <w:rFonts w:cstheme="minorBidi"/>
              <w:noProof/>
              <w:sz w:val="24"/>
              <w:szCs w:val="24"/>
            </w:rPr>
          </w:pPr>
          <w:hyperlink w:anchor="_Toc29157586" w:history="1">
            <w:r w:rsidR="003861DC" w:rsidRPr="003861DC">
              <w:rPr>
                <w:rStyle w:val="Hyperlink"/>
                <w:b/>
                <w:bCs/>
                <w:i/>
                <w:iCs/>
                <w:noProof/>
                <w:sz w:val="24"/>
                <w:szCs w:val="24"/>
              </w:rPr>
              <w:t>Appendices – none</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_Toc29157586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10</w:t>
            </w:r>
            <w:r w:rsidR="003861DC" w:rsidRPr="003861DC">
              <w:rPr>
                <w:noProof/>
                <w:webHidden/>
                <w:sz w:val="24"/>
                <w:szCs w:val="24"/>
              </w:rPr>
              <w:fldChar w:fldCharType="end"/>
            </w:r>
          </w:hyperlink>
        </w:p>
        <w:p w14:paraId="128A805F" w14:textId="3857F95D" w:rsidR="003861DC" w:rsidRDefault="003C64BA">
          <w:pPr>
            <w:pStyle w:val="TOC1"/>
            <w:tabs>
              <w:tab w:val="right" w:leader="dot" w:pos="9062"/>
            </w:tabs>
            <w:rPr>
              <w:rFonts w:cstheme="minorBidi"/>
              <w:noProof/>
            </w:rPr>
          </w:pPr>
          <w:hyperlink w:anchor="_Toc29157587" w:history="1">
            <w:r w:rsidR="003861DC" w:rsidRPr="003861DC">
              <w:rPr>
                <w:rStyle w:val="Hyperlink"/>
                <w:b/>
                <w:bCs/>
                <w:i/>
                <w:iCs/>
                <w:noProof/>
                <w:sz w:val="24"/>
                <w:szCs w:val="24"/>
              </w:rPr>
              <w:t>Poster</w:t>
            </w:r>
            <w:r w:rsidR="003861DC" w:rsidRPr="003861DC">
              <w:rPr>
                <w:noProof/>
                <w:webHidden/>
                <w:sz w:val="24"/>
                <w:szCs w:val="24"/>
              </w:rPr>
              <w:tab/>
            </w:r>
            <w:r w:rsidR="003861DC" w:rsidRPr="003861DC">
              <w:rPr>
                <w:noProof/>
                <w:webHidden/>
                <w:sz w:val="24"/>
                <w:szCs w:val="24"/>
              </w:rPr>
              <w:fldChar w:fldCharType="begin"/>
            </w:r>
            <w:r w:rsidR="003861DC" w:rsidRPr="003861DC">
              <w:rPr>
                <w:noProof/>
                <w:webHidden/>
                <w:sz w:val="24"/>
                <w:szCs w:val="24"/>
              </w:rPr>
              <w:instrText xml:space="preserve"> PAGEREF _Toc29157587 \h </w:instrText>
            </w:r>
            <w:r w:rsidR="003861DC" w:rsidRPr="003861DC">
              <w:rPr>
                <w:noProof/>
                <w:webHidden/>
                <w:sz w:val="24"/>
                <w:szCs w:val="24"/>
              </w:rPr>
            </w:r>
            <w:r w:rsidR="003861DC" w:rsidRPr="003861DC">
              <w:rPr>
                <w:noProof/>
                <w:webHidden/>
                <w:sz w:val="24"/>
                <w:szCs w:val="24"/>
              </w:rPr>
              <w:fldChar w:fldCharType="separate"/>
            </w:r>
            <w:r w:rsidR="003861DC" w:rsidRPr="003861DC">
              <w:rPr>
                <w:noProof/>
                <w:webHidden/>
                <w:sz w:val="24"/>
                <w:szCs w:val="24"/>
              </w:rPr>
              <w:t>11</w:t>
            </w:r>
            <w:r w:rsidR="003861DC" w:rsidRPr="003861DC">
              <w:rPr>
                <w:noProof/>
                <w:webHidden/>
                <w:sz w:val="24"/>
                <w:szCs w:val="24"/>
              </w:rPr>
              <w:fldChar w:fldCharType="end"/>
            </w:r>
          </w:hyperlink>
        </w:p>
        <w:p w14:paraId="19F3D620" w14:textId="666B65CC" w:rsidR="00F85C0A" w:rsidRDefault="00F85C0A" w:rsidP="00F85C0A">
          <w:pPr>
            <w:pStyle w:val="TOCHeading"/>
          </w:pPr>
          <w:r w:rsidRPr="00736074">
            <w:rPr>
              <w:b/>
              <w:bCs/>
              <w:noProof/>
              <w:sz w:val="28"/>
              <w:szCs w:val="28"/>
            </w:rPr>
            <w:fldChar w:fldCharType="end"/>
          </w:r>
        </w:p>
      </w:sdtContent>
    </w:sdt>
    <w:p w14:paraId="15565EB9" w14:textId="2D7CA98A" w:rsidR="00063CA1" w:rsidRPr="00F05462" w:rsidRDefault="00063CA1" w:rsidP="002F662D">
      <w:pPr>
        <w:rPr>
          <w:rFonts w:ascii="Times New Roman" w:hAnsi="Times New Roman" w:cs="Times New Roman"/>
          <w:sz w:val="24"/>
          <w:szCs w:val="24"/>
          <w:u w:val="single"/>
        </w:rPr>
      </w:pPr>
    </w:p>
    <w:p w14:paraId="2280CDCE" w14:textId="426413EE" w:rsidR="00063CA1" w:rsidRPr="00F05462" w:rsidRDefault="00063CA1" w:rsidP="002F662D">
      <w:pPr>
        <w:rPr>
          <w:rFonts w:ascii="Times New Roman" w:hAnsi="Times New Roman" w:cs="Times New Roman"/>
          <w:sz w:val="24"/>
          <w:szCs w:val="24"/>
          <w:u w:val="single"/>
        </w:rPr>
      </w:pPr>
    </w:p>
    <w:p w14:paraId="145D5EDD" w14:textId="5D0D101C" w:rsidR="00063CA1" w:rsidRPr="00F05462" w:rsidRDefault="00063CA1" w:rsidP="002F662D">
      <w:pPr>
        <w:rPr>
          <w:rFonts w:ascii="Times New Roman" w:hAnsi="Times New Roman" w:cs="Times New Roman"/>
          <w:sz w:val="24"/>
          <w:szCs w:val="24"/>
          <w:u w:val="single"/>
        </w:rPr>
      </w:pPr>
    </w:p>
    <w:p w14:paraId="592FFB7B" w14:textId="20CF7A72" w:rsidR="00063CA1" w:rsidRPr="00F05462" w:rsidRDefault="00063CA1" w:rsidP="002F662D">
      <w:pPr>
        <w:rPr>
          <w:rFonts w:ascii="Times New Roman" w:hAnsi="Times New Roman" w:cs="Times New Roman"/>
          <w:sz w:val="24"/>
          <w:szCs w:val="24"/>
          <w:u w:val="single"/>
        </w:rPr>
      </w:pPr>
    </w:p>
    <w:p w14:paraId="52993C4F" w14:textId="5BAB74D2" w:rsidR="00063CA1" w:rsidRPr="00F05462" w:rsidRDefault="00063CA1" w:rsidP="002F662D">
      <w:pPr>
        <w:rPr>
          <w:rFonts w:ascii="Times New Roman" w:hAnsi="Times New Roman" w:cs="Times New Roman"/>
          <w:sz w:val="24"/>
          <w:szCs w:val="24"/>
          <w:u w:val="single"/>
        </w:rPr>
      </w:pPr>
    </w:p>
    <w:p w14:paraId="5BAD7920" w14:textId="290C9C7D" w:rsidR="00063CA1" w:rsidRPr="00F05462" w:rsidRDefault="00063CA1" w:rsidP="002F662D">
      <w:pPr>
        <w:rPr>
          <w:rFonts w:ascii="Times New Roman" w:hAnsi="Times New Roman" w:cs="Times New Roman"/>
          <w:sz w:val="24"/>
          <w:szCs w:val="24"/>
          <w:u w:val="single"/>
        </w:rPr>
      </w:pPr>
    </w:p>
    <w:p w14:paraId="63DC3569" w14:textId="11F9DA5C" w:rsidR="00063CA1" w:rsidRPr="00F05462" w:rsidRDefault="00063CA1" w:rsidP="002F662D">
      <w:pPr>
        <w:rPr>
          <w:rFonts w:ascii="Times New Roman" w:hAnsi="Times New Roman" w:cs="Times New Roman"/>
          <w:sz w:val="24"/>
          <w:szCs w:val="24"/>
          <w:u w:val="single"/>
        </w:rPr>
      </w:pPr>
    </w:p>
    <w:p w14:paraId="393AAD66" w14:textId="1B1B01D1" w:rsidR="00063CA1" w:rsidRPr="00F05462" w:rsidRDefault="00063CA1" w:rsidP="002F662D">
      <w:pPr>
        <w:rPr>
          <w:rFonts w:ascii="Times New Roman" w:hAnsi="Times New Roman" w:cs="Times New Roman"/>
          <w:sz w:val="24"/>
          <w:szCs w:val="24"/>
          <w:u w:val="single"/>
        </w:rPr>
      </w:pPr>
    </w:p>
    <w:p w14:paraId="762167A5" w14:textId="7A921209" w:rsidR="00063CA1" w:rsidRPr="00F05462" w:rsidRDefault="00063CA1" w:rsidP="002F662D">
      <w:pPr>
        <w:rPr>
          <w:rFonts w:ascii="Times New Roman" w:hAnsi="Times New Roman" w:cs="Times New Roman"/>
          <w:sz w:val="24"/>
          <w:szCs w:val="24"/>
          <w:u w:val="single"/>
        </w:rPr>
      </w:pPr>
    </w:p>
    <w:p w14:paraId="50CACF17" w14:textId="0F778DE2" w:rsidR="00063CA1" w:rsidRPr="00F05462" w:rsidRDefault="00063CA1" w:rsidP="002F662D">
      <w:pPr>
        <w:rPr>
          <w:rFonts w:ascii="Times New Roman" w:hAnsi="Times New Roman" w:cs="Times New Roman"/>
          <w:sz w:val="24"/>
          <w:szCs w:val="24"/>
          <w:u w:val="single"/>
        </w:rPr>
      </w:pPr>
    </w:p>
    <w:p w14:paraId="788AD97C" w14:textId="01C667B5" w:rsidR="00063CA1" w:rsidRPr="00F05462" w:rsidRDefault="00063CA1" w:rsidP="002F662D">
      <w:pPr>
        <w:rPr>
          <w:rFonts w:ascii="Times New Roman" w:hAnsi="Times New Roman" w:cs="Times New Roman"/>
          <w:sz w:val="24"/>
          <w:szCs w:val="24"/>
          <w:u w:val="single"/>
        </w:rPr>
      </w:pPr>
    </w:p>
    <w:p w14:paraId="33852F65" w14:textId="177808B8" w:rsidR="00063CA1" w:rsidRPr="00F05462" w:rsidRDefault="00063CA1" w:rsidP="002F662D">
      <w:pPr>
        <w:rPr>
          <w:rFonts w:ascii="Times New Roman" w:hAnsi="Times New Roman" w:cs="Times New Roman"/>
          <w:sz w:val="24"/>
          <w:szCs w:val="24"/>
          <w:u w:val="single"/>
        </w:rPr>
      </w:pPr>
    </w:p>
    <w:p w14:paraId="717EDFEB" w14:textId="77777777" w:rsidR="00F85C0A" w:rsidRDefault="00F85C0A" w:rsidP="002F662D">
      <w:pPr>
        <w:rPr>
          <w:rFonts w:ascii="Times New Roman" w:hAnsi="Times New Roman" w:cs="Times New Roman"/>
          <w:sz w:val="24"/>
          <w:szCs w:val="24"/>
          <w:u w:val="single"/>
        </w:rPr>
      </w:pPr>
    </w:p>
    <w:p w14:paraId="65C55117" w14:textId="579ABB72" w:rsidR="002F662D" w:rsidRDefault="004D260E" w:rsidP="00736074">
      <w:pPr>
        <w:pStyle w:val="Heading1"/>
        <w:rPr>
          <w:b/>
          <w:bCs/>
          <w:i/>
          <w:iCs/>
        </w:rPr>
      </w:pPr>
      <w:bookmarkStart w:id="0" w:name="_Toc29157572"/>
      <w:r w:rsidRPr="00736074">
        <w:rPr>
          <w:b/>
          <w:bCs/>
          <w:i/>
          <w:iCs/>
        </w:rPr>
        <w:lastRenderedPageBreak/>
        <w:t>Executive summary</w:t>
      </w:r>
      <w:bookmarkEnd w:id="0"/>
    </w:p>
    <w:p w14:paraId="6615DC4E" w14:textId="77777777" w:rsidR="00736074" w:rsidRPr="00736074" w:rsidRDefault="00736074" w:rsidP="00736074"/>
    <w:p w14:paraId="5DC4CAA7" w14:textId="77777777" w:rsidR="00DA0A0B" w:rsidRPr="00F05462" w:rsidRDefault="00692561" w:rsidP="00E20F2E">
      <w:pPr>
        <w:jc w:val="both"/>
        <w:rPr>
          <w:rFonts w:ascii="Times New Roman" w:hAnsi="Times New Roman" w:cs="Times New Roman"/>
          <w:sz w:val="24"/>
          <w:szCs w:val="24"/>
        </w:rPr>
      </w:pPr>
      <w:r w:rsidRPr="00F05462">
        <w:rPr>
          <w:rFonts w:ascii="Times New Roman" w:hAnsi="Times New Roman" w:cs="Times New Roman"/>
          <w:sz w:val="24"/>
          <w:szCs w:val="24"/>
        </w:rPr>
        <w:t>The NAN-TECH store is a company that sells computers, laptops and other things that belong to technology devices. The equipment is of high quality level.</w:t>
      </w:r>
      <w:r w:rsidR="00DA0A0B" w:rsidRPr="00F05462">
        <w:rPr>
          <w:rFonts w:ascii="Times New Roman" w:hAnsi="Times New Roman" w:cs="Times New Roman"/>
          <w:sz w:val="24"/>
          <w:szCs w:val="24"/>
        </w:rPr>
        <w:t xml:space="preserve"> What sets us apart from other stores of this type is to work with the most well-known brands in the field of information technology. We have a wide range of devices designed for different users, from this reason every customer can find something for themselves in our store. The main goal of our company is to become a leading seller in this region. We believe that we have the knowledge and quality to reach this level and become the best in our business. </w:t>
      </w:r>
    </w:p>
    <w:p w14:paraId="619F46B4" w14:textId="15412E9E" w:rsidR="00692561" w:rsidRPr="00F05462" w:rsidRDefault="00DA0A0B" w:rsidP="002F662D">
      <w:pPr>
        <w:rPr>
          <w:rFonts w:ascii="Times New Roman" w:hAnsi="Times New Roman" w:cs="Times New Roman"/>
          <w:sz w:val="24"/>
          <w:szCs w:val="24"/>
        </w:rPr>
      </w:pPr>
      <w:r w:rsidRPr="00F05462">
        <w:rPr>
          <w:rFonts w:ascii="Times New Roman" w:hAnsi="Times New Roman" w:cs="Times New Roman"/>
          <w:sz w:val="24"/>
          <w:szCs w:val="24"/>
        </w:rPr>
        <w:t xml:space="preserve">Some of the </w:t>
      </w:r>
      <w:r w:rsidR="000B52DE">
        <w:rPr>
          <w:rFonts w:ascii="Times New Roman" w:hAnsi="Times New Roman" w:cs="Times New Roman"/>
          <w:sz w:val="24"/>
          <w:szCs w:val="24"/>
        </w:rPr>
        <w:t>ways</w:t>
      </w:r>
      <w:r w:rsidRPr="00F05462">
        <w:rPr>
          <w:rFonts w:ascii="Times New Roman" w:hAnsi="Times New Roman" w:cs="Times New Roman"/>
          <w:sz w:val="24"/>
          <w:szCs w:val="24"/>
        </w:rPr>
        <w:t xml:space="preserve"> to achieve our goals are:</w:t>
      </w:r>
    </w:p>
    <w:p w14:paraId="36683FA8" w14:textId="77777777" w:rsidR="00DA0A0B" w:rsidRPr="00F05462" w:rsidRDefault="00DA0A0B" w:rsidP="00DA0A0B">
      <w:pPr>
        <w:pStyle w:val="ListParagraph"/>
        <w:numPr>
          <w:ilvl w:val="0"/>
          <w:numId w:val="5"/>
        </w:numPr>
        <w:rPr>
          <w:rFonts w:ascii="Times New Roman" w:hAnsi="Times New Roman" w:cs="Times New Roman"/>
          <w:sz w:val="24"/>
          <w:szCs w:val="24"/>
        </w:rPr>
      </w:pPr>
      <w:r w:rsidRPr="00F05462">
        <w:rPr>
          <w:rFonts w:ascii="Times New Roman" w:hAnsi="Times New Roman" w:cs="Times New Roman"/>
          <w:sz w:val="24"/>
          <w:szCs w:val="24"/>
        </w:rPr>
        <w:t>Increase potential customer base from thousands to millions by broadening exposure local to national markets.</w:t>
      </w:r>
    </w:p>
    <w:p w14:paraId="585EE8D2" w14:textId="77777777" w:rsidR="00DA0A0B" w:rsidRPr="00F05462" w:rsidRDefault="00DA0A0B" w:rsidP="00DA0A0B">
      <w:pPr>
        <w:pStyle w:val="ListParagraph"/>
        <w:numPr>
          <w:ilvl w:val="0"/>
          <w:numId w:val="5"/>
        </w:numPr>
        <w:rPr>
          <w:rFonts w:ascii="Times New Roman" w:hAnsi="Times New Roman" w:cs="Times New Roman"/>
          <w:sz w:val="24"/>
          <w:szCs w:val="24"/>
        </w:rPr>
      </w:pPr>
      <w:r w:rsidRPr="00F05462">
        <w:rPr>
          <w:rFonts w:ascii="Times New Roman" w:hAnsi="Times New Roman" w:cs="Times New Roman"/>
          <w:sz w:val="24"/>
          <w:szCs w:val="24"/>
        </w:rPr>
        <w:t>Increase sales revenue, margins and profitability</w:t>
      </w:r>
    </w:p>
    <w:p w14:paraId="7FF493C3" w14:textId="3D06491B" w:rsidR="005B11D3" w:rsidRPr="00F05462" w:rsidRDefault="00DA0A0B" w:rsidP="002F662D">
      <w:pPr>
        <w:pStyle w:val="ListParagraph"/>
        <w:numPr>
          <w:ilvl w:val="0"/>
          <w:numId w:val="5"/>
        </w:numPr>
        <w:rPr>
          <w:rFonts w:ascii="Times New Roman" w:hAnsi="Times New Roman" w:cs="Times New Roman"/>
          <w:sz w:val="24"/>
          <w:szCs w:val="24"/>
        </w:rPr>
      </w:pPr>
      <w:r w:rsidRPr="00F05462">
        <w:rPr>
          <w:rFonts w:ascii="Times New Roman" w:hAnsi="Times New Roman" w:cs="Times New Roman"/>
          <w:sz w:val="24"/>
          <w:szCs w:val="24"/>
        </w:rPr>
        <w:t>Break-even by on new venture by the end of Year 1,increase profitability in Year 2 and 3, and continue increasing company net worth each year.</w:t>
      </w:r>
    </w:p>
    <w:p w14:paraId="6E33F98F" w14:textId="77777777" w:rsidR="00CF5022" w:rsidRDefault="00CF5022" w:rsidP="002F662D">
      <w:pPr>
        <w:rPr>
          <w:rFonts w:ascii="Times New Roman" w:hAnsi="Times New Roman" w:cs="Times New Roman"/>
          <w:b/>
          <w:bCs/>
          <w:i/>
          <w:iCs/>
          <w:sz w:val="28"/>
          <w:szCs w:val="28"/>
        </w:rPr>
      </w:pPr>
    </w:p>
    <w:p w14:paraId="64D58CDC" w14:textId="0C98E397" w:rsidR="004D260E" w:rsidRDefault="004D260E" w:rsidP="00736074">
      <w:pPr>
        <w:pStyle w:val="Heading1"/>
        <w:rPr>
          <w:b/>
          <w:bCs/>
          <w:i/>
          <w:iCs/>
        </w:rPr>
      </w:pPr>
      <w:bookmarkStart w:id="1" w:name="_Toc29157573"/>
      <w:r w:rsidRPr="00736074">
        <w:rPr>
          <w:b/>
          <w:bCs/>
          <w:i/>
          <w:iCs/>
        </w:rPr>
        <w:t>Company Description</w:t>
      </w:r>
      <w:bookmarkEnd w:id="1"/>
    </w:p>
    <w:p w14:paraId="605FD5D2" w14:textId="77777777" w:rsidR="00736074" w:rsidRPr="00736074" w:rsidRDefault="00736074" w:rsidP="00736074"/>
    <w:p w14:paraId="6F89B8D9" w14:textId="77777777" w:rsidR="004D260E" w:rsidRPr="00F05462" w:rsidRDefault="004D260E" w:rsidP="00E20F2E">
      <w:pPr>
        <w:jc w:val="both"/>
        <w:rPr>
          <w:rFonts w:ascii="Times New Roman" w:hAnsi="Times New Roman" w:cs="Times New Roman"/>
          <w:sz w:val="24"/>
          <w:szCs w:val="24"/>
        </w:rPr>
      </w:pPr>
      <w:r w:rsidRPr="00F05462">
        <w:rPr>
          <w:rFonts w:ascii="Times New Roman" w:hAnsi="Times New Roman" w:cs="Times New Roman"/>
          <w:sz w:val="24"/>
          <w:szCs w:val="24"/>
        </w:rPr>
        <w:t>NAN-TECH, a domestic IT company, is focused on providing superior service to its customers. We give our clients full assurance that they will have a quality partner and the best technological solutions according to their needs. NAN-TECH is synonymous with advanced technology for people who want to be better. We are constantly in the process of developing and selling a large number of complex IT solutions, containing hardware, software and our service, for business users throughout BiH. We are focused on meeting the demands of the widest range of office business clients and advanced technology business users, especially educational institutions, public administration and public enterprises, media, industrial and tourism companies</w:t>
      </w:r>
      <w:r w:rsidR="005B11D3" w:rsidRPr="00F05462">
        <w:rPr>
          <w:rFonts w:ascii="Times New Roman" w:hAnsi="Times New Roman" w:cs="Times New Roman"/>
          <w:sz w:val="24"/>
          <w:szCs w:val="24"/>
        </w:rPr>
        <w:t>.</w:t>
      </w:r>
    </w:p>
    <w:p w14:paraId="3B8EDA4E" w14:textId="50C3EC34" w:rsidR="00A94BAE" w:rsidRDefault="00A94BAE" w:rsidP="00736074">
      <w:pPr>
        <w:pStyle w:val="Heading1"/>
        <w:rPr>
          <w:b/>
          <w:bCs/>
          <w:i/>
          <w:iCs/>
        </w:rPr>
      </w:pPr>
    </w:p>
    <w:p w14:paraId="07496262" w14:textId="254FF4C3" w:rsidR="003861DC" w:rsidRDefault="003861DC" w:rsidP="003861DC"/>
    <w:p w14:paraId="076DA84C" w14:textId="14DE1BB7" w:rsidR="003861DC" w:rsidRDefault="003861DC" w:rsidP="003861DC"/>
    <w:p w14:paraId="27DA067C" w14:textId="72379611" w:rsidR="003861DC" w:rsidRDefault="003861DC" w:rsidP="003861DC"/>
    <w:p w14:paraId="5984EDE7" w14:textId="5BA7AE21" w:rsidR="003861DC" w:rsidRDefault="003861DC" w:rsidP="003861DC"/>
    <w:p w14:paraId="4AD00174" w14:textId="28D49456" w:rsidR="003861DC" w:rsidRDefault="003861DC" w:rsidP="003861DC"/>
    <w:p w14:paraId="7E4B6EDF" w14:textId="2EE953BA" w:rsidR="003861DC" w:rsidRDefault="003861DC" w:rsidP="003861DC"/>
    <w:p w14:paraId="483DE401" w14:textId="77777777" w:rsidR="003861DC" w:rsidRPr="003861DC" w:rsidRDefault="003861DC" w:rsidP="003861DC"/>
    <w:p w14:paraId="743682D0" w14:textId="77777777" w:rsidR="00A94BAE" w:rsidRPr="00A94BAE" w:rsidRDefault="00A94BAE" w:rsidP="00A94BAE"/>
    <w:p w14:paraId="11855060" w14:textId="181D6A97" w:rsidR="004D260E" w:rsidRDefault="004D260E" w:rsidP="00736074">
      <w:pPr>
        <w:pStyle w:val="Heading1"/>
        <w:rPr>
          <w:b/>
          <w:bCs/>
          <w:i/>
          <w:iCs/>
        </w:rPr>
      </w:pPr>
      <w:bookmarkStart w:id="2" w:name="_Toc29157574"/>
      <w:r w:rsidRPr="00736074">
        <w:rPr>
          <w:b/>
          <w:bCs/>
          <w:i/>
          <w:iCs/>
        </w:rPr>
        <w:lastRenderedPageBreak/>
        <w:t>Product/Service Description</w:t>
      </w:r>
      <w:bookmarkEnd w:id="2"/>
    </w:p>
    <w:p w14:paraId="7AC5AD5E" w14:textId="77777777" w:rsidR="00736074" w:rsidRPr="00736074" w:rsidRDefault="00736074" w:rsidP="00736074"/>
    <w:p w14:paraId="1AAC91D6" w14:textId="6A456E28" w:rsidR="00F85C0A" w:rsidRDefault="0018664C" w:rsidP="00736074">
      <w:pPr>
        <w:jc w:val="both"/>
        <w:rPr>
          <w:rFonts w:ascii="Times New Roman" w:hAnsi="Times New Roman" w:cs="Times New Roman"/>
          <w:sz w:val="24"/>
          <w:szCs w:val="24"/>
        </w:rPr>
      </w:pPr>
      <w:r w:rsidRPr="0018664C">
        <w:rPr>
          <w:rFonts w:ascii="Times New Roman" w:hAnsi="Times New Roman" w:cs="Times New Roman"/>
          <w:sz w:val="24"/>
          <w:szCs w:val="24"/>
        </w:rPr>
        <w:t>The target audience for our shop are all people who want to keep up with the latest technological devices, whether they are IT professionals or others</w:t>
      </w:r>
      <w:r>
        <w:rPr>
          <w:rFonts w:ascii="Times New Roman" w:hAnsi="Times New Roman" w:cs="Times New Roman"/>
          <w:sz w:val="24"/>
          <w:szCs w:val="24"/>
        </w:rPr>
        <w:t>.</w:t>
      </w:r>
      <w:r w:rsidR="00126D1F" w:rsidRPr="00126D1F">
        <w:t xml:space="preserve"> </w:t>
      </w:r>
      <w:r w:rsidR="00126D1F" w:rsidRPr="00126D1F">
        <w:rPr>
          <w:rFonts w:ascii="Times New Roman" w:hAnsi="Times New Roman" w:cs="Times New Roman"/>
          <w:sz w:val="24"/>
          <w:szCs w:val="24"/>
        </w:rPr>
        <w:t>We offer a wide range of devices for various purposes, such as computers, laptops, cameras, various computer components, accessories for electronic devices and others.</w:t>
      </w:r>
      <w:r w:rsidR="00126D1F" w:rsidRPr="00126D1F">
        <w:t xml:space="preserve"> </w:t>
      </w:r>
      <w:r w:rsidR="00126D1F" w:rsidRPr="00126D1F">
        <w:rPr>
          <w:rFonts w:ascii="Times New Roman" w:hAnsi="Times New Roman" w:cs="Times New Roman"/>
          <w:sz w:val="24"/>
          <w:szCs w:val="24"/>
        </w:rPr>
        <w:t>The purpose of our devices and their application is really wide. Whether you use them for business, study, research or fun, we guarantee efficiency in any application.</w:t>
      </w:r>
      <w:r w:rsidR="00126D1F" w:rsidRPr="00126D1F">
        <w:t xml:space="preserve"> </w:t>
      </w:r>
      <w:r w:rsidR="00126D1F" w:rsidRPr="00126D1F">
        <w:rPr>
          <w:rFonts w:ascii="Times New Roman" w:hAnsi="Times New Roman" w:cs="Times New Roman"/>
          <w:sz w:val="24"/>
          <w:szCs w:val="24"/>
        </w:rPr>
        <w:t>The difference between us and our competitors is that we offer the best products with perfect efficiency for less cost, fast delivery and a large selection of well-known brands.</w:t>
      </w:r>
      <w:r w:rsidR="00CF5022" w:rsidRPr="00CF5022">
        <w:t xml:space="preserve"> </w:t>
      </w:r>
      <w:r w:rsidR="00CF5022" w:rsidRPr="00CF5022">
        <w:rPr>
          <w:rFonts w:ascii="Times New Roman" w:hAnsi="Times New Roman" w:cs="Times New Roman"/>
          <w:sz w:val="24"/>
          <w:szCs w:val="24"/>
        </w:rPr>
        <w:t>Our goal is to satisfy the customer and become the best in our business in this market.</w:t>
      </w:r>
    </w:p>
    <w:p w14:paraId="07507C56" w14:textId="6A6EA69C" w:rsidR="00A94BAE" w:rsidRPr="00A94BAE" w:rsidRDefault="00A94BAE" w:rsidP="00A94BA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18C93F" wp14:editId="67029DDA">
            <wp:extent cx="5501640" cy="6156960"/>
            <wp:effectExtent l="76200" t="76200" r="137160" b="129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page-0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4465" cy="6160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597C9F" w14:textId="5AA8584E" w:rsidR="00EA5061" w:rsidRDefault="00EA5061" w:rsidP="00736074">
      <w:pPr>
        <w:pStyle w:val="Heading1"/>
        <w:rPr>
          <w:b/>
          <w:bCs/>
          <w:i/>
          <w:iCs/>
        </w:rPr>
      </w:pPr>
      <w:bookmarkStart w:id="3" w:name="_Toc29157575"/>
      <w:r w:rsidRPr="00736074">
        <w:rPr>
          <w:b/>
          <w:bCs/>
          <w:i/>
          <w:iCs/>
        </w:rPr>
        <w:lastRenderedPageBreak/>
        <w:t>Team (can be flexible with the position of this section)</w:t>
      </w:r>
      <w:bookmarkEnd w:id="3"/>
    </w:p>
    <w:p w14:paraId="71E2642B" w14:textId="77777777" w:rsidR="00736074" w:rsidRPr="00736074" w:rsidRDefault="00736074" w:rsidP="00736074"/>
    <w:p w14:paraId="0F4A88AE" w14:textId="77777777" w:rsidR="00EE41C6" w:rsidRDefault="00E20F2E" w:rsidP="00EE41C6">
      <w:pPr>
        <w:jc w:val="both"/>
        <w:rPr>
          <w:rFonts w:ascii="Times New Roman" w:eastAsia="Times New Roman" w:hAnsi="Times New Roman" w:cs="Times New Roman"/>
          <w:color w:val="343742"/>
          <w:sz w:val="24"/>
          <w:szCs w:val="24"/>
        </w:rPr>
      </w:pPr>
      <w:r w:rsidRPr="00F05462">
        <w:rPr>
          <w:rFonts w:ascii="Times New Roman" w:hAnsi="Times New Roman" w:cs="Times New Roman"/>
          <w:sz w:val="24"/>
          <w:szCs w:val="24"/>
        </w:rPr>
        <w:t xml:space="preserve">The NAN-TECH </w:t>
      </w:r>
      <w:r w:rsidR="00EE41C6">
        <w:rPr>
          <w:rFonts w:ascii="Times New Roman" w:eastAsia="Times New Roman" w:hAnsi="Times New Roman" w:cs="Times New Roman"/>
          <w:color w:val="343742"/>
          <w:sz w:val="24"/>
          <w:szCs w:val="24"/>
          <w:highlight w:val="white"/>
        </w:rPr>
        <w:t>shop will operate virtually 24 hours a day 7 days a week. Due to our Internet operation the customer support will be a non-stop one. The team will consist of the following staff members, who have been developed to support these hours:</w:t>
      </w:r>
    </w:p>
    <w:p w14:paraId="038D6172" w14:textId="3EEFC44D" w:rsidR="00E20F2E" w:rsidRPr="00EE41C6" w:rsidRDefault="00E20F2E" w:rsidP="00EE41C6">
      <w:pPr>
        <w:pStyle w:val="ListParagraph"/>
        <w:numPr>
          <w:ilvl w:val="0"/>
          <w:numId w:val="7"/>
        </w:numPr>
        <w:jc w:val="both"/>
        <w:rPr>
          <w:rFonts w:ascii="Times New Roman" w:hAnsi="Times New Roman" w:cs="Times New Roman"/>
          <w:sz w:val="24"/>
          <w:szCs w:val="24"/>
        </w:rPr>
      </w:pPr>
      <w:r w:rsidRPr="00EE41C6">
        <w:rPr>
          <w:rFonts w:ascii="Times New Roman" w:hAnsi="Times New Roman" w:cs="Times New Roman"/>
          <w:sz w:val="24"/>
          <w:szCs w:val="24"/>
        </w:rPr>
        <w:t>CEO</w:t>
      </w:r>
    </w:p>
    <w:p w14:paraId="1E93092F" w14:textId="77777777" w:rsidR="00E20F2E" w:rsidRPr="00EE41C6" w:rsidRDefault="00E20F2E" w:rsidP="00EE41C6">
      <w:pPr>
        <w:pStyle w:val="ListParagraph"/>
        <w:numPr>
          <w:ilvl w:val="0"/>
          <w:numId w:val="7"/>
        </w:numPr>
        <w:rPr>
          <w:rFonts w:ascii="Times New Roman" w:hAnsi="Times New Roman" w:cs="Times New Roman"/>
          <w:sz w:val="24"/>
          <w:szCs w:val="24"/>
        </w:rPr>
      </w:pPr>
      <w:r w:rsidRPr="00EE41C6">
        <w:rPr>
          <w:rFonts w:ascii="Times New Roman" w:hAnsi="Times New Roman" w:cs="Times New Roman"/>
          <w:sz w:val="24"/>
          <w:szCs w:val="24"/>
        </w:rPr>
        <w:t>Marketing manager.</w:t>
      </w:r>
    </w:p>
    <w:p w14:paraId="09D41623" w14:textId="77777777" w:rsidR="00E20F2E" w:rsidRPr="00EE41C6" w:rsidRDefault="00E20F2E" w:rsidP="00EE41C6">
      <w:pPr>
        <w:pStyle w:val="ListParagraph"/>
        <w:numPr>
          <w:ilvl w:val="0"/>
          <w:numId w:val="7"/>
        </w:numPr>
        <w:rPr>
          <w:rFonts w:ascii="Times New Roman" w:hAnsi="Times New Roman" w:cs="Times New Roman"/>
          <w:sz w:val="24"/>
          <w:szCs w:val="24"/>
        </w:rPr>
      </w:pPr>
      <w:r w:rsidRPr="00EE41C6">
        <w:rPr>
          <w:rFonts w:ascii="Times New Roman" w:hAnsi="Times New Roman" w:cs="Times New Roman"/>
          <w:sz w:val="24"/>
          <w:szCs w:val="24"/>
        </w:rPr>
        <w:t>Office administrator.</w:t>
      </w:r>
    </w:p>
    <w:p w14:paraId="2861E9D3" w14:textId="77777777" w:rsidR="00E20F2E" w:rsidRPr="00EE41C6" w:rsidRDefault="00E20F2E" w:rsidP="00EE41C6">
      <w:pPr>
        <w:pStyle w:val="ListParagraph"/>
        <w:numPr>
          <w:ilvl w:val="0"/>
          <w:numId w:val="7"/>
        </w:numPr>
        <w:rPr>
          <w:rFonts w:ascii="Times New Roman" w:hAnsi="Times New Roman" w:cs="Times New Roman"/>
          <w:sz w:val="24"/>
          <w:szCs w:val="24"/>
        </w:rPr>
      </w:pPr>
      <w:r w:rsidRPr="00EE41C6">
        <w:rPr>
          <w:rFonts w:ascii="Times New Roman" w:hAnsi="Times New Roman" w:cs="Times New Roman"/>
          <w:sz w:val="24"/>
          <w:szCs w:val="24"/>
        </w:rPr>
        <w:t>Accountant.</w:t>
      </w:r>
    </w:p>
    <w:p w14:paraId="4F540477" w14:textId="77777777" w:rsidR="00E20F2E" w:rsidRPr="00EE41C6" w:rsidRDefault="00E20F2E" w:rsidP="00EE41C6">
      <w:pPr>
        <w:pStyle w:val="ListParagraph"/>
        <w:numPr>
          <w:ilvl w:val="0"/>
          <w:numId w:val="7"/>
        </w:numPr>
        <w:rPr>
          <w:rFonts w:ascii="Times New Roman" w:hAnsi="Times New Roman" w:cs="Times New Roman"/>
          <w:sz w:val="24"/>
          <w:szCs w:val="24"/>
        </w:rPr>
      </w:pPr>
      <w:r w:rsidRPr="00EE41C6">
        <w:rPr>
          <w:rFonts w:ascii="Times New Roman" w:hAnsi="Times New Roman" w:cs="Times New Roman"/>
          <w:sz w:val="24"/>
          <w:szCs w:val="24"/>
        </w:rPr>
        <w:t>Two Customer Assistants.</w:t>
      </w:r>
    </w:p>
    <w:p w14:paraId="653C27A3" w14:textId="77777777" w:rsidR="00E20F2E" w:rsidRPr="00EE41C6" w:rsidRDefault="00E20F2E" w:rsidP="00EE41C6">
      <w:pPr>
        <w:pStyle w:val="ListParagraph"/>
        <w:numPr>
          <w:ilvl w:val="0"/>
          <w:numId w:val="7"/>
        </w:numPr>
        <w:rPr>
          <w:rFonts w:ascii="Times New Roman" w:hAnsi="Times New Roman" w:cs="Times New Roman"/>
          <w:sz w:val="24"/>
          <w:szCs w:val="24"/>
        </w:rPr>
      </w:pPr>
      <w:r w:rsidRPr="00EE41C6">
        <w:rPr>
          <w:rFonts w:ascii="Times New Roman" w:hAnsi="Times New Roman" w:cs="Times New Roman"/>
          <w:sz w:val="24"/>
          <w:szCs w:val="24"/>
        </w:rPr>
        <w:t>Stockers (full time and part time).</w:t>
      </w:r>
    </w:p>
    <w:p w14:paraId="4FC99352" w14:textId="5B0EE289" w:rsidR="00E20F2E" w:rsidRDefault="00E20F2E" w:rsidP="00EE41C6">
      <w:pPr>
        <w:pStyle w:val="ListParagraph"/>
        <w:numPr>
          <w:ilvl w:val="0"/>
          <w:numId w:val="7"/>
        </w:numPr>
        <w:rPr>
          <w:rFonts w:ascii="Times New Roman" w:hAnsi="Times New Roman" w:cs="Times New Roman"/>
          <w:sz w:val="24"/>
          <w:szCs w:val="24"/>
        </w:rPr>
      </w:pPr>
      <w:r w:rsidRPr="00EE41C6">
        <w:rPr>
          <w:rFonts w:ascii="Times New Roman" w:hAnsi="Times New Roman" w:cs="Times New Roman"/>
          <w:sz w:val="24"/>
          <w:szCs w:val="24"/>
        </w:rPr>
        <w:t xml:space="preserve">Other </w:t>
      </w:r>
    </w:p>
    <w:p w14:paraId="65158679" w14:textId="05D4AE98" w:rsidR="00CF5022" w:rsidRDefault="00CF5022" w:rsidP="00CF5022">
      <w:pPr>
        <w:pStyle w:val="ListParagraph"/>
        <w:rPr>
          <w:rFonts w:ascii="Times New Roman" w:hAnsi="Times New Roman" w:cs="Times New Roman"/>
          <w:sz w:val="24"/>
          <w:szCs w:val="24"/>
        </w:rPr>
      </w:pPr>
    </w:p>
    <w:p w14:paraId="4B3AC081" w14:textId="77777777" w:rsidR="00CF5022" w:rsidRPr="00EE41C6" w:rsidRDefault="00CF5022" w:rsidP="00736074">
      <w:pPr>
        <w:pStyle w:val="Heading1"/>
      </w:pPr>
    </w:p>
    <w:p w14:paraId="1ECCEA78" w14:textId="64A44954" w:rsidR="00E20F2E" w:rsidRPr="00F85C0A" w:rsidRDefault="00E20F2E" w:rsidP="00736074">
      <w:pPr>
        <w:pStyle w:val="Heading1"/>
        <w:rPr>
          <w:b/>
          <w:bCs/>
          <w:i/>
          <w:iCs/>
        </w:rPr>
      </w:pPr>
      <w:bookmarkStart w:id="4" w:name="_Toc29157576"/>
      <w:r w:rsidRPr="00F85C0A">
        <w:rPr>
          <w:b/>
          <w:bCs/>
          <w:i/>
          <w:iCs/>
        </w:rPr>
        <w:t>Market size – Define Niche based on research and using top-down logic</w:t>
      </w:r>
      <w:bookmarkEnd w:id="4"/>
    </w:p>
    <w:p w14:paraId="27975A18" w14:textId="77777777" w:rsidR="00EE41C6" w:rsidRDefault="00EE41C6" w:rsidP="004F5810">
      <w:pPr>
        <w:shd w:val="clear" w:color="auto" w:fill="FFFFFF"/>
        <w:spacing w:before="280" w:after="150"/>
        <w:jc w:val="both"/>
        <w:rPr>
          <w:rFonts w:ascii="Times New Roman" w:eastAsia="Times New Roman" w:hAnsi="Times New Roman" w:cs="Times New Roman"/>
          <w:color w:val="343742"/>
          <w:sz w:val="24"/>
          <w:szCs w:val="24"/>
        </w:rPr>
      </w:pPr>
      <w:r>
        <w:rPr>
          <w:rFonts w:ascii="Times New Roman" w:eastAsia="Times New Roman" w:hAnsi="Times New Roman" w:cs="Times New Roman"/>
          <w:color w:val="343742"/>
          <w:sz w:val="24"/>
          <w:szCs w:val="24"/>
        </w:rPr>
        <w:t>In the past years, most local IT shops had decreasing number of customers due to the success of large online worldwide famous shops that draw away local customers with help of their low prices. That is from where we got our idea. Our local market deserves one big web IT shop. We believe that with our low prices and variety of IT devices and equipment, customers would pick us as the place to buy rather than some other place online where they do not have free delivery and free access to our community.</w:t>
      </w:r>
    </w:p>
    <w:p w14:paraId="7577AC8E" w14:textId="77777777" w:rsidR="00EE41C6" w:rsidRDefault="00EE41C6" w:rsidP="004F5810">
      <w:pPr>
        <w:shd w:val="clear" w:color="auto" w:fill="FFFFFF"/>
        <w:spacing w:before="280" w:after="150"/>
        <w:jc w:val="both"/>
        <w:rPr>
          <w:rFonts w:ascii="Times New Roman" w:eastAsia="Times New Roman" w:hAnsi="Times New Roman" w:cs="Times New Roman"/>
          <w:color w:val="343742"/>
          <w:sz w:val="24"/>
          <w:szCs w:val="24"/>
        </w:rPr>
      </w:pPr>
      <w:r>
        <w:rPr>
          <w:rFonts w:ascii="Times New Roman" w:eastAsia="Times New Roman" w:hAnsi="Times New Roman" w:cs="Times New Roman"/>
          <w:color w:val="343742"/>
          <w:sz w:val="24"/>
          <w:szCs w:val="24"/>
        </w:rPr>
        <w:t>We believe that our IT shop can provide a reasonable selection in the most important product areas, be competitive in pricing, and offer the customer a shopping environment that will assure repeat business.</w:t>
      </w:r>
    </w:p>
    <w:p w14:paraId="39F84539" w14:textId="31CD8310" w:rsidR="00E20F2E" w:rsidRPr="00F05462" w:rsidRDefault="00E20F2E" w:rsidP="004F5810">
      <w:pPr>
        <w:rPr>
          <w:rFonts w:ascii="Times New Roman" w:hAnsi="Times New Roman" w:cs="Times New Roman"/>
          <w:sz w:val="24"/>
          <w:szCs w:val="24"/>
        </w:rPr>
      </w:pPr>
      <w:r w:rsidRPr="00F05462">
        <w:rPr>
          <w:rFonts w:ascii="Times New Roman" w:hAnsi="Times New Roman" w:cs="Times New Roman"/>
          <w:sz w:val="24"/>
          <w:szCs w:val="24"/>
        </w:rPr>
        <w:t>We will focus on two significant customer groups: IT enthusiasts and IT specialists.</w:t>
      </w:r>
    </w:p>
    <w:p w14:paraId="3429DBF9" w14:textId="44E8AD28" w:rsidR="00F05462" w:rsidRPr="00F05462" w:rsidRDefault="00F05462" w:rsidP="00E20F2E">
      <w:pPr>
        <w:jc w:val="both"/>
        <w:rPr>
          <w:rFonts w:ascii="Times New Roman" w:hAnsi="Times New Roman" w:cs="Times New Roman"/>
          <w:sz w:val="24"/>
          <w:szCs w:val="24"/>
        </w:rPr>
      </w:pPr>
    </w:p>
    <w:p w14:paraId="2D47BF3C" w14:textId="62CFBE7C" w:rsidR="00F05462" w:rsidRDefault="00F05462" w:rsidP="00736074">
      <w:pPr>
        <w:pStyle w:val="Heading1"/>
        <w:rPr>
          <w:b/>
          <w:bCs/>
          <w:i/>
          <w:iCs/>
        </w:rPr>
      </w:pPr>
      <w:bookmarkStart w:id="5" w:name="_Toc29157577"/>
      <w:r w:rsidRPr="00736074">
        <w:rPr>
          <w:b/>
          <w:bCs/>
          <w:i/>
          <w:iCs/>
        </w:rPr>
        <w:t>Industry Analysis</w:t>
      </w:r>
      <w:bookmarkEnd w:id="5"/>
    </w:p>
    <w:p w14:paraId="56CB987A" w14:textId="77777777" w:rsidR="00736074" w:rsidRPr="00736074" w:rsidRDefault="00736074" w:rsidP="00736074"/>
    <w:p w14:paraId="716BFE11" w14:textId="77777777" w:rsidR="00EE41C6" w:rsidRDefault="00EE41C6" w:rsidP="004F5810">
      <w:pPr>
        <w:shd w:val="clear" w:color="auto" w:fill="FFFFFF"/>
        <w:spacing w:after="450"/>
        <w:jc w:val="both"/>
        <w:rPr>
          <w:rFonts w:ascii="Times New Roman" w:eastAsia="Times New Roman" w:hAnsi="Times New Roman" w:cs="Times New Roman"/>
          <w:color w:val="343742"/>
          <w:sz w:val="24"/>
          <w:szCs w:val="24"/>
        </w:rPr>
      </w:pPr>
      <w:r>
        <w:rPr>
          <w:rFonts w:ascii="Times New Roman" w:eastAsia="Times New Roman" w:hAnsi="Times New Roman" w:cs="Times New Roman"/>
          <w:color w:val="343742"/>
          <w:sz w:val="24"/>
          <w:szCs w:val="24"/>
        </w:rPr>
        <w:t>The IT retailing industry is highly competitive. Suppliers have a great deal of power in setting and negotiating the prices of their products and services. The costs of services and devices are generally not always that cheap, and buyers are willing to search for the most favorable combination of price and acceptable service. We are there to help them on that path.</w:t>
      </w:r>
    </w:p>
    <w:p w14:paraId="2E357EA3" w14:textId="77777777" w:rsidR="00F05462" w:rsidRPr="00F85C0A" w:rsidRDefault="00F05462" w:rsidP="00F85C0A">
      <w:pPr>
        <w:pStyle w:val="Title"/>
        <w:rPr>
          <w:sz w:val="72"/>
          <w:szCs w:val="72"/>
        </w:rPr>
      </w:pPr>
    </w:p>
    <w:p w14:paraId="340ABB2C" w14:textId="5547F2C1" w:rsidR="00F05462" w:rsidRPr="00736074" w:rsidRDefault="00F05462" w:rsidP="00736074">
      <w:pPr>
        <w:pStyle w:val="Heading1"/>
        <w:rPr>
          <w:b/>
          <w:bCs/>
          <w:i/>
          <w:iCs/>
        </w:rPr>
      </w:pPr>
      <w:bookmarkStart w:id="6" w:name="_Toc29157578"/>
      <w:r w:rsidRPr="00736074">
        <w:rPr>
          <w:b/>
          <w:bCs/>
          <w:i/>
          <w:iCs/>
        </w:rPr>
        <w:lastRenderedPageBreak/>
        <w:t>Customer Analysis-Value Proposition</w:t>
      </w:r>
      <w:bookmarkEnd w:id="6"/>
    </w:p>
    <w:p w14:paraId="60EABC24" w14:textId="074C63B6" w:rsidR="00DC628C" w:rsidRDefault="00EE41C6" w:rsidP="00736074">
      <w:pPr>
        <w:shd w:val="clear" w:color="auto" w:fill="FFFFFF"/>
        <w:spacing w:before="280" w:after="150"/>
        <w:rPr>
          <w:rFonts w:ascii="Times New Roman" w:eastAsia="Times New Roman" w:hAnsi="Times New Roman" w:cs="Times New Roman"/>
          <w:color w:val="343742"/>
          <w:sz w:val="24"/>
          <w:szCs w:val="24"/>
        </w:rPr>
      </w:pPr>
      <w:r>
        <w:rPr>
          <w:rFonts w:ascii="Times New Roman" w:eastAsia="Times New Roman" w:hAnsi="Times New Roman" w:cs="Times New Roman"/>
          <w:color w:val="343742"/>
          <w:sz w:val="24"/>
          <w:szCs w:val="24"/>
        </w:rPr>
        <w:t>We said that our main customers are IT specialists and IT enthusiasts. It may sound a little bit too generic, but we are all aware that we live in the IT age, where every single person, from a little child to our grandparents, uses those devices and that they help them with their everyday activities.</w:t>
      </w:r>
    </w:p>
    <w:p w14:paraId="1899E415" w14:textId="77777777" w:rsidR="00736074" w:rsidRPr="00736074" w:rsidRDefault="00736074" w:rsidP="00736074">
      <w:pPr>
        <w:shd w:val="clear" w:color="auto" w:fill="FFFFFF"/>
        <w:spacing w:before="280" w:after="150"/>
        <w:rPr>
          <w:rFonts w:ascii="Times New Roman" w:eastAsia="Times New Roman" w:hAnsi="Times New Roman" w:cs="Times New Roman"/>
          <w:color w:val="343742"/>
          <w:sz w:val="24"/>
          <w:szCs w:val="24"/>
        </w:rPr>
      </w:pPr>
    </w:p>
    <w:p w14:paraId="13C9DD8D" w14:textId="5D210185" w:rsidR="005E209D" w:rsidRPr="00736074" w:rsidRDefault="005E209D" w:rsidP="00736074">
      <w:pPr>
        <w:pStyle w:val="Heading1"/>
        <w:rPr>
          <w:b/>
          <w:bCs/>
          <w:i/>
          <w:iCs/>
        </w:rPr>
      </w:pPr>
      <w:bookmarkStart w:id="7" w:name="_Toc29157579"/>
      <w:r w:rsidRPr="00736074">
        <w:rPr>
          <w:b/>
          <w:bCs/>
          <w:i/>
          <w:iCs/>
        </w:rPr>
        <w:t>Competitior analysis</w:t>
      </w:r>
      <w:bookmarkEnd w:id="7"/>
    </w:p>
    <w:p w14:paraId="5644460C" w14:textId="77777777" w:rsidR="00EE41C6" w:rsidRPr="00EE41C6" w:rsidRDefault="00EE41C6" w:rsidP="00E20F2E">
      <w:pPr>
        <w:jc w:val="both"/>
        <w:rPr>
          <w:rFonts w:ascii="Times New Roman" w:hAnsi="Times New Roman" w:cs="Times New Roman"/>
          <w:b/>
          <w:bCs/>
          <w:i/>
          <w:iCs/>
          <w:sz w:val="28"/>
          <w:szCs w:val="28"/>
        </w:rPr>
      </w:pPr>
    </w:p>
    <w:tbl>
      <w:tblPr>
        <w:tblStyle w:val="TableGrid"/>
        <w:tblW w:w="0" w:type="auto"/>
        <w:tblLook w:val="04A0" w:firstRow="1" w:lastRow="0" w:firstColumn="1" w:lastColumn="0" w:noHBand="0" w:noVBand="1"/>
      </w:tblPr>
      <w:tblGrid>
        <w:gridCol w:w="2265"/>
        <w:gridCol w:w="2265"/>
        <w:gridCol w:w="2266"/>
        <w:gridCol w:w="2266"/>
      </w:tblGrid>
      <w:tr w:rsidR="005E209D" w14:paraId="553C7F09" w14:textId="77777777" w:rsidTr="005E209D">
        <w:tc>
          <w:tcPr>
            <w:tcW w:w="2265" w:type="dxa"/>
          </w:tcPr>
          <w:p w14:paraId="6EA28F34" w14:textId="77777777" w:rsidR="005E209D" w:rsidRDefault="005E209D" w:rsidP="00E20F2E">
            <w:pPr>
              <w:jc w:val="both"/>
              <w:rPr>
                <w:rFonts w:ascii="Times New Roman" w:hAnsi="Times New Roman" w:cs="Times New Roman"/>
                <w:sz w:val="24"/>
                <w:szCs w:val="24"/>
              </w:rPr>
            </w:pPr>
          </w:p>
        </w:tc>
        <w:tc>
          <w:tcPr>
            <w:tcW w:w="2265" w:type="dxa"/>
          </w:tcPr>
          <w:p w14:paraId="6D5CB373" w14:textId="514BC0C9" w:rsidR="005E209D" w:rsidRPr="00EE41C6" w:rsidRDefault="005E209D" w:rsidP="00E20F2E">
            <w:pPr>
              <w:jc w:val="both"/>
              <w:rPr>
                <w:rFonts w:ascii="Times New Roman" w:hAnsi="Times New Roman" w:cs="Times New Roman"/>
                <w:b/>
                <w:bCs/>
                <w:sz w:val="28"/>
                <w:szCs w:val="28"/>
              </w:rPr>
            </w:pPr>
            <w:r w:rsidRPr="00EE41C6">
              <w:rPr>
                <w:b/>
                <w:bCs/>
                <w:sz w:val="28"/>
                <w:szCs w:val="28"/>
              </w:rPr>
              <w:t>Competitior 1</w:t>
            </w:r>
          </w:p>
        </w:tc>
        <w:tc>
          <w:tcPr>
            <w:tcW w:w="2266" w:type="dxa"/>
          </w:tcPr>
          <w:p w14:paraId="185D42D5" w14:textId="0175F8F3" w:rsidR="005E209D" w:rsidRPr="00EE41C6" w:rsidRDefault="005E209D" w:rsidP="00E20F2E">
            <w:pPr>
              <w:jc w:val="both"/>
              <w:rPr>
                <w:rFonts w:ascii="Times New Roman" w:hAnsi="Times New Roman" w:cs="Times New Roman"/>
                <w:b/>
                <w:bCs/>
                <w:sz w:val="28"/>
                <w:szCs w:val="28"/>
              </w:rPr>
            </w:pPr>
            <w:r w:rsidRPr="00EE41C6">
              <w:rPr>
                <w:b/>
                <w:bCs/>
                <w:sz w:val="28"/>
                <w:szCs w:val="28"/>
              </w:rPr>
              <w:t>Competitior 2</w:t>
            </w:r>
          </w:p>
        </w:tc>
        <w:tc>
          <w:tcPr>
            <w:tcW w:w="2266" w:type="dxa"/>
          </w:tcPr>
          <w:p w14:paraId="4CD9A930" w14:textId="0A3EAED6" w:rsidR="005E209D" w:rsidRPr="00EE41C6" w:rsidRDefault="00DC628C" w:rsidP="00DC628C">
            <w:pPr>
              <w:jc w:val="center"/>
              <w:rPr>
                <w:rFonts w:ascii="Times New Roman" w:hAnsi="Times New Roman" w:cs="Times New Roman"/>
                <w:b/>
                <w:bCs/>
                <w:sz w:val="28"/>
                <w:szCs w:val="28"/>
              </w:rPr>
            </w:pPr>
            <w:r w:rsidRPr="00EE41C6">
              <w:rPr>
                <w:b/>
                <w:bCs/>
                <w:sz w:val="28"/>
                <w:szCs w:val="28"/>
              </w:rPr>
              <w:t>Most important findings</w:t>
            </w:r>
          </w:p>
        </w:tc>
      </w:tr>
      <w:tr w:rsidR="00DC628C" w14:paraId="36B7874E" w14:textId="77777777" w:rsidTr="005E209D">
        <w:tc>
          <w:tcPr>
            <w:tcW w:w="2265" w:type="dxa"/>
          </w:tcPr>
          <w:p w14:paraId="0CE26BFE" w14:textId="217C4159" w:rsidR="00DC628C" w:rsidRPr="00EE41C6" w:rsidRDefault="00DC628C" w:rsidP="00DC628C">
            <w:pPr>
              <w:jc w:val="both"/>
              <w:rPr>
                <w:rFonts w:ascii="Times New Roman" w:hAnsi="Times New Roman" w:cs="Times New Roman"/>
                <w:b/>
                <w:bCs/>
                <w:sz w:val="40"/>
                <w:szCs w:val="40"/>
              </w:rPr>
            </w:pPr>
            <w:r w:rsidRPr="00EE41C6">
              <w:rPr>
                <w:b/>
                <w:bCs/>
                <w:color w:val="FF0000"/>
                <w:sz w:val="40"/>
                <w:szCs w:val="40"/>
              </w:rPr>
              <w:t>Strengths</w:t>
            </w:r>
          </w:p>
        </w:tc>
        <w:tc>
          <w:tcPr>
            <w:tcW w:w="2265" w:type="dxa"/>
          </w:tcPr>
          <w:p w14:paraId="00DFA215" w14:textId="77777777" w:rsidR="00DC628C" w:rsidRPr="00DC628C" w:rsidRDefault="00DC628C" w:rsidP="00DC628C">
            <w:pPr>
              <w:rPr>
                <w:rFonts w:ascii="Times New Roman" w:hAnsi="Times New Roman" w:cs="Times New Roman"/>
                <w:sz w:val="24"/>
                <w:szCs w:val="24"/>
              </w:rPr>
            </w:pPr>
            <w:r w:rsidRPr="00DC628C">
              <w:rPr>
                <w:rFonts w:ascii="Times New Roman" w:hAnsi="Times New Roman" w:cs="Times New Roman"/>
                <w:sz w:val="24"/>
                <w:szCs w:val="24"/>
              </w:rPr>
              <w:t>-Offers shop online</w:t>
            </w:r>
          </w:p>
          <w:p w14:paraId="65559C14" w14:textId="1E59A0D3" w:rsidR="00DC628C" w:rsidRDefault="00DC628C" w:rsidP="00DC628C">
            <w:pPr>
              <w:rPr>
                <w:rFonts w:ascii="Times New Roman" w:hAnsi="Times New Roman" w:cs="Times New Roman"/>
                <w:sz w:val="24"/>
                <w:szCs w:val="24"/>
              </w:rPr>
            </w:pPr>
            <w:r w:rsidRPr="00DC628C">
              <w:rPr>
                <w:rFonts w:ascii="Times New Roman" w:hAnsi="Times New Roman" w:cs="Times New Roman"/>
                <w:sz w:val="24"/>
                <w:szCs w:val="24"/>
              </w:rPr>
              <w:t>-Delivers at home though whole the region within 24h</w:t>
            </w:r>
          </w:p>
        </w:tc>
        <w:tc>
          <w:tcPr>
            <w:tcW w:w="2266" w:type="dxa"/>
          </w:tcPr>
          <w:p w14:paraId="60746DB3" w14:textId="77777777" w:rsidR="00DC628C" w:rsidRDefault="00DC628C" w:rsidP="00DC628C">
            <w:r>
              <w:t>-The price of products is low</w:t>
            </w:r>
          </w:p>
          <w:p w14:paraId="20519CEF" w14:textId="6DA146D7" w:rsidR="00DC628C" w:rsidRDefault="00DC628C" w:rsidP="00DC628C">
            <w:pPr>
              <w:rPr>
                <w:rFonts w:ascii="Times New Roman" w:hAnsi="Times New Roman" w:cs="Times New Roman"/>
                <w:sz w:val="24"/>
                <w:szCs w:val="24"/>
              </w:rPr>
            </w:pPr>
            <w:r>
              <w:t>-Everyday there are new products</w:t>
            </w:r>
          </w:p>
        </w:tc>
        <w:tc>
          <w:tcPr>
            <w:tcW w:w="2266" w:type="dxa"/>
          </w:tcPr>
          <w:p w14:paraId="75FE455A" w14:textId="41B6DDC4" w:rsidR="00DC628C" w:rsidRDefault="00DC628C" w:rsidP="00DC628C">
            <w:pPr>
              <w:rPr>
                <w:rFonts w:ascii="Times New Roman" w:hAnsi="Times New Roman" w:cs="Times New Roman"/>
                <w:sz w:val="24"/>
                <w:szCs w:val="24"/>
              </w:rPr>
            </w:pPr>
            <w:r w:rsidRPr="00DC628C">
              <w:rPr>
                <w:rFonts w:ascii="Times New Roman" w:hAnsi="Times New Roman" w:cs="Times New Roman"/>
                <w:sz w:val="24"/>
                <w:szCs w:val="24"/>
              </w:rPr>
              <w:t>An online shop seems to be more and more important. Customers want to be able to order products from their home. Customers also like it when they got something for free or a discount  on something when they buy products.</w:t>
            </w:r>
          </w:p>
        </w:tc>
      </w:tr>
      <w:tr w:rsidR="00DC628C" w14:paraId="4D4D1289" w14:textId="77777777" w:rsidTr="005E209D">
        <w:tc>
          <w:tcPr>
            <w:tcW w:w="2265" w:type="dxa"/>
          </w:tcPr>
          <w:p w14:paraId="39CE8DAF" w14:textId="1B036564" w:rsidR="00DC628C" w:rsidRPr="00EE41C6" w:rsidRDefault="00DC628C" w:rsidP="00DC628C">
            <w:pPr>
              <w:jc w:val="both"/>
              <w:rPr>
                <w:rFonts w:ascii="Times New Roman" w:hAnsi="Times New Roman" w:cs="Times New Roman"/>
                <w:b/>
                <w:bCs/>
                <w:sz w:val="40"/>
                <w:szCs w:val="40"/>
              </w:rPr>
            </w:pPr>
            <w:r w:rsidRPr="00EE41C6">
              <w:rPr>
                <w:b/>
                <w:bCs/>
                <w:color w:val="FF0000"/>
                <w:sz w:val="40"/>
                <w:szCs w:val="40"/>
              </w:rPr>
              <w:t>Weakness</w:t>
            </w:r>
          </w:p>
        </w:tc>
        <w:tc>
          <w:tcPr>
            <w:tcW w:w="2265" w:type="dxa"/>
          </w:tcPr>
          <w:p w14:paraId="7D469C6B" w14:textId="77777777" w:rsidR="00DC628C" w:rsidRPr="00DC628C" w:rsidRDefault="00DC628C" w:rsidP="00DC628C">
            <w:pPr>
              <w:rPr>
                <w:rFonts w:ascii="Times New Roman" w:hAnsi="Times New Roman" w:cs="Times New Roman"/>
                <w:sz w:val="24"/>
                <w:szCs w:val="24"/>
              </w:rPr>
            </w:pPr>
            <w:r w:rsidRPr="00DC628C">
              <w:rPr>
                <w:rFonts w:ascii="Times New Roman" w:hAnsi="Times New Roman" w:cs="Times New Roman"/>
                <w:sz w:val="24"/>
                <w:szCs w:val="24"/>
              </w:rPr>
              <w:t>-The price  for products is higher than in other shops</w:t>
            </w:r>
          </w:p>
          <w:p w14:paraId="441E3DF4" w14:textId="18EBB261" w:rsidR="00DC628C" w:rsidRDefault="00DC628C" w:rsidP="00DC628C">
            <w:pPr>
              <w:rPr>
                <w:rFonts w:ascii="Times New Roman" w:hAnsi="Times New Roman" w:cs="Times New Roman"/>
                <w:sz w:val="24"/>
                <w:szCs w:val="24"/>
              </w:rPr>
            </w:pPr>
            <w:r w:rsidRPr="00DC628C">
              <w:rPr>
                <w:rFonts w:ascii="Times New Roman" w:hAnsi="Times New Roman" w:cs="Times New Roman"/>
                <w:sz w:val="24"/>
                <w:szCs w:val="24"/>
              </w:rPr>
              <w:t>-There is no way that a customer can see the products before they are ordred</w:t>
            </w:r>
          </w:p>
        </w:tc>
        <w:tc>
          <w:tcPr>
            <w:tcW w:w="2266" w:type="dxa"/>
          </w:tcPr>
          <w:p w14:paraId="13762C6C" w14:textId="77777777" w:rsidR="00DC628C" w:rsidRPr="00DC628C" w:rsidRDefault="00DC628C" w:rsidP="00DC628C">
            <w:pPr>
              <w:rPr>
                <w:rFonts w:ascii="Times New Roman" w:hAnsi="Times New Roman" w:cs="Times New Roman"/>
                <w:sz w:val="24"/>
                <w:szCs w:val="24"/>
              </w:rPr>
            </w:pPr>
            <w:r w:rsidRPr="00DC628C">
              <w:rPr>
                <w:rFonts w:ascii="Times New Roman" w:hAnsi="Times New Roman" w:cs="Times New Roman"/>
                <w:sz w:val="24"/>
                <w:szCs w:val="24"/>
              </w:rPr>
              <w:t>-Ordering products takes quite some time</w:t>
            </w:r>
          </w:p>
          <w:p w14:paraId="573B8923" w14:textId="3792ED66" w:rsidR="00DC628C" w:rsidRDefault="00DC628C" w:rsidP="00DC628C">
            <w:pPr>
              <w:rPr>
                <w:rFonts w:ascii="Times New Roman" w:hAnsi="Times New Roman" w:cs="Times New Roman"/>
                <w:sz w:val="24"/>
                <w:szCs w:val="24"/>
              </w:rPr>
            </w:pPr>
            <w:r w:rsidRPr="00DC628C">
              <w:rPr>
                <w:rFonts w:ascii="Times New Roman" w:hAnsi="Times New Roman" w:cs="Times New Roman"/>
                <w:sz w:val="24"/>
                <w:szCs w:val="24"/>
              </w:rPr>
              <w:t>-The shop is not as much open as customers would like</w:t>
            </w:r>
          </w:p>
        </w:tc>
        <w:tc>
          <w:tcPr>
            <w:tcW w:w="2266" w:type="dxa"/>
          </w:tcPr>
          <w:p w14:paraId="2208F934" w14:textId="282D135F" w:rsidR="00DC628C" w:rsidRDefault="00DC628C" w:rsidP="00DC628C">
            <w:pPr>
              <w:rPr>
                <w:rFonts w:ascii="Times New Roman" w:hAnsi="Times New Roman" w:cs="Times New Roman"/>
                <w:sz w:val="24"/>
                <w:szCs w:val="24"/>
              </w:rPr>
            </w:pPr>
            <w:r w:rsidRPr="00DC628C">
              <w:rPr>
                <w:rFonts w:ascii="Times New Roman" w:hAnsi="Times New Roman" w:cs="Times New Roman"/>
                <w:sz w:val="24"/>
                <w:szCs w:val="24"/>
              </w:rPr>
              <w:t>Customers don’t like  when  orders don’t come on time</w:t>
            </w:r>
          </w:p>
        </w:tc>
      </w:tr>
    </w:tbl>
    <w:p w14:paraId="7177235A" w14:textId="76292964" w:rsidR="005E209D" w:rsidRDefault="005E209D" w:rsidP="00E20F2E">
      <w:pPr>
        <w:jc w:val="both"/>
        <w:rPr>
          <w:rFonts w:ascii="Times New Roman" w:hAnsi="Times New Roman" w:cs="Times New Roman"/>
          <w:sz w:val="24"/>
          <w:szCs w:val="24"/>
        </w:rPr>
      </w:pPr>
    </w:p>
    <w:p w14:paraId="065BBFFF" w14:textId="77777777" w:rsidR="00736074" w:rsidRDefault="00736074" w:rsidP="00736074">
      <w:pPr>
        <w:pStyle w:val="Heading1"/>
        <w:rPr>
          <w:b/>
          <w:bCs/>
          <w:i/>
          <w:iCs/>
        </w:rPr>
      </w:pPr>
    </w:p>
    <w:p w14:paraId="44F6931D" w14:textId="77777777" w:rsidR="00736074" w:rsidRDefault="00736074" w:rsidP="00736074">
      <w:pPr>
        <w:pStyle w:val="Heading1"/>
        <w:rPr>
          <w:b/>
          <w:bCs/>
          <w:i/>
          <w:iCs/>
        </w:rPr>
      </w:pPr>
    </w:p>
    <w:p w14:paraId="5C0EDC3A" w14:textId="77777777" w:rsidR="00736074" w:rsidRDefault="00736074" w:rsidP="00736074">
      <w:pPr>
        <w:pStyle w:val="Heading1"/>
        <w:rPr>
          <w:b/>
          <w:bCs/>
          <w:i/>
          <w:iCs/>
        </w:rPr>
      </w:pPr>
    </w:p>
    <w:p w14:paraId="08257F5D" w14:textId="77777777" w:rsidR="00736074" w:rsidRDefault="00736074" w:rsidP="00736074">
      <w:pPr>
        <w:pStyle w:val="Heading1"/>
        <w:rPr>
          <w:b/>
          <w:bCs/>
          <w:i/>
          <w:iCs/>
        </w:rPr>
      </w:pPr>
    </w:p>
    <w:p w14:paraId="2A4DF55D" w14:textId="0BCAAEFB" w:rsidR="00736074" w:rsidRDefault="00736074" w:rsidP="00736074">
      <w:pPr>
        <w:pStyle w:val="Heading1"/>
        <w:rPr>
          <w:b/>
          <w:bCs/>
          <w:i/>
          <w:iCs/>
        </w:rPr>
      </w:pPr>
    </w:p>
    <w:p w14:paraId="79A77D84" w14:textId="77777777" w:rsidR="00736074" w:rsidRPr="00736074" w:rsidRDefault="00736074" w:rsidP="00736074"/>
    <w:p w14:paraId="5972B0F2" w14:textId="3A3F5288" w:rsidR="005E209D" w:rsidRPr="00736074" w:rsidRDefault="005E209D" w:rsidP="00736074">
      <w:pPr>
        <w:pStyle w:val="Heading1"/>
        <w:rPr>
          <w:b/>
          <w:bCs/>
          <w:i/>
          <w:iCs/>
        </w:rPr>
      </w:pPr>
      <w:bookmarkStart w:id="8" w:name="_Toc29157580"/>
      <w:r w:rsidRPr="00736074">
        <w:rPr>
          <w:b/>
          <w:bCs/>
          <w:i/>
          <w:iCs/>
        </w:rPr>
        <w:lastRenderedPageBreak/>
        <w:t>Marketing plan</w:t>
      </w:r>
      <w:bookmarkEnd w:id="8"/>
    </w:p>
    <w:p w14:paraId="5A1E5314" w14:textId="77777777" w:rsidR="00CF5022" w:rsidRPr="00EE41C6" w:rsidRDefault="00CF5022" w:rsidP="005E209D">
      <w:pPr>
        <w:rPr>
          <w:b/>
          <w:i/>
          <w:iCs/>
          <w:sz w:val="28"/>
          <w:szCs w:val="28"/>
        </w:rPr>
      </w:pPr>
    </w:p>
    <w:p w14:paraId="437F8DDE" w14:textId="2C7AE5F2" w:rsidR="00295D43" w:rsidRDefault="00F55E22" w:rsidP="005E209D">
      <w:pPr>
        <w:rPr>
          <w:bCs/>
          <w:sz w:val="24"/>
          <w:u w:val="single"/>
        </w:rPr>
      </w:pPr>
      <w:r w:rsidRPr="00F85C0A">
        <w:rPr>
          <w:bCs/>
          <w:noProof/>
          <w:sz w:val="24"/>
        </w:rPr>
        <w:drawing>
          <wp:inline distT="0" distB="0" distL="0" distR="0" wp14:anchorId="0C5AC1FB" wp14:editId="2FCC27AE">
            <wp:extent cx="5943600" cy="3329940"/>
            <wp:effectExtent l="76200" t="76200" r="13335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keting plan.PNG"/>
                    <pic:cNvPicPr/>
                  </pic:nvPicPr>
                  <pic:blipFill>
                    <a:blip r:embed="rId9">
                      <a:extLst>
                        <a:ext uri="{28A0092B-C50C-407E-A947-70E740481C1C}">
                          <a14:useLocalDpi xmlns:a14="http://schemas.microsoft.com/office/drawing/2010/main" val="0"/>
                        </a:ext>
                      </a:extLst>
                    </a:blip>
                    <a:stretch>
                      <a:fillRect/>
                    </a:stretch>
                  </pic:blipFill>
                  <pic:spPr>
                    <a:xfrm>
                      <a:off x="0" y="0"/>
                      <a:ext cx="5967782" cy="3343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F417D0" w14:textId="77777777" w:rsidR="00736074" w:rsidRDefault="00736074" w:rsidP="00736074">
      <w:pPr>
        <w:pStyle w:val="Heading1"/>
        <w:rPr>
          <w:b/>
          <w:bCs/>
          <w:i/>
          <w:iCs/>
        </w:rPr>
      </w:pPr>
    </w:p>
    <w:p w14:paraId="7306D44D" w14:textId="1BA84523" w:rsidR="00736074" w:rsidRDefault="005E209D" w:rsidP="00736074">
      <w:pPr>
        <w:pStyle w:val="Heading1"/>
        <w:rPr>
          <w:b/>
          <w:bCs/>
          <w:i/>
          <w:iCs/>
        </w:rPr>
      </w:pPr>
      <w:bookmarkStart w:id="9" w:name="_Toc29157581"/>
      <w:r w:rsidRPr="00736074">
        <w:rPr>
          <w:b/>
          <w:bCs/>
          <w:i/>
          <w:iCs/>
        </w:rPr>
        <w:t>Operation plan</w:t>
      </w:r>
      <w:bookmarkEnd w:id="9"/>
    </w:p>
    <w:p w14:paraId="21710152" w14:textId="77777777" w:rsidR="00736074" w:rsidRPr="00736074" w:rsidRDefault="00736074" w:rsidP="00736074"/>
    <w:p w14:paraId="4A4C39BC" w14:textId="511311B8" w:rsidR="00295D43" w:rsidRPr="004F5810" w:rsidRDefault="00295D43" w:rsidP="004F5810">
      <w:pPr>
        <w:jc w:val="both"/>
        <w:rPr>
          <w:rFonts w:ascii="Times New Roman" w:hAnsi="Times New Roman" w:cs="Times New Roman"/>
          <w:bCs/>
          <w:sz w:val="24"/>
          <w:lang w:val="bs-Latn-BA"/>
        </w:rPr>
      </w:pPr>
      <w:r w:rsidRPr="004F5810">
        <w:rPr>
          <w:rFonts w:ascii="Times New Roman" w:hAnsi="Times New Roman" w:cs="Times New Roman"/>
          <w:bCs/>
          <w:sz w:val="24"/>
        </w:rPr>
        <w:t>Our compan</w:t>
      </w:r>
      <w:r w:rsidRPr="004F5810">
        <w:rPr>
          <w:rFonts w:ascii="Times New Roman" w:hAnsi="Times New Roman" w:cs="Times New Roman"/>
          <w:bCs/>
          <w:sz w:val="24"/>
          <w:lang w:val="bs-Latn-BA"/>
        </w:rPr>
        <w:t>y will be based on selling IT equipment and devices for all IT specialists and enthusiasts. At the beginning, we will invest our own money. Eventually, we will make sponsorships with bigger investors and companies so we can make our offer of products wider. Our more detailed information about finances can be found in our financial pla</w:t>
      </w:r>
      <w:r w:rsidR="003973FB" w:rsidRPr="004F5810">
        <w:rPr>
          <w:rFonts w:ascii="Times New Roman" w:hAnsi="Times New Roman" w:cs="Times New Roman"/>
          <w:bCs/>
          <w:sz w:val="24"/>
          <w:lang w:val="bs-Latn-BA"/>
        </w:rPr>
        <w:t>n. In the future, it is expected to have established connections and discounts with our suppliers via multiple contracts. With help of those discounts, we are making bigger profit. With our profit risinf, we will more fast pay out our loan.</w:t>
      </w:r>
    </w:p>
    <w:p w14:paraId="56D601C8" w14:textId="77777777" w:rsidR="00F55E22" w:rsidRDefault="00F55E22" w:rsidP="00736074">
      <w:pPr>
        <w:pStyle w:val="Heading1"/>
      </w:pPr>
    </w:p>
    <w:p w14:paraId="405095E8" w14:textId="77777777" w:rsidR="00736074" w:rsidRDefault="00736074" w:rsidP="00736074">
      <w:pPr>
        <w:pStyle w:val="Heading1"/>
        <w:rPr>
          <w:b/>
          <w:i/>
          <w:iCs/>
        </w:rPr>
      </w:pPr>
    </w:p>
    <w:p w14:paraId="32409AA7" w14:textId="77777777" w:rsidR="00736074" w:rsidRDefault="00736074" w:rsidP="00736074">
      <w:pPr>
        <w:pStyle w:val="Heading1"/>
        <w:rPr>
          <w:b/>
          <w:i/>
          <w:iCs/>
        </w:rPr>
      </w:pPr>
    </w:p>
    <w:p w14:paraId="2471C963" w14:textId="3C47A418" w:rsidR="00736074" w:rsidRDefault="00736074" w:rsidP="00736074">
      <w:pPr>
        <w:pStyle w:val="Heading1"/>
        <w:rPr>
          <w:b/>
          <w:i/>
          <w:iCs/>
        </w:rPr>
      </w:pPr>
    </w:p>
    <w:p w14:paraId="236F1159" w14:textId="77777777" w:rsidR="00736074" w:rsidRPr="00736074" w:rsidRDefault="00736074" w:rsidP="00736074"/>
    <w:p w14:paraId="1AB95C7A" w14:textId="65C3D290" w:rsidR="005E209D" w:rsidRPr="00736074" w:rsidRDefault="005E209D" w:rsidP="00736074">
      <w:pPr>
        <w:pStyle w:val="Heading1"/>
        <w:rPr>
          <w:b/>
          <w:i/>
          <w:iCs/>
        </w:rPr>
      </w:pPr>
      <w:bookmarkStart w:id="10" w:name="_Toc29157582"/>
      <w:r w:rsidRPr="00736074">
        <w:rPr>
          <w:b/>
          <w:i/>
          <w:iCs/>
        </w:rPr>
        <w:lastRenderedPageBreak/>
        <w:t>Financial plan</w:t>
      </w:r>
      <w:bookmarkEnd w:id="10"/>
    </w:p>
    <w:p w14:paraId="46E42A8C" w14:textId="77777777" w:rsidR="00CF5022" w:rsidRPr="00EE41C6" w:rsidRDefault="00CF5022" w:rsidP="005E209D">
      <w:pPr>
        <w:rPr>
          <w:b/>
          <w:i/>
          <w:iCs/>
          <w:sz w:val="28"/>
          <w:szCs w:val="28"/>
        </w:rPr>
      </w:pPr>
    </w:p>
    <w:p w14:paraId="2425CE93" w14:textId="0B6E3C59" w:rsidR="005E209D" w:rsidRDefault="00295D43" w:rsidP="00E20F2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8AD03" wp14:editId="260747DE">
            <wp:extent cx="6126480" cy="3634740"/>
            <wp:effectExtent l="76200" t="76200" r="140970" b="137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mod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7021" cy="36350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57F49" w14:textId="77777777" w:rsidR="004F5810" w:rsidRDefault="004F5810" w:rsidP="004F5810">
      <w:pPr>
        <w:pStyle w:val="Heading1"/>
        <w:rPr>
          <w:b/>
          <w:bCs/>
          <w:i/>
          <w:iCs/>
        </w:rPr>
      </w:pPr>
    </w:p>
    <w:p w14:paraId="238DC95D" w14:textId="77777777" w:rsidR="004F5810" w:rsidRDefault="004F5810" w:rsidP="004F5810">
      <w:pPr>
        <w:pStyle w:val="Heading1"/>
        <w:rPr>
          <w:b/>
          <w:bCs/>
          <w:i/>
          <w:iCs/>
        </w:rPr>
      </w:pPr>
    </w:p>
    <w:p w14:paraId="782952F0" w14:textId="77777777" w:rsidR="004F5810" w:rsidRDefault="004F5810" w:rsidP="004F5810">
      <w:pPr>
        <w:pStyle w:val="Heading1"/>
        <w:rPr>
          <w:b/>
          <w:bCs/>
          <w:i/>
          <w:iCs/>
        </w:rPr>
      </w:pPr>
    </w:p>
    <w:p w14:paraId="477137C0" w14:textId="77777777" w:rsidR="004F5810" w:rsidRDefault="004F5810" w:rsidP="004F5810">
      <w:pPr>
        <w:pStyle w:val="Heading1"/>
        <w:rPr>
          <w:b/>
          <w:bCs/>
          <w:i/>
          <w:iCs/>
        </w:rPr>
      </w:pPr>
    </w:p>
    <w:p w14:paraId="5B9DD892" w14:textId="77777777" w:rsidR="004F5810" w:rsidRDefault="004F5810" w:rsidP="004F5810">
      <w:pPr>
        <w:pStyle w:val="Heading1"/>
        <w:rPr>
          <w:b/>
          <w:bCs/>
          <w:i/>
          <w:iCs/>
        </w:rPr>
      </w:pPr>
    </w:p>
    <w:p w14:paraId="417AA91F" w14:textId="77777777" w:rsidR="004F5810" w:rsidRDefault="004F5810" w:rsidP="004F5810">
      <w:pPr>
        <w:pStyle w:val="Heading1"/>
        <w:rPr>
          <w:b/>
          <w:bCs/>
          <w:i/>
          <w:iCs/>
        </w:rPr>
      </w:pPr>
    </w:p>
    <w:p w14:paraId="0837C1B7" w14:textId="5EC523D1" w:rsidR="004F5810" w:rsidRDefault="004F5810" w:rsidP="004F5810">
      <w:pPr>
        <w:pStyle w:val="Heading1"/>
        <w:rPr>
          <w:b/>
          <w:bCs/>
          <w:i/>
          <w:iCs/>
        </w:rPr>
      </w:pPr>
    </w:p>
    <w:p w14:paraId="4BFBF3FF" w14:textId="1BCC6D22" w:rsidR="004F5810" w:rsidRDefault="004F5810" w:rsidP="004F5810"/>
    <w:p w14:paraId="0A7FAAB9" w14:textId="295DD811" w:rsidR="004F5810" w:rsidRDefault="004F5810" w:rsidP="004F5810">
      <w:pPr>
        <w:pStyle w:val="Heading1"/>
        <w:rPr>
          <w:b/>
          <w:bCs/>
          <w:i/>
          <w:iCs/>
        </w:rPr>
      </w:pPr>
    </w:p>
    <w:p w14:paraId="1036CB96" w14:textId="212CF0F1" w:rsidR="004F5810" w:rsidRDefault="004F5810" w:rsidP="004F5810"/>
    <w:p w14:paraId="542410E9" w14:textId="77777777" w:rsidR="004F5810" w:rsidRPr="004F5810" w:rsidRDefault="004F5810" w:rsidP="004F5810"/>
    <w:p w14:paraId="1F0DE04D" w14:textId="5E0F42B9" w:rsidR="004F5810" w:rsidRDefault="004F5810" w:rsidP="004F5810">
      <w:pPr>
        <w:pStyle w:val="Heading1"/>
        <w:rPr>
          <w:b/>
          <w:bCs/>
          <w:i/>
          <w:iCs/>
        </w:rPr>
      </w:pPr>
      <w:bookmarkStart w:id="11" w:name="_Toc29157583"/>
      <w:r w:rsidRPr="004F5810">
        <w:rPr>
          <w:b/>
          <w:bCs/>
          <w:i/>
          <w:iCs/>
        </w:rPr>
        <w:lastRenderedPageBreak/>
        <w:t>Development plan (future goals, expansion)</w:t>
      </w:r>
      <w:bookmarkEnd w:id="11"/>
    </w:p>
    <w:p w14:paraId="234FD236" w14:textId="48403576" w:rsidR="004F5810" w:rsidRDefault="004F5810" w:rsidP="004F5810"/>
    <w:p w14:paraId="624FD385" w14:textId="3011862C" w:rsidR="004F5810" w:rsidRDefault="004F5810" w:rsidP="004F5810">
      <w:pPr>
        <w:spacing w:line="240" w:lineRule="auto"/>
        <w:jc w:val="both"/>
        <w:rPr>
          <w:rFonts w:ascii="Times New Roman" w:hAnsi="Times New Roman" w:cs="Times New Roman"/>
          <w:sz w:val="24"/>
          <w:szCs w:val="24"/>
        </w:rPr>
      </w:pPr>
      <w:r w:rsidRPr="004F5810">
        <w:rPr>
          <w:rFonts w:ascii="Times New Roman" w:hAnsi="Times New Roman" w:cs="Times New Roman"/>
          <w:sz w:val="24"/>
          <w:szCs w:val="24"/>
        </w:rPr>
        <w:t>The plan for our IT shop, if it goes well, is to acquire the goods for sale from more manufacturers (get more warehouses), and hire more workers. A major goal is to become the best-selling IT shop in the country and get high-paying sponsors. Another goal is to have our own delivery service, so we can cut the expenses of the post company we are currently paying.</w:t>
      </w:r>
    </w:p>
    <w:p w14:paraId="2B5508E6" w14:textId="77777777" w:rsidR="004F5810" w:rsidRDefault="004F5810" w:rsidP="004F5810">
      <w:pPr>
        <w:spacing w:line="240" w:lineRule="auto"/>
        <w:jc w:val="both"/>
        <w:rPr>
          <w:rFonts w:ascii="Times New Roman" w:hAnsi="Times New Roman" w:cs="Times New Roman"/>
          <w:sz w:val="24"/>
          <w:szCs w:val="24"/>
        </w:rPr>
      </w:pPr>
    </w:p>
    <w:p w14:paraId="34643731" w14:textId="78431AE5" w:rsidR="004F5810" w:rsidRDefault="004F5810" w:rsidP="004F5810">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E374A7" wp14:editId="1CACE673">
            <wp:extent cx="5494496" cy="5296359"/>
            <wp:effectExtent l="76200" t="76200" r="12573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1-05 223940.png"/>
                    <pic:cNvPicPr/>
                  </pic:nvPicPr>
                  <pic:blipFill>
                    <a:blip r:embed="rId11">
                      <a:extLst>
                        <a:ext uri="{28A0092B-C50C-407E-A947-70E740481C1C}">
                          <a14:useLocalDpi xmlns:a14="http://schemas.microsoft.com/office/drawing/2010/main" val="0"/>
                        </a:ext>
                      </a:extLst>
                    </a:blip>
                    <a:stretch>
                      <a:fillRect/>
                    </a:stretch>
                  </pic:blipFill>
                  <pic:spPr>
                    <a:xfrm>
                      <a:off x="0" y="0"/>
                      <a:ext cx="5494496" cy="52963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6BBE00" w14:textId="221C34CB" w:rsidR="004F5810" w:rsidRDefault="004F5810" w:rsidP="004F5810">
      <w:pPr>
        <w:spacing w:line="240" w:lineRule="auto"/>
        <w:jc w:val="both"/>
        <w:rPr>
          <w:rFonts w:ascii="Times New Roman" w:hAnsi="Times New Roman" w:cs="Times New Roman"/>
          <w:sz w:val="24"/>
          <w:szCs w:val="24"/>
        </w:rPr>
      </w:pPr>
    </w:p>
    <w:p w14:paraId="2F2219FC" w14:textId="4A4B941D" w:rsidR="004F5810" w:rsidRDefault="004F5810" w:rsidP="004F5810">
      <w:pPr>
        <w:spacing w:line="240" w:lineRule="auto"/>
        <w:jc w:val="both"/>
        <w:rPr>
          <w:rFonts w:ascii="Times New Roman" w:hAnsi="Times New Roman" w:cs="Times New Roman"/>
          <w:sz w:val="24"/>
          <w:szCs w:val="24"/>
        </w:rPr>
      </w:pPr>
    </w:p>
    <w:p w14:paraId="507E05E2" w14:textId="0DB497C8" w:rsidR="004F5810" w:rsidRDefault="004F5810" w:rsidP="004F5810">
      <w:pPr>
        <w:spacing w:line="240" w:lineRule="auto"/>
        <w:jc w:val="both"/>
        <w:rPr>
          <w:rFonts w:ascii="Times New Roman" w:hAnsi="Times New Roman" w:cs="Times New Roman"/>
          <w:sz w:val="24"/>
          <w:szCs w:val="24"/>
        </w:rPr>
      </w:pPr>
    </w:p>
    <w:p w14:paraId="642F7D9D" w14:textId="0CF2E574" w:rsidR="004F5810" w:rsidRDefault="004F5810" w:rsidP="004F5810">
      <w:pPr>
        <w:spacing w:line="240" w:lineRule="auto"/>
        <w:jc w:val="both"/>
        <w:rPr>
          <w:rFonts w:ascii="Times New Roman" w:hAnsi="Times New Roman" w:cs="Times New Roman"/>
          <w:sz w:val="24"/>
          <w:szCs w:val="24"/>
        </w:rPr>
      </w:pPr>
    </w:p>
    <w:p w14:paraId="5D593874" w14:textId="42D7A583" w:rsidR="004F5810" w:rsidRDefault="004F5810" w:rsidP="004F5810">
      <w:pPr>
        <w:spacing w:line="240" w:lineRule="auto"/>
        <w:jc w:val="both"/>
        <w:rPr>
          <w:rFonts w:ascii="Times New Roman" w:hAnsi="Times New Roman" w:cs="Times New Roman"/>
          <w:sz w:val="24"/>
          <w:szCs w:val="24"/>
        </w:rPr>
      </w:pPr>
    </w:p>
    <w:p w14:paraId="65F57797" w14:textId="14F9D65E" w:rsidR="004F5810" w:rsidRDefault="004F5810" w:rsidP="004F5810">
      <w:pPr>
        <w:spacing w:line="240" w:lineRule="auto"/>
        <w:jc w:val="both"/>
        <w:rPr>
          <w:rFonts w:ascii="Times New Roman" w:hAnsi="Times New Roman" w:cs="Times New Roman"/>
          <w:sz w:val="24"/>
          <w:szCs w:val="24"/>
        </w:rPr>
      </w:pPr>
    </w:p>
    <w:p w14:paraId="4FA186F3" w14:textId="209A5E8E" w:rsidR="004F5810" w:rsidRDefault="004F5810" w:rsidP="004F5810">
      <w:pPr>
        <w:pStyle w:val="Heading1"/>
        <w:rPr>
          <w:b/>
          <w:bCs/>
          <w:i/>
          <w:iCs/>
        </w:rPr>
      </w:pPr>
      <w:bookmarkStart w:id="12" w:name="_Toc29157584"/>
      <w:r w:rsidRPr="004F5810">
        <w:rPr>
          <w:b/>
          <w:bCs/>
          <w:i/>
          <w:iCs/>
        </w:rPr>
        <w:lastRenderedPageBreak/>
        <w:t>Critical risks</w:t>
      </w:r>
      <w:bookmarkEnd w:id="12"/>
    </w:p>
    <w:p w14:paraId="5D2A3391" w14:textId="77777777" w:rsidR="004F5810" w:rsidRPr="004F5810" w:rsidRDefault="004F5810" w:rsidP="004F5810"/>
    <w:p w14:paraId="7C19C641" w14:textId="3709348B" w:rsidR="004F5810" w:rsidRPr="004F5810" w:rsidRDefault="004F5810" w:rsidP="004F5810">
      <w:pPr>
        <w:rPr>
          <w:rFonts w:ascii="Times New Roman" w:hAnsi="Times New Roman" w:cs="Times New Roman"/>
          <w:sz w:val="24"/>
          <w:szCs w:val="24"/>
        </w:rPr>
      </w:pPr>
      <w:r w:rsidRPr="004F5810">
        <w:rPr>
          <w:rFonts w:ascii="Times New Roman" w:hAnsi="Times New Roman" w:cs="Times New Roman"/>
          <w:sz w:val="24"/>
          <w:szCs w:val="24"/>
        </w:rPr>
        <w:t>Low sales, rent prices, bad reviews, problems with delivery, faulty equipment, website problems, shipment problems.</w:t>
      </w:r>
    </w:p>
    <w:p w14:paraId="77317D6D" w14:textId="40A5C2FF" w:rsidR="004F5810" w:rsidRPr="004F5810" w:rsidRDefault="004F5810" w:rsidP="004F5810">
      <w:pPr>
        <w:pStyle w:val="Heading1"/>
        <w:rPr>
          <w:b/>
          <w:bCs/>
          <w:i/>
          <w:iCs/>
        </w:rPr>
      </w:pPr>
    </w:p>
    <w:p w14:paraId="323688FA" w14:textId="72B8FB45" w:rsidR="004F5810" w:rsidRDefault="004F5810" w:rsidP="004F5810">
      <w:pPr>
        <w:pStyle w:val="Heading1"/>
        <w:rPr>
          <w:b/>
          <w:bCs/>
          <w:i/>
          <w:iCs/>
        </w:rPr>
      </w:pPr>
      <w:bookmarkStart w:id="13" w:name="_Toc29157585"/>
      <w:r w:rsidRPr="004F5810">
        <w:rPr>
          <w:b/>
          <w:bCs/>
          <w:i/>
          <w:iCs/>
        </w:rPr>
        <w:t>Offering</w:t>
      </w:r>
      <w:bookmarkEnd w:id="13"/>
    </w:p>
    <w:p w14:paraId="3D8C8452" w14:textId="52BD1A2D" w:rsidR="004F5810" w:rsidRDefault="004F5810" w:rsidP="004F5810"/>
    <w:p w14:paraId="3BA208C3" w14:textId="0F52C400" w:rsidR="004F5810" w:rsidRDefault="004F5810" w:rsidP="004F5810">
      <w:pPr>
        <w:rPr>
          <w:rFonts w:ascii="Times New Roman" w:hAnsi="Times New Roman" w:cs="Times New Roman"/>
          <w:sz w:val="24"/>
          <w:szCs w:val="24"/>
        </w:rPr>
      </w:pPr>
      <w:r w:rsidRPr="004F5810">
        <w:rPr>
          <w:rFonts w:ascii="Times New Roman" w:hAnsi="Times New Roman" w:cs="Times New Roman"/>
          <w:sz w:val="24"/>
          <w:szCs w:val="24"/>
        </w:rPr>
        <w:t>50 000 KM for all costs (salaries, rent, bills, products, delivery)</w:t>
      </w:r>
    </w:p>
    <w:p w14:paraId="7535FDCD" w14:textId="33569E74" w:rsidR="004F5810" w:rsidRDefault="004F5810" w:rsidP="004F5810">
      <w:pPr>
        <w:rPr>
          <w:rFonts w:ascii="Times New Roman" w:hAnsi="Times New Roman" w:cs="Times New Roman"/>
          <w:sz w:val="24"/>
          <w:szCs w:val="24"/>
        </w:rPr>
      </w:pPr>
    </w:p>
    <w:p w14:paraId="1D09A115" w14:textId="1B6FD414" w:rsidR="004F5810" w:rsidRDefault="004F5810" w:rsidP="004F5810">
      <w:pPr>
        <w:pStyle w:val="Heading1"/>
        <w:rPr>
          <w:b/>
          <w:bCs/>
          <w:i/>
          <w:iCs/>
        </w:rPr>
      </w:pPr>
      <w:bookmarkStart w:id="14" w:name="_Toc29157586"/>
      <w:r w:rsidRPr="004F5810">
        <w:rPr>
          <w:b/>
          <w:bCs/>
          <w:i/>
          <w:iCs/>
        </w:rPr>
        <w:t xml:space="preserve">Appendices </w:t>
      </w:r>
      <w:r w:rsidR="00A94BAE">
        <w:rPr>
          <w:b/>
          <w:bCs/>
          <w:i/>
          <w:iCs/>
        </w:rPr>
        <w:t>–</w:t>
      </w:r>
      <w:r w:rsidRPr="004F5810">
        <w:rPr>
          <w:b/>
          <w:bCs/>
          <w:i/>
          <w:iCs/>
        </w:rPr>
        <w:t xml:space="preserve"> none</w:t>
      </w:r>
      <w:bookmarkEnd w:id="14"/>
    </w:p>
    <w:p w14:paraId="756D6313" w14:textId="2C27C8A7" w:rsidR="00A94BAE" w:rsidRDefault="00A94BAE" w:rsidP="00A94BAE"/>
    <w:p w14:paraId="0D49754B" w14:textId="42FE1AEC" w:rsidR="00A94BAE" w:rsidRDefault="00A94BAE" w:rsidP="00A94BAE">
      <w:pPr>
        <w:pStyle w:val="Heading1"/>
        <w:rPr>
          <w:b/>
          <w:bCs/>
          <w:i/>
          <w:iCs/>
        </w:rPr>
      </w:pPr>
      <w:bookmarkStart w:id="15" w:name="_Toc29157587"/>
      <w:r w:rsidRPr="00A94BAE">
        <w:rPr>
          <w:b/>
          <w:bCs/>
          <w:i/>
          <w:iCs/>
        </w:rPr>
        <w:lastRenderedPageBreak/>
        <w:t>Poster</w:t>
      </w:r>
      <w:bookmarkEnd w:id="15"/>
      <w:r>
        <w:rPr>
          <w:b/>
          <w:bCs/>
          <w:i/>
          <w:iCs/>
        </w:rPr>
        <w:t xml:space="preserve">                                                                                                                                                                            </w:t>
      </w:r>
    </w:p>
    <w:p w14:paraId="08520171" w14:textId="2DC8A770" w:rsidR="00A94BAE" w:rsidRPr="00A94BAE" w:rsidRDefault="00A94BAE" w:rsidP="00A94BAE">
      <w:pPr>
        <w:jc w:val="center"/>
      </w:pPr>
      <w:r>
        <w:rPr>
          <w:noProof/>
        </w:rPr>
        <w:drawing>
          <wp:inline distT="0" distB="0" distL="0" distR="0" wp14:anchorId="05CC51E0" wp14:editId="2F434379">
            <wp:extent cx="5981700" cy="8252460"/>
            <wp:effectExtent l="76200" t="76200" r="133350" b="129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N-TECH 1#.png"/>
                    <pic:cNvPicPr/>
                  </pic:nvPicPr>
                  <pic:blipFill>
                    <a:blip r:embed="rId12">
                      <a:extLst>
                        <a:ext uri="{28A0092B-C50C-407E-A947-70E740481C1C}">
                          <a14:useLocalDpi xmlns:a14="http://schemas.microsoft.com/office/drawing/2010/main" val="0"/>
                        </a:ext>
                      </a:extLst>
                    </a:blip>
                    <a:stretch>
                      <a:fillRect/>
                    </a:stretch>
                  </pic:blipFill>
                  <pic:spPr>
                    <a:xfrm>
                      <a:off x="0" y="0"/>
                      <a:ext cx="5981700" cy="8252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A94BAE" w:rsidRPr="00A94BAE" w:rsidSect="00F85C0A">
      <w:footerReference w:type="default" r:id="rId1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F8CC7" w14:textId="77777777" w:rsidR="003C64BA" w:rsidRDefault="003C64BA" w:rsidP="00BB550A">
      <w:pPr>
        <w:spacing w:after="0" w:line="240" w:lineRule="auto"/>
      </w:pPr>
      <w:r>
        <w:separator/>
      </w:r>
    </w:p>
  </w:endnote>
  <w:endnote w:type="continuationSeparator" w:id="0">
    <w:p w14:paraId="6A191E5E" w14:textId="77777777" w:rsidR="003C64BA" w:rsidRDefault="003C64BA" w:rsidP="00BB5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354764"/>
      <w:docPartObj>
        <w:docPartGallery w:val="Page Numbers (Bottom of Page)"/>
        <w:docPartUnique/>
      </w:docPartObj>
    </w:sdtPr>
    <w:sdtEndPr>
      <w:rPr>
        <w:noProof/>
      </w:rPr>
    </w:sdtEndPr>
    <w:sdtContent>
      <w:p w14:paraId="107D299E" w14:textId="6FE1229F" w:rsidR="00F85C0A" w:rsidRDefault="00F85C0A">
        <w:pPr>
          <w:pStyle w:val="Footer"/>
          <w:jc w:val="center"/>
        </w:pPr>
        <w:r>
          <w:rPr>
            <w:noProof/>
          </w:rPr>
          <mc:AlternateContent>
            <mc:Choice Requires="wps">
              <w:drawing>
                <wp:inline distT="0" distB="0" distL="0" distR="0" wp14:anchorId="0CFE9AD0" wp14:editId="5FE6AAEF">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60BC848"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WnNgIAAF8EAAAOAAAAZHJzL2Uyb0RvYy54bWysVE1vGyEQvVfqf0Dcm7UdO0lXWUeRI7eV&#10;3DZS2t4xC7uoLEMH7LXz6zuwGyf9OFXdAwJm5vHmPdjrm0Nn2V5hMOAqPj2bcKachNq4puJfv6zf&#10;XHEWonC1sOBUxY8q8Jvl61fXvS/VDFqwtUJGIC6Uva94G6MviyLIVnUinIFXjoIasBORltgUNYqe&#10;0DtbzCaTi6IHrD2CVCHQ7t0Q5MuMr7WS8bPWQUVmK07cYh4xj9s0FstrUTYofGvkSEP8A4tOGEeH&#10;nqDuRBRsh+YPqM5IhAA6nknoCtDaSJV7oG6mk9+6eWiFV7kXEif4k0zh/8HKT/t7ZKau+DlnTnRk&#10;0dpCL1uBsWR3SprkLKNgrYIk4TamaSNrAc0juChsUrD3oSSgB3+PSYPgNyC/B+Zg1QrXqFtE6Fsl&#10;auI9TfnFLwVpEaiUbfuPUBMBsYuQxTxo7Ji2xn9LhQmaBGOH7N7x5J46RCZpczG/uDxfkMmSYvPF&#10;5GqRzxJlgknFHkN8p6BjaVJxTX0SQYxPXeYTxH4TYuL4nJ9rRYxrY+1Ya+N7wMdcoJuVxdw2Nlua&#10;sr1Idy1/I4FTyvavuev8jbljSjp+PDJhW5dGB4nCQC7tZB2TdIMFW6iPJCPCcMvpVdKEnHrkrKcb&#10;XvHwYydQcWY/OLLi7XQ+T08iL+aLyxkt8GVk+zIinCSoikfOhukqDs9o5zFdiSeHHNySfdpkDZO1&#10;A6uRLN3iLO344tIzebnOWc//heVPAAAA//8DAFBLAwQUAAYACAAAACEAMaDqBtkAAAADAQAADwAA&#10;AGRycy9kb3ducmV2LnhtbEyPQUvEMBCF74L/IYzgzU274Fpq00UW9SjaFbymzdh2t5mEJtut/fWO&#10;XvTy4PGG974ptrMdxIRj6B0pSFcJCKTGmZ5aBe/7p5sMRIiajB4coYIvDLAtLy8KnRt3pjecqtgK&#10;LqGQawVdjD6XMjQdWh1WziNx9ulGqyPbsZVm1Gcut4NcJ8lGWt0TL3Ta467D5lidrIJ+t1TPy5J5&#10;+/q49vH28FJPH6jU9dX8cA8i4hz/juEHn9GhZKbancgEMSjgR+KvcpZtUra1grsUZFnI/+zlNwAA&#10;AP//AwBQSwECLQAUAAYACAAAACEAtoM4kv4AAADhAQAAEwAAAAAAAAAAAAAAAAAAAAAAW0NvbnRl&#10;bnRfVHlwZXNdLnhtbFBLAQItABQABgAIAAAAIQA4/SH/1gAAAJQBAAALAAAAAAAAAAAAAAAAAC8B&#10;AABfcmVscy8ucmVsc1BLAQItABQABgAIAAAAIQDXwxWnNgIAAF8EAAAOAAAAAAAAAAAAAAAAAC4C&#10;AABkcnMvZTJvRG9jLnhtbFBLAQItABQABgAIAAAAIQAxoOoG2QAAAAMBAAAPAAAAAAAAAAAAAAAA&#10;AJAEAABkcnMvZG93bnJldi54bWxQSwUGAAAAAAQABADzAAAAlgUAAAAA&#10;" fillcolor="black" stroked="f">
                  <v:fill r:id="rId1" o:title="" type="pattern"/>
                  <w10:anchorlock/>
                </v:shape>
              </w:pict>
            </mc:Fallback>
          </mc:AlternateContent>
        </w:r>
      </w:p>
      <w:p w14:paraId="2CB23E3C" w14:textId="251D4B5E" w:rsidR="00F85C0A" w:rsidRDefault="00F85C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80D07F" w14:textId="77777777" w:rsidR="00F85C0A" w:rsidRDefault="00F85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F8019" w14:textId="77777777" w:rsidR="003C64BA" w:rsidRDefault="003C64BA" w:rsidP="00BB550A">
      <w:pPr>
        <w:spacing w:after="0" w:line="240" w:lineRule="auto"/>
      </w:pPr>
      <w:r>
        <w:separator/>
      </w:r>
    </w:p>
  </w:footnote>
  <w:footnote w:type="continuationSeparator" w:id="0">
    <w:p w14:paraId="11059785" w14:textId="77777777" w:rsidR="003C64BA" w:rsidRDefault="003C64BA" w:rsidP="00BB55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3CA"/>
    <w:multiLevelType w:val="hybridMultilevel"/>
    <w:tmpl w:val="8D6E2B84"/>
    <w:lvl w:ilvl="0" w:tplc="041A000D">
      <w:start w:val="1"/>
      <w:numFmt w:val="bullet"/>
      <w:lvlText w:val=""/>
      <w:lvlJc w:val="left"/>
      <w:pPr>
        <w:ind w:left="1425" w:hanging="360"/>
      </w:pPr>
      <w:rPr>
        <w:rFonts w:ascii="Wingdings" w:hAnsi="Wingdings" w:hint="default"/>
      </w:rPr>
    </w:lvl>
    <w:lvl w:ilvl="1" w:tplc="041A0003">
      <w:start w:val="1"/>
      <w:numFmt w:val="bullet"/>
      <w:lvlText w:val="o"/>
      <w:lvlJc w:val="left"/>
      <w:pPr>
        <w:ind w:left="2145" w:hanging="360"/>
      </w:pPr>
      <w:rPr>
        <w:rFonts w:ascii="Courier New" w:hAnsi="Courier New" w:cs="Courier New" w:hint="default"/>
      </w:rPr>
    </w:lvl>
    <w:lvl w:ilvl="2" w:tplc="041A0005">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 w15:restartNumberingAfterBreak="0">
    <w:nsid w:val="1A601D91"/>
    <w:multiLevelType w:val="hybridMultilevel"/>
    <w:tmpl w:val="F1807128"/>
    <w:lvl w:ilvl="0" w:tplc="041A000D">
      <w:start w:val="1"/>
      <w:numFmt w:val="bullet"/>
      <w:lvlText w:val=""/>
      <w:lvlJc w:val="left"/>
      <w:pPr>
        <w:ind w:left="2130" w:hanging="360"/>
      </w:pPr>
      <w:rPr>
        <w:rFonts w:ascii="Wingdings" w:hAnsi="Wingdings" w:hint="default"/>
      </w:rPr>
    </w:lvl>
    <w:lvl w:ilvl="1" w:tplc="041A0003" w:tentative="1">
      <w:start w:val="1"/>
      <w:numFmt w:val="bullet"/>
      <w:lvlText w:val="o"/>
      <w:lvlJc w:val="left"/>
      <w:pPr>
        <w:ind w:left="2850" w:hanging="360"/>
      </w:pPr>
      <w:rPr>
        <w:rFonts w:ascii="Courier New" w:hAnsi="Courier New" w:cs="Courier New" w:hint="default"/>
      </w:rPr>
    </w:lvl>
    <w:lvl w:ilvl="2" w:tplc="041A0005" w:tentative="1">
      <w:start w:val="1"/>
      <w:numFmt w:val="bullet"/>
      <w:lvlText w:val=""/>
      <w:lvlJc w:val="left"/>
      <w:pPr>
        <w:ind w:left="3570" w:hanging="360"/>
      </w:pPr>
      <w:rPr>
        <w:rFonts w:ascii="Wingdings" w:hAnsi="Wingdings" w:hint="default"/>
      </w:rPr>
    </w:lvl>
    <w:lvl w:ilvl="3" w:tplc="041A0001" w:tentative="1">
      <w:start w:val="1"/>
      <w:numFmt w:val="bullet"/>
      <w:lvlText w:val=""/>
      <w:lvlJc w:val="left"/>
      <w:pPr>
        <w:ind w:left="4290" w:hanging="360"/>
      </w:pPr>
      <w:rPr>
        <w:rFonts w:ascii="Symbol" w:hAnsi="Symbol" w:hint="default"/>
      </w:rPr>
    </w:lvl>
    <w:lvl w:ilvl="4" w:tplc="041A0003" w:tentative="1">
      <w:start w:val="1"/>
      <w:numFmt w:val="bullet"/>
      <w:lvlText w:val="o"/>
      <w:lvlJc w:val="left"/>
      <w:pPr>
        <w:ind w:left="5010" w:hanging="360"/>
      </w:pPr>
      <w:rPr>
        <w:rFonts w:ascii="Courier New" w:hAnsi="Courier New" w:cs="Courier New" w:hint="default"/>
      </w:rPr>
    </w:lvl>
    <w:lvl w:ilvl="5" w:tplc="041A0005" w:tentative="1">
      <w:start w:val="1"/>
      <w:numFmt w:val="bullet"/>
      <w:lvlText w:val=""/>
      <w:lvlJc w:val="left"/>
      <w:pPr>
        <w:ind w:left="5730" w:hanging="360"/>
      </w:pPr>
      <w:rPr>
        <w:rFonts w:ascii="Wingdings" w:hAnsi="Wingdings" w:hint="default"/>
      </w:rPr>
    </w:lvl>
    <w:lvl w:ilvl="6" w:tplc="041A0001" w:tentative="1">
      <w:start w:val="1"/>
      <w:numFmt w:val="bullet"/>
      <w:lvlText w:val=""/>
      <w:lvlJc w:val="left"/>
      <w:pPr>
        <w:ind w:left="6450" w:hanging="360"/>
      </w:pPr>
      <w:rPr>
        <w:rFonts w:ascii="Symbol" w:hAnsi="Symbol" w:hint="default"/>
      </w:rPr>
    </w:lvl>
    <w:lvl w:ilvl="7" w:tplc="041A0003" w:tentative="1">
      <w:start w:val="1"/>
      <w:numFmt w:val="bullet"/>
      <w:lvlText w:val="o"/>
      <w:lvlJc w:val="left"/>
      <w:pPr>
        <w:ind w:left="7170" w:hanging="360"/>
      </w:pPr>
      <w:rPr>
        <w:rFonts w:ascii="Courier New" w:hAnsi="Courier New" w:cs="Courier New" w:hint="default"/>
      </w:rPr>
    </w:lvl>
    <w:lvl w:ilvl="8" w:tplc="041A0005" w:tentative="1">
      <w:start w:val="1"/>
      <w:numFmt w:val="bullet"/>
      <w:lvlText w:val=""/>
      <w:lvlJc w:val="left"/>
      <w:pPr>
        <w:ind w:left="7890" w:hanging="360"/>
      </w:pPr>
      <w:rPr>
        <w:rFonts w:ascii="Wingdings" w:hAnsi="Wingdings" w:hint="default"/>
      </w:rPr>
    </w:lvl>
  </w:abstractNum>
  <w:abstractNum w:abstractNumId="2" w15:restartNumberingAfterBreak="0">
    <w:nsid w:val="2E0702C8"/>
    <w:multiLevelType w:val="hybridMultilevel"/>
    <w:tmpl w:val="BFDE23D2"/>
    <w:lvl w:ilvl="0" w:tplc="0409000D">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510208FA"/>
    <w:multiLevelType w:val="hybridMultilevel"/>
    <w:tmpl w:val="31620912"/>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5D1E1A84"/>
    <w:multiLevelType w:val="hybridMultilevel"/>
    <w:tmpl w:val="A89E3E6E"/>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F9E501B"/>
    <w:multiLevelType w:val="hybridMultilevel"/>
    <w:tmpl w:val="E236F3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1E6163"/>
    <w:multiLevelType w:val="hybridMultilevel"/>
    <w:tmpl w:val="9938A95A"/>
    <w:lvl w:ilvl="0" w:tplc="041A000D">
      <w:start w:val="1"/>
      <w:numFmt w:val="bullet"/>
      <w:lvlText w:val=""/>
      <w:lvlJc w:val="left"/>
      <w:pPr>
        <w:ind w:left="1068" w:hanging="360"/>
      </w:pPr>
      <w:rPr>
        <w:rFonts w:ascii="Wingdings" w:hAnsi="Wingdings"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num w:numId="1">
    <w:abstractNumId w:val="1"/>
  </w:num>
  <w:num w:numId="2">
    <w:abstractNumId w:val="0"/>
  </w:num>
  <w:num w:numId="3">
    <w:abstractNumId w:val="6"/>
  </w:num>
  <w:num w:numId="4">
    <w:abstractNumId w:val="4"/>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43"/>
    <w:rsid w:val="00063CA1"/>
    <w:rsid w:val="000B52DE"/>
    <w:rsid w:val="00126D1F"/>
    <w:rsid w:val="0018664C"/>
    <w:rsid w:val="002153C4"/>
    <w:rsid w:val="00222824"/>
    <w:rsid w:val="0028241A"/>
    <w:rsid w:val="00290279"/>
    <w:rsid w:val="00295D43"/>
    <w:rsid w:val="002F662D"/>
    <w:rsid w:val="00335686"/>
    <w:rsid w:val="003861DC"/>
    <w:rsid w:val="003973FB"/>
    <w:rsid w:val="003C2484"/>
    <w:rsid w:val="003C64BA"/>
    <w:rsid w:val="004D260E"/>
    <w:rsid w:val="004F5810"/>
    <w:rsid w:val="004F5FF8"/>
    <w:rsid w:val="005B11D3"/>
    <w:rsid w:val="005E209D"/>
    <w:rsid w:val="00692561"/>
    <w:rsid w:val="006A7D58"/>
    <w:rsid w:val="00736074"/>
    <w:rsid w:val="007B69F0"/>
    <w:rsid w:val="00A94BAE"/>
    <w:rsid w:val="00AE2843"/>
    <w:rsid w:val="00B54C53"/>
    <w:rsid w:val="00BA750D"/>
    <w:rsid w:val="00BB550A"/>
    <w:rsid w:val="00CF5022"/>
    <w:rsid w:val="00D618E9"/>
    <w:rsid w:val="00D96482"/>
    <w:rsid w:val="00DA0A0B"/>
    <w:rsid w:val="00DB12DE"/>
    <w:rsid w:val="00DC628C"/>
    <w:rsid w:val="00E20F2E"/>
    <w:rsid w:val="00E717CE"/>
    <w:rsid w:val="00EA5061"/>
    <w:rsid w:val="00EC09B5"/>
    <w:rsid w:val="00EE41C6"/>
    <w:rsid w:val="00F05462"/>
    <w:rsid w:val="00F127BC"/>
    <w:rsid w:val="00F55E22"/>
    <w:rsid w:val="00F85C0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FD571"/>
  <w15:chartTrackingRefBased/>
  <w15:docId w15:val="{EE7BC25A-45C7-4CCE-B3A7-6A30368A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5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279"/>
    <w:pPr>
      <w:ind w:left="720"/>
      <w:contextualSpacing/>
    </w:pPr>
  </w:style>
  <w:style w:type="paragraph" w:styleId="NoSpacing">
    <w:name w:val="No Spacing"/>
    <w:link w:val="NoSpacingChar"/>
    <w:uiPriority w:val="1"/>
    <w:qFormat/>
    <w:rsid w:val="00EC09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C09B5"/>
    <w:rPr>
      <w:rFonts w:eastAsiaTheme="minorEastAsia"/>
      <w:lang w:val="en-US"/>
    </w:rPr>
  </w:style>
  <w:style w:type="character" w:customStyle="1" w:styleId="Heading1Char">
    <w:name w:val="Heading 1 Char"/>
    <w:basedOn w:val="DefaultParagraphFont"/>
    <w:link w:val="Heading1"/>
    <w:uiPriority w:val="9"/>
    <w:rsid w:val="00BB55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B550A"/>
    <w:pPr>
      <w:outlineLvl w:val="9"/>
    </w:pPr>
    <w:rPr>
      <w:lang w:val="en-US"/>
    </w:rPr>
  </w:style>
  <w:style w:type="paragraph" w:styleId="TOC2">
    <w:name w:val="toc 2"/>
    <w:basedOn w:val="Normal"/>
    <w:next w:val="Normal"/>
    <w:autoRedefine/>
    <w:uiPriority w:val="39"/>
    <w:unhideWhenUsed/>
    <w:rsid w:val="00BB550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B550A"/>
    <w:pPr>
      <w:spacing w:after="100"/>
    </w:pPr>
    <w:rPr>
      <w:rFonts w:eastAsiaTheme="minorEastAsia" w:cs="Times New Roman"/>
      <w:lang w:val="en-US"/>
    </w:rPr>
  </w:style>
  <w:style w:type="paragraph" w:styleId="TOC3">
    <w:name w:val="toc 3"/>
    <w:basedOn w:val="Normal"/>
    <w:next w:val="Normal"/>
    <w:autoRedefine/>
    <w:uiPriority w:val="39"/>
    <w:unhideWhenUsed/>
    <w:rsid w:val="00BB550A"/>
    <w:pPr>
      <w:spacing w:after="100"/>
      <w:ind w:left="440"/>
    </w:pPr>
    <w:rPr>
      <w:rFonts w:eastAsiaTheme="minorEastAsia" w:cs="Times New Roman"/>
      <w:lang w:val="en-US"/>
    </w:rPr>
  </w:style>
  <w:style w:type="paragraph" w:styleId="Header">
    <w:name w:val="header"/>
    <w:basedOn w:val="Normal"/>
    <w:link w:val="HeaderChar"/>
    <w:uiPriority w:val="99"/>
    <w:unhideWhenUsed/>
    <w:rsid w:val="00BB5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50A"/>
  </w:style>
  <w:style w:type="paragraph" w:styleId="Footer">
    <w:name w:val="footer"/>
    <w:basedOn w:val="Normal"/>
    <w:link w:val="FooterChar"/>
    <w:uiPriority w:val="99"/>
    <w:unhideWhenUsed/>
    <w:rsid w:val="00BB5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50A"/>
  </w:style>
  <w:style w:type="table" w:styleId="TableGrid">
    <w:name w:val="Table Grid"/>
    <w:basedOn w:val="TableNormal"/>
    <w:uiPriority w:val="39"/>
    <w:rsid w:val="005E2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85C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C0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360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950260">
      <w:bodyDiv w:val="1"/>
      <w:marLeft w:val="0"/>
      <w:marRight w:val="0"/>
      <w:marTop w:val="0"/>
      <w:marBottom w:val="0"/>
      <w:divBdr>
        <w:top w:val="none" w:sz="0" w:space="0" w:color="auto"/>
        <w:left w:val="none" w:sz="0" w:space="0" w:color="auto"/>
        <w:bottom w:val="none" w:sz="0" w:space="0" w:color="auto"/>
        <w:right w:val="none" w:sz="0" w:space="0" w:color="auto"/>
      </w:divBdr>
    </w:div>
    <w:div w:id="629628628">
      <w:bodyDiv w:val="1"/>
      <w:marLeft w:val="0"/>
      <w:marRight w:val="0"/>
      <w:marTop w:val="0"/>
      <w:marBottom w:val="0"/>
      <w:divBdr>
        <w:top w:val="none" w:sz="0" w:space="0" w:color="auto"/>
        <w:left w:val="none" w:sz="0" w:space="0" w:color="auto"/>
        <w:bottom w:val="none" w:sz="0" w:space="0" w:color="auto"/>
        <w:right w:val="none" w:sz="0" w:space="0" w:color="auto"/>
      </w:divBdr>
    </w:div>
    <w:div w:id="674574968">
      <w:bodyDiv w:val="1"/>
      <w:marLeft w:val="0"/>
      <w:marRight w:val="0"/>
      <w:marTop w:val="0"/>
      <w:marBottom w:val="0"/>
      <w:divBdr>
        <w:top w:val="none" w:sz="0" w:space="0" w:color="auto"/>
        <w:left w:val="none" w:sz="0" w:space="0" w:color="auto"/>
        <w:bottom w:val="none" w:sz="0" w:space="0" w:color="auto"/>
        <w:right w:val="none" w:sz="0" w:space="0" w:color="auto"/>
      </w:divBdr>
    </w:div>
    <w:div w:id="709037427">
      <w:bodyDiv w:val="1"/>
      <w:marLeft w:val="0"/>
      <w:marRight w:val="0"/>
      <w:marTop w:val="0"/>
      <w:marBottom w:val="0"/>
      <w:divBdr>
        <w:top w:val="none" w:sz="0" w:space="0" w:color="auto"/>
        <w:left w:val="none" w:sz="0" w:space="0" w:color="auto"/>
        <w:bottom w:val="none" w:sz="0" w:space="0" w:color="auto"/>
        <w:right w:val="none" w:sz="0" w:space="0" w:color="auto"/>
      </w:divBdr>
      <w:divsChild>
        <w:div w:id="2073917166">
          <w:marLeft w:val="0"/>
          <w:marRight w:val="0"/>
          <w:marTop w:val="0"/>
          <w:marBottom w:val="0"/>
          <w:divBdr>
            <w:top w:val="none" w:sz="0" w:space="0" w:color="auto"/>
            <w:left w:val="none" w:sz="0" w:space="0" w:color="auto"/>
            <w:bottom w:val="none" w:sz="0" w:space="0" w:color="auto"/>
            <w:right w:val="none" w:sz="0" w:space="0" w:color="auto"/>
          </w:divBdr>
          <w:divsChild>
            <w:div w:id="989215468">
              <w:marLeft w:val="0"/>
              <w:marRight w:val="0"/>
              <w:marTop w:val="0"/>
              <w:marBottom w:val="0"/>
              <w:divBdr>
                <w:top w:val="none" w:sz="0" w:space="0" w:color="auto"/>
                <w:left w:val="none" w:sz="0" w:space="0" w:color="auto"/>
                <w:bottom w:val="none" w:sz="0" w:space="0" w:color="auto"/>
                <w:right w:val="none" w:sz="0" w:space="0" w:color="auto"/>
              </w:divBdr>
              <w:divsChild>
                <w:div w:id="751779802">
                  <w:marLeft w:val="-240"/>
                  <w:marRight w:val="-240"/>
                  <w:marTop w:val="0"/>
                  <w:marBottom w:val="0"/>
                  <w:divBdr>
                    <w:top w:val="none" w:sz="0" w:space="0" w:color="auto"/>
                    <w:left w:val="none" w:sz="0" w:space="0" w:color="auto"/>
                    <w:bottom w:val="none" w:sz="0" w:space="0" w:color="auto"/>
                    <w:right w:val="none" w:sz="0" w:space="0" w:color="auto"/>
                  </w:divBdr>
                  <w:divsChild>
                    <w:div w:id="2058158328">
                      <w:marLeft w:val="0"/>
                      <w:marRight w:val="0"/>
                      <w:marTop w:val="0"/>
                      <w:marBottom w:val="0"/>
                      <w:divBdr>
                        <w:top w:val="none" w:sz="0" w:space="0" w:color="auto"/>
                        <w:left w:val="none" w:sz="0" w:space="0" w:color="auto"/>
                        <w:bottom w:val="none" w:sz="0" w:space="0" w:color="auto"/>
                        <w:right w:val="none" w:sz="0" w:space="0" w:color="auto"/>
                      </w:divBdr>
                      <w:divsChild>
                        <w:div w:id="204963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921269">
      <w:bodyDiv w:val="1"/>
      <w:marLeft w:val="0"/>
      <w:marRight w:val="0"/>
      <w:marTop w:val="0"/>
      <w:marBottom w:val="0"/>
      <w:divBdr>
        <w:top w:val="none" w:sz="0" w:space="0" w:color="auto"/>
        <w:left w:val="none" w:sz="0" w:space="0" w:color="auto"/>
        <w:bottom w:val="none" w:sz="0" w:space="0" w:color="auto"/>
        <w:right w:val="none" w:sz="0" w:space="0" w:color="auto"/>
      </w:divBdr>
    </w:div>
    <w:div w:id="1218316538">
      <w:bodyDiv w:val="1"/>
      <w:marLeft w:val="0"/>
      <w:marRight w:val="0"/>
      <w:marTop w:val="0"/>
      <w:marBottom w:val="0"/>
      <w:divBdr>
        <w:top w:val="none" w:sz="0" w:space="0" w:color="auto"/>
        <w:left w:val="none" w:sz="0" w:space="0" w:color="auto"/>
        <w:bottom w:val="none" w:sz="0" w:space="0" w:color="auto"/>
        <w:right w:val="none" w:sz="0" w:space="0" w:color="auto"/>
      </w:divBdr>
    </w:div>
    <w:div w:id="1569539558">
      <w:bodyDiv w:val="1"/>
      <w:marLeft w:val="0"/>
      <w:marRight w:val="0"/>
      <w:marTop w:val="0"/>
      <w:marBottom w:val="0"/>
      <w:divBdr>
        <w:top w:val="none" w:sz="0" w:space="0" w:color="auto"/>
        <w:left w:val="none" w:sz="0" w:space="0" w:color="auto"/>
        <w:bottom w:val="none" w:sz="0" w:space="0" w:color="auto"/>
        <w:right w:val="none" w:sz="0" w:space="0" w:color="auto"/>
      </w:divBdr>
    </w:div>
    <w:div w:id="1693338518">
      <w:bodyDiv w:val="1"/>
      <w:marLeft w:val="0"/>
      <w:marRight w:val="0"/>
      <w:marTop w:val="0"/>
      <w:marBottom w:val="0"/>
      <w:divBdr>
        <w:top w:val="none" w:sz="0" w:space="0" w:color="auto"/>
        <w:left w:val="none" w:sz="0" w:space="0" w:color="auto"/>
        <w:bottom w:val="none" w:sz="0" w:space="0" w:color="auto"/>
        <w:right w:val="none" w:sz="0" w:space="0" w:color="auto"/>
      </w:divBdr>
    </w:div>
    <w:div w:id="1707608200">
      <w:bodyDiv w:val="1"/>
      <w:marLeft w:val="0"/>
      <w:marRight w:val="0"/>
      <w:marTop w:val="0"/>
      <w:marBottom w:val="0"/>
      <w:divBdr>
        <w:top w:val="none" w:sz="0" w:space="0" w:color="auto"/>
        <w:left w:val="none" w:sz="0" w:space="0" w:color="auto"/>
        <w:bottom w:val="none" w:sz="0" w:space="0" w:color="auto"/>
        <w:right w:val="none" w:sz="0" w:space="0" w:color="auto"/>
      </w:divBdr>
    </w:div>
    <w:div w:id="1772314271">
      <w:bodyDiv w:val="1"/>
      <w:marLeft w:val="0"/>
      <w:marRight w:val="0"/>
      <w:marTop w:val="0"/>
      <w:marBottom w:val="0"/>
      <w:divBdr>
        <w:top w:val="none" w:sz="0" w:space="0" w:color="auto"/>
        <w:left w:val="none" w:sz="0" w:space="0" w:color="auto"/>
        <w:bottom w:val="none" w:sz="0" w:space="0" w:color="auto"/>
        <w:right w:val="none" w:sz="0" w:space="0" w:color="auto"/>
      </w:divBdr>
    </w:div>
    <w:div w:id="2012834508">
      <w:bodyDiv w:val="1"/>
      <w:marLeft w:val="0"/>
      <w:marRight w:val="0"/>
      <w:marTop w:val="0"/>
      <w:marBottom w:val="0"/>
      <w:divBdr>
        <w:top w:val="none" w:sz="0" w:space="0" w:color="auto"/>
        <w:left w:val="none" w:sz="0" w:space="0" w:color="auto"/>
        <w:bottom w:val="none" w:sz="0" w:space="0" w:color="auto"/>
        <w:right w:val="none" w:sz="0" w:space="0" w:color="auto"/>
      </w:divBdr>
    </w:div>
    <w:div w:id="2097554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E370C-6A36-40AC-97CC-2F803BDDA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11</Pages>
  <Words>1235</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NAN-TECH</vt:lpstr>
    </vt:vector>
  </TitlesOfParts>
  <Company>International Burch University</Company>
  <LinksUpToDate>false</LinksUpToDate>
  <CharactersWithSpaces>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NAN-TECH</dc:title>
  <dc:subject>TECHNOLOGY EQUIPMENT STORE</dc:subject>
  <dc:creator>Pc</dc:creator>
  <cp:keywords/>
  <dc:description/>
  <cp:lastModifiedBy>Bajraktarevic Nedim</cp:lastModifiedBy>
  <cp:revision>20</cp:revision>
  <dcterms:created xsi:type="dcterms:W3CDTF">2019-12-22T11:01:00Z</dcterms:created>
  <dcterms:modified xsi:type="dcterms:W3CDTF">2021-11-18T11:58:00Z</dcterms:modified>
  <cp:category>MAN 309 - Entrepreneurship</cp:category>
</cp:coreProperties>
</file>