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7E6306" w14:textId="77777777" w:rsidR="009256EC" w:rsidRPr="009256EC" w:rsidRDefault="004F0BFB" w:rsidP="009256EC">
      <w:pPr>
        <w:spacing w:after="120" w:line="240" w:lineRule="auto"/>
        <w:ind w:right="46"/>
        <w:rPr>
          <w:rFonts w:ascii="Cambria Math" w:hAnsi="Cambria Math" w:cstheme="minorHAnsi"/>
          <w:sz w:val="49"/>
          <w:szCs w:val="49"/>
        </w:rPr>
      </w:pPr>
      <w:r w:rsidRPr="009256EC">
        <w:rPr>
          <w:rFonts w:ascii="Cambria Math" w:hAnsi="Cambria Math" w:cstheme="minorHAnsi"/>
          <w:sz w:val="49"/>
          <w:szCs w:val="49"/>
        </w:rPr>
        <w:t>Princess Sumaya University for Technology</w:t>
      </w:r>
    </w:p>
    <w:p w14:paraId="1EA9A82F" w14:textId="77777777" w:rsidR="009256EC" w:rsidRDefault="00DA61E0" w:rsidP="009256EC">
      <w:pPr>
        <w:spacing w:after="120" w:line="240" w:lineRule="auto"/>
        <w:ind w:right="46"/>
        <w:jc w:val="center"/>
        <w:rPr>
          <w:rFonts w:cstheme="minorHAnsi"/>
          <w:sz w:val="36"/>
          <w:szCs w:val="40"/>
        </w:rPr>
      </w:pPr>
      <w:r w:rsidRPr="0005486E">
        <w:rPr>
          <w:rFonts w:cstheme="minorHAnsi"/>
          <w:sz w:val="36"/>
          <w:szCs w:val="40"/>
        </w:rPr>
        <w:t>King Abdullah II Faculty of Engineering</w:t>
      </w:r>
      <w:r w:rsidR="009256EC">
        <w:rPr>
          <w:rFonts w:cstheme="minorHAnsi"/>
          <w:sz w:val="36"/>
          <w:szCs w:val="40"/>
        </w:rPr>
        <w:t xml:space="preserve"> </w:t>
      </w:r>
    </w:p>
    <w:p w14:paraId="6DA5E618" w14:textId="77777777" w:rsidR="00A56A20" w:rsidRPr="0005486E" w:rsidRDefault="00A56A20" w:rsidP="009256EC">
      <w:pPr>
        <w:spacing w:after="120" w:line="240" w:lineRule="auto"/>
        <w:ind w:right="46"/>
        <w:jc w:val="center"/>
        <w:rPr>
          <w:rFonts w:cstheme="minorHAnsi"/>
          <w:sz w:val="34"/>
          <w:szCs w:val="34"/>
        </w:rPr>
      </w:pPr>
      <w:r w:rsidRPr="0005486E">
        <w:rPr>
          <w:rFonts w:cstheme="minorHAnsi"/>
          <w:sz w:val="34"/>
          <w:szCs w:val="34"/>
        </w:rPr>
        <w:t>Electrical Engineering Department</w:t>
      </w:r>
    </w:p>
    <w:p w14:paraId="10790A74" w14:textId="77777777" w:rsidR="00497C96" w:rsidRDefault="0060390D" w:rsidP="002556B0">
      <w:pPr>
        <w:spacing w:after="0"/>
        <w:jc w:val="center"/>
        <w:rPr>
          <w:rFonts w:cstheme="minorHAnsi"/>
          <w:sz w:val="40"/>
          <w:szCs w:val="40"/>
        </w:rPr>
      </w:pPr>
      <w:r>
        <w:rPr>
          <w:rFonts w:cstheme="minorHAnsi"/>
          <w:noProof/>
          <w:sz w:val="40"/>
          <w:szCs w:val="40"/>
        </w:rPr>
        <w:drawing>
          <wp:inline distT="0" distB="0" distL="0" distR="0" wp14:anchorId="2E8C54A9" wp14:editId="07511547">
            <wp:extent cx="2520701" cy="302667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SUT_Logo_Stacked_RGB.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20701" cy="3026670"/>
                    </a:xfrm>
                    <a:prstGeom prst="rect">
                      <a:avLst/>
                    </a:prstGeom>
                  </pic:spPr>
                </pic:pic>
              </a:graphicData>
            </a:graphic>
          </wp:inline>
        </w:drawing>
      </w:r>
    </w:p>
    <w:p w14:paraId="0E92AEA1" w14:textId="77777777" w:rsidR="009256EC" w:rsidRPr="00CE7937" w:rsidRDefault="009256EC" w:rsidP="002556B0">
      <w:pPr>
        <w:spacing w:after="0"/>
        <w:jc w:val="center"/>
        <w:rPr>
          <w:rFonts w:cstheme="minorHAnsi"/>
          <w:sz w:val="40"/>
          <w:szCs w:val="40"/>
        </w:rPr>
      </w:pPr>
    </w:p>
    <w:tbl>
      <w:tblPr>
        <w:tblStyle w:val="TableGrid"/>
        <w:tblW w:w="0" w:type="auto"/>
        <w:tblBorders>
          <w:top w:val="thinThickSmallGap" w:sz="24" w:space="0" w:color="auto"/>
          <w:left w:val="none" w:sz="0" w:space="0" w:color="auto"/>
          <w:bottom w:val="thickThinSmallGap" w:sz="24" w:space="0" w:color="auto"/>
          <w:right w:val="none" w:sz="0" w:space="0" w:color="auto"/>
          <w:insideH w:val="none" w:sz="0" w:space="0" w:color="auto"/>
          <w:insideV w:val="none" w:sz="0" w:space="0" w:color="auto"/>
        </w:tblBorders>
        <w:shd w:val="clear" w:color="auto" w:fill="BFBFBF" w:themeFill="background1" w:themeFillShade="BF"/>
        <w:tblLook w:val="04A0" w:firstRow="1" w:lastRow="0" w:firstColumn="1" w:lastColumn="0" w:noHBand="0" w:noVBand="1"/>
      </w:tblPr>
      <w:tblGrid>
        <w:gridCol w:w="8630"/>
      </w:tblGrid>
      <w:tr w:rsidR="00395A2F" w14:paraId="0557D46A" w14:textId="77777777" w:rsidTr="009256EC">
        <w:trPr>
          <w:trHeight w:val="1584"/>
        </w:trPr>
        <w:tc>
          <w:tcPr>
            <w:tcW w:w="8630" w:type="dxa"/>
            <w:tcBorders>
              <w:top w:val="thinThickThinSmallGap" w:sz="24" w:space="0" w:color="31849B" w:themeColor="accent5" w:themeShade="BF"/>
              <w:bottom w:val="thinThickThinSmallGap" w:sz="24" w:space="0" w:color="31849B" w:themeColor="accent5" w:themeShade="BF"/>
            </w:tcBorders>
            <w:shd w:val="clear" w:color="auto" w:fill="BFBFBF" w:themeFill="background1" w:themeFillShade="BF"/>
            <w:vAlign w:val="center"/>
          </w:tcPr>
          <w:p w14:paraId="2C420997" w14:textId="353945F1" w:rsidR="00395A2F" w:rsidRPr="009256EC" w:rsidRDefault="00C12FD9" w:rsidP="009256EC">
            <w:pPr>
              <w:jc w:val="center"/>
              <w:rPr>
                <w:rFonts w:cstheme="minorHAnsi"/>
                <w:b/>
                <w:smallCaps/>
                <w:color w:val="FFFFFF" w:themeColor="background1"/>
                <w:spacing w:val="24"/>
                <w:w w:val="120"/>
                <w:sz w:val="40"/>
                <w:szCs w:val="40"/>
                <w14:numSpacing w14:val="proportional"/>
                <w14:stylisticSets>
                  <w14:styleSet w14:id="2"/>
                </w14:stylisticSets>
              </w:rPr>
            </w:pPr>
            <w:r>
              <w:rPr>
                <w:rFonts w:cstheme="minorHAnsi"/>
                <w:b/>
                <w:smallCaps/>
                <w:color w:val="FFFFFF" w:themeColor="background1"/>
                <w:spacing w:val="24"/>
                <w:w w:val="120"/>
                <w:sz w:val="40"/>
                <w:szCs w:val="40"/>
                <w14:numSpacing w14:val="proportional"/>
                <w14:stylisticSets>
                  <w14:styleSet w14:id="2"/>
                </w14:stylisticSets>
              </w:rPr>
              <w:t>Microprocessor</w:t>
            </w:r>
          </w:p>
          <w:p w14:paraId="71F2A95A" w14:textId="2C5A5AAA" w:rsidR="00395A2F" w:rsidRPr="00663FD6" w:rsidRDefault="00C12FD9" w:rsidP="00663FD6">
            <w:pPr>
              <w:jc w:val="center"/>
              <w:rPr>
                <w:rFonts w:cstheme="minorHAnsi"/>
                <w:b/>
                <w:smallCaps/>
                <w:color w:val="FFFFFF" w:themeColor="background1"/>
                <w:spacing w:val="24"/>
                <w:w w:val="120"/>
                <w:sz w:val="38"/>
                <w:szCs w:val="38"/>
                <w14:numSpacing w14:val="proportional"/>
                <w14:stylisticSets>
                  <w14:styleSet w14:id="2"/>
                </w14:stylisticSets>
              </w:rPr>
            </w:pPr>
            <w:r w:rsidRPr="00C12FD9">
              <w:rPr>
                <w:rFonts w:cstheme="minorHAnsi"/>
                <w:b/>
                <w:smallCaps/>
                <w:color w:val="FFFFFF" w:themeColor="background1"/>
                <w:spacing w:val="24"/>
                <w:w w:val="120"/>
                <w:sz w:val="38"/>
                <w:szCs w:val="38"/>
                <w14:numSpacing w14:val="proportional"/>
                <w14:stylisticSets>
                  <w14:styleSet w14:id="2"/>
                </w14:stylisticSets>
              </w:rPr>
              <w:t>Microprocessors Midterm Project Hardware</w:t>
            </w:r>
          </w:p>
        </w:tc>
      </w:tr>
    </w:tbl>
    <w:p w14:paraId="157C9D95" w14:textId="77777777" w:rsidR="00DA61E0" w:rsidRDefault="00DA61E0" w:rsidP="00395A2F">
      <w:pPr>
        <w:spacing w:after="0"/>
        <w:jc w:val="center"/>
        <w:rPr>
          <w:rFonts w:cstheme="minorHAnsi"/>
          <w:sz w:val="40"/>
          <w:szCs w:val="40"/>
        </w:rPr>
      </w:pPr>
    </w:p>
    <w:p w14:paraId="68B62402" w14:textId="77777777" w:rsidR="00395A2F" w:rsidRDefault="00395A2F" w:rsidP="00395A2F">
      <w:pPr>
        <w:spacing w:after="0"/>
        <w:jc w:val="center"/>
        <w:rPr>
          <w:rFonts w:cstheme="minorHAnsi"/>
          <w:b/>
          <w:sz w:val="34"/>
          <w:szCs w:val="3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1286"/>
        <w:gridCol w:w="3304"/>
        <w:gridCol w:w="2268"/>
      </w:tblGrid>
      <w:tr w:rsidR="00052B9A" w:rsidRPr="00AC1EF4" w14:paraId="65EDB923" w14:textId="77777777" w:rsidTr="00C12FD9">
        <w:trPr>
          <w:trHeight w:val="576"/>
        </w:trPr>
        <w:tc>
          <w:tcPr>
            <w:tcW w:w="2250" w:type="dxa"/>
          </w:tcPr>
          <w:p w14:paraId="2E905A7D" w14:textId="77777777" w:rsidR="00052B9A" w:rsidRPr="00AC1EF4" w:rsidRDefault="00052B9A" w:rsidP="00CE7937">
            <w:pPr>
              <w:rPr>
                <w:rFonts w:ascii="Calisto MT" w:hAnsi="Calisto MT" w:cstheme="minorHAnsi"/>
                <w:i/>
                <w:sz w:val="32"/>
                <w:szCs w:val="36"/>
              </w:rPr>
            </w:pPr>
            <w:r w:rsidRPr="00AC1EF4">
              <w:rPr>
                <w:rFonts w:ascii="Calisto MT" w:hAnsi="Calisto MT" w:cstheme="minorHAnsi"/>
                <w:i/>
                <w:sz w:val="32"/>
                <w:szCs w:val="36"/>
              </w:rPr>
              <w:t>Authors:</w:t>
            </w:r>
            <w:r w:rsidRPr="00AC1EF4">
              <w:rPr>
                <w:rFonts w:ascii="Calisto MT" w:hAnsi="Calisto MT" w:cstheme="minorHAnsi"/>
                <w:i/>
                <w:sz w:val="32"/>
                <w:szCs w:val="36"/>
              </w:rPr>
              <w:tab/>
            </w:r>
          </w:p>
        </w:tc>
        <w:tc>
          <w:tcPr>
            <w:tcW w:w="1286" w:type="dxa"/>
          </w:tcPr>
          <w:p w14:paraId="72EC2741" w14:textId="77777777" w:rsidR="00052B9A" w:rsidRPr="00AC1EF4" w:rsidRDefault="00052B9A" w:rsidP="00CE7937">
            <w:pPr>
              <w:rPr>
                <w:rFonts w:ascii="Calisto MT" w:hAnsi="Calisto MT" w:cstheme="minorHAnsi"/>
                <w:i/>
                <w:sz w:val="32"/>
                <w:szCs w:val="36"/>
              </w:rPr>
            </w:pPr>
          </w:p>
        </w:tc>
        <w:tc>
          <w:tcPr>
            <w:tcW w:w="3304" w:type="dxa"/>
          </w:tcPr>
          <w:p w14:paraId="68AACB24" w14:textId="77777777" w:rsidR="00052B9A" w:rsidRPr="00AC1EF4" w:rsidRDefault="00052B9A" w:rsidP="00CE7937">
            <w:pPr>
              <w:rPr>
                <w:rFonts w:ascii="Calisto MT" w:hAnsi="Calisto MT" w:cstheme="minorHAnsi"/>
                <w:i/>
                <w:sz w:val="32"/>
                <w:szCs w:val="36"/>
              </w:rPr>
            </w:pPr>
          </w:p>
        </w:tc>
        <w:tc>
          <w:tcPr>
            <w:tcW w:w="2268" w:type="dxa"/>
          </w:tcPr>
          <w:p w14:paraId="7B401EE2" w14:textId="77777777" w:rsidR="00052B9A" w:rsidRPr="00AC1EF4" w:rsidRDefault="00052B9A" w:rsidP="00CE7937">
            <w:pPr>
              <w:rPr>
                <w:rFonts w:ascii="Calisto MT" w:hAnsi="Calisto MT" w:cstheme="minorHAnsi"/>
                <w:i/>
                <w:sz w:val="32"/>
                <w:szCs w:val="36"/>
              </w:rPr>
            </w:pPr>
            <w:r w:rsidRPr="00AC1EF4">
              <w:rPr>
                <w:rFonts w:ascii="Calisto MT" w:hAnsi="Calisto MT" w:cstheme="minorHAnsi"/>
                <w:i/>
                <w:sz w:val="32"/>
                <w:szCs w:val="36"/>
              </w:rPr>
              <w:t>Supervisor</w:t>
            </w:r>
            <w:r>
              <w:rPr>
                <w:rFonts w:ascii="Calisto MT" w:hAnsi="Calisto MT" w:cstheme="minorHAnsi"/>
                <w:i/>
                <w:sz w:val="32"/>
                <w:szCs w:val="36"/>
              </w:rPr>
              <w:t>:</w:t>
            </w:r>
            <w:r w:rsidRPr="00AC1EF4">
              <w:rPr>
                <w:rFonts w:ascii="Calisto MT" w:hAnsi="Calisto MT" w:cstheme="minorHAnsi"/>
                <w:i/>
                <w:sz w:val="32"/>
                <w:szCs w:val="36"/>
              </w:rPr>
              <w:t xml:space="preserve"> </w:t>
            </w:r>
          </w:p>
        </w:tc>
      </w:tr>
      <w:tr w:rsidR="00052B9A" w:rsidRPr="00AC1EF4" w14:paraId="6810CD34" w14:textId="77777777" w:rsidTr="00C12FD9">
        <w:trPr>
          <w:trHeight w:val="720"/>
        </w:trPr>
        <w:tc>
          <w:tcPr>
            <w:tcW w:w="2250" w:type="dxa"/>
          </w:tcPr>
          <w:p w14:paraId="6BE4696D" w14:textId="58A0B488" w:rsidR="00052B9A" w:rsidRPr="00C66E2E" w:rsidRDefault="00606AAF" w:rsidP="00C66E2E">
            <w:pPr>
              <w:rPr>
                <w:rFonts w:cstheme="minorHAnsi"/>
                <w:sz w:val="24"/>
                <w:szCs w:val="32"/>
              </w:rPr>
            </w:pPr>
            <w:r>
              <w:rPr>
                <w:rFonts w:cstheme="minorHAnsi"/>
                <w:sz w:val="24"/>
                <w:szCs w:val="32"/>
              </w:rPr>
              <w:t>Nedal Abu-Haltam</w:t>
            </w:r>
          </w:p>
          <w:p w14:paraId="34AD6226" w14:textId="03106D88" w:rsidR="00052B9A" w:rsidRPr="00C66E2E" w:rsidRDefault="00606AAF" w:rsidP="00C66E2E">
            <w:pPr>
              <w:rPr>
                <w:rFonts w:cstheme="minorHAnsi"/>
                <w:sz w:val="24"/>
                <w:szCs w:val="32"/>
              </w:rPr>
            </w:pPr>
            <w:r>
              <w:rPr>
                <w:rFonts w:cstheme="minorHAnsi"/>
                <w:sz w:val="24"/>
                <w:szCs w:val="32"/>
              </w:rPr>
              <w:t>Abd</w:t>
            </w:r>
            <w:r w:rsidR="00CF2541">
              <w:rPr>
                <w:rFonts w:cstheme="minorHAnsi"/>
                <w:sz w:val="24"/>
                <w:szCs w:val="32"/>
              </w:rPr>
              <w:t>a</w:t>
            </w:r>
            <w:r>
              <w:rPr>
                <w:rFonts w:cstheme="minorHAnsi"/>
                <w:sz w:val="24"/>
                <w:szCs w:val="32"/>
              </w:rPr>
              <w:t>llah Al-Omari</w:t>
            </w:r>
          </w:p>
          <w:p w14:paraId="57F18AD3" w14:textId="77777777" w:rsidR="00052B9A" w:rsidRPr="00C66E2E" w:rsidRDefault="00052B9A" w:rsidP="00606AAF">
            <w:pPr>
              <w:rPr>
                <w:rFonts w:cstheme="minorHAnsi"/>
                <w:sz w:val="24"/>
                <w:szCs w:val="32"/>
              </w:rPr>
            </w:pPr>
          </w:p>
        </w:tc>
        <w:tc>
          <w:tcPr>
            <w:tcW w:w="1286" w:type="dxa"/>
          </w:tcPr>
          <w:p w14:paraId="6867A2CE" w14:textId="327F2D08" w:rsidR="00052B9A" w:rsidRPr="00C66E2E" w:rsidRDefault="00606AAF" w:rsidP="00CE7937">
            <w:pPr>
              <w:rPr>
                <w:rFonts w:cstheme="minorHAnsi"/>
                <w:sz w:val="24"/>
                <w:szCs w:val="32"/>
              </w:rPr>
            </w:pPr>
            <w:r>
              <w:rPr>
                <w:rFonts w:cstheme="minorHAnsi"/>
                <w:sz w:val="24"/>
                <w:szCs w:val="32"/>
              </w:rPr>
              <w:t>20210125</w:t>
            </w:r>
          </w:p>
          <w:p w14:paraId="4A8F8386" w14:textId="5BAAC6C7" w:rsidR="00052B9A" w:rsidRDefault="00CF2541" w:rsidP="00CE7937">
            <w:pPr>
              <w:rPr>
                <w:rFonts w:cstheme="minorHAnsi"/>
                <w:sz w:val="24"/>
                <w:szCs w:val="32"/>
              </w:rPr>
            </w:pPr>
            <w:r>
              <w:rPr>
                <w:rFonts w:cstheme="minorHAnsi"/>
                <w:sz w:val="24"/>
                <w:szCs w:val="32"/>
              </w:rPr>
              <w:t>20191041</w:t>
            </w:r>
          </w:p>
          <w:p w14:paraId="7EB5866A" w14:textId="77777777" w:rsidR="00052B9A" w:rsidRDefault="00052B9A" w:rsidP="00CE7937">
            <w:pPr>
              <w:rPr>
                <w:rFonts w:cstheme="minorHAnsi"/>
                <w:sz w:val="24"/>
                <w:szCs w:val="32"/>
              </w:rPr>
            </w:pPr>
          </w:p>
          <w:p w14:paraId="14F28F70" w14:textId="77777777" w:rsidR="00052B9A" w:rsidRPr="00C66E2E" w:rsidRDefault="00052B9A" w:rsidP="00CE7937">
            <w:pPr>
              <w:rPr>
                <w:rFonts w:cstheme="minorHAnsi"/>
                <w:sz w:val="24"/>
                <w:szCs w:val="32"/>
              </w:rPr>
            </w:pPr>
          </w:p>
        </w:tc>
        <w:tc>
          <w:tcPr>
            <w:tcW w:w="3304" w:type="dxa"/>
          </w:tcPr>
          <w:p w14:paraId="38758A23" w14:textId="73137A50" w:rsidR="00052B9A" w:rsidRDefault="00606AAF" w:rsidP="00CE7937">
            <w:pPr>
              <w:rPr>
                <w:rFonts w:cstheme="minorHAnsi"/>
                <w:sz w:val="24"/>
                <w:szCs w:val="32"/>
              </w:rPr>
            </w:pPr>
            <w:r>
              <w:rPr>
                <w:rFonts w:cstheme="minorHAnsi"/>
                <w:sz w:val="24"/>
                <w:szCs w:val="32"/>
              </w:rPr>
              <w:t>Computer Engineering</w:t>
            </w:r>
          </w:p>
          <w:p w14:paraId="10414160" w14:textId="6F32FB40" w:rsidR="00052B9A" w:rsidRDefault="00CF2541" w:rsidP="00CE7937">
            <w:pPr>
              <w:rPr>
                <w:rFonts w:cstheme="minorHAnsi"/>
                <w:sz w:val="24"/>
                <w:szCs w:val="32"/>
              </w:rPr>
            </w:pPr>
            <w:r>
              <w:rPr>
                <w:rFonts w:cstheme="minorHAnsi"/>
                <w:sz w:val="24"/>
                <w:szCs w:val="32"/>
              </w:rPr>
              <w:t>Electronics Engineering</w:t>
            </w:r>
          </w:p>
          <w:p w14:paraId="6A40006A" w14:textId="6CEF434C" w:rsidR="00052B9A" w:rsidRPr="00263A7F" w:rsidRDefault="00052B9A" w:rsidP="00CE7937">
            <w:pPr>
              <w:rPr>
                <w:rFonts w:cstheme="minorHAnsi"/>
                <w:sz w:val="28"/>
                <w:szCs w:val="36"/>
              </w:rPr>
            </w:pPr>
          </w:p>
        </w:tc>
        <w:tc>
          <w:tcPr>
            <w:tcW w:w="2268" w:type="dxa"/>
          </w:tcPr>
          <w:p w14:paraId="345CD2D4" w14:textId="21297953" w:rsidR="00052B9A" w:rsidRPr="00AC1EF4" w:rsidRDefault="00052B9A" w:rsidP="00CE7937">
            <w:pPr>
              <w:rPr>
                <w:rFonts w:cstheme="minorHAnsi"/>
                <w:sz w:val="32"/>
                <w:szCs w:val="36"/>
              </w:rPr>
            </w:pPr>
            <w:r w:rsidRPr="00263A7F">
              <w:rPr>
                <w:rFonts w:cstheme="minorHAnsi"/>
                <w:sz w:val="28"/>
                <w:szCs w:val="36"/>
              </w:rPr>
              <w:t xml:space="preserve">Dr. </w:t>
            </w:r>
            <w:r w:rsidR="00C12FD9">
              <w:rPr>
                <w:rFonts w:cstheme="minorHAnsi"/>
                <w:sz w:val="28"/>
                <w:szCs w:val="36"/>
              </w:rPr>
              <w:t>E. Al-Qaralleh</w:t>
            </w:r>
          </w:p>
        </w:tc>
      </w:tr>
    </w:tbl>
    <w:p w14:paraId="679D3AF3" w14:textId="1C9F0688" w:rsidR="004F0BFB" w:rsidRPr="004F0BFB" w:rsidRDefault="00C12FD9" w:rsidP="00C66E2E">
      <w:pPr>
        <w:jc w:val="center"/>
        <w:rPr>
          <w:rFonts w:ascii="Times New Roman" w:eastAsia="Times New Roman" w:hAnsi="Times New Roman" w:cs="Times New Roman"/>
          <w:color w:val="000000"/>
          <w:sz w:val="27"/>
          <w:szCs w:val="27"/>
        </w:rPr>
      </w:pPr>
      <w:r>
        <w:rPr>
          <w:rFonts w:cstheme="minorHAnsi"/>
          <w:i/>
          <w:spacing w:val="30"/>
          <w:sz w:val="28"/>
          <w:szCs w:val="40"/>
        </w:rPr>
        <w:t>January</w:t>
      </w:r>
      <w:r w:rsidR="002556B0" w:rsidRPr="00616733">
        <w:rPr>
          <w:rFonts w:cstheme="minorHAnsi"/>
          <w:i/>
          <w:spacing w:val="30"/>
          <w:sz w:val="28"/>
          <w:szCs w:val="40"/>
        </w:rPr>
        <w:t xml:space="preserve"> </w:t>
      </w:r>
      <w:r>
        <w:rPr>
          <w:rFonts w:cstheme="minorHAnsi"/>
          <w:i/>
          <w:spacing w:val="30"/>
          <w:sz w:val="28"/>
          <w:szCs w:val="40"/>
        </w:rPr>
        <w:t>15</w:t>
      </w:r>
      <w:r w:rsidR="002556B0" w:rsidRPr="00616733">
        <w:rPr>
          <w:rFonts w:cstheme="minorHAnsi"/>
          <w:i/>
          <w:spacing w:val="30"/>
          <w:sz w:val="28"/>
          <w:szCs w:val="40"/>
        </w:rPr>
        <w:t xml:space="preserve">, </w:t>
      </w:r>
      <w:r>
        <w:rPr>
          <w:rFonts w:cstheme="minorHAnsi"/>
          <w:i/>
          <w:spacing w:val="30"/>
          <w:sz w:val="28"/>
          <w:szCs w:val="40"/>
        </w:rPr>
        <w:t>2024</w:t>
      </w:r>
      <w:r w:rsidR="004F0BFB">
        <w:rPr>
          <w:color w:val="000000"/>
          <w:sz w:val="27"/>
          <w:szCs w:val="27"/>
        </w:rPr>
        <w:br w:type="page"/>
      </w:r>
    </w:p>
    <w:p w14:paraId="15EB6E2C" w14:textId="77777777" w:rsidR="009579EE" w:rsidRPr="00263A7F" w:rsidRDefault="009579EE" w:rsidP="00AC0BAA">
      <w:pPr>
        <w:jc w:val="center"/>
        <w:rPr>
          <w:b/>
          <w:bCs/>
          <w:i/>
          <w:sz w:val="24"/>
          <w:szCs w:val="24"/>
        </w:rPr>
      </w:pPr>
      <w:r w:rsidRPr="00263A7F">
        <w:rPr>
          <w:b/>
          <w:bCs/>
          <w:i/>
          <w:sz w:val="24"/>
          <w:szCs w:val="24"/>
        </w:rPr>
        <w:lastRenderedPageBreak/>
        <w:t>Abstract</w:t>
      </w:r>
    </w:p>
    <w:p w14:paraId="03EE4510" w14:textId="0F9127C3" w:rsidR="009579EE" w:rsidRPr="00AC0BAA" w:rsidRDefault="00663FD6" w:rsidP="00CF2541">
      <w:pPr>
        <w:rPr>
          <w:i/>
        </w:rPr>
      </w:pPr>
      <w:r>
        <w:rPr>
          <w:i/>
        </w:rPr>
        <w:t xml:space="preserve">Designing a hardware requires taking into consideration many aspects. Including the hardware connections, system compatibility between </w:t>
      </w:r>
      <w:r w:rsidR="00B96FE4">
        <w:rPr>
          <w:i/>
        </w:rPr>
        <w:t xml:space="preserve">the different parts of the system, and of course the software that runs on the system. Thus, there are tools and environments that are available to the designers to make sure that the system works properly. In this report, we tried to design </w:t>
      </w:r>
      <w:r w:rsidR="00C015CD">
        <w:rPr>
          <w:i/>
        </w:rPr>
        <w:t xml:space="preserve">a system that reads from a 4x4 keypad and display can display it on 16x2 </w:t>
      </w:r>
      <w:r w:rsidR="00344A54">
        <w:rPr>
          <w:i/>
        </w:rPr>
        <w:t>LCD</w:t>
      </w:r>
      <w:r w:rsidR="00C015CD">
        <w:rPr>
          <w:i/>
        </w:rPr>
        <w:t xml:space="preserve"> display and a memory to store different values and to serve</w:t>
      </w:r>
      <w:r w:rsidR="006B4E1B">
        <w:rPr>
          <w:i/>
        </w:rPr>
        <w:t xml:space="preserve"> the transmitter and the receiver in the transmission operation. We used the 8086 </w:t>
      </w:r>
      <w:proofErr w:type="gramStart"/>
      <w:r w:rsidR="006B4E1B">
        <w:rPr>
          <w:i/>
        </w:rPr>
        <w:t>microprocessor</w:t>
      </w:r>
      <w:proofErr w:type="gramEnd"/>
      <w:r w:rsidR="006B4E1B">
        <w:rPr>
          <w:i/>
        </w:rPr>
        <w:t xml:space="preserve"> to act as the heart of the system that controls the inputs and the outputs signal between the different IO/M devices.</w:t>
      </w:r>
    </w:p>
    <w:p w14:paraId="66DC1754" w14:textId="77777777" w:rsidR="000C3A61" w:rsidRDefault="000C3A61" w:rsidP="000C3A61">
      <w:pPr>
        <w:autoSpaceDE w:val="0"/>
        <w:autoSpaceDN w:val="0"/>
        <w:adjustRightInd w:val="0"/>
        <w:spacing w:after="0" w:line="240" w:lineRule="auto"/>
        <w:rPr>
          <w:rFonts w:cstheme="minorHAnsi"/>
          <w:b/>
          <w:bCs/>
          <w:sz w:val="36"/>
          <w:szCs w:val="36"/>
        </w:rPr>
      </w:pPr>
    </w:p>
    <w:sdt>
      <w:sdtPr>
        <w:rPr>
          <w:rFonts w:eastAsiaTheme="minorHAnsi" w:cstheme="minorBidi"/>
          <w:b w:val="0"/>
          <w:smallCaps w:val="0"/>
          <w:sz w:val="22"/>
          <w:szCs w:val="22"/>
        </w:rPr>
        <w:id w:val="1143239049"/>
        <w:docPartObj>
          <w:docPartGallery w:val="Table of Contents"/>
          <w:docPartUnique/>
        </w:docPartObj>
      </w:sdtPr>
      <w:sdtEndPr>
        <w:rPr>
          <w:bCs/>
          <w:noProof/>
        </w:rPr>
      </w:sdtEndPr>
      <w:sdtContent>
        <w:p w14:paraId="2477EB47" w14:textId="77777777" w:rsidR="00F03E49" w:rsidRPr="00F04EE9" w:rsidRDefault="00EA3D76" w:rsidP="00F04EE9">
          <w:pPr>
            <w:pStyle w:val="TOCHeading"/>
            <w:spacing w:before="0" w:line="360" w:lineRule="auto"/>
            <w:rPr>
              <w:b w:val="0"/>
              <w:smallCaps w:val="0"/>
            </w:rPr>
          </w:pPr>
          <w:r w:rsidRPr="00F04EE9">
            <w:t>Table of Contents</w:t>
          </w:r>
        </w:p>
        <w:p w14:paraId="2789BCA4" w14:textId="5AC55C75" w:rsidR="00AC70B9" w:rsidRDefault="00F03E49">
          <w:pPr>
            <w:pStyle w:val="TOC1"/>
            <w:rPr>
              <w:rFonts w:asciiTheme="minorHAnsi" w:eastAsiaTheme="minorEastAsia" w:hAnsiTheme="minorHAnsi"/>
              <w:noProof/>
            </w:rPr>
          </w:pPr>
          <w:r>
            <w:fldChar w:fldCharType="begin"/>
          </w:r>
          <w:r>
            <w:instrText xml:space="preserve"> TOC \o "1-3" \h \z \u </w:instrText>
          </w:r>
          <w:r>
            <w:fldChar w:fldCharType="separate"/>
          </w:r>
          <w:hyperlink w:anchor="_Toc500411309" w:history="1">
            <w:r w:rsidR="00AC70B9" w:rsidRPr="00D96099">
              <w:rPr>
                <w:rStyle w:val="Hyperlink"/>
                <w:noProof/>
              </w:rPr>
              <w:t>1</w:t>
            </w:r>
            <w:r w:rsidR="00AC70B9">
              <w:rPr>
                <w:rFonts w:asciiTheme="minorHAnsi" w:eastAsiaTheme="minorEastAsia" w:hAnsiTheme="minorHAnsi"/>
                <w:noProof/>
              </w:rPr>
              <w:tab/>
            </w:r>
            <w:r w:rsidR="00AC70B9" w:rsidRPr="00D96099">
              <w:rPr>
                <w:rStyle w:val="Hyperlink"/>
                <w:noProof/>
              </w:rPr>
              <w:t>Introduction</w:t>
            </w:r>
            <w:r w:rsidR="00AC70B9">
              <w:rPr>
                <w:noProof/>
                <w:webHidden/>
              </w:rPr>
              <w:tab/>
            </w:r>
            <w:r w:rsidR="00AC70B9">
              <w:rPr>
                <w:noProof/>
                <w:webHidden/>
              </w:rPr>
              <w:fldChar w:fldCharType="begin"/>
            </w:r>
            <w:r w:rsidR="00AC70B9">
              <w:rPr>
                <w:noProof/>
                <w:webHidden/>
              </w:rPr>
              <w:instrText xml:space="preserve"> PAGEREF _Toc500411309 \h </w:instrText>
            </w:r>
            <w:r w:rsidR="00AC70B9">
              <w:rPr>
                <w:noProof/>
                <w:webHidden/>
              </w:rPr>
            </w:r>
            <w:r w:rsidR="00AC70B9">
              <w:rPr>
                <w:noProof/>
                <w:webHidden/>
              </w:rPr>
              <w:fldChar w:fldCharType="separate"/>
            </w:r>
            <w:r w:rsidR="00A81B50">
              <w:rPr>
                <w:noProof/>
                <w:webHidden/>
              </w:rPr>
              <w:t>2</w:t>
            </w:r>
            <w:r w:rsidR="00AC70B9">
              <w:rPr>
                <w:noProof/>
                <w:webHidden/>
              </w:rPr>
              <w:fldChar w:fldCharType="end"/>
            </w:r>
          </w:hyperlink>
        </w:p>
        <w:p w14:paraId="6A169BBE" w14:textId="1BC93146" w:rsidR="00AC70B9" w:rsidRDefault="00000000">
          <w:pPr>
            <w:pStyle w:val="TOC2"/>
            <w:tabs>
              <w:tab w:val="left" w:pos="880"/>
              <w:tab w:val="right" w:leader="dot" w:pos="9108"/>
            </w:tabs>
            <w:rPr>
              <w:rFonts w:asciiTheme="minorHAnsi" w:eastAsiaTheme="minorEastAsia" w:hAnsiTheme="minorHAnsi"/>
              <w:noProof/>
            </w:rPr>
          </w:pPr>
          <w:hyperlink w:anchor="_Toc500411310" w:history="1">
            <w:r w:rsidR="00AC70B9" w:rsidRPr="00D96099">
              <w:rPr>
                <w:rStyle w:val="Hyperlink"/>
                <w:noProof/>
              </w:rPr>
              <w:t>1.1</w:t>
            </w:r>
            <w:r w:rsidR="00AC70B9">
              <w:rPr>
                <w:rFonts w:asciiTheme="minorHAnsi" w:eastAsiaTheme="minorEastAsia" w:hAnsiTheme="minorHAnsi"/>
                <w:noProof/>
              </w:rPr>
              <w:tab/>
            </w:r>
            <w:r w:rsidR="00AC70B9" w:rsidRPr="00D96099">
              <w:rPr>
                <w:rStyle w:val="Hyperlink"/>
                <w:noProof/>
              </w:rPr>
              <w:t>Objectives</w:t>
            </w:r>
            <w:r w:rsidR="00AC70B9">
              <w:rPr>
                <w:noProof/>
                <w:webHidden/>
              </w:rPr>
              <w:tab/>
            </w:r>
            <w:r w:rsidR="00AC70B9">
              <w:rPr>
                <w:noProof/>
                <w:webHidden/>
              </w:rPr>
              <w:fldChar w:fldCharType="begin"/>
            </w:r>
            <w:r w:rsidR="00AC70B9">
              <w:rPr>
                <w:noProof/>
                <w:webHidden/>
              </w:rPr>
              <w:instrText xml:space="preserve"> PAGEREF _Toc500411310 \h </w:instrText>
            </w:r>
            <w:r w:rsidR="00AC70B9">
              <w:rPr>
                <w:noProof/>
                <w:webHidden/>
              </w:rPr>
            </w:r>
            <w:r w:rsidR="00AC70B9">
              <w:rPr>
                <w:noProof/>
                <w:webHidden/>
              </w:rPr>
              <w:fldChar w:fldCharType="separate"/>
            </w:r>
            <w:r w:rsidR="00A81B50">
              <w:rPr>
                <w:noProof/>
                <w:webHidden/>
              </w:rPr>
              <w:t>2</w:t>
            </w:r>
            <w:r w:rsidR="00AC70B9">
              <w:rPr>
                <w:noProof/>
                <w:webHidden/>
              </w:rPr>
              <w:fldChar w:fldCharType="end"/>
            </w:r>
          </w:hyperlink>
        </w:p>
        <w:p w14:paraId="669F6265" w14:textId="0017B32C" w:rsidR="00AC70B9" w:rsidRDefault="00000000">
          <w:pPr>
            <w:pStyle w:val="TOC1"/>
            <w:rPr>
              <w:noProof/>
            </w:rPr>
          </w:pPr>
          <w:hyperlink w:anchor="_Toc500411313" w:history="1">
            <w:r w:rsidR="00AC70B9" w:rsidRPr="00D96099">
              <w:rPr>
                <w:rStyle w:val="Hyperlink"/>
                <w:noProof/>
              </w:rPr>
              <w:t>2</w:t>
            </w:r>
            <w:r w:rsidR="00AC70B9">
              <w:rPr>
                <w:rFonts w:asciiTheme="minorHAnsi" w:eastAsiaTheme="minorEastAsia" w:hAnsiTheme="minorHAnsi"/>
                <w:noProof/>
              </w:rPr>
              <w:tab/>
            </w:r>
            <w:r w:rsidR="00AC70B9" w:rsidRPr="00D96099">
              <w:rPr>
                <w:rStyle w:val="Hyperlink"/>
                <w:noProof/>
              </w:rPr>
              <w:t>Procedure and Methods</w:t>
            </w:r>
            <w:r w:rsidR="00AC70B9">
              <w:rPr>
                <w:noProof/>
                <w:webHidden/>
              </w:rPr>
              <w:tab/>
            </w:r>
            <w:r w:rsidR="00D011F3">
              <w:rPr>
                <w:noProof/>
                <w:webHidden/>
              </w:rPr>
              <w:t>2</w:t>
            </w:r>
          </w:hyperlink>
        </w:p>
        <w:p w14:paraId="5C9B22BC" w14:textId="6DE2A094" w:rsidR="00D011F3" w:rsidRDefault="00D011F3" w:rsidP="00D011F3">
          <w:r>
            <w:t xml:space="preserve">    2.1        Hardware design……………………………………………………………………………………………………….2</w:t>
          </w:r>
        </w:p>
        <w:p w14:paraId="2F33D7A6" w14:textId="022F6A1E" w:rsidR="00D011F3" w:rsidRPr="00D011F3" w:rsidRDefault="00D011F3" w:rsidP="00D011F3">
          <w:r>
            <w:t xml:space="preserve">     2.2       Software design………………………………………………………………………………………………………..</w:t>
          </w:r>
          <w:r w:rsidR="00E42AE3">
            <w:t>10</w:t>
          </w:r>
        </w:p>
        <w:p w14:paraId="35ECA827" w14:textId="34467BD2" w:rsidR="00AC70B9" w:rsidRDefault="00000000">
          <w:pPr>
            <w:pStyle w:val="TOC1"/>
            <w:rPr>
              <w:rFonts w:asciiTheme="minorHAnsi" w:eastAsiaTheme="minorEastAsia" w:hAnsiTheme="minorHAnsi"/>
              <w:noProof/>
            </w:rPr>
          </w:pPr>
          <w:hyperlink w:anchor="_Toc500411320" w:history="1">
            <w:r w:rsidR="00AC70B9" w:rsidRPr="00D96099">
              <w:rPr>
                <w:rStyle w:val="Hyperlink"/>
                <w:noProof/>
              </w:rPr>
              <w:t>4</w:t>
            </w:r>
            <w:r w:rsidR="00AC70B9">
              <w:rPr>
                <w:rFonts w:asciiTheme="minorHAnsi" w:eastAsiaTheme="minorEastAsia" w:hAnsiTheme="minorHAnsi"/>
                <w:noProof/>
              </w:rPr>
              <w:tab/>
            </w:r>
            <w:r w:rsidR="00AC70B9" w:rsidRPr="00D96099">
              <w:rPr>
                <w:rStyle w:val="Hyperlink"/>
                <w:noProof/>
              </w:rPr>
              <w:t>Conclusions</w:t>
            </w:r>
            <w:r w:rsidR="00AC70B9">
              <w:rPr>
                <w:noProof/>
                <w:webHidden/>
              </w:rPr>
              <w:tab/>
            </w:r>
            <w:r w:rsidR="00E42AE3">
              <w:rPr>
                <w:noProof/>
                <w:webHidden/>
              </w:rPr>
              <w:t>12</w:t>
            </w:r>
          </w:hyperlink>
        </w:p>
        <w:p w14:paraId="1A2D9DAA" w14:textId="77777777" w:rsidR="00F03E49" w:rsidRDefault="00F03E49" w:rsidP="00F04EE9">
          <w:pPr>
            <w:spacing w:after="0" w:line="360" w:lineRule="auto"/>
          </w:pPr>
          <w:r>
            <w:rPr>
              <w:b/>
              <w:bCs/>
              <w:noProof/>
            </w:rPr>
            <w:fldChar w:fldCharType="end"/>
          </w:r>
        </w:p>
      </w:sdtContent>
    </w:sdt>
    <w:p w14:paraId="63064CB6" w14:textId="77777777" w:rsidR="00F04EE9" w:rsidRDefault="00F04EE9">
      <w:pPr>
        <w:jc w:val="left"/>
        <w:rPr>
          <w:rFonts w:cstheme="minorHAnsi"/>
          <w:b/>
          <w:bCs/>
          <w:sz w:val="36"/>
          <w:szCs w:val="36"/>
        </w:rPr>
      </w:pPr>
      <w:r>
        <w:rPr>
          <w:rFonts w:cstheme="minorHAnsi"/>
          <w:b/>
          <w:bCs/>
          <w:sz w:val="36"/>
          <w:szCs w:val="36"/>
        </w:rPr>
        <w:br w:type="page"/>
      </w:r>
    </w:p>
    <w:p w14:paraId="03B9C6AD" w14:textId="77777777" w:rsidR="000C3A61" w:rsidRPr="006476D3" w:rsidRDefault="00135B5A" w:rsidP="007B7EB1">
      <w:pPr>
        <w:pStyle w:val="Heading1"/>
      </w:pPr>
      <w:bookmarkStart w:id="0" w:name="_Toc500411309"/>
      <w:r w:rsidRPr="006476D3">
        <w:lastRenderedPageBreak/>
        <w:t>Introduction</w:t>
      </w:r>
      <w:bookmarkEnd w:id="0"/>
    </w:p>
    <w:p w14:paraId="09078530" w14:textId="77777777" w:rsidR="004149DF" w:rsidRDefault="004149DF" w:rsidP="000C3A61">
      <w:pPr>
        <w:autoSpaceDE w:val="0"/>
        <w:autoSpaceDN w:val="0"/>
        <w:adjustRightInd w:val="0"/>
        <w:spacing w:after="0" w:line="240" w:lineRule="auto"/>
        <w:rPr>
          <w:rFonts w:ascii="Times New Roman" w:hAnsi="Times New Roman" w:cs="Times New Roman"/>
          <w:b/>
          <w:bCs/>
          <w:sz w:val="36"/>
          <w:szCs w:val="36"/>
        </w:rPr>
      </w:pPr>
    </w:p>
    <w:p w14:paraId="42351C62" w14:textId="77777777" w:rsidR="007B7EB1" w:rsidRDefault="007B7EB1" w:rsidP="004149DF">
      <w:pPr>
        <w:autoSpaceDE w:val="0"/>
        <w:autoSpaceDN w:val="0"/>
        <w:adjustRightInd w:val="0"/>
        <w:spacing w:after="0" w:line="240" w:lineRule="auto"/>
        <w:rPr>
          <w:color w:val="000000"/>
          <w:sz w:val="27"/>
          <w:szCs w:val="27"/>
          <w:shd w:val="clear" w:color="auto" w:fill="FFFFFF"/>
        </w:rPr>
      </w:pPr>
    </w:p>
    <w:p w14:paraId="0A8EA27D" w14:textId="77777777" w:rsidR="007B7EB1" w:rsidRPr="00F03E49" w:rsidRDefault="00F03E49" w:rsidP="00135B5A">
      <w:pPr>
        <w:pStyle w:val="Heading2"/>
      </w:pPr>
      <w:bookmarkStart w:id="1" w:name="_Toc500411310"/>
      <w:r w:rsidRPr="00F03E49">
        <w:t>Objectives</w:t>
      </w:r>
      <w:bookmarkEnd w:id="1"/>
    </w:p>
    <w:p w14:paraId="1CFC4DE9" w14:textId="47EF860C" w:rsidR="007B7EB1" w:rsidRDefault="00344A54" w:rsidP="00E65CD8">
      <w:pPr>
        <w:rPr>
          <w:lang w:bidi="ar-JO"/>
        </w:rPr>
      </w:pPr>
      <w:r>
        <w:t xml:space="preserve">In this project we aim to design a system the uses a 4x4 keypad as an input device and to process it and display it on a 16x2 LCD display. The system should provide several </w:t>
      </w:r>
      <w:proofErr w:type="gramStart"/>
      <w:r>
        <w:t>RAM’s</w:t>
      </w:r>
      <w:proofErr w:type="gramEnd"/>
      <w:r>
        <w:t xml:space="preserve"> based on the requirements</w:t>
      </w:r>
      <w:r w:rsidR="00983264">
        <w:t>, a ROM to save the BIOS of the 8086 microprocessor, a parallel to serial device (i.e. the 8051 UART), and the 8255</w:t>
      </w:r>
      <w:r w:rsidR="00012AD8">
        <w:t xml:space="preserve"> controller to </w:t>
      </w:r>
      <w:r w:rsidR="00012AD8">
        <w:rPr>
          <w:lang w:bidi="ar-JO"/>
        </w:rPr>
        <w:t xml:space="preserve">organize between the inputs coming to and the outputs </w:t>
      </w:r>
      <w:r w:rsidR="008C3C96">
        <w:rPr>
          <w:lang w:bidi="ar-JO"/>
        </w:rPr>
        <w:t>coming from the 8086. And finally, a software that is compatible with our design to initialize the components to be ready to operate correctly.</w:t>
      </w:r>
    </w:p>
    <w:p w14:paraId="141DFD9F" w14:textId="3C89B071" w:rsidR="004149DF" w:rsidRDefault="00A618AF" w:rsidP="00E65CD8">
      <w:r>
        <w:t xml:space="preserve"> </w:t>
      </w:r>
    </w:p>
    <w:p w14:paraId="40084C43" w14:textId="0F448764" w:rsidR="00FC0F0F" w:rsidRDefault="00E46015" w:rsidP="008C3C96">
      <w:pPr>
        <w:pStyle w:val="Heading1"/>
      </w:pPr>
      <w:bookmarkStart w:id="2" w:name="_Toc500411313"/>
      <w:r w:rsidRPr="00E46015">
        <w:t xml:space="preserve">Procedure </w:t>
      </w:r>
      <w:r w:rsidR="00135B5A">
        <w:t>and Methods</w:t>
      </w:r>
      <w:bookmarkEnd w:id="2"/>
    </w:p>
    <w:p w14:paraId="614DB8BC" w14:textId="0DF4463E" w:rsidR="008C3C96" w:rsidRDefault="008C3C96" w:rsidP="008C3C96">
      <w:r>
        <w:t>In this section we will go through the steps</w:t>
      </w:r>
      <w:r w:rsidR="00306C39">
        <w:t xml:space="preserve"> that we took during our designing process</w:t>
      </w:r>
      <w:r w:rsidR="00EC24EF">
        <w:t>. And mentioning the details regarding that.</w:t>
      </w:r>
      <w:r w:rsidR="005A4058">
        <w:t xml:space="preserve"> We shall start with the hardware part of the design</w:t>
      </w:r>
      <w:r w:rsidR="007D225C">
        <w:t>. And then the software part.</w:t>
      </w:r>
    </w:p>
    <w:p w14:paraId="6DAEA498" w14:textId="266AEB2E" w:rsidR="00EC24EF" w:rsidRDefault="007D225C" w:rsidP="00D011F3">
      <w:pPr>
        <w:pStyle w:val="Heading2"/>
      </w:pPr>
      <w:r>
        <w:t>Hardware Design</w:t>
      </w:r>
    </w:p>
    <w:p w14:paraId="2D01D0C7" w14:textId="30AC2ACE" w:rsidR="00EC24EF" w:rsidRDefault="00EC24EF" w:rsidP="00EC24EF">
      <w:pPr>
        <w:pStyle w:val="ListParagraph"/>
        <w:numPr>
          <w:ilvl w:val="0"/>
          <w:numId w:val="24"/>
        </w:numPr>
      </w:pPr>
      <w:r>
        <w:t xml:space="preserve">The microprocessor, it is the unit that controls the whole operation and talks to all of the </w:t>
      </w:r>
      <w:r w:rsidR="00CF2541">
        <w:t>different parts of the system</w:t>
      </w:r>
      <w:r>
        <w:t xml:space="preserve">. So, the addresses and the data buses that come out from the processor should be </w:t>
      </w:r>
      <w:r w:rsidR="00CF2541">
        <w:t xml:space="preserve">carefully </w:t>
      </w:r>
      <w:r w:rsidR="00145560">
        <w:t>taken from it</w:t>
      </w:r>
      <w:r w:rsidR="005624B3">
        <w:t xml:space="preserve">. We took the </w:t>
      </w:r>
      <w:proofErr w:type="gramStart"/>
      <w:r w:rsidR="005624B3">
        <w:t>AD</w:t>
      </w:r>
      <w:r w:rsidR="006E7370">
        <w:t>[</w:t>
      </w:r>
      <w:proofErr w:type="gramEnd"/>
      <w:r w:rsidR="006E7370">
        <w:t>0:15]</w:t>
      </w:r>
      <w:r w:rsidR="005624B3">
        <w:t xml:space="preserve"> bus and connect them to the necessary laches to </w:t>
      </w:r>
      <w:r w:rsidR="00145560">
        <w:t>latch</w:t>
      </w:r>
      <w:r w:rsidR="006E7370">
        <w:t xml:space="preserve"> them to an address bus A[0:15]</w:t>
      </w:r>
      <w:r w:rsidR="00145560">
        <w:t xml:space="preserve"> using the ALE signal</w:t>
      </w:r>
      <w:r w:rsidR="006E7370">
        <w:t xml:space="preserve"> and A[16:19] to another latch with BHE’ to complete the 20-bit address lines from the processor</w:t>
      </w:r>
      <w:r w:rsidR="001555FA">
        <w:t xml:space="preserve">. And we took the </w:t>
      </w:r>
      <w:proofErr w:type="gramStart"/>
      <w:r w:rsidR="001555FA">
        <w:t>AD[</w:t>
      </w:r>
      <w:proofErr w:type="gramEnd"/>
      <w:r w:rsidR="001555FA">
        <w:t xml:space="preserve">0:15] and leave them as the 16-bit data bus. And </w:t>
      </w:r>
      <w:proofErr w:type="gramStart"/>
      <w:r w:rsidR="001555FA">
        <w:t>of course</w:t>
      </w:r>
      <w:proofErr w:type="gramEnd"/>
      <w:r w:rsidR="001555FA">
        <w:t xml:space="preserve"> we took the rest of the necessary signals to the system like the RD, WR, IO’/M </w:t>
      </w:r>
      <w:r w:rsidR="00145560">
        <w:t>to use them later on</w:t>
      </w:r>
      <w:r w:rsidR="001555FA">
        <w:t>, etc.</w:t>
      </w:r>
    </w:p>
    <w:p w14:paraId="4D4703A7" w14:textId="27163204" w:rsidR="00D011F3" w:rsidRDefault="00D011F3" w:rsidP="00D011F3"/>
    <w:p w14:paraId="343410B3" w14:textId="1F8D6B03" w:rsidR="002B6B47" w:rsidRPr="002B6B47" w:rsidRDefault="002B6B47" w:rsidP="002B6B47">
      <w:pPr>
        <w:pStyle w:val="NormalWeb"/>
      </w:pPr>
      <w:r>
        <w:t xml:space="preserve">     </w:t>
      </w:r>
    </w:p>
    <w:p w14:paraId="0775052E" w14:textId="29C0E049" w:rsidR="002B6B47" w:rsidRDefault="002B6B47" w:rsidP="00D011F3"/>
    <w:p w14:paraId="1000B225" w14:textId="47C627E4" w:rsidR="002B6B47" w:rsidRDefault="002B6B47" w:rsidP="00D011F3"/>
    <w:p w14:paraId="0ACEB075" w14:textId="440B9072" w:rsidR="002B6B47" w:rsidRDefault="002B6B47" w:rsidP="00D011F3"/>
    <w:p w14:paraId="55AF5349" w14:textId="3ECAD7B0" w:rsidR="002B6B47" w:rsidRDefault="002B6B47" w:rsidP="00D011F3"/>
    <w:p w14:paraId="218A06FD" w14:textId="77777777" w:rsidR="002B6B47" w:rsidRDefault="002B6B47" w:rsidP="00D011F3"/>
    <w:p w14:paraId="3868064E" w14:textId="77777777" w:rsidR="002B6B47" w:rsidRDefault="002B6B47" w:rsidP="00D011F3"/>
    <w:p w14:paraId="1B1C570B" w14:textId="4C5A8D18" w:rsidR="00891E01" w:rsidRDefault="002B6B47" w:rsidP="002B6B47">
      <w:r w:rsidRPr="002B6B47">
        <w:rPr>
          <w:noProof/>
        </w:rPr>
        <w:lastRenderedPageBreak/>
        <w:drawing>
          <wp:anchor distT="0" distB="0" distL="114300" distR="114300" simplePos="0" relativeHeight="251658240" behindDoc="1" locked="0" layoutInCell="1" allowOverlap="1" wp14:anchorId="20ECB6F8" wp14:editId="4E554B2E">
            <wp:simplePos x="0" y="0"/>
            <wp:positionH relativeFrom="margin">
              <wp:align>center</wp:align>
            </wp:positionH>
            <wp:positionV relativeFrom="paragraph">
              <wp:posOffset>0</wp:posOffset>
            </wp:positionV>
            <wp:extent cx="6410476" cy="4038600"/>
            <wp:effectExtent l="0" t="0" r="9525" b="0"/>
            <wp:wrapTight wrapText="bothSides">
              <wp:wrapPolygon edited="0">
                <wp:start x="0" y="0"/>
                <wp:lineTo x="0" y="21498"/>
                <wp:lineTo x="21568" y="21498"/>
                <wp:lineTo x="21568" y="0"/>
                <wp:lineTo x="0" y="0"/>
              </wp:wrapPolygon>
            </wp:wrapTight>
            <wp:docPr id="21270640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10476" cy="40386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Figure 1: Latching the addresses of the microprocessor and preparing other signals.</w:t>
      </w:r>
    </w:p>
    <w:p w14:paraId="354DE9EB" w14:textId="77777777" w:rsidR="002B6B47" w:rsidRDefault="002B6B47" w:rsidP="00891E01"/>
    <w:p w14:paraId="4FF238F3" w14:textId="77777777" w:rsidR="002B6B47" w:rsidRDefault="002B6B47" w:rsidP="00891E01"/>
    <w:p w14:paraId="2DF3ACCB" w14:textId="77777777" w:rsidR="002B6B47" w:rsidRDefault="002B6B47" w:rsidP="00891E01"/>
    <w:p w14:paraId="62CEAC62" w14:textId="77777777" w:rsidR="002B6B47" w:rsidRDefault="002B6B47" w:rsidP="00891E01"/>
    <w:p w14:paraId="0C8C79FD" w14:textId="77777777" w:rsidR="002B6B47" w:rsidRDefault="002B6B47" w:rsidP="00891E01"/>
    <w:p w14:paraId="54A3A633" w14:textId="77777777" w:rsidR="002B6B47" w:rsidRDefault="002B6B47" w:rsidP="00891E01"/>
    <w:p w14:paraId="1CB09F4C" w14:textId="77777777" w:rsidR="002B6B47" w:rsidRDefault="002B6B47" w:rsidP="00891E01"/>
    <w:p w14:paraId="149AA089" w14:textId="77777777" w:rsidR="002B6B47" w:rsidRDefault="002B6B47" w:rsidP="00891E01"/>
    <w:p w14:paraId="1CDC55C2" w14:textId="77777777" w:rsidR="002B6B47" w:rsidRDefault="002B6B47" w:rsidP="00891E01"/>
    <w:p w14:paraId="6ABD976C" w14:textId="77777777" w:rsidR="002B6B47" w:rsidRDefault="002B6B47" w:rsidP="00891E01"/>
    <w:p w14:paraId="33BAF0ED" w14:textId="77777777" w:rsidR="002B6B47" w:rsidRDefault="002B6B47" w:rsidP="00891E01"/>
    <w:p w14:paraId="06ACF4D1" w14:textId="6D5DEAAC" w:rsidR="00313F9B" w:rsidRDefault="00AF185E" w:rsidP="00891E01">
      <w:pPr>
        <w:pStyle w:val="ListParagraph"/>
        <w:numPr>
          <w:ilvl w:val="0"/>
          <w:numId w:val="24"/>
        </w:numPr>
      </w:pPr>
      <w:r w:rsidRPr="00AF185E">
        <w:rPr>
          <w:noProof/>
        </w:rPr>
        <w:lastRenderedPageBreak/>
        <w:drawing>
          <wp:anchor distT="0" distB="0" distL="114300" distR="114300" simplePos="0" relativeHeight="251659264" behindDoc="1" locked="0" layoutInCell="1" allowOverlap="1" wp14:anchorId="5C4DD9D2" wp14:editId="15EEBECB">
            <wp:simplePos x="0" y="0"/>
            <wp:positionH relativeFrom="margin">
              <wp:posOffset>-279400</wp:posOffset>
            </wp:positionH>
            <wp:positionV relativeFrom="paragraph">
              <wp:posOffset>1394460</wp:posOffset>
            </wp:positionV>
            <wp:extent cx="6234430" cy="4930140"/>
            <wp:effectExtent l="0" t="0" r="0" b="3810"/>
            <wp:wrapTight wrapText="bothSides">
              <wp:wrapPolygon edited="0">
                <wp:start x="0" y="0"/>
                <wp:lineTo x="0" y="21533"/>
                <wp:lineTo x="21516" y="21533"/>
                <wp:lineTo x="21516" y="0"/>
                <wp:lineTo x="0" y="0"/>
              </wp:wrapPolygon>
            </wp:wrapTight>
            <wp:docPr id="1995646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34430" cy="4930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1E01">
        <w:t>The parallel to serial transceiver (8251)</w:t>
      </w:r>
      <w:r w:rsidR="00145560">
        <w:t xml:space="preserve">, </w:t>
      </w:r>
      <w:r w:rsidR="00891E01">
        <w:t xml:space="preserve">Is very important for external devices </w:t>
      </w:r>
      <w:r w:rsidR="00145560">
        <w:t>to</w:t>
      </w:r>
      <w:r w:rsidR="00891E01">
        <w:t xml:space="preserve"> communicate in different manner so we have to provide</w:t>
      </w:r>
      <w:r w:rsidR="00145560">
        <w:t xml:space="preserve"> it</w:t>
      </w:r>
      <w:r w:rsidR="00891E01">
        <w:t xml:space="preserve"> for any later use</w:t>
      </w:r>
      <w:r w:rsidR="000C1A2A">
        <w:t>. And this allows us to scale our design and make it compatible with different modes of operation</w:t>
      </w:r>
      <w:r w:rsidR="008F04CF">
        <w:t xml:space="preserve"> and ecosystems</w:t>
      </w:r>
      <w:r w:rsidR="000C1A2A">
        <w:t>.</w:t>
      </w:r>
      <w:r w:rsidR="0009577D">
        <w:t xml:space="preserve"> The device takes an input 8-bits parallel of data and outputs 8-bits serially to the </w:t>
      </w:r>
      <w:r w:rsidR="008F04CF">
        <w:t>receiver</w:t>
      </w:r>
      <w:r w:rsidR="0009577D">
        <w:t xml:space="preserve">. As a port </w:t>
      </w:r>
      <w:r w:rsidR="00C01DD6">
        <w:t xml:space="preserve">(i.e. the decoding circuit) </w:t>
      </w:r>
      <w:r w:rsidR="0009577D">
        <w:t>we choose a suitable one to use it in the software</w:t>
      </w:r>
      <w:r w:rsidR="00313F9B">
        <w:t xml:space="preserve"> for initializing it. For the CTS’ and DS</w:t>
      </w:r>
      <w:r w:rsidR="003E075E">
        <w:t>R</w:t>
      </w:r>
      <w:r w:rsidR="00313F9B">
        <w:t>’, we treated them as a dummy modem so it works all the time.</w:t>
      </w:r>
    </w:p>
    <w:p w14:paraId="31AA40D5" w14:textId="437FCDF3" w:rsidR="00AF185E" w:rsidRPr="00AF185E" w:rsidRDefault="00AF185E" w:rsidP="00AF185E">
      <w:pPr>
        <w:pStyle w:val="NormalWeb"/>
      </w:pPr>
      <w:r>
        <w:t>Figure 2: 8251 parallel to serial interface.</w:t>
      </w:r>
      <w:r>
        <w:tab/>
      </w:r>
    </w:p>
    <w:p w14:paraId="396FE337" w14:textId="6B85F94D" w:rsidR="002B6B47" w:rsidRDefault="002B6B47" w:rsidP="00AF185E">
      <w:pPr>
        <w:tabs>
          <w:tab w:val="left" w:pos="2760"/>
        </w:tabs>
      </w:pPr>
    </w:p>
    <w:p w14:paraId="179EBB1E" w14:textId="77777777" w:rsidR="00313F9B" w:rsidRDefault="00313F9B" w:rsidP="00313F9B"/>
    <w:p w14:paraId="3FFD1FF5" w14:textId="77777777" w:rsidR="00313F9B" w:rsidRDefault="00313F9B" w:rsidP="00313F9B"/>
    <w:p w14:paraId="185C7E0E" w14:textId="77777777" w:rsidR="00313F9B" w:rsidRDefault="00313F9B" w:rsidP="00313F9B"/>
    <w:p w14:paraId="0E49E629" w14:textId="77777777" w:rsidR="00313F9B" w:rsidRDefault="00313F9B" w:rsidP="00313F9B"/>
    <w:p w14:paraId="3153DD1E" w14:textId="2C2932AC" w:rsidR="00891E01" w:rsidRDefault="00313F9B" w:rsidP="00313F9B">
      <w:pPr>
        <w:pStyle w:val="ListParagraph"/>
        <w:numPr>
          <w:ilvl w:val="0"/>
          <w:numId w:val="24"/>
        </w:numPr>
      </w:pPr>
      <w:r>
        <w:t xml:space="preserve">The 8255 controller is very essential to our system, </w:t>
      </w:r>
      <w:r w:rsidR="004474ED">
        <w:t>as if it is the separator layer between the microprocessor and IO devices.</w:t>
      </w:r>
      <w:r w:rsidR="00C01DD6">
        <w:t xml:space="preserve"> We choose a decoding circuit and connect A0 and A1, to make it easy to deal with in the software when sending commands and data to its ports</w:t>
      </w:r>
      <w:r w:rsidR="00680D8E">
        <w:t>.</w:t>
      </w:r>
    </w:p>
    <w:p w14:paraId="142451DE" w14:textId="255EB1B1" w:rsidR="00680D8E" w:rsidRDefault="00AB37DE" w:rsidP="00680D8E">
      <w:pPr>
        <w:pStyle w:val="ListParagraph"/>
      </w:pPr>
      <w:r w:rsidRPr="00AB37DE">
        <w:rPr>
          <w:noProof/>
          <w:color w:val="FF0000"/>
        </w:rPr>
        <w:drawing>
          <wp:anchor distT="0" distB="0" distL="114300" distR="114300" simplePos="0" relativeHeight="251660288" behindDoc="1" locked="0" layoutInCell="1" allowOverlap="1" wp14:anchorId="0A75EEF8" wp14:editId="1B5877EA">
            <wp:simplePos x="0" y="0"/>
            <wp:positionH relativeFrom="margin">
              <wp:posOffset>-189230</wp:posOffset>
            </wp:positionH>
            <wp:positionV relativeFrom="paragraph">
              <wp:posOffset>659130</wp:posOffset>
            </wp:positionV>
            <wp:extent cx="6332855" cy="5593080"/>
            <wp:effectExtent l="0" t="0" r="0" b="7620"/>
            <wp:wrapTight wrapText="bothSides">
              <wp:wrapPolygon edited="0">
                <wp:start x="0" y="0"/>
                <wp:lineTo x="0" y="21556"/>
                <wp:lineTo x="21507" y="21556"/>
                <wp:lineTo x="21507" y="0"/>
                <wp:lineTo x="0" y="0"/>
              </wp:wrapPolygon>
            </wp:wrapTight>
            <wp:docPr id="1477543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43367" name=""/>
                    <pic:cNvPicPr/>
                  </pic:nvPicPr>
                  <pic:blipFill>
                    <a:blip r:embed="rId11">
                      <a:extLst>
                        <a:ext uri="{28A0092B-C50C-407E-A947-70E740481C1C}">
                          <a14:useLocalDpi xmlns:a14="http://schemas.microsoft.com/office/drawing/2010/main" val="0"/>
                        </a:ext>
                      </a:extLst>
                    </a:blip>
                    <a:stretch>
                      <a:fillRect/>
                    </a:stretch>
                  </pic:blipFill>
                  <pic:spPr>
                    <a:xfrm>
                      <a:off x="0" y="0"/>
                      <a:ext cx="6332855" cy="5593080"/>
                    </a:xfrm>
                    <a:prstGeom prst="rect">
                      <a:avLst/>
                    </a:prstGeom>
                  </pic:spPr>
                </pic:pic>
              </a:graphicData>
            </a:graphic>
            <wp14:sizeRelH relativeFrom="margin">
              <wp14:pctWidth>0</wp14:pctWidth>
            </wp14:sizeRelH>
            <wp14:sizeRelV relativeFrom="margin">
              <wp14:pctHeight>0</wp14:pctHeight>
            </wp14:sizeRelV>
          </wp:anchor>
        </w:drawing>
      </w:r>
      <w:r w:rsidR="00680D8E">
        <w:t>We set Port A as an input we take from the keypad, Port B as an output to the LCD display, and Port C to be an output</w:t>
      </w:r>
      <w:r w:rsidR="008F04CF">
        <w:t xml:space="preserve"> so we can use it for the walking zero in the keypad</w:t>
      </w:r>
      <w:r w:rsidR="00680D8E">
        <w:t>.</w:t>
      </w:r>
      <w:r w:rsidR="008F04CF">
        <w:t xml:space="preserve"> And the 8-bits data are connected to the microprocessor for </w:t>
      </w:r>
      <w:r w:rsidR="00F12B3A">
        <w:t>data to flow back and forth.</w:t>
      </w:r>
    </w:p>
    <w:p w14:paraId="1A9A443C" w14:textId="25E7C4AE" w:rsidR="00AF185E" w:rsidRDefault="00AB37DE" w:rsidP="00680D8E">
      <w:pPr>
        <w:pStyle w:val="ListParagraph"/>
      </w:pPr>
      <w:r>
        <w:t xml:space="preserve"> Figure 3: 8255 controller </w:t>
      </w:r>
      <w:proofErr w:type="gramStart"/>
      <w:r>
        <w:t>interface</w:t>
      </w:r>
      <w:proofErr w:type="gramEnd"/>
      <w:r>
        <w:t>.</w:t>
      </w:r>
    </w:p>
    <w:p w14:paraId="2F160EA5" w14:textId="68E3365E" w:rsidR="00AF185E" w:rsidRDefault="00AF185E" w:rsidP="00680D8E">
      <w:pPr>
        <w:pStyle w:val="ListParagraph"/>
      </w:pPr>
    </w:p>
    <w:p w14:paraId="3B563157" w14:textId="779189C1" w:rsidR="00AF185E" w:rsidRDefault="00AF185E" w:rsidP="00680D8E">
      <w:pPr>
        <w:pStyle w:val="ListParagraph"/>
        <w:rPr>
          <w:color w:val="FF0000"/>
        </w:rPr>
      </w:pPr>
    </w:p>
    <w:p w14:paraId="3079A253" w14:textId="77777777" w:rsidR="00E163F5" w:rsidRDefault="00E163F5" w:rsidP="00680D8E">
      <w:pPr>
        <w:pStyle w:val="ListParagraph"/>
        <w:rPr>
          <w:color w:val="FF0000"/>
        </w:rPr>
      </w:pPr>
    </w:p>
    <w:p w14:paraId="6E135BCA" w14:textId="77777777" w:rsidR="00E163F5" w:rsidRDefault="00E163F5" w:rsidP="00680D8E">
      <w:pPr>
        <w:pStyle w:val="ListParagraph"/>
        <w:rPr>
          <w:color w:val="FF0000"/>
        </w:rPr>
      </w:pPr>
    </w:p>
    <w:p w14:paraId="7EC07B2C" w14:textId="77777777" w:rsidR="00E163F5" w:rsidRDefault="00E163F5" w:rsidP="00680D8E">
      <w:pPr>
        <w:pStyle w:val="ListParagraph"/>
        <w:rPr>
          <w:color w:val="FF0000"/>
        </w:rPr>
      </w:pPr>
    </w:p>
    <w:p w14:paraId="3DC0590C" w14:textId="77777777" w:rsidR="00E163F5" w:rsidRDefault="00E163F5" w:rsidP="00680D8E">
      <w:pPr>
        <w:pStyle w:val="ListParagraph"/>
        <w:rPr>
          <w:color w:val="FF0000"/>
        </w:rPr>
      </w:pPr>
    </w:p>
    <w:p w14:paraId="205E5422" w14:textId="77777777" w:rsidR="0009577D" w:rsidRDefault="0009577D" w:rsidP="0009577D"/>
    <w:p w14:paraId="50043C3D" w14:textId="0B60A143" w:rsidR="0009577D" w:rsidRDefault="009160E4" w:rsidP="00B65C21">
      <w:pPr>
        <w:pStyle w:val="ListParagraph"/>
        <w:numPr>
          <w:ilvl w:val="0"/>
          <w:numId w:val="24"/>
        </w:numPr>
      </w:pPr>
      <w:r>
        <w:t>The LCD display is a 16x2 display that has low number of inputs, it has just 8-bits of data inputs</w:t>
      </w:r>
      <w:r w:rsidR="00CC25C8">
        <w:t xml:space="preserve"> coming from Port B of the 8255</w:t>
      </w:r>
      <w:r w:rsidR="00F12B3A">
        <w:t xml:space="preserve"> controller</w:t>
      </w:r>
      <w:r>
        <w:t>, R/W’</w:t>
      </w:r>
      <w:r w:rsidR="00CC25C8">
        <w:t xml:space="preserve"> signal we decided to connect it to ground because we always want to write on the display either command or data</w:t>
      </w:r>
      <w:r>
        <w:t>, and the r</w:t>
      </w:r>
      <w:r w:rsidR="00B65C21">
        <w:t xml:space="preserve">egister select </w:t>
      </w:r>
      <w:r w:rsidR="00CC25C8">
        <w:t xml:space="preserve">(RS) </w:t>
      </w:r>
      <w:r w:rsidR="00B65C21">
        <w:t>that separates the command bytes from the data.</w:t>
      </w:r>
    </w:p>
    <w:p w14:paraId="594A4A30" w14:textId="151746CF" w:rsidR="00AB37DE" w:rsidRDefault="00AB37DE" w:rsidP="00AB37DE">
      <w:r w:rsidRPr="00AB37DE">
        <w:rPr>
          <w:noProof/>
        </w:rPr>
        <w:drawing>
          <wp:anchor distT="0" distB="0" distL="114300" distR="114300" simplePos="0" relativeHeight="251661312" behindDoc="1" locked="0" layoutInCell="1" allowOverlap="1" wp14:anchorId="12604094" wp14:editId="7BD7100A">
            <wp:simplePos x="0" y="0"/>
            <wp:positionH relativeFrom="column">
              <wp:posOffset>1167765</wp:posOffset>
            </wp:positionH>
            <wp:positionV relativeFrom="paragraph">
              <wp:posOffset>22860</wp:posOffset>
            </wp:positionV>
            <wp:extent cx="3573780" cy="3932555"/>
            <wp:effectExtent l="0" t="0" r="7620" b="0"/>
            <wp:wrapTight wrapText="bothSides">
              <wp:wrapPolygon edited="0">
                <wp:start x="0" y="0"/>
                <wp:lineTo x="0" y="21450"/>
                <wp:lineTo x="21531" y="21450"/>
                <wp:lineTo x="21531" y="0"/>
                <wp:lineTo x="0" y="0"/>
              </wp:wrapPolygon>
            </wp:wrapTight>
            <wp:docPr id="387266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266927" name=""/>
                    <pic:cNvPicPr/>
                  </pic:nvPicPr>
                  <pic:blipFill>
                    <a:blip r:embed="rId12">
                      <a:extLst>
                        <a:ext uri="{28A0092B-C50C-407E-A947-70E740481C1C}">
                          <a14:useLocalDpi xmlns:a14="http://schemas.microsoft.com/office/drawing/2010/main" val="0"/>
                        </a:ext>
                      </a:extLst>
                    </a:blip>
                    <a:stretch>
                      <a:fillRect/>
                    </a:stretch>
                  </pic:blipFill>
                  <pic:spPr>
                    <a:xfrm>
                      <a:off x="0" y="0"/>
                      <a:ext cx="3573780" cy="3932555"/>
                    </a:xfrm>
                    <a:prstGeom prst="rect">
                      <a:avLst/>
                    </a:prstGeom>
                  </pic:spPr>
                </pic:pic>
              </a:graphicData>
            </a:graphic>
            <wp14:sizeRelH relativeFrom="margin">
              <wp14:pctWidth>0</wp14:pctWidth>
            </wp14:sizeRelH>
            <wp14:sizeRelV relativeFrom="margin">
              <wp14:pctHeight>0</wp14:pctHeight>
            </wp14:sizeRelV>
          </wp:anchor>
        </w:drawing>
      </w:r>
    </w:p>
    <w:p w14:paraId="71521933" w14:textId="3AF33E6B" w:rsidR="00AB37DE" w:rsidRDefault="00AB37DE" w:rsidP="00AB37DE">
      <w:pPr>
        <w:ind w:firstLine="720"/>
      </w:pPr>
    </w:p>
    <w:p w14:paraId="2588A811" w14:textId="77777777" w:rsidR="00CC25C8" w:rsidRDefault="00CC25C8" w:rsidP="00CC25C8"/>
    <w:p w14:paraId="75C84857" w14:textId="77777777" w:rsidR="00CC25C8" w:rsidRDefault="00CC25C8" w:rsidP="00CC25C8"/>
    <w:p w14:paraId="5C26D492" w14:textId="77777777" w:rsidR="00CC25C8" w:rsidRDefault="00CC25C8" w:rsidP="00CC25C8"/>
    <w:p w14:paraId="52A18A4B" w14:textId="77777777" w:rsidR="00CC25C8" w:rsidRDefault="00CC25C8" w:rsidP="00CC25C8"/>
    <w:p w14:paraId="29733DC4" w14:textId="77777777" w:rsidR="00AB37DE" w:rsidRDefault="00AB37DE" w:rsidP="00CC25C8"/>
    <w:p w14:paraId="387462A4" w14:textId="77777777" w:rsidR="00AB37DE" w:rsidRDefault="00AB37DE" w:rsidP="00CC25C8"/>
    <w:p w14:paraId="6447FDE9" w14:textId="77777777" w:rsidR="00AB37DE" w:rsidRDefault="00AB37DE" w:rsidP="00CC25C8"/>
    <w:p w14:paraId="3B9D74A7" w14:textId="77777777" w:rsidR="00AB37DE" w:rsidRDefault="00AB37DE" w:rsidP="00CC25C8"/>
    <w:p w14:paraId="31A5D28B" w14:textId="77777777" w:rsidR="00AB37DE" w:rsidRDefault="00AB37DE" w:rsidP="00CC25C8"/>
    <w:p w14:paraId="0BC4A8A6" w14:textId="77777777" w:rsidR="00AB37DE" w:rsidRDefault="00AB37DE" w:rsidP="00CC25C8"/>
    <w:p w14:paraId="539F9BF8" w14:textId="77777777" w:rsidR="00AB37DE" w:rsidRDefault="00AB37DE" w:rsidP="00CC25C8"/>
    <w:p w14:paraId="43FB7DE0" w14:textId="4A7F5A60" w:rsidR="00AB37DE" w:rsidRDefault="00AB37DE" w:rsidP="00CC25C8">
      <w:r>
        <w:tab/>
      </w:r>
      <w:r>
        <w:tab/>
      </w:r>
      <w:r>
        <w:tab/>
        <w:t xml:space="preserve">Figure 4: </w:t>
      </w:r>
      <w:r w:rsidR="001006AF">
        <w:t>16x2 LCD display connections to the 8255 IC.</w:t>
      </w:r>
    </w:p>
    <w:p w14:paraId="2D0819DD" w14:textId="77777777" w:rsidR="00AB37DE" w:rsidRDefault="00AB37DE" w:rsidP="00CC25C8"/>
    <w:p w14:paraId="26764A66" w14:textId="77777777" w:rsidR="001006AF" w:rsidRDefault="001006AF" w:rsidP="00CC25C8"/>
    <w:p w14:paraId="5BE1FA4C" w14:textId="77777777" w:rsidR="001006AF" w:rsidRDefault="001006AF" w:rsidP="00CC25C8"/>
    <w:p w14:paraId="0E666485" w14:textId="77777777" w:rsidR="001006AF" w:rsidRDefault="001006AF" w:rsidP="00CC25C8"/>
    <w:p w14:paraId="4EE80CA5" w14:textId="77777777" w:rsidR="001006AF" w:rsidRDefault="001006AF" w:rsidP="00CC25C8"/>
    <w:p w14:paraId="457A4EF1" w14:textId="77777777" w:rsidR="00AB37DE" w:rsidRDefault="00AB37DE" w:rsidP="00CC25C8"/>
    <w:p w14:paraId="20DAA831" w14:textId="17D98BF5" w:rsidR="00CC25C8" w:rsidRDefault="00CE1064" w:rsidP="00CC25C8">
      <w:pPr>
        <w:pStyle w:val="ListParagraph"/>
        <w:numPr>
          <w:ilvl w:val="0"/>
          <w:numId w:val="24"/>
        </w:numPr>
      </w:pPr>
      <w:r>
        <w:lastRenderedPageBreak/>
        <w:t xml:space="preserve">The keypad is the input device to our system it has four pins on the </w:t>
      </w:r>
      <w:r w:rsidR="00F12B3A">
        <w:t>bottom</w:t>
      </w:r>
      <w:r>
        <w:t xml:space="preserve"> and these are controlled by Port C (4-7)</w:t>
      </w:r>
      <w:r w:rsidR="004C3ACD">
        <w:t xml:space="preserve"> of the 8255 </w:t>
      </w:r>
      <w:proofErr w:type="gramStart"/>
      <w:r w:rsidR="004C3ACD">
        <w:t>controller</w:t>
      </w:r>
      <w:proofErr w:type="gramEnd"/>
      <w:r w:rsidR="00184C6E">
        <w:t xml:space="preserve"> to produce </w:t>
      </w:r>
      <w:r>
        <w:t xml:space="preserve">the walking zero so we can detect </w:t>
      </w:r>
      <w:r w:rsidR="00F12B3A">
        <w:t>which</w:t>
      </w:r>
      <w:r>
        <w:t xml:space="preserve"> </w:t>
      </w:r>
      <w:r w:rsidR="00F12B3A">
        <w:t xml:space="preserve">column </w:t>
      </w:r>
      <w:r w:rsidR="004C3ACD">
        <w:t>of buttons</w:t>
      </w:r>
      <w:r>
        <w:t xml:space="preserve"> is </w:t>
      </w:r>
      <w:r w:rsidR="004C3ACD">
        <w:t xml:space="preserve">activated. And there are four other pins on the left side and these are the inputs coming from the keypad, we connect </w:t>
      </w:r>
      <w:r w:rsidR="00184C6E">
        <w:t>them to Port A (0-3) se we can read it.</w:t>
      </w:r>
      <w:r w:rsidR="008539F3">
        <w:t xml:space="preserve"> And deal with it in the program to be able to display it on the screen.</w:t>
      </w:r>
    </w:p>
    <w:p w14:paraId="43912A43" w14:textId="77777777" w:rsidR="001006AF" w:rsidRDefault="001006AF" w:rsidP="001006AF"/>
    <w:p w14:paraId="358360CC" w14:textId="640EB428" w:rsidR="001006AF" w:rsidRDefault="00D60C84" w:rsidP="001006AF">
      <w:r w:rsidRPr="00D60C84">
        <w:rPr>
          <w:noProof/>
        </w:rPr>
        <w:drawing>
          <wp:inline distT="0" distB="0" distL="0" distR="0" wp14:anchorId="2322552C" wp14:editId="772A4F60">
            <wp:extent cx="5471634" cy="5197290"/>
            <wp:effectExtent l="0" t="0" r="0" b="3810"/>
            <wp:docPr id="2045376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376154" name=""/>
                    <pic:cNvPicPr/>
                  </pic:nvPicPr>
                  <pic:blipFill>
                    <a:blip r:embed="rId13"/>
                    <a:stretch>
                      <a:fillRect/>
                    </a:stretch>
                  </pic:blipFill>
                  <pic:spPr>
                    <a:xfrm>
                      <a:off x="0" y="0"/>
                      <a:ext cx="5471634" cy="5197290"/>
                    </a:xfrm>
                    <a:prstGeom prst="rect">
                      <a:avLst/>
                    </a:prstGeom>
                  </pic:spPr>
                </pic:pic>
              </a:graphicData>
            </a:graphic>
          </wp:inline>
        </w:drawing>
      </w:r>
    </w:p>
    <w:p w14:paraId="0B4E1238" w14:textId="43EB1BA9" w:rsidR="00184C6E" w:rsidRDefault="00D60C84" w:rsidP="00184C6E">
      <w:r>
        <w:t>Figure 5: 4x4 Keypad interface.</w:t>
      </w:r>
    </w:p>
    <w:p w14:paraId="5FD0FE3E" w14:textId="77777777" w:rsidR="00184C6E" w:rsidRDefault="00184C6E" w:rsidP="00184C6E"/>
    <w:p w14:paraId="47FDD6B6" w14:textId="77777777" w:rsidR="00184C6E" w:rsidRDefault="00184C6E" w:rsidP="00184C6E"/>
    <w:p w14:paraId="03A15D94" w14:textId="77777777" w:rsidR="00184C6E" w:rsidRDefault="00184C6E" w:rsidP="00184C6E"/>
    <w:p w14:paraId="01CAE67A" w14:textId="77777777" w:rsidR="00184C6E" w:rsidRDefault="00184C6E" w:rsidP="00184C6E"/>
    <w:p w14:paraId="2FE4EB76" w14:textId="2D1E9497" w:rsidR="002C37B1" w:rsidRDefault="00B45AAF" w:rsidP="00184C6E">
      <w:pPr>
        <w:pStyle w:val="ListParagraph"/>
        <w:numPr>
          <w:ilvl w:val="0"/>
          <w:numId w:val="24"/>
        </w:numPr>
      </w:pPr>
      <w:r w:rsidRPr="00B45AAF">
        <w:rPr>
          <w:noProof/>
        </w:rPr>
        <w:lastRenderedPageBreak/>
        <w:drawing>
          <wp:anchor distT="0" distB="0" distL="114300" distR="114300" simplePos="0" relativeHeight="251662336" behindDoc="1" locked="0" layoutInCell="1" allowOverlap="1" wp14:anchorId="20A055E9" wp14:editId="07470B9A">
            <wp:simplePos x="0" y="0"/>
            <wp:positionH relativeFrom="column">
              <wp:posOffset>-904875</wp:posOffset>
            </wp:positionH>
            <wp:positionV relativeFrom="paragraph">
              <wp:posOffset>1097280</wp:posOffset>
            </wp:positionV>
            <wp:extent cx="7390765" cy="2278380"/>
            <wp:effectExtent l="0" t="0" r="635" b="7620"/>
            <wp:wrapTight wrapText="bothSides">
              <wp:wrapPolygon edited="0">
                <wp:start x="0" y="0"/>
                <wp:lineTo x="0" y="21492"/>
                <wp:lineTo x="21546" y="21492"/>
                <wp:lineTo x="21546" y="0"/>
                <wp:lineTo x="0" y="0"/>
              </wp:wrapPolygon>
            </wp:wrapTight>
            <wp:docPr id="912944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944313" name=""/>
                    <pic:cNvPicPr/>
                  </pic:nvPicPr>
                  <pic:blipFill>
                    <a:blip r:embed="rId14">
                      <a:extLst>
                        <a:ext uri="{28A0092B-C50C-407E-A947-70E740481C1C}">
                          <a14:useLocalDpi xmlns:a14="http://schemas.microsoft.com/office/drawing/2010/main" val="0"/>
                        </a:ext>
                      </a:extLst>
                    </a:blip>
                    <a:stretch>
                      <a:fillRect/>
                    </a:stretch>
                  </pic:blipFill>
                  <pic:spPr>
                    <a:xfrm>
                      <a:off x="0" y="0"/>
                      <a:ext cx="7390765" cy="2278380"/>
                    </a:xfrm>
                    <a:prstGeom prst="rect">
                      <a:avLst/>
                    </a:prstGeom>
                  </pic:spPr>
                </pic:pic>
              </a:graphicData>
            </a:graphic>
            <wp14:sizeRelH relativeFrom="margin">
              <wp14:pctWidth>0</wp14:pctWidth>
            </wp14:sizeRelH>
            <wp14:sizeRelV relativeFrom="margin">
              <wp14:pctHeight>0</wp14:pctHeight>
            </wp14:sizeRelV>
          </wp:anchor>
        </w:drawing>
      </w:r>
      <w:r w:rsidR="00184C6E">
        <w:t>The ROM is very simple. We know that the 8086 microprocessor saves its BIOS in a specific</w:t>
      </w:r>
      <w:r w:rsidR="002C37B1">
        <w:t xml:space="preserve"> part of the memory which is from F000H-FFFFF</w:t>
      </w:r>
      <w:r w:rsidR="008539F3">
        <w:t>H</w:t>
      </w:r>
      <w:r w:rsidR="002C37B1">
        <w:t>. Accordingly, we connect its decoding circuits based on this. And provide it with the rest of the necessary address lines.</w:t>
      </w:r>
      <w:r w:rsidR="008539F3">
        <w:t xml:space="preserve"> Taking into consideration the separation of the ROM to two 32KB, for the 8086 to read from it correctly and without any issues.</w:t>
      </w:r>
    </w:p>
    <w:p w14:paraId="21040D6F" w14:textId="6D6CE305" w:rsidR="00B45AAF" w:rsidRDefault="00B45AAF" w:rsidP="00D12CEC">
      <w:r>
        <w:t>Figure 6: EPROM circuit with the decoding circuit and the data out to the microprocessor</w:t>
      </w:r>
    </w:p>
    <w:p w14:paraId="2290A45C" w14:textId="77777777" w:rsidR="00D12CEC" w:rsidRDefault="00D12CEC" w:rsidP="00D12CEC"/>
    <w:p w14:paraId="5C01F1D6" w14:textId="68A1A636" w:rsidR="00184C6E" w:rsidRDefault="00227956" w:rsidP="00227956">
      <w:pPr>
        <w:pStyle w:val="ListParagraph"/>
        <w:numPr>
          <w:ilvl w:val="0"/>
          <w:numId w:val="24"/>
        </w:numPr>
      </w:pPr>
      <w:r>
        <w:t>Finally, the RAM part of the system and this part of the design is not very complicated. We just connect the needed address lines to the RAM, and decode the rest to the active low chip select</w:t>
      </w:r>
      <w:r w:rsidR="00D011F3">
        <w:t xml:space="preserve"> (chip enable)</w:t>
      </w:r>
      <w:r w:rsidR="00184C6E">
        <w:t xml:space="preserve"> </w:t>
      </w:r>
      <w:r>
        <w:t>of the mem</w:t>
      </w:r>
      <w:r w:rsidR="005A4058">
        <w:t>o</w:t>
      </w:r>
      <w:r>
        <w:t xml:space="preserve">ry based on the required addresses in the project </w:t>
      </w:r>
      <w:r w:rsidR="00D011F3">
        <w:t>requirements</w:t>
      </w:r>
      <w:r w:rsidR="005A4058">
        <w:t>, please refer to Figure</w:t>
      </w:r>
      <w:r w:rsidR="00D011F3">
        <w:t xml:space="preserve"> katha for the memory map of the system</w:t>
      </w:r>
      <w:r w:rsidR="005A4058">
        <w:t>.</w:t>
      </w:r>
      <w:r w:rsidR="00B03C04">
        <w:t xml:space="preserve"> In our case there are three parts of the RAM.</w:t>
      </w:r>
    </w:p>
    <w:p w14:paraId="67187C38" w14:textId="3FDBC6F8" w:rsidR="00B03C04" w:rsidRDefault="00D12CEC" w:rsidP="00B03C04">
      <w:pPr>
        <w:ind w:left="360"/>
      </w:pPr>
      <w:r w:rsidRPr="00D12CEC">
        <w:rPr>
          <w:noProof/>
        </w:rPr>
        <w:drawing>
          <wp:anchor distT="0" distB="0" distL="114300" distR="114300" simplePos="0" relativeHeight="251663360" behindDoc="1" locked="0" layoutInCell="1" allowOverlap="1" wp14:anchorId="4F277213" wp14:editId="7D5A2BD9">
            <wp:simplePos x="0" y="0"/>
            <wp:positionH relativeFrom="margin">
              <wp:align>right</wp:align>
            </wp:positionH>
            <wp:positionV relativeFrom="paragraph">
              <wp:posOffset>295275</wp:posOffset>
            </wp:positionV>
            <wp:extent cx="5789930" cy="2492375"/>
            <wp:effectExtent l="0" t="0" r="1270" b="3175"/>
            <wp:wrapTight wrapText="bothSides">
              <wp:wrapPolygon edited="0">
                <wp:start x="0" y="0"/>
                <wp:lineTo x="0" y="21462"/>
                <wp:lineTo x="21534" y="21462"/>
                <wp:lineTo x="21534" y="0"/>
                <wp:lineTo x="0" y="0"/>
              </wp:wrapPolygon>
            </wp:wrapTight>
            <wp:docPr id="1409716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716476"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89930" cy="2492375"/>
                    </a:xfrm>
                    <a:prstGeom prst="rect">
                      <a:avLst/>
                    </a:prstGeom>
                  </pic:spPr>
                </pic:pic>
              </a:graphicData>
            </a:graphic>
          </wp:anchor>
        </w:drawing>
      </w:r>
      <w:r w:rsidR="00B03C04">
        <w:t>7.1- the first 64KB</w:t>
      </w:r>
      <w:r>
        <w:t xml:space="preserve"> </w:t>
      </w:r>
      <w:r w:rsidR="00B03C04">
        <w:t>memory.</w:t>
      </w:r>
    </w:p>
    <w:p w14:paraId="49348F0B" w14:textId="7B3C3D75" w:rsidR="005A4058" w:rsidRDefault="00D12CEC" w:rsidP="00D12CEC">
      <w:r>
        <w:t>Figure 6: the 64KB</w:t>
      </w:r>
    </w:p>
    <w:p w14:paraId="744D0137" w14:textId="27BA3F9B" w:rsidR="005A4058" w:rsidRDefault="00635DB0" w:rsidP="005A4058">
      <w:r w:rsidRPr="00635DB0">
        <w:rPr>
          <w:noProof/>
        </w:rPr>
        <w:lastRenderedPageBreak/>
        <w:drawing>
          <wp:anchor distT="0" distB="0" distL="114300" distR="114300" simplePos="0" relativeHeight="251664384" behindDoc="1" locked="0" layoutInCell="1" allowOverlap="1" wp14:anchorId="62908926" wp14:editId="33221DC2">
            <wp:simplePos x="0" y="0"/>
            <wp:positionH relativeFrom="margin">
              <wp:posOffset>-927100</wp:posOffset>
            </wp:positionH>
            <wp:positionV relativeFrom="paragraph">
              <wp:posOffset>294640</wp:posOffset>
            </wp:positionV>
            <wp:extent cx="7315200" cy="2347595"/>
            <wp:effectExtent l="0" t="0" r="0" b="0"/>
            <wp:wrapTight wrapText="bothSides">
              <wp:wrapPolygon edited="0">
                <wp:start x="0" y="0"/>
                <wp:lineTo x="0" y="21384"/>
                <wp:lineTo x="21544" y="21384"/>
                <wp:lineTo x="21544" y="0"/>
                <wp:lineTo x="0" y="0"/>
              </wp:wrapPolygon>
            </wp:wrapTight>
            <wp:docPr id="2115790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790784" name=""/>
                    <pic:cNvPicPr/>
                  </pic:nvPicPr>
                  <pic:blipFill>
                    <a:blip r:embed="rId16">
                      <a:extLst>
                        <a:ext uri="{28A0092B-C50C-407E-A947-70E740481C1C}">
                          <a14:useLocalDpi xmlns:a14="http://schemas.microsoft.com/office/drawing/2010/main" val="0"/>
                        </a:ext>
                      </a:extLst>
                    </a:blip>
                    <a:stretch>
                      <a:fillRect/>
                    </a:stretch>
                  </pic:blipFill>
                  <pic:spPr>
                    <a:xfrm>
                      <a:off x="0" y="0"/>
                      <a:ext cx="7315200" cy="2347595"/>
                    </a:xfrm>
                    <a:prstGeom prst="rect">
                      <a:avLst/>
                    </a:prstGeom>
                  </pic:spPr>
                </pic:pic>
              </a:graphicData>
            </a:graphic>
            <wp14:sizeRelH relativeFrom="margin">
              <wp14:pctWidth>0</wp14:pctWidth>
            </wp14:sizeRelH>
            <wp14:sizeRelV relativeFrom="margin">
              <wp14:pctHeight>0</wp14:pctHeight>
            </wp14:sizeRelV>
          </wp:anchor>
        </w:drawing>
      </w:r>
      <w:r w:rsidR="00D12CEC">
        <w:t xml:space="preserve">7.2- the second part is the 128KB </w:t>
      </w:r>
      <w:r>
        <w:t>broken into four 32KB smaller RAM’s.</w:t>
      </w:r>
    </w:p>
    <w:p w14:paraId="6CFA2BD4" w14:textId="6D629899" w:rsidR="00635DB0" w:rsidRDefault="00635DB0" w:rsidP="005A4058">
      <w:r>
        <w:t xml:space="preserve">Figure 7: </w:t>
      </w:r>
      <w:r w:rsidR="002243B3">
        <w:t>128KB memory part interface.</w:t>
      </w:r>
    </w:p>
    <w:p w14:paraId="5DEB25AA" w14:textId="77777777" w:rsidR="002243B3" w:rsidRDefault="002243B3" w:rsidP="005A4058"/>
    <w:p w14:paraId="1BF3EC04" w14:textId="77777777" w:rsidR="002243B3" w:rsidRDefault="002243B3" w:rsidP="005A4058"/>
    <w:p w14:paraId="03E525F3" w14:textId="115A5412" w:rsidR="002243B3" w:rsidRDefault="002243B3" w:rsidP="005A4058">
      <w:r>
        <w:t>7.3- And the last part is the 2KB memory for the transmitter and receiver feature.</w:t>
      </w:r>
    </w:p>
    <w:p w14:paraId="383764E8" w14:textId="0D0ED06B" w:rsidR="000D0673" w:rsidRDefault="000D0673" w:rsidP="005A4058">
      <w:r w:rsidRPr="000D0673">
        <w:drawing>
          <wp:inline distT="0" distB="0" distL="0" distR="0" wp14:anchorId="0C5E46F5" wp14:editId="5C6BDFCA">
            <wp:extent cx="5789930" cy="1767205"/>
            <wp:effectExtent l="0" t="0" r="1270" b="4445"/>
            <wp:docPr id="856453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453039" name=""/>
                    <pic:cNvPicPr/>
                  </pic:nvPicPr>
                  <pic:blipFill>
                    <a:blip r:embed="rId17"/>
                    <a:stretch>
                      <a:fillRect/>
                    </a:stretch>
                  </pic:blipFill>
                  <pic:spPr>
                    <a:xfrm>
                      <a:off x="0" y="0"/>
                      <a:ext cx="5789930" cy="1767205"/>
                    </a:xfrm>
                    <a:prstGeom prst="rect">
                      <a:avLst/>
                    </a:prstGeom>
                  </pic:spPr>
                </pic:pic>
              </a:graphicData>
            </a:graphic>
          </wp:inline>
        </w:drawing>
      </w:r>
    </w:p>
    <w:p w14:paraId="1EC51A5A" w14:textId="3E346D8D" w:rsidR="002243B3" w:rsidRDefault="002243B3" w:rsidP="005A4058">
      <w:r>
        <w:t xml:space="preserve">Figure 8: the 2KB RAM for </w:t>
      </w:r>
      <w:r w:rsidR="00590585">
        <w:t xml:space="preserve">transmitting and receiving data between the </w:t>
      </w:r>
      <w:proofErr w:type="spellStart"/>
      <w:r w:rsidR="00590585">
        <w:t>micro processor</w:t>
      </w:r>
      <w:proofErr w:type="spellEnd"/>
      <w:r w:rsidR="00590585">
        <w:t xml:space="preserve"> and the receiver.</w:t>
      </w:r>
    </w:p>
    <w:p w14:paraId="303BFB48" w14:textId="77777777" w:rsidR="00D12CEC" w:rsidRDefault="00D12CEC" w:rsidP="005A4058"/>
    <w:p w14:paraId="5E942F45" w14:textId="77777777" w:rsidR="00590585" w:rsidRDefault="00590585" w:rsidP="005A4058"/>
    <w:p w14:paraId="203A90C3" w14:textId="77777777" w:rsidR="00590585" w:rsidRDefault="00590585" w:rsidP="005A4058"/>
    <w:p w14:paraId="777AA1AF" w14:textId="77777777" w:rsidR="000D0673" w:rsidRDefault="000D0673" w:rsidP="005A4058"/>
    <w:p w14:paraId="40E08F3B" w14:textId="77777777" w:rsidR="000D0673" w:rsidRDefault="000D0673" w:rsidP="005A4058"/>
    <w:p w14:paraId="26D8F7FC" w14:textId="6E8CCA41" w:rsidR="007D225C" w:rsidRDefault="007D225C" w:rsidP="007D225C">
      <w:pPr>
        <w:pStyle w:val="Heading2"/>
      </w:pPr>
      <w:r>
        <w:lastRenderedPageBreak/>
        <w:t>Software Design</w:t>
      </w:r>
    </w:p>
    <w:p w14:paraId="10EF7444" w14:textId="6B509CB8" w:rsidR="005A4058" w:rsidRDefault="005A4058" w:rsidP="005A4058"/>
    <w:p w14:paraId="6EBBAE55" w14:textId="2D2BB45A" w:rsidR="00BA69B6" w:rsidRDefault="007D225C" w:rsidP="00BA69B6">
      <w:r>
        <w:t xml:space="preserve">In the software part we wrote an assembly code to initialize </w:t>
      </w:r>
      <w:r w:rsidR="00BA69B6">
        <w:t>the 8251 parallel to serial, the 8255 controller, and the 16x2 LCD display. So, the system can operate properly when booting up.</w:t>
      </w:r>
    </w:p>
    <w:p w14:paraId="5EE82246" w14:textId="77777777" w:rsidR="00BA69B6" w:rsidRDefault="00BA69B6" w:rsidP="00BA69B6"/>
    <w:p w14:paraId="3DA64C38" w14:textId="21D95889" w:rsidR="00F93E5F" w:rsidRDefault="00686B03" w:rsidP="00BA69B6">
      <w:pPr>
        <w:pStyle w:val="ListParagraph"/>
        <w:numPr>
          <w:ilvl w:val="0"/>
          <w:numId w:val="26"/>
        </w:numPr>
      </w:pPr>
      <w:r w:rsidRPr="00686B03">
        <w:rPr>
          <w:noProof/>
        </w:rPr>
        <w:drawing>
          <wp:anchor distT="0" distB="0" distL="114300" distR="114300" simplePos="0" relativeHeight="251666432" behindDoc="1" locked="0" layoutInCell="1" allowOverlap="1" wp14:anchorId="1A46AE65" wp14:editId="10E17FFD">
            <wp:simplePos x="0" y="0"/>
            <wp:positionH relativeFrom="page">
              <wp:posOffset>2153920</wp:posOffset>
            </wp:positionH>
            <wp:positionV relativeFrom="paragraph">
              <wp:posOffset>1551940</wp:posOffset>
            </wp:positionV>
            <wp:extent cx="3208655" cy="3567430"/>
            <wp:effectExtent l="0" t="0" r="0" b="0"/>
            <wp:wrapTight wrapText="bothSides">
              <wp:wrapPolygon edited="0">
                <wp:start x="0" y="0"/>
                <wp:lineTo x="0" y="21454"/>
                <wp:lineTo x="21416" y="21454"/>
                <wp:lineTo x="21416" y="0"/>
                <wp:lineTo x="0" y="0"/>
              </wp:wrapPolygon>
            </wp:wrapTight>
            <wp:docPr id="2129572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572187" name=""/>
                    <pic:cNvPicPr/>
                  </pic:nvPicPr>
                  <pic:blipFill>
                    <a:blip r:embed="rId18">
                      <a:extLst>
                        <a:ext uri="{28A0092B-C50C-407E-A947-70E740481C1C}">
                          <a14:useLocalDpi xmlns:a14="http://schemas.microsoft.com/office/drawing/2010/main" val="0"/>
                        </a:ext>
                      </a:extLst>
                    </a:blip>
                    <a:stretch>
                      <a:fillRect/>
                    </a:stretch>
                  </pic:blipFill>
                  <pic:spPr>
                    <a:xfrm>
                      <a:off x="0" y="0"/>
                      <a:ext cx="3208655" cy="3567430"/>
                    </a:xfrm>
                    <a:prstGeom prst="rect">
                      <a:avLst/>
                    </a:prstGeom>
                  </pic:spPr>
                </pic:pic>
              </a:graphicData>
            </a:graphic>
            <wp14:sizeRelH relativeFrom="margin">
              <wp14:pctWidth>0</wp14:pctWidth>
            </wp14:sizeRelH>
            <wp14:sizeRelV relativeFrom="margin">
              <wp14:pctHeight>0</wp14:pctHeight>
            </wp14:sizeRelV>
          </wp:anchor>
        </w:drawing>
      </w:r>
      <w:r w:rsidR="00254A1E">
        <w:t>First of all, the 8251. Based on our hardware connections we set up the command and the data ports so we can send commands and data correctly. After that</w:t>
      </w:r>
      <w:r w:rsidR="00B44CD6">
        <w:t xml:space="preserve">, we started by </w:t>
      </w:r>
      <w:proofErr w:type="gramStart"/>
      <w:r w:rsidR="00B44CD6">
        <w:t>sending  a</w:t>
      </w:r>
      <w:proofErr w:type="gramEnd"/>
      <w:r w:rsidR="00B44CD6">
        <w:t xml:space="preserve"> command in case the 8251 was already on. And the sending a command that </w:t>
      </w:r>
      <w:r w:rsidR="0059045F">
        <w:t>ensures the device to internally reset. After that, we send the desired mode of operation through the command port, and finally sending the command that contains the settings of the device</w:t>
      </w:r>
      <w:r w:rsidR="00BD78E5">
        <w:t xml:space="preserve"> to be ready to run and transmit and receive data. Notice after each out statement we follow it by a certain amount of delay so it can catch up and receive the commands </w:t>
      </w:r>
      <w:r w:rsidR="00F93E5F">
        <w:t>one by one not to collide with each other.</w:t>
      </w:r>
    </w:p>
    <w:p w14:paraId="2BD8E361" w14:textId="33AA2850" w:rsidR="00686B03" w:rsidRDefault="00686B03" w:rsidP="00686B03"/>
    <w:p w14:paraId="2F99DC3A" w14:textId="77777777" w:rsidR="00F93E5F" w:rsidRDefault="00F93E5F" w:rsidP="00F93E5F"/>
    <w:p w14:paraId="3EAD4658" w14:textId="77777777" w:rsidR="00F93E5F" w:rsidRDefault="00F93E5F" w:rsidP="00F93E5F"/>
    <w:p w14:paraId="7AC6FA29" w14:textId="77777777" w:rsidR="00686B03" w:rsidRDefault="00686B03" w:rsidP="00F93E5F"/>
    <w:p w14:paraId="350ED37F" w14:textId="77777777" w:rsidR="00686B03" w:rsidRDefault="00686B03" w:rsidP="00F93E5F"/>
    <w:p w14:paraId="35B7D19A" w14:textId="77777777" w:rsidR="00686B03" w:rsidRDefault="00686B03" w:rsidP="00F93E5F"/>
    <w:p w14:paraId="1B150494" w14:textId="77777777" w:rsidR="00686B03" w:rsidRDefault="00686B03" w:rsidP="00F93E5F"/>
    <w:p w14:paraId="685F7466" w14:textId="77777777" w:rsidR="00686B03" w:rsidRDefault="00686B03" w:rsidP="00F93E5F"/>
    <w:p w14:paraId="1CF7A39A" w14:textId="77777777" w:rsidR="00686B03" w:rsidRDefault="00686B03" w:rsidP="00F93E5F"/>
    <w:p w14:paraId="77AB2D0A" w14:textId="77777777" w:rsidR="00686B03" w:rsidRDefault="00686B03" w:rsidP="00F93E5F"/>
    <w:p w14:paraId="7C103C56" w14:textId="77777777" w:rsidR="00686B03" w:rsidRDefault="00686B03" w:rsidP="00F93E5F"/>
    <w:p w14:paraId="71235E1C" w14:textId="34CC63D5" w:rsidR="00686B03" w:rsidRDefault="006A56DB" w:rsidP="006A56DB">
      <w:pPr>
        <w:tabs>
          <w:tab w:val="left" w:pos="1735"/>
        </w:tabs>
      </w:pPr>
      <w:r>
        <w:t xml:space="preserve">                                Figure 9: code that initialize the 8251 to be ready to send data.</w:t>
      </w:r>
    </w:p>
    <w:p w14:paraId="62C428CB" w14:textId="10374A6C" w:rsidR="00686B03" w:rsidRDefault="00686B03" w:rsidP="00F93E5F">
      <w:r>
        <w:t xml:space="preserve">                                   </w:t>
      </w:r>
    </w:p>
    <w:p w14:paraId="1B71077F" w14:textId="77777777" w:rsidR="00686B03" w:rsidRDefault="00686B03" w:rsidP="00F93E5F"/>
    <w:p w14:paraId="61E3CBE1" w14:textId="77777777" w:rsidR="00686B03" w:rsidRDefault="00686B03" w:rsidP="00F93E5F"/>
    <w:p w14:paraId="63F0BC8E" w14:textId="77777777" w:rsidR="00686B03" w:rsidRDefault="00686B03" w:rsidP="00F93E5F"/>
    <w:p w14:paraId="7FF92C17" w14:textId="77777777" w:rsidR="00686B03" w:rsidRDefault="00686B03" w:rsidP="00F93E5F"/>
    <w:p w14:paraId="267A6670" w14:textId="77777777" w:rsidR="00686B03" w:rsidRDefault="00686B03" w:rsidP="00F93E5F"/>
    <w:p w14:paraId="2FEC1DC5" w14:textId="3283FBEB" w:rsidR="00BA69B6" w:rsidRDefault="006A56DB" w:rsidP="00F93E5F">
      <w:pPr>
        <w:pStyle w:val="ListParagraph"/>
        <w:numPr>
          <w:ilvl w:val="0"/>
          <w:numId w:val="26"/>
        </w:numPr>
      </w:pPr>
      <w:r w:rsidRPr="006A56DB">
        <w:rPr>
          <w:noProof/>
        </w:rPr>
        <w:drawing>
          <wp:anchor distT="0" distB="0" distL="114300" distR="114300" simplePos="0" relativeHeight="251667456" behindDoc="1" locked="0" layoutInCell="1" allowOverlap="1" wp14:anchorId="30C9CFD2" wp14:editId="32A66E2B">
            <wp:simplePos x="0" y="0"/>
            <wp:positionH relativeFrom="page">
              <wp:align>center</wp:align>
            </wp:positionH>
            <wp:positionV relativeFrom="paragraph">
              <wp:posOffset>712931</wp:posOffset>
            </wp:positionV>
            <wp:extent cx="6619240" cy="1129030"/>
            <wp:effectExtent l="0" t="0" r="0" b="0"/>
            <wp:wrapTight wrapText="bothSides">
              <wp:wrapPolygon edited="0">
                <wp:start x="0" y="0"/>
                <wp:lineTo x="0" y="21138"/>
                <wp:lineTo x="21509" y="21138"/>
                <wp:lineTo x="21509" y="0"/>
                <wp:lineTo x="0" y="0"/>
              </wp:wrapPolygon>
            </wp:wrapTight>
            <wp:docPr id="1191724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724591" name=""/>
                    <pic:cNvPicPr/>
                  </pic:nvPicPr>
                  <pic:blipFill>
                    <a:blip r:embed="rId19">
                      <a:extLst>
                        <a:ext uri="{28A0092B-C50C-407E-A947-70E740481C1C}">
                          <a14:useLocalDpi xmlns:a14="http://schemas.microsoft.com/office/drawing/2010/main" val="0"/>
                        </a:ext>
                      </a:extLst>
                    </a:blip>
                    <a:stretch>
                      <a:fillRect/>
                    </a:stretch>
                  </pic:blipFill>
                  <pic:spPr>
                    <a:xfrm>
                      <a:off x="0" y="0"/>
                      <a:ext cx="6633674" cy="1131607"/>
                    </a:xfrm>
                    <a:prstGeom prst="rect">
                      <a:avLst/>
                    </a:prstGeom>
                  </pic:spPr>
                </pic:pic>
              </a:graphicData>
            </a:graphic>
            <wp14:sizeRelH relativeFrom="margin">
              <wp14:pctWidth>0</wp14:pctWidth>
            </wp14:sizeRelH>
            <wp14:sizeRelV relativeFrom="margin">
              <wp14:pctHeight>0</wp14:pctHeight>
            </wp14:sizeRelV>
          </wp:anchor>
        </w:drawing>
      </w:r>
      <w:r w:rsidR="00F93E5F">
        <w:t>Initializing the 8255 controller is very simple</w:t>
      </w:r>
      <w:r w:rsidR="00631292">
        <w:t>. There is just one command byte the is called command byte A.</w:t>
      </w:r>
      <w:r w:rsidR="00EA6EC8">
        <w:t xml:space="preserve"> We first program the ports </w:t>
      </w:r>
      <w:r w:rsidR="00794C8B">
        <w:t>using</w:t>
      </w:r>
      <w:r w:rsidR="00EA6EC8">
        <w:t xml:space="preserve"> the datasheet and encode it in this byte </w:t>
      </w:r>
      <w:r w:rsidR="00794C8B">
        <w:t xml:space="preserve">and then send it </w:t>
      </w:r>
      <w:r w:rsidR="00631292">
        <w:t>to the command port of the controller</w:t>
      </w:r>
      <w:r w:rsidR="00794C8B">
        <w:t>. And follow it with a delay.</w:t>
      </w:r>
    </w:p>
    <w:p w14:paraId="7874543E" w14:textId="66645FAA" w:rsidR="00D011F3" w:rsidRDefault="006A56DB" w:rsidP="00794C8B">
      <w:r>
        <w:t xml:space="preserve">Figure 10: code to initialize the 8255 </w:t>
      </w:r>
      <w:proofErr w:type="gramStart"/>
      <w:r w:rsidR="00B3145E">
        <w:t>controller</w:t>
      </w:r>
      <w:proofErr w:type="gramEnd"/>
      <w:r>
        <w:t xml:space="preserve"> to connect</w:t>
      </w:r>
      <w:r w:rsidR="00B3145E">
        <w:t xml:space="preserve"> processor the IO devices</w:t>
      </w:r>
    </w:p>
    <w:p w14:paraId="6105196C" w14:textId="77777777" w:rsidR="00D011F3" w:rsidRDefault="00D011F3" w:rsidP="00794C8B"/>
    <w:p w14:paraId="57D72E0F" w14:textId="77777777" w:rsidR="00794C8B" w:rsidRDefault="00794C8B" w:rsidP="00794C8B"/>
    <w:p w14:paraId="756864FD" w14:textId="432F667D" w:rsidR="00BA69B6" w:rsidRDefault="00794C8B" w:rsidP="008E6B48">
      <w:pPr>
        <w:pStyle w:val="ListParagraph"/>
        <w:numPr>
          <w:ilvl w:val="0"/>
          <w:numId w:val="26"/>
        </w:numPr>
      </w:pPr>
      <w:r>
        <w:t>And finally, programming the LCD display. Now based on the datasheet</w:t>
      </w:r>
      <w:r w:rsidR="004A263D">
        <w:t xml:space="preserve">, there must be a certain sequence to follow when sending the command bytes to the display. We send </w:t>
      </w:r>
      <w:r w:rsidR="000A2291">
        <w:t>it all of it through the 8255 controller. Firstly, we set RS to be logic zero</w:t>
      </w:r>
      <w:r w:rsidR="006708AE">
        <w:t xml:space="preserve"> through Port C 0</w:t>
      </w:r>
      <w:r w:rsidR="000A2291">
        <w:t xml:space="preserve"> so we are allowed to send commands to it. </w:t>
      </w:r>
      <w:r w:rsidR="006708AE">
        <w:t xml:space="preserve">The first command is clearing the display from any data that can </w:t>
      </w:r>
      <w:r w:rsidR="006708AE">
        <w:rPr>
          <w:lang w:bidi="ar-JO"/>
        </w:rPr>
        <w:t xml:space="preserve">hinder us through out the process. Secondly, returning home </w:t>
      </w:r>
      <w:r w:rsidR="001E5C30">
        <w:t>sets the DDRAM address 0 into the address counter, and returns the display to its original status if it was shifted. Controlling the display on/off</w:t>
      </w:r>
      <w:r w:rsidR="00F1079F">
        <w:t xml:space="preserve">, we want to turn on the display and make the cursor visible to the user. Function set, </w:t>
      </w:r>
      <w:r w:rsidR="00FA5374">
        <w:t xml:space="preserve">this is very critical step in setting the display because this determines data length you want to send and potentially receive in our </w:t>
      </w:r>
      <w:proofErr w:type="gramStart"/>
      <w:r w:rsidR="00FA5374">
        <w:t>case</w:t>
      </w:r>
      <w:proofErr w:type="gramEnd"/>
      <w:r w:rsidR="00FA5374">
        <w:t xml:space="preserve"> we want 8-bit data length. </w:t>
      </w:r>
      <w:r w:rsidR="00F45FDA">
        <w:t>Setting the DDRAM (i.e. the display data RAM) address into the address counter, and the same thing goes for the CGRAM (character generator RAM). And finally setting the RS</w:t>
      </w:r>
      <w:r w:rsidR="008E6B48">
        <w:t xml:space="preserve"> to be login 1 so data is allowed to be sent and displayed on the screen.</w:t>
      </w:r>
    </w:p>
    <w:p w14:paraId="009E8627" w14:textId="77777777" w:rsidR="00B3145E" w:rsidRDefault="00B3145E" w:rsidP="00B3145E"/>
    <w:p w14:paraId="47690219" w14:textId="5D42170A" w:rsidR="007359CA" w:rsidRDefault="007359CA" w:rsidP="007359CA">
      <w:r w:rsidRPr="007359CA">
        <w:rPr>
          <w:noProof/>
        </w:rPr>
        <w:lastRenderedPageBreak/>
        <w:drawing>
          <wp:inline distT="0" distB="0" distL="0" distR="0" wp14:anchorId="7FFB1754" wp14:editId="02EE05CB">
            <wp:extent cx="5789930" cy="4931410"/>
            <wp:effectExtent l="0" t="0" r="1270" b="2540"/>
            <wp:docPr id="1286939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939064" name=""/>
                    <pic:cNvPicPr/>
                  </pic:nvPicPr>
                  <pic:blipFill>
                    <a:blip r:embed="rId20"/>
                    <a:stretch>
                      <a:fillRect/>
                    </a:stretch>
                  </pic:blipFill>
                  <pic:spPr>
                    <a:xfrm>
                      <a:off x="0" y="0"/>
                      <a:ext cx="5789930" cy="4931410"/>
                    </a:xfrm>
                    <a:prstGeom prst="rect">
                      <a:avLst/>
                    </a:prstGeom>
                  </pic:spPr>
                </pic:pic>
              </a:graphicData>
            </a:graphic>
          </wp:inline>
        </w:drawing>
      </w:r>
    </w:p>
    <w:p w14:paraId="3E0B5063" w14:textId="5E350684" w:rsidR="007359CA" w:rsidRPr="007359CA" w:rsidRDefault="007359CA" w:rsidP="007359CA">
      <w:r>
        <w:t>Figure 11: the code to reset, turn on and initialize the LCD display to receive data and display it.</w:t>
      </w:r>
    </w:p>
    <w:p w14:paraId="54CCC99C" w14:textId="77777777" w:rsidR="00AE3F34" w:rsidRDefault="00AE3F34" w:rsidP="007B4343">
      <w:pPr>
        <w:autoSpaceDE w:val="0"/>
        <w:autoSpaceDN w:val="0"/>
        <w:adjustRightInd w:val="0"/>
        <w:spacing w:after="0" w:line="240" w:lineRule="auto"/>
        <w:rPr>
          <w:rFonts w:ascii="Times New Roman" w:hAnsi="Times New Roman" w:cs="Times New Roman"/>
          <w:sz w:val="24"/>
          <w:szCs w:val="24"/>
        </w:rPr>
      </w:pPr>
    </w:p>
    <w:p w14:paraId="4F5F382B" w14:textId="77777777" w:rsidR="00B52309" w:rsidRDefault="00B40A68" w:rsidP="00E14C81">
      <w:pPr>
        <w:pStyle w:val="Heading1"/>
      </w:pPr>
      <w:bookmarkStart w:id="3" w:name="_Toc500411320"/>
      <w:r>
        <w:t>Conclusions</w:t>
      </w:r>
      <w:bookmarkEnd w:id="3"/>
    </w:p>
    <w:p w14:paraId="12FAA2F0" w14:textId="05B02BB2" w:rsidR="008D3753" w:rsidRDefault="00212953" w:rsidP="00E14C81">
      <w:r>
        <w:t>In conclusion, we saw through out the designing process that there are many things should be carefully done to make sure it works and not to violate any rules when running it. And in these systems the software and the hardware should work in harmony to achieve the ultimate goal for serving the user in the best and most efficient way possible.</w:t>
      </w:r>
    </w:p>
    <w:sdt>
      <w:sdtPr>
        <w:rPr>
          <w:rFonts w:asciiTheme="minorHAnsi" w:hAnsiTheme="minorHAnsi"/>
        </w:rPr>
        <w:id w:val="162436579"/>
        <w:docPartObj>
          <w:docPartGallery w:val="Bibliographies"/>
          <w:docPartUnique/>
        </w:docPartObj>
      </w:sdtPr>
      <w:sdtEndPr>
        <w:rPr>
          <w:rFonts w:asciiTheme="majorHAnsi" w:hAnsiTheme="majorHAnsi"/>
        </w:rPr>
      </w:sdtEndPr>
      <w:sdtContent>
        <w:sdt>
          <w:sdtPr>
            <w:id w:val="-573587230"/>
            <w:bibliography/>
          </w:sdtPr>
          <w:sdtContent>
            <w:p w14:paraId="2FF26B7D" w14:textId="645C20D6" w:rsidR="001F2C86" w:rsidRDefault="003B581E">
              <w:pPr>
                <w:rPr>
                  <w:rFonts w:asciiTheme="minorHAnsi" w:hAnsiTheme="minorHAnsi"/>
                  <w:noProof/>
                </w:rPr>
              </w:pPr>
              <w:r>
                <w:fldChar w:fldCharType="begin"/>
              </w:r>
              <w:r>
                <w:instrText xml:space="preserve"> BIBLIOGRAPHY </w:instrText>
              </w:r>
              <w:r>
                <w:fldChar w:fldCharType="separate"/>
              </w:r>
            </w:p>
            <w:p w14:paraId="25869CDC" w14:textId="77777777" w:rsidR="001F2C86" w:rsidRDefault="001F2C86">
              <w:pPr>
                <w:divId w:val="1506702321"/>
                <w:rPr>
                  <w:rFonts w:eastAsia="Times New Roman"/>
                  <w:noProof/>
                </w:rPr>
              </w:pPr>
            </w:p>
            <w:p w14:paraId="383C6B7B" w14:textId="3D648EE1" w:rsidR="003B581E" w:rsidRDefault="003B581E">
              <w:r>
                <w:rPr>
                  <w:b/>
                  <w:bCs/>
                  <w:noProof/>
                </w:rPr>
                <w:fldChar w:fldCharType="end"/>
              </w:r>
            </w:p>
          </w:sdtContent>
        </w:sdt>
      </w:sdtContent>
    </w:sdt>
    <w:p w14:paraId="00F41312" w14:textId="77777777" w:rsidR="00DF405F" w:rsidRDefault="00DF405F" w:rsidP="008D3753">
      <w:pPr>
        <w:pStyle w:val="BodyText"/>
        <w:spacing w:before="322"/>
        <w:ind w:right="-180" w:firstLine="300"/>
      </w:pPr>
    </w:p>
    <w:sectPr w:rsidR="00DF405F" w:rsidSect="00443C32">
      <w:footerReference w:type="default" r:id="rId21"/>
      <w:pgSz w:w="12240" w:h="15840" w:code="1"/>
      <w:pgMar w:top="1440" w:right="1325" w:bottom="1440" w:left="179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FB2ED0" w14:textId="77777777" w:rsidR="00443C32" w:rsidRDefault="00443C32" w:rsidP="00E81D51">
      <w:pPr>
        <w:spacing w:after="0" w:line="240" w:lineRule="auto"/>
      </w:pPr>
      <w:r>
        <w:separator/>
      </w:r>
    </w:p>
  </w:endnote>
  <w:endnote w:type="continuationSeparator" w:id="0">
    <w:p w14:paraId="2ADAC012" w14:textId="77777777" w:rsidR="00443C32" w:rsidRDefault="00443C32" w:rsidP="00E81D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sto MT">
    <w:panose1 w:val="020406030505050303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3344590"/>
      <w:docPartObj>
        <w:docPartGallery w:val="Page Numbers (Bottom of Page)"/>
        <w:docPartUnique/>
      </w:docPartObj>
    </w:sdtPr>
    <w:sdtEndPr>
      <w:rPr>
        <w:noProof/>
      </w:rPr>
    </w:sdtEndPr>
    <w:sdtContent>
      <w:p w14:paraId="1418B2F2" w14:textId="77777777" w:rsidR="00F03E49" w:rsidRDefault="00F03E49">
        <w:pPr>
          <w:pStyle w:val="Footer"/>
          <w:jc w:val="right"/>
        </w:pPr>
        <w:r>
          <w:fldChar w:fldCharType="begin"/>
        </w:r>
        <w:r>
          <w:instrText xml:space="preserve"> PAGE   \* MERGEFORMAT </w:instrText>
        </w:r>
        <w:r>
          <w:fldChar w:fldCharType="separate"/>
        </w:r>
        <w:r w:rsidR="0060390D">
          <w:rPr>
            <w:noProof/>
          </w:rPr>
          <w:t>1</w:t>
        </w:r>
        <w:r>
          <w:rPr>
            <w:noProof/>
          </w:rPr>
          <w:fldChar w:fldCharType="end"/>
        </w:r>
      </w:p>
    </w:sdtContent>
  </w:sdt>
  <w:p w14:paraId="1295A48A" w14:textId="77777777" w:rsidR="00F03E49" w:rsidRDefault="00F03E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D2DE0D" w14:textId="77777777" w:rsidR="00443C32" w:rsidRDefault="00443C32" w:rsidP="00E81D51">
      <w:pPr>
        <w:spacing w:after="0" w:line="240" w:lineRule="auto"/>
      </w:pPr>
      <w:r>
        <w:separator/>
      </w:r>
    </w:p>
  </w:footnote>
  <w:footnote w:type="continuationSeparator" w:id="0">
    <w:p w14:paraId="54EC6EAC" w14:textId="77777777" w:rsidR="00443C32" w:rsidRDefault="00443C32" w:rsidP="00E81D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1088B"/>
    <w:multiLevelType w:val="hybridMultilevel"/>
    <w:tmpl w:val="62E4508A"/>
    <w:lvl w:ilvl="0" w:tplc="B156DA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FF5346"/>
    <w:multiLevelType w:val="hybridMultilevel"/>
    <w:tmpl w:val="94D4FEDA"/>
    <w:lvl w:ilvl="0" w:tplc="E4B247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AA92A78"/>
    <w:multiLevelType w:val="hybridMultilevel"/>
    <w:tmpl w:val="20C46550"/>
    <w:lvl w:ilvl="0" w:tplc="47C84D3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F20A1C"/>
    <w:multiLevelType w:val="hybridMultilevel"/>
    <w:tmpl w:val="F2289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A65A69"/>
    <w:multiLevelType w:val="hybridMultilevel"/>
    <w:tmpl w:val="5EAC5FF6"/>
    <w:lvl w:ilvl="0" w:tplc="3CC828A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FD05ACC"/>
    <w:multiLevelType w:val="hybridMultilevel"/>
    <w:tmpl w:val="72F20D0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BA568A"/>
    <w:multiLevelType w:val="hybridMultilevel"/>
    <w:tmpl w:val="0C662690"/>
    <w:lvl w:ilvl="0" w:tplc="201E82C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3397A4D"/>
    <w:multiLevelType w:val="multilevel"/>
    <w:tmpl w:val="9A2AA484"/>
    <w:lvl w:ilvl="0">
      <w:start w:val="1"/>
      <w:numFmt w:val="decimal"/>
      <w:lvlText w:val="%1"/>
      <w:lvlJc w:val="left"/>
      <w:pPr>
        <w:ind w:left="432" w:hanging="432"/>
      </w:p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4DD7AE4"/>
    <w:multiLevelType w:val="hybridMultilevel"/>
    <w:tmpl w:val="23BC3806"/>
    <w:lvl w:ilvl="0" w:tplc="169A79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FE18C6"/>
    <w:multiLevelType w:val="hybridMultilevel"/>
    <w:tmpl w:val="7C5E8148"/>
    <w:lvl w:ilvl="0" w:tplc="47C84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9D5FBE"/>
    <w:multiLevelType w:val="hybridMultilevel"/>
    <w:tmpl w:val="2E5AAD02"/>
    <w:lvl w:ilvl="0" w:tplc="D528F5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7B34A25"/>
    <w:multiLevelType w:val="hybridMultilevel"/>
    <w:tmpl w:val="A95EED5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8C53787"/>
    <w:multiLevelType w:val="hybridMultilevel"/>
    <w:tmpl w:val="F9222F7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B5E7A63"/>
    <w:multiLevelType w:val="hybridMultilevel"/>
    <w:tmpl w:val="12FEF7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2A5241"/>
    <w:multiLevelType w:val="hybridMultilevel"/>
    <w:tmpl w:val="DDC2184C"/>
    <w:lvl w:ilvl="0" w:tplc="64428E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6D4927"/>
    <w:multiLevelType w:val="hybridMultilevel"/>
    <w:tmpl w:val="73167876"/>
    <w:lvl w:ilvl="0" w:tplc="F9ACE9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04770D"/>
    <w:multiLevelType w:val="hybridMultilevel"/>
    <w:tmpl w:val="E77C02C0"/>
    <w:lvl w:ilvl="0" w:tplc="AA085ED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602842"/>
    <w:multiLevelType w:val="hybridMultilevel"/>
    <w:tmpl w:val="98F6A1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0EB5C09"/>
    <w:multiLevelType w:val="multilevel"/>
    <w:tmpl w:val="F7D8C6D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64B8242E"/>
    <w:multiLevelType w:val="hybridMultilevel"/>
    <w:tmpl w:val="20C46550"/>
    <w:lvl w:ilvl="0" w:tplc="47C84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8426CE0"/>
    <w:multiLevelType w:val="hybridMultilevel"/>
    <w:tmpl w:val="292016D8"/>
    <w:lvl w:ilvl="0" w:tplc="9CBC5B4E">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C6F3388"/>
    <w:multiLevelType w:val="hybridMultilevel"/>
    <w:tmpl w:val="4F0E4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DD70D6"/>
    <w:multiLevelType w:val="hybridMultilevel"/>
    <w:tmpl w:val="D366A9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B1C46E3"/>
    <w:multiLevelType w:val="hybridMultilevel"/>
    <w:tmpl w:val="D5A820F6"/>
    <w:lvl w:ilvl="0" w:tplc="9CBC5B4E">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D9053E3"/>
    <w:multiLevelType w:val="hybridMultilevel"/>
    <w:tmpl w:val="0C662690"/>
    <w:lvl w:ilvl="0" w:tplc="201E82C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425034364">
    <w:abstractNumId w:val="17"/>
  </w:num>
  <w:num w:numId="2" w16cid:durableId="340740291">
    <w:abstractNumId w:val="10"/>
  </w:num>
  <w:num w:numId="3" w16cid:durableId="818114495">
    <w:abstractNumId w:val="19"/>
  </w:num>
  <w:num w:numId="4" w16cid:durableId="1379470634">
    <w:abstractNumId w:val="1"/>
  </w:num>
  <w:num w:numId="5" w16cid:durableId="2029789538">
    <w:abstractNumId w:val="12"/>
  </w:num>
  <w:num w:numId="6" w16cid:durableId="2088307421">
    <w:abstractNumId w:val="2"/>
  </w:num>
  <w:num w:numId="7" w16cid:durableId="774642694">
    <w:abstractNumId w:val="9"/>
  </w:num>
  <w:num w:numId="8" w16cid:durableId="1979719711">
    <w:abstractNumId w:val="6"/>
  </w:num>
  <w:num w:numId="9" w16cid:durableId="283535431">
    <w:abstractNumId w:val="24"/>
  </w:num>
  <w:num w:numId="10" w16cid:durableId="346297259">
    <w:abstractNumId w:val="4"/>
  </w:num>
  <w:num w:numId="11" w16cid:durableId="2139032369">
    <w:abstractNumId w:val="16"/>
  </w:num>
  <w:num w:numId="12" w16cid:durableId="818889218">
    <w:abstractNumId w:val="21"/>
  </w:num>
  <w:num w:numId="13" w16cid:durableId="996225301">
    <w:abstractNumId w:val="7"/>
  </w:num>
  <w:num w:numId="14" w16cid:durableId="1660304851">
    <w:abstractNumId w:val="7"/>
  </w:num>
  <w:num w:numId="15" w16cid:durableId="620264587">
    <w:abstractNumId w:val="23"/>
  </w:num>
  <w:num w:numId="16" w16cid:durableId="685014984">
    <w:abstractNumId w:val="11"/>
  </w:num>
  <w:num w:numId="17" w16cid:durableId="1076050363">
    <w:abstractNumId w:val="20"/>
  </w:num>
  <w:num w:numId="18" w16cid:durableId="1720549126">
    <w:abstractNumId w:val="5"/>
  </w:num>
  <w:num w:numId="19" w16cid:durableId="458887821">
    <w:abstractNumId w:val="7"/>
  </w:num>
  <w:num w:numId="20" w16cid:durableId="118375733">
    <w:abstractNumId w:val="22"/>
  </w:num>
  <w:num w:numId="21" w16cid:durableId="1274551953">
    <w:abstractNumId w:val="3"/>
  </w:num>
  <w:num w:numId="22" w16cid:durableId="1535846226">
    <w:abstractNumId w:val="13"/>
  </w:num>
  <w:num w:numId="23" w16cid:durableId="1501584376">
    <w:abstractNumId w:val="18"/>
  </w:num>
  <w:num w:numId="24" w16cid:durableId="825971770">
    <w:abstractNumId w:val="15"/>
  </w:num>
  <w:num w:numId="25" w16cid:durableId="863325680">
    <w:abstractNumId w:val="14"/>
  </w:num>
  <w:num w:numId="26" w16cid:durableId="1182166659">
    <w:abstractNumId w:val="0"/>
  </w:num>
  <w:num w:numId="27" w16cid:durableId="194649717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3213"/>
    <w:rsid w:val="000003DF"/>
    <w:rsid w:val="00004CEF"/>
    <w:rsid w:val="0000512C"/>
    <w:rsid w:val="00007519"/>
    <w:rsid w:val="00010E86"/>
    <w:rsid w:val="00012AD8"/>
    <w:rsid w:val="00027123"/>
    <w:rsid w:val="000311B3"/>
    <w:rsid w:val="000362BE"/>
    <w:rsid w:val="000435B3"/>
    <w:rsid w:val="00047D4F"/>
    <w:rsid w:val="00051B2B"/>
    <w:rsid w:val="00052B9A"/>
    <w:rsid w:val="00053C6F"/>
    <w:rsid w:val="0005486E"/>
    <w:rsid w:val="00054B54"/>
    <w:rsid w:val="0009577D"/>
    <w:rsid w:val="000A2291"/>
    <w:rsid w:val="000A3FAA"/>
    <w:rsid w:val="000A518A"/>
    <w:rsid w:val="000B66B7"/>
    <w:rsid w:val="000C1A2A"/>
    <w:rsid w:val="000C3A61"/>
    <w:rsid w:val="000D0673"/>
    <w:rsid w:val="000D4C61"/>
    <w:rsid w:val="000D50D9"/>
    <w:rsid w:val="000E571A"/>
    <w:rsid w:val="001006AF"/>
    <w:rsid w:val="00111121"/>
    <w:rsid w:val="00135B5A"/>
    <w:rsid w:val="00142ADB"/>
    <w:rsid w:val="00145560"/>
    <w:rsid w:val="001524A7"/>
    <w:rsid w:val="001528CD"/>
    <w:rsid w:val="001542CF"/>
    <w:rsid w:val="001555FA"/>
    <w:rsid w:val="00181CB1"/>
    <w:rsid w:val="00184C6E"/>
    <w:rsid w:val="00194ACB"/>
    <w:rsid w:val="001C0252"/>
    <w:rsid w:val="001C4BCB"/>
    <w:rsid w:val="001C5BB3"/>
    <w:rsid w:val="001D5E21"/>
    <w:rsid w:val="001E5C30"/>
    <w:rsid w:val="001F2C86"/>
    <w:rsid w:val="001F5246"/>
    <w:rsid w:val="002051F2"/>
    <w:rsid w:val="002073BF"/>
    <w:rsid w:val="00211055"/>
    <w:rsid w:val="00212953"/>
    <w:rsid w:val="002243B3"/>
    <w:rsid w:val="00227956"/>
    <w:rsid w:val="00247B1B"/>
    <w:rsid w:val="00252286"/>
    <w:rsid w:val="00254A1E"/>
    <w:rsid w:val="002556B0"/>
    <w:rsid w:val="002564FA"/>
    <w:rsid w:val="00263A7F"/>
    <w:rsid w:val="00273B08"/>
    <w:rsid w:val="002A4E72"/>
    <w:rsid w:val="002B6B47"/>
    <w:rsid w:val="002C37B1"/>
    <w:rsid w:val="002E145F"/>
    <w:rsid w:val="0030542B"/>
    <w:rsid w:val="00306C39"/>
    <w:rsid w:val="00313F9B"/>
    <w:rsid w:val="00336E4D"/>
    <w:rsid w:val="00344A54"/>
    <w:rsid w:val="00344F5A"/>
    <w:rsid w:val="00370BAA"/>
    <w:rsid w:val="00395A2F"/>
    <w:rsid w:val="003B54C0"/>
    <w:rsid w:val="003B581E"/>
    <w:rsid w:val="003D5EDF"/>
    <w:rsid w:val="003E075E"/>
    <w:rsid w:val="003F7322"/>
    <w:rsid w:val="004149DF"/>
    <w:rsid w:val="0042544B"/>
    <w:rsid w:val="00430C12"/>
    <w:rsid w:val="004367E6"/>
    <w:rsid w:val="00443C32"/>
    <w:rsid w:val="004474ED"/>
    <w:rsid w:val="00456AA5"/>
    <w:rsid w:val="00473213"/>
    <w:rsid w:val="00474A54"/>
    <w:rsid w:val="00483E3A"/>
    <w:rsid w:val="00497C96"/>
    <w:rsid w:val="004A263D"/>
    <w:rsid w:val="004C3ACD"/>
    <w:rsid w:val="004D587F"/>
    <w:rsid w:val="004D633B"/>
    <w:rsid w:val="004E601C"/>
    <w:rsid w:val="004F0BFB"/>
    <w:rsid w:val="005624B3"/>
    <w:rsid w:val="00562F12"/>
    <w:rsid w:val="005634DB"/>
    <w:rsid w:val="005716B7"/>
    <w:rsid w:val="0059045F"/>
    <w:rsid w:val="00590585"/>
    <w:rsid w:val="005A4058"/>
    <w:rsid w:val="005A4F26"/>
    <w:rsid w:val="005E21C2"/>
    <w:rsid w:val="005F376C"/>
    <w:rsid w:val="005F3778"/>
    <w:rsid w:val="0060390D"/>
    <w:rsid w:val="00606AAF"/>
    <w:rsid w:val="00616733"/>
    <w:rsid w:val="00631292"/>
    <w:rsid w:val="00632D21"/>
    <w:rsid w:val="006341C2"/>
    <w:rsid w:val="00635DB0"/>
    <w:rsid w:val="0064141A"/>
    <w:rsid w:val="006476D3"/>
    <w:rsid w:val="00663FD6"/>
    <w:rsid w:val="00666E82"/>
    <w:rsid w:val="006708AE"/>
    <w:rsid w:val="006802F1"/>
    <w:rsid w:val="00680D8E"/>
    <w:rsid w:val="00686B03"/>
    <w:rsid w:val="006A1AD3"/>
    <w:rsid w:val="006A56DB"/>
    <w:rsid w:val="006B4E1B"/>
    <w:rsid w:val="006B5E4C"/>
    <w:rsid w:val="006C37B7"/>
    <w:rsid w:val="006D6211"/>
    <w:rsid w:val="006E0C41"/>
    <w:rsid w:val="006E205E"/>
    <w:rsid w:val="006E7370"/>
    <w:rsid w:val="00711022"/>
    <w:rsid w:val="00712845"/>
    <w:rsid w:val="00730164"/>
    <w:rsid w:val="007359CA"/>
    <w:rsid w:val="007371F7"/>
    <w:rsid w:val="0076389A"/>
    <w:rsid w:val="00784752"/>
    <w:rsid w:val="00785466"/>
    <w:rsid w:val="00794C8B"/>
    <w:rsid w:val="0079764F"/>
    <w:rsid w:val="007B4343"/>
    <w:rsid w:val="007B67F2"/>
    <w:rsid w:val="007B7EB1"/>
    <w:rsid w:val="007C2DF5"/>
    <w:rsid w:val="007D225C"/>
    <w:rsid w:val="007D2B84"/>
    <w:rsid w:val="00814E82"/>
    <w:rsid w:val="00842D72"/>
    <w:rsid w:val="008449FC"/>
    <w:rsid w:val="00852EFE"/>
    <w:rsid w:val="008539F3"/>
    <w:rsid w:val="00887298"/>
    <w:rsid w:val="00891E01"/>
    <w:rsid w:val="008A7C6E"/>
    <w:rsid w:val="008C3C96"/>
    <w:rsid w:val="008D3753"/>
    <w:rsid w:val="008D61CB"/>
    <w:rsid w:val="008D6CB9"/>
    <w:rsid w:val="008E2F70"/>
    <w:rsid w:val="008E6B48"/>
    <w:rsid w:val="008F04CF"/>
    <w:rsid w:val="009075C6"/>
    <w:rsid w:val="009160E4"/>
    <w:rsid w:val="00916E34"/>
    <w:rsid w:val="009256EC"/>
    <w:rsid w:val="00944170"/>
    <w:rsid w:val="0095526A"/>
    <w:rsid w:val="009569C4"/>
    <w:rsid w:val="009579EE"/>
    <w:rsid w:val="0096594C"/>
    <w:rsid w:val="00966FE2"/>
    <w:rsid w:val="00967478"/>
    <w:rsid w:val="00976EED"/>
    <w:rsid w:val="00983264"/>
    <w:rsid w:val="009879EE"/>
    <w:rsid w:val="009A72E4"/>
    <w:rsid w:val="009B2321"/>
    <w:rsid w:val="009B3EFE"/>
    <w:rsid w:val="009B723C"/>
    <w:rsid w:val="009C12A6"/>
    <w:rsid w:val="009C71EC"/>
    <w:rsid w:val="00A473F2"/>
    <w:rsid w:val="00A56A20"/>
    <w:rsid w:val="00A60567"/>
    <w:rsid w:val="00A618AF"/>
    <w:rsid w:val="00A81B50"/>
    <w:rsid w:val="00A91DA5"/>
    <w:rsid w:val="00AA0F17"/>
    <w:rsid w:val="00AA5910"/>
    <w:rsid w:val="00AB37DE"/>
    <w:rsid w:val="00AB4123"/>
    <w:rsid w:val="00AB63BF"/>
    <w:rsid w:val="00AB6D5A"/>
    <w:rsid w:val="00AC0BAA"/>
    <w:rsid w:val="00AC1ABC"/>
    <w:rsid w:val="00AC1EF4"/>
    <w:rsid w:val="00AC6BEF"/>
    <w:rsid w:val="00AC70B9"/>
    <w:rsid w:val="00AE0254"/>
    <w:rsid w:val="00AE3F34"/>
    <w:rsid w:val="00AF185E"/>
    <w:rsid w:val="00B03C04"/>
    <w:rsid w:val="00B06995"/>
    <w:rsid w:val="00B3145E"/>
    <w:rsid w:val="00B3180D"/>
    <w:rsid w:val="00B33314"/>
    <w:rsid w:val="00B35F2D"/>
    <w:rsid w:val="00B40A68"/>
    <w:rsid w:val="00B427E8"/>
    <w:rsid w:val="00B4399D"/>
    <w:rsid w:val="00B44CD6"/>
    <w:rsid w:val="00B45AAF"/>
    <w:rsid w:val="00B52309"/>
    <w:rsid w:val="00B63F98"/>
    <w:rsid w:val="00B65C21"/>
    <w:rsid w:val="00B75C2A"/>
    <w:rsid w:val="00B8210E"/>
    <w:rsid w:val="00B96FE4"/>
    <w:rsid w:val="00B976B5"/>
    <w:rsid w:val="00BA4976"/>
    <w:rsid w:val="00BA69B6"/>
    <w:rsid w:val="00BB1391"/>
    <w:rsid w:val="00BB4E06"/>
    <w:rsid w:val="00BD78E5"/>
    <w:rsid w:val="00BF45E4"/>
    <w:rsid w:val="00C015CD"/>
    <w:rsid w:val="00C01DD6"/>
    <w:rsid w:val="00C02FAE"/>
    <w:rsid w:val="00C04633"/>
    <w:rsid w:val="00C10F26"/>
    <w:rsid w:val="00C11759"/>
    <w:rsid w:val="00C12FD9"/>
    <w:rsid w:val="00C170F9"/>
    <w:rsid w:val="00C322B5"/>
    <w:rsid w:val="00C66E2E"/>
    <w:rsid w:val="00C703AC"/>
    <w:rsid w:val="00CA22CE"/>
    <w:rsid w:val="00CC25C8"/>
    <w:rsid w:val="00CE1064"/>
    <w:rsid w:val="00CE6C3F"/>
    <w:rsid w:val="00CE7937"/>
    <w:rsid w:val="00CF2541"/>
    <w:rsid w:val="00D00446"/>
    <w:rsid w:val="00D011F3"/>
    <w:rsid w:val="00D12CEC"/>
    <w:rsid w:val="00D574A2"/>
    <w:rsid w:val="00D60C84"/>
    <w:rsid w:val="00D73DEA"/>
    <w:rsid w:val="00D92CB6"/>
    <w:rsid w:val="00DA61E0"/>
    <w:rsid w:val="00DB0D39"/>
    <w:rsid w:val="00DC3221"/>
    <w:rsid w:val="00DD5DBD"/>
    <w:rsid w:val="00DF2BBE"/>
    <w:rsid w:val="00DF405F"/>
    <w:rsid w:val="00DF6FA0"/>
    <w:rsid w:val="00E14C81"/>
    <w:rsid w:val="00E163F5"/>
    <w:rsid w:val="00E42AE3"/>
    <w:rsid w:val="00E46015"/>
    <w:rsid w:val="00E605CA"/>
    <w:rsid w:val="00E62B1C"/>
    <w:rsid w:val="00E65CD8"/>
    <w:rsid w:val="00E73D25"/>
    <w:rsid w:val="00E81D51"/>
    <w:rsid w:val="00E9718D"/>
    <w:rsid w:val="00E9744E"/>
    <w:rsid w:val="00EA0CB0"/>
    <w:rsid w:val="00EA3D76"/>
    <w:rsid w:val="00EA6EC8"/>
    <w:rsid w:val="00EC24EF"/>
    <w:rsid w:val="00EF5B04"/>
    <w:rsid w:val="00F03E49"/>
    <w:rsid w:val="00F04EE9"/>
    <w:rsid w:val="00F1079F"/>
    <w:rsid w:val="00F12B3A"/>
    <w:rsid w:val="00F13506"/>
    <w:rsid w:val="00F20E3C"/>
    <w:rsid w:val="00F45FDA"/>
    <w:rsid w:val="00F55A59"/>
    <w:rsid w:val="00F61573"/>
    <w:rsid w:val="00F63D82"/>
    <w:rsid w:val="00F92656"/>
    <w:rsid w:val="00F93E5F"/>
    <w:rsid w:val="00FA5374"/>
    <w:rsid w:val="00FB0F93"/>
    <w:rsid w:val="00FC0003"/>
    <w:rsid w:val="00FC0F0F"/>
    <w:rsid w:val="00FC65A9"/>
    <w:rsid w:val="00FC78D5"/>
    <w:rsid w:val="00FE797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4FA2D6"/>
  <w15:docId w15:val="{AFCC2AED-9AEA-4662-82AD-3C7FDCE0F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ambira"/>
    <w:qFormat/>
    <w:rsid w:val="00135B5A"/>
    <w:pPr>
      <w:jc w:val="both"/>
    </w:pPr>
    <w:rPr>
      <w:rFonts w:asciiTheme="majorHAnsi" w:hAnsiTheme="majorHAnsi"/>
    </w:rPr>
  </w:style>
  <w:style w:type="paragraph" w:styleId="Heading1">
    <w:name w:val="heading 1"/>
    <w:basedOn w:val="Normal"/>
    <w:next w:val="Normal"/>
    <w:link w:val="Heading1Char"/>
    <w:uiPriority w:val="9"/>
    <w:qFormat/>
    <w:rsid w:val="00EA0CB0"/>
    <w:pPr>
      <w:keepNext/>
      <w:keepLines/>
      <w:numPr>
        <w:numId w:val="23"/>
      </w:numPr>
      <w:spacing w:before="240" w:after="0" w:line="360" w:lineRule="auto"/>
      <w:outlineLvl w:val="0"/>
    </w:pPr>
    <w:rPr>
      <w:rFonts w:eastAsiaTheme="majorEastAsia" w:cstheme="majorBidi"/>
      <w:b/>
      <w:smallCaps/>
      <w:sz w:val="32"/>
      <w:szCs w:val="32"/>
    </w:rPr>
  </w:style>
  <w:style w:type="paragraph" w:styleId="Heading2">
    <w:name w:val="heading 2"/>
    <w:basedOn w:val="Normal"/>
    <w:link w:val="Heading2Char"/>
    <w:uiPriority w:val="1"/>
    <w:qFormat/>
    <w:rsid w:val="00EA0CB0"/>
    <w:pPr>
      <w:widowControl w:val="0"/>
      <w:numPr>
        <w:ilvl w:val="1"/>
        <w:numId w:val="23"/>
      </w:numPr>
      <w:autoSpaceDE w:val="0"/>
      <w:autoSpaceDN w:val="0"/>
      <w:spacing w:before="1" w:after="0" w:line="360" w:lineRule="auto"/>
      <w:outlineLvl w:val="1"/>
    </w:pPr>
    <w:rPr>
      <w:rFonts w:eastAsia="Times New Roman" w:cs="Times New Roman"/>
      <w:bCs/>
      <w:smallCaps/>
      <w:sz w:val="28"/>
      <w:szCs w:val="56"/>
    </w:rPr>
  </w:style>
  <w:style w:type="paragraph" w:styleId="Heading3">
    <w:name w:val="heading 3"/>
    <w:basedOn w:val="Normal"/>
    <w:next w:val="Normal"/>
    <w:link w:val="Heading3Char"/>
    <w:uiPriority w:val="9"/>
    <w:unhideWhenUsed/>
    <w:qFormat/>
    <w:rsid w:val="00EA0CB0"/>
    <w:pPr>
      <w:keepNext/>
      <w:keepLines/>
      <w:numPr>
        <w:ilvl w:val="2"/>
        <w:numId w:val="23"/>
      </w:numPr>
      <w:spacing w:before="40" w:after="0" w:line="360" w:lineRule="auto"/>
      <w:outlineLvl w:val="2"/>
    </w:pPr>
    <w:rPr>
      <w:rFonts w:eastAsiaTheme="majorEastAsia" w:cstheme="majorBidi"/>
      <w:sz w:val="26"/>
      <w:szCs w:val="24"/>
    </w:rPr>
  </w:style>
  <w:style w:type="paragraph" w:styleId="Heading4">
    <w:name w:val="heading 4"/>
    <w:basedOn w:val="Normal"/>
    <w:next w:val="Normal"/>
    <w:link w:val="Heading4Char"/>
    <w:uiPriority w:val="9"/>
    <w:semiHidden/>
    <w:unhideWhenUsed/>
    <w:qFormat/>
    <w:rsid w:val="009579EE"/>
    <w:pPr>
      <w:keepNext/>
      <w:keepLines/>
      <w:numPr>
        <w:ilvl w:val="3"/>
        <w:numId w:val="23"/>
      </w:numPr>
      <w:spacing w:before="40" w:after="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7B7EB1"/>
    <w:pPr>
      <w:keepNext/>
      <w:keepLines/>
      <w:numPr>
        <w:ilvl w:val="4"/>
        <w:numId w:val="23"/>
      </w:numPr>
      <w:spacing w:before="40" w:after="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7B7EB1"/>
    <w:pPr>
      <w:keepNext/>
      <w:keepLines/>
      <w:numPr>
        <w:ilvl w:val="5"/>
        <w:numId w:val="23"/>
      </w:numPr>
      <w:spacing w:before="40" w:after="0"/>
      <w:outlineLvl w:val="5"/>
    </w:pPr>
    <w:rPr>
      <w:rFonts w:eastAsiaTheme="majorEastAsia" w:cstheme="majorBidi"/>
      <w:color w:val="243F60" w:themeColor="accent1" w:themeShade="7F"/>
    </w:rPr>
  </w:style>
  <w:style w:type="paragraph" w:styleId="Heading7">
    <w:name w:val="heading 7"/>
    <w:basedOn w:val="Normal"/>
    <w:next w:val="Normal"/>
    <w:link w:val="Heading7Char"/>
    <w:uiPriority w:val="9"/>
    <w:semiHidden/>
    <w:unhideWhenUsed/>
    <w:qFormat/>
    <w:rsid w:val="007B7EB1"/>
    <w:pPr>
      <w:keepNext/>
      <w:keepLines/>
      <w:numPr>
        <w:ilvl w:val="6"/>
        <w:numId w:val="23"/>
      </w:numPr>
      <w:spacing w:before="40" w:after="0"/>
      <w:outlineLvl w:val="6"/>
    </w:pPr>
    <w:rPr>
      <w:rFonts w:eastAsiaTheme="majorEastAsia" w:cstheme="majorBidi"/>
      <w:i/>
      <w:iCs/>
      <w:color w:val="243F60" w:themeColor="accent1" w:themeShade="7F"/>
    </w:rPr>
  </w:style>
  <w:style w:type="paragraph" w:styleId="Heading8">
    <w:name w:val="heading 8"/>
    <w:basedOn w:val="Normal"/>
    <w:next w:val="Normal"/>
    <w:link w:val="Heading8Char"/>
    <w:uiPriority w:val="9"/>
    <w:semiHidden/>
    <w:unhideWhenUsed/>
    <w:qFormat/>
    <w:rsid w:val="007B7EB1"/>
    <w:pPr>
      <w:keepNext/>
      <w:keepLines/>
      <w:numPr>
        <w:ilvl w:val="7"/>
        <w:numId w:val="23"/>
      </w:numPr>
      <w:spacing w:before="40" w:after="0"/>
      <w:outlineLvl w:val="7"/>
    </w:pPr>
    <w:rPr>
      <w:rFonts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B7EB1"/>
    <w:pPr>
      <w:keepNext/>
      <w:keepLines/>
      <w:numPr>
        <w:ilvl w:val="8"/>
        <w:numId w:val="23"/>
      </w:numPr>
      <w:spacing w:before="40" w:after="0"/>
      <w:outlineLvl w:val="8"/>
    </w:pPr>
    <w:rPr>
      <w:rFonts w:eastAsiaTheme="majorEastAsia"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732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04CEF"/>
    <w:pPr>
      <w:ind w:left="720"/>
      <w:contextualSpacing/>
    </w:pPr>
  </w:style>
  <w:style w:type="paragraph" w:styleId="Header">
    <w:name w:val="header"/>
    <w:basedOn w:val="Normal"/>
    <w:link w:val="HeaderChar"/>
    <w:uiPriority w:val="99"/>
    <w:unhideWhenUsed/>
    <w:rsid w:val="00E81D51"/>
    <w:pPr>
      <w:tabs>
        <w:tab w:val="center" w:pos="4320"/>
        <w:tab w:val="right" w:pos="8640"/>
      </w:tabs>
      <w:spacing w:after="0" w:line="240" w:lineRule="auto"/>
    </w:pPr>
  </w:style>
  <w:style w:type="character" w:customStyle="1" w:styleId="HeaderChar">
    <w:name w:val="Header Char"/>
    <w:basedOn w:val="DefaultParagraphFont"/>
    <w:link w:val="Header"/>
    <w:uiPriority w:val="99"/>
    <w:rsid w:val="00E81D51"/>
  </w:style>
  <w:style w:type="paragraph" w:styleId="Footer">
    <w:name w:val="footer"/>
    <w:basedOn w:val="Normal"/>
    <w:link w:val="FooterChar"/>
    <w:uiPriority w:val="99"/>
    <w:unhideWhenUsed/>
    <w:rsid w:val="00E81D51"/>
    <w:pPr>
      <w:tabs>
        <w:tab w:val="center" w:pos="4320"/>
        <w:tab w:val="right" w:pos="8640"/>
      </w:tabs>
      <w:spacing w:after="0" w:line="240" w:lineRule="auto"/>
    </w:pPr>
  </w:style>
  <w:style w:type="character" w:customStyle="1" w:styleId="FooterChar">
    <w:name w:val="Footer Char"/>
    <w:basedOn w:val="DefaultParagraphFont"/>
    <w:link w:val="Footer"/>
    <w:uiPriority w:val="99"/>
    <w:rsid w:val="00E81D51"/>
  </w:style>
  <w:style w:type="paragraph" w:styleId="BalloonText">
    <w:name w:val="Balloon Text"/>
    <w:basedOn w:val="Normal"/>
    <w:link w:val="BalloonTextChar"/>
    <w:uiPriority w:val="99"/>
    <w:semiHidden/>
    <w:unhideWhenUsed/>
    <w:rsid w:val="002051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51F2"/>
    <w:rPr>
      <w:rFonts w:ascii="Tahoma" w:hAnsi="Tahoma" w:cs="Tahoma"/>
      <w:sz w:val="16"/>
      <w:szCs w:val="16"/>
    </w:rPr>
  </w:style>
  <w:style w:type="paragraph" w:customStyle="1" w:styleId="Default">
    <w:name w:val="Default"/>
    <w:rsid w:val="00142AD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1"/>
    <w:rsid w:val="00EA0CB0"/>
    <w:rPr>
      <w:rFonts w:asciiTheme="majorHAnsi" w:eastAsia="Times New Roman" w:hAnsiTheme="majorHAnsi" w:cs="Times New Roman"/>
      <w:bCs/>
      <w:smallCaps/>
      <w:sz w:val="28"/>
      <w:szCs w:val="56"/>
    </w:rPr>
  </w:style>
  <w:style w:type="paragraph" w:styleId="BodyText">
    <w:name w:val="Body Text"/>
    <w:basedOn w:val="Normal"/>
    <w:link w:val="BodyTextChar"/>
    <w:uiPriority w:val="1"/>
    <w:qFormat/>
    <w:rsid w:val="006B5E4C"/>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6B5E4C"/>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8D3753"/>
    <w:pPr>
      <w:widowControl w:val="0"/>
      <w:autoSpaceDE w:val="0"/>
      <w:autoSpaceDN w:val="0"/>
      <w:spacing w:after="0" w:line="210" w:lineRule="exact"/>
      <w:ind w:left="980" w:right="601"/>
      <w:jc w:val="center"/>
    </w:pPr>
    <w:rPr>
      <w:rFonts w:ascii="Arial" w:eastAsia="Arial" w:hAnsi="Arial" w:cs="Arial"/>
    </w:rPr>
  </w:style>
  <w:style w:type="character" w:customStyle="1" w:styleId="Heading1Char">
    <w:name w:val="Heading 1 Char"/>
    <w:basedOn w:val="DefaultParagraphFont"/>
    <w:link w:val="Heading1"/>
    <w:uiPriority w:val="9"/>
    <w:rsid w:val="00EA0CB0"/>
    <w:rPr>
      <w:rFonts w:asciiTheme="majorHAnsi" w:eastAsiaTheme="majorEastAsia" w:hAnsiTheme="majorHAnsi" w:cstheme="majorBidi"/>
      <w:b/>
      <w:smallCaps/>
      <w:sz w:val="32"/>
      <w:szCs w:val="32"/>
    </w:rPr>
  </w:style>
  <w:style w:type="character" w:customStyle="1" w:styleId="Heading4Char">
    <w:name w:val="Heading 4 Char"/>
    <w:basedOn w:val="DefaultParagraphFont"/>
    <w:link w:val="Heading4"/>
    <w:uiPriority w:val="9"/>
    <w:semiHidden/>
    <w:rsid w:val="009579EE"/>
    <w:rPr>
      <w:rFonts w:asciiTheme="majorHAnsi" w:eastAsiaTheme="majorEastAsia" w:hAnsiTheme="majorHAnsi" w:cstheme="majorBidi"/>
      <w:i/>
      <w:iCs/>
      <w:color w:val="365F91" w:themeColor="accent1" w:themeShade="BF"/>
    </w:rPr>
  </w:style>
  <w:style w:type="paragraph" w:styleId="NormalWeb">
    <w:name w:val="Normal (Web)"/>
    <w:basedOn w:val="Normal"/>
    <w:uiPriority w:val="99"/>
    <w:semiHidden/>
    <w:unhideWhenUsed/>
    <w:rsid w:val="009579E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bstractsample">
    <w:name w:val="abstractsample"/>
    <w:basedOn w:val="Normal"/>
    <w:rsid w:val="009579E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579EE"/>
    <w:rPr>
      <w:color w:val="0000FF"/>
      <w:u w:val="single"/>
    </w:rPr>
  </w:style>
  <w:style w:type="character" w:customStyle="1" w:styleId="Heading3Char">
    <w:name w:val="Heading 3 Char"/>
    <w:basedOn w:val="DefaultParagraphFont"/>
    <w:link w:val="Heading3"/>
    <w:uiPriority w:val="9"/>
    <w:rsid w:val="00EA0CB0"/>
    <w:rPr>
      <w:rFonts w:asciiTheme="majorHAnsi" w:eastAsiaTheme="majorEastAsia" w:hAnsiTheme="majorHAnsi" w:cstheme="majorBidi"/>
      <w:sz w:val="26"/>
      <w:szCs w:val="24"/>
    </w:rPr>
  </w:style>
  <w:style w:type="character" w:customStyle="1" w:styleId="Heading5Char">
    <w:name w:val="Heading 5 Char"/>
    <w:basedOn w:val="DefaultParagraphFont"/>
    <w:link w:val="Heading5"/>
    <w:uiPriority w:val="9"/>
    <w:semiHidden/>
    <w:rsid w:val="007B7EB1"/>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7B7EB1"/>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7B7EB1"/>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7B7EB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B7EB1"/>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E65CD8"/>
    <w:rPr>
      <w:color w:val="808080"/>
    </w:rPr>
  </w:style>
  <w:style w:type="paragraph" w:styleId="Caption">
    <w:name w:val="caption"/>
    <w:basedOn w:val="Normal"/>
    <w:next w:val="Normal"/>
    <w:uiPriority w:val="35"/>
    <w:unhideWhenUsed/>
    <w:qFormat/>
    <w:rsid w:val="00054B54"/>
    <w:pPr>
      <w:spacing w:line="240" w:lineRule="auto"/>
    </w:pPr>
    <w:rPr>
      <w:iCs/>
      <w:sz w:val="18"/>
      <w:szCs w:val="18"/>
    </w:rPr>
  </w:style>
  <w:style w:type="table" w:styleId="PlainTable4">
    <w:name w:val="Plain Table 4"/>
    <w:basedOn w:val="TableNormal"/>
    <w:uiPriority w:val="44"/>
    <w:rsid w:val="002564F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phy">
    <w:name w:val="Bibliography"/>
    <w:basedOn w:val="Normal"/>
    <w:next w:val="Normal"/>
    <w:uiPriority w:val="37"/>
    <w:unhideWhenUsed/>
    <w:rsid w:val="003B581E"/>
  </w:style>
  <w:style w:type="paragraph" w:styleId="TOCHeading">
    <w:name w:val="TOC Heading"/>
    <w:basedOn w:val="Heading1"/>
    <w:next w:val="Normal"/>
    <w:uiPriority w:val="39"/>
    <w:unhideWhenUsed/>
    <w:qFormat/>
    <w:rsid w:val="00F03E49"/>
    <w:pPr>
      <w:numPr>
        <w:numId w:val="0"/>
      </w:numPr>
      <w:spacing w:line="259" w:lineRule="auto"/>
      <w:outlineLvl w:val="9"/>
    </w:pPr>
  </w:style>
  <w:style w:type="paragraph" w:styleId="TOC1">
    <w:name w:val="toc 1"/>
    <w:basedOn w:val="Normal"/>
    <w:next w:val="Normal"/>
    <w:autoRedefine/>
    <w:uiPriority w:val="39"/>
    <w:unhideWhenUsed/>
    <w:rsid w:val="00F04EE9"/>
    <w:pPr>
      <w:tabs>
        <w:tab w:val="left" w:pos="440"/>
        <w:tab w:val="right" w:leader="dot" w:pos="9108"/>
      </w:tabs>
      <w:spacing w:after="100"/>
    </w:pPr>
  </w:style>
  <w:style w:type="paragraph" w:styleId="TOC2">
    <w:name w:val="toc 2"/>
    <w:basedOn w:val="Normal"/>
    <w:next w:val="Normal"/>
    <w:autoRedefine/>
    <w:uiPriority w:val="39"/>
    <w:unhideWhenUsed/>
    <w:rsid w:val="00F03E49"/>
    <w:pPr>
      <w:spacing w:after="100"/>
      <w:ind w:left="220"/>
    </w:pPr>
  </w:style>
  <w:style w:type="paragraph" w:styleId="TOC3">
    <w:name w:val="toc 3"/>
    <w:basedOn w:val="Normal"/>
    <w:next w:val="Normal"/>
    <w:autoRedefine/>
    <w:uiPriority w:val="39"/>
    <w:unhideWhenUsed/>
    <w:rsid w:val="00F03E4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629247">
      <w:bodyDiv w:val="1"/>
      <w:marLeft w:val="0"/>
      <w:marRight w:val="0"/>
      <w:marTop w:val="0"/>
      <w:marBottom w:val="0"/>
      <w:divBdr>
        <w:top w:val="none" w:sz="0" w:space="0" w:color="auto"/>
        <w:left w:val="none" w:sz="0" w:space="0" w:color="auto"/>
        <w:bottom w:val="none" w:sz="0" w:space="0" w:color="auto"/>
        <w:right w:val="none" w:sz="0" w:space="0" w:color="auto"/>
      </w:divBdr>
    </w:div>
    <w:div w:id="172840526">
      <w:bodyDiv w:val="1"/>
      <w:marLeft w:val="0"/>
      <w:marRight w:val="0"/>
      <w:marTop w:val="0"/>
      <w:marBottom w:val="0"/>
      <w:divBdr>
        <w:top w:val="none" w:sz="0" w:space="0" w:color="auto"/>
        <w:left w:val="none" w:sz="0" w:space="0" w:color="auto"/>
        <w:bottom w:val="none" w:sz="0" w:space="0" w:color="auto"/>
        <w:right w:val="none" w:sz="0" w:space="0" w:color="auto"/>
      </w:divBdr>
    </w:div>
    <w:div w:id="276716012">
      <w:bodyDiv w:val="1"/>
      <w:marLeft w:val="0"/>
      <w:marRight w:val="0"/>
      <w:marTop w:val="0"/>
      <w:marBottom w:val="0"/>
      <w:divBdr>
        <w:top w:val="none" w:sz="0" w:space="0" w:color="auto"/>
        <w:left w:val="none" w:sz="0" w:space="0" w:color="auto"/>
        <w:bottom w:val="none" w:sz="0" w:space="0" w:color="auto"/>
        <w:right w:val="none" w:sz="0" w:space="0" w:color="auto"/>
      </w:divBdr>
    </w:div>
    <w:div w:id="303510114">
      <w:bodyDiv w:val="1"/>
      <w:marLeft w:val="0"/>
      <w:marRight w:val="0"/>
      <w:marTop w:val="0"/>
      <w:marBottom w:val="0"/>
      <w:divBdr>
        <w:top w:val="none" w:sz="0" w:space="0" w:color="auto"/>
        <w:left w:val="none" w:sz="0" w:space="0" w:color="auto"/>
        <w:bottom w:val="none" w:sz="0" w:space="0" w:color="auto"/>
        <w:right w:val="none" w:sz="0" w:space="0" w:color="auto"/>
      </w:divBdr>
    </w:div>
    <w:div w:id="350374676">
      <w:bodyDiv w:val="1"/>
      <w:marLeft w:val="0"/>
      <w:marRight w:val="0"/>
      <w:marTop w:val="0"/>
      <w:marBottom w:val="0"/>
      <w:divBdr>
        <w:top w:val="none" w:sz="0" w:space="0" w:color="auto"/>
        <w:left w:val="none" w:sz="0" w:space="0" w:color="auto"/>
        <w:bottom w:val="none" w:sz="0" w:space="0" w:color="auto"/>
        <w:right w:val="none" w:sz="0" w:space="0" w:color="auto"/>
      </w:divBdr>
    </w:div>
    <w:div w:id="535393365">
      <w:bodyDiv w:val="1"/>
      <w:marLeft w:val="0"/>
      <w:marRight w:val="0"/>
      <w:marTop w:val="0"/>
      <w:marBottom w:val="0"/>
      <w:divBdr>
        <w:top w:val="none" w:sz="0" w:space="0" w:color="auto"/>
        <w:left w:val="none" w:sz="0" w:space="0" w:color="auto"/>
        <w:bottom w:val="none" w:sz="0" w:space="0" w:color="auto"/>
        <w:right w:val="none" w:sz="0" w:space="0" w:color="auto"/>
      </w:divBdr>
    </w:div>
    <w:div w:id="695277758">
      <w:bodyDiv w:val="1"/>
      <w:marLeft w:val="0"/>
      <w:marRight w:val="0"/>
      <w:marTop w:val="0"/>
      <w:marBottom w:val="0"/>
      <w:divBdr>
        <w:top w:val="none" w:sz="0" w:space="0" w:color="auto"/>
        <w:left w:val="none" w:sz="0" w:space="0" w:color="auto"/>
        <w:bottom w:val="none" w:sz="0" w:space="0" w:color="auto"/>
        <w:right w:val="none" w:sz="0" w:space="0" w:color="auto"/>
      </w:divBdr>
    </w:div>
    <w:div w:id="718358636">
      <w:bodyDiv w:val="1"/>
      <w:marLeft w:val="0"/>
      <w:marRight w:val="0"/>
      <w:marTop w:val="0"/>
      <w:marBottom w:val="0"/>
      <w:divBdr>
        <w:top w:val="none" w:sz="0" w:space="0" w:color="auto"/>
        <w:left w:val="none" w:sz="0" w:space="0" w:color="auto"/>
        <w:bottom w:val="none" w:sz="0" w:space="0" w:color="auto"/>
        <w:right w:val="none" w:sz="0" w:space="0" w:color="auto"/>
      </w:divBdr>
    </w:div>
    <w:div w:id="748621091">
      <w:bodyDiv w:val="1"/>
      <w:marLeft w:val="0"/>
      <w:marRight w:val="0"/>
      <w:marTop w:val="0"/>
      <w:marBottom w:val="0"/>
      <w:divBdr>
        <w:top w:val="none" w:sz="0" w:space="0" w:color="auto"/>
        <w:left w:val="none" w:sz="0" w:space="0" w:color="auto"/>
        <w:bottom w:val="none" w:sz="0" w:space="0" w:color="auto"/>
        <w:right w:val="none" w:sz="0" w:space="0" w:color="auto"/>
      </w:divBdr>
    </w:div>
    <w:div w:id="778644391">
      <w:bodyDiv w:val="1"/>
      <w:marLeft w:val="0"/>
      <w:marRight w:val="0"/>
      <w:marTop w:val="0"/>
      <w:marBottom w:val="0"/>
      <w:divBdr>
        <w:top w:val="none" w:sz="0" w:space="0" w:color="auto"/>
        <w:left w:val="none" w:sz="0" w:space="0" w:color="auto"/>
        <w:bottom w:val="none" w:sz="0" w:space="0" w:color="auto"/>
        <w:right w:val="none" w:sz="0" w:space="0" w:color="auto"/>
      </w:divBdr>
    </w:div>
    <w:div w:id="1015107178">
      <w:bodyDiv w:val="1"/>
      <w:marLeft w:val="0"/>
      <w:marRight w:val="0"/>
      <w:marTop w:val="0"/>
      <w:marBottom w:val="0"/>
      <w:divBdr>
        <w:top w:val="none" w:sz="0" w:space="0" w:color="auto"/>
        <w:left w:val="none" w:sz="0" w:space="0" w:color="auto"/>
        <w:bottom w:val="none" w:sz="0" w:space="0" w:color="auto"/>
        <w:right w:val="none" w:sz="0" w:space="0" w:color="auto"/>
      </w:divBdr>
    </w:div>
    <w:div w:id="1077166626">
      <w:bodyDiv w:val="1"/>
      <w:marLeft w:val="0"/>
      <w:marRight w:val="0"/>
      <w:marTop w:val="0"/>
      <w:marBottom w:val="0"/>
      <w:divBdr>
        <w:top w:val="none" w:sz="0" w:space="0" w:color="auto"/>
        <w:left w:val="none" w:sz="0" w:space="0" w:color="auto"/>
        <w:bottom w:val="none" w:sz="0" w:space="0" w:color="auto"/>
        <w:right w:val="none" w:sz="0" w:space="0" w:color="auto"/>
      </w:divBdr>
    </w:div>
    <w:div w:id="1096902550">
      <w:bodyDiv w:val="1"/>
      <w:marLeft w:val="0"/>
      <w:marRight w:val="0"/>
      <w:marTop w:val="0"/>
      <w:marBottom w:val="0"/>
      <w:divBdr>
        <w:top w:val="none" w:sz="0" w:space="0" w:color="auto"/>
        <w:left w:val="none" w:sz="0" w:space="0" w:color="auto"/>
        <w:bottom w:val="none" w:sz="0" w:space="0" w:color="auto"/>
        <w:right w:val="none" w:sz="0" w:space="0" w:color="auto"/>
      </w:divBdr>
    </w:div>
    <w:div w:id="1280336259">
      <w:bodyDiv w:val="1"/>
      <w:marLeft w:val="0"/>
      <w:marRight w:val="0"/>
      <w:marTop w:val="0"/>
      <w:marBottom w:val="0"/>
      <w:divBdr>
        <w:top w:val="none" w:sz="0" w:space="0" w:color="auto"/>
        <w:left w:val="none" w:sz="0" w:space="0" w:color="auto"/>
        <w:bottom w:val="none" w:sz="0" w:space="0" w:color="auto"/>
        <w:right w:val="none" w:sz="0" w:space="0" w:color="auto"/>
      </w:divBdr>
    </w:div>
    <w:div w:id="1286741021">
      <w:bodyDiv w:val="1"/>
      <w:marLeft w:val="0"/>
      <w:marRight w:val="0"/>
      <w:marTop w:val="0"/>
      <w:marBottom w:val="0"/>
      <w:divBdr>
        <w:top w:val="none" w:sz="0" w:space="0" w:color="auto"/>
        <w:left w:val="none" w:sz="0" w:space="0" w:color="auto"/>
        <w:bottom w:val="none" w:sz="0" w:space="0" w:color="auto"/>
        <w:right w:val="none" w:sz="0" w:space="0" w:color="auto"/>
      </w:divBdr>
    </w:div>
    <w:div w:id="1367019341">
      <w:bodyDiv w:val="1"/>
      <w:marLeft w:val="0"/>
      <w:marRight w:val="0"/>
      <w:marTop w:val="0"/>
      <w:marBottom w:val="0"/>
      <w:divBdr>
        <w:top w:val="none" w:sz="0" w:space="0" w:color="auto"/>
        <w:left w:val="none" w:sz="0" w:space="0" w:color="auto"/>
        <w:bottom w:val="none" w:sz="0" w:space="0" w:color="auto"/>
        <w:right w:val="none" w:sz="0" w:space="0" w:color="auto"/>
      </w:divBdr>
    </w:div>
    <w:div w:id="1391921191">
      <w:bodyDiv w:val="1"/>
      <w:marLeft w:val="0"/>
      <w:marRight w:val="0"/>
      <w:marTop w:val="0"/>
      <w:marBottom w:val="0"/>
      <w:divBdr>
        <w:top w:val="none" w:sz="0" w:space="0" w:color="auto"/>
        <w:left w:val="none" w:sz="0" w:space="0" w:color="auto"/>
        <w:bottom w:val="none" w:sz="0" w:space="0" w:color="auto"/>
        <w:right w:val="none" w:sz="0" w:space="0" w:color="auto"/>
      </w:divBdr>
    </w:div>
    <w:div w:id="1506702321">
      <w:bodyDiv w:val="1"/>
      <w:marLeft w:val="0"/>
      <w:marRight w:val="0"/>
      <w:marTop w:val="0"/>
      <w:marBottom w:val="0"/>
      <w:divBdr>
        <w:top w:val="none" w:sz="0" w:space="0" w:color="auto"/>
        <w:left w:val="none" w:sz="0" w:space="0" w:color="auto"/>
        <w:bottom w:val="none" w:sz="0" w:space="0" w:color="auto"/>
        <w:right w:val="none" w:sz="0" w:space="0" w:color="auto"/>
      </w:divBdr>
    </w:div>
    <w:div w:id="1597203892">
      <w:bodyDiv w:val="1"/>
      <w:marLeft w:val="0"/>
      <w:marRight w:val="0"/>
      <w:marTop w:val="0"/>
      <w:marBottom w:val="0"/>
      <w:divBdr>
        <w:top w:val="none" w:sz="0" w:space="0" w:color="auto"/>
        <w:left w:val="none" w:sz="0" w:space="0" w:color="auto"/>
        <w:bottom w:val="none" w:sz="0" w:space="0" w:color="auto"/>
        <w:right w:val="none" w:sz="0" w:space="0" w:color="auto"/>
      </w:divBdr>
    </w:div>
    <w:div w:id="1642078538">
      <w:bodyDiv w:val="1"/>
      <w:marLeft w:val="0"/>
      <w:marRight w:val="0"/>
      <w:marTop w:val="0"/>
      <w:marBottom w:val="0"/>
      <w:divBdr>
        <w:top w:val="none" w:sz="0" w:space="0" w:color="auto"/>
        <w:left w:val="none" w:sz="0" w:space="0" w:color="auto"/>
        <w:bottom w:val="none" w:sz="0" w:space="0" w:color="auto"/>
        <w:right w:val="none" w:sz="0" w:space="0" w:color="auto"/>
      </w:divBdr>
    </w:div>
    <w:div w:id="1832141942">
      <w:bodyDiv w:val="1"/>
      <w:marLeft w:val="0"/>
      <w:marRight w:val="0"/>
      <w:marTop w:val="0"/>
      <w:marBottom w:val="0"/>
      <w:divBdr>
        <w:top w:val="none" w:sz="0" w:space="0" w:color="auto"/>
        <w:left w:val="none" w:sz="0" w:space="0" w:color="auto"/>
        <w:bottom w:val="none" w:sz="0" w:space="0" w:color="auto"/>
        <w:right w:val="none" w:sz="0" w:space="0" w:color="auto"/>
      </w:divBdr>
    </w:div>
    <w:div w:id="1942953372">
      <w:bodyDiv w:val="1"/>
      <w:marLeft w:val="0"/>
      <w:marRight w:val="0"/>
      <w:marTop w:val="0"/>
      <w:marBottom w:val="0"/>
      <w:divBdr>
        <w:top w:val="none" w:sz="0" w:space="0" w:color="auto"/>
        <w:left w:val="none" w:sz="0" w:space="0" w:color="auto"/>
        <w:bottom w:val="none" w:sz="0" w:space="0" w:color="auto"/>
        <w:right w:val="none" w:sz="0" w:space="0" w:color="auto"/>
      </w:divBdr>
    </w:div>
    <w:div w:id="2017148796">
      <w:bodyDiv w:val="1"/>
      <w:marLeft w:val="0"/>
      <w:marRight w:val="0"/>
      <w:marTop w:val="0"/>
      <w:marBottom w:val="0"/>
      <w:divBdr>
        <w:top w:val="none" w:sz="0" w:space="0" w:color="auto"/>
        <w:left w:val="none" w:sz="0" w:space="0" w:color="auto"/>
        <w:bottom w:val="none" w:sz="0" w:space="0" w:color="auto"/>
        <w:right w:val="none" w:sz="0" w:space="0" w:color="auto"/>
      </w:divBdr>
    </w:div>
    <w:div w:id="2017271428">
      <w:bodyDiv w:val="1"/>
      <w:marLeft w:val="0"/>
      <w:marRight w:val="0"/>
      <w:marTop w:val="0"/>
      <w:marBottom w:val="0"/>
      <w:divBdr>
        <w:top w:val="none" w:sz="0" w:space="0" w:color="auto"/>
        <w:left w:val="none" w:sz="0" w:space="0" w:color="auto"/>
        <w:bottom w:val="none" w:sz="0" w:space="0" w:color="auto"/>
        <w:right w:val="none" w:sz="0" w:space="0" w:color="auto"/>
      </w:divBdr>
    </w:div>
    <w:div w:id="2058894032">
      <w:bodyDiv w:val="1"/>
      <w:marLeft w:val="0"/>
      <w:marRight w:val="0"/>
      <w:marTop w:val="0"/>
      <w:marBottom w:val="0"/>
      <w:divBdr>
        <w:top w:val="none" w:sz="0" w:space="0" w:color="auto"/>
        <w:left w:val="none" w:sz="0" w:space="0" w:color="auto"/>
        <w:bottom w:val="none" w:sz="0" w:space="0" w:color="auto"/>
        <w:right w:val="none" w:sz="0" w:space="0" w:color="auto"/>
      </w:divBdr>
    </w:div>
    <w:div w:id="2102604193">
      <w:bodyDiv w:val="1"/>
      <w:marLeft w:val="0"/>
      <w:marRight w:val="0"/>
      <w:marTop w:val="0"/>
      <w:marBottom w:val="0"/>
      <w:divBdr>
        <w:top w:val="none" w:sz="0" w:space="0" w:color="auto"/>
        <w:left w:val="none" w:sz="0" w:space="0" w:color="auto"/>
        <w:bottom w:val="none" w:sz="0" w:space="0" w:color="auto"/>
        <w:right w:val="none" w:sz="0" w:space="0" w:color="auto"/>
      </w:divBdr>
    </w:div>
    <w:div w:id="2131511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www17</b:Tag>
    <b:SourceType>InternetSite</b:SourceType>
    <b:Guid>{629D8B30-042C-4985-B1D3-E09760CA0775}</b:Guid>
    <b:Title>www.digikey.com</b:Title>
    <b:YearAccessed>2017</b:YearAccessed>
    <b:MonthAccessed>November</b:MonthAccessed>
    <b:DayAccessed>23</b:DayAccessed>
    <b:URL>https://www.digikey.com/schemeit/project/</b:URL>
    <b:RefOrder>3</b:RefOrder>
  </b:Source>
  <b:Source>
    <b:Tag>GMA13</b:Tag>
    <b:SourceType>Book</b:SourceType>
    <b:Guid>{C8678179-B5E4-4B6E-9318-A5CFE989D2D5}</b:Guid>
    <b:Title>Renewable and Efficient Electric Power Systems</b:Title>
    <b:Year>2013</b:Year>
    <b:Publisher>Wiley-IEEE Press</b:Publisher>
    <b:Author>
      <b:Author>
        <b:NameList>
          <b:Person>
            <b:Last>Masters</b:Last>
            <b:First>G.</b:First>
          </b:Person>
        </b:NameList>
      </b:Author>
    </b:Author>
    <b:RefOrder>2</b:RefOrder>
  </b:Source>
  <b:Source>
    <b:Tag>IEE17</b:Tag>
    <b:SourceType>DocumentFromInternetSite</b:SourceType>
    <b:Guid>{EE334EA9-8D56-4450-BE25-59B8A1DB3064}</b:Guid>
    <b:Title>IEEE Editorial Style Manual</b:Title>
    <b:Year>2017</b:Year>
    <b:URL>https://www.ieee.org/documents/style_manual.pdf</b:URL>
    <b:RefOrder>1</b:RefOrder>
  </b:Source>
</b:Sources>
</file>

<file path=customXml/itemProps1.xml><?xml version="1.0" encoding="utf-8"?>
<ds:datastoreItem xmlns:ds="http://schemas.openxmlformats.org/officeDocument/2006/customXml" ds:itemID="{986D0B17-7DB1-46E5-A322-CDD6792075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TotalTime>
  <Pages>13</Pages>
  <Words>1394</Words>
  <Characters>7952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PSUT</Company>
  <LinksUpToDate>false</LinksUpToDate>
  <CharactersWithSpaces>9328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Ibrahim Abuishmais</dc:creator>
  <cp:keywords/>
  <dc:description/>
  <cp:lastModifiedBy>nedal haltam</cp:lastModifiedBy>
  <cp:revision>12</cp:revision>
  <cp:lastPrinted>2024-01-14T20:54:00Z</cp:lastPrinted>
  <dcterms:created xsi:type="dcterms:W3CDTF">2018-03-12T09:41:00Z</dcterms:created>
  <dcterms:modified xsi:type="dcterms:W3CDTF">2024-01-14T21:23:00Z</dcterms:modified>
</cp:coreProperties>
</file>