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ffff"/>
        </w:rPr>
        <w:t xml:space="preserve">le </w:t>
      </w:r>
      <w:r>
        <w:rPr>
          <w:shd w:fill="ff0000"/>
        </w:rPr>
        <w:t xml:space="preserve">v1</w:t>
      </w:r>
      <w:r>
        <w:rPr>
          <w:shd w:fill="ffffff"/>
        </w:rPr>
        <w:t xml:space="preserve"> toto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