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/>
        <w:t xml:space="preserve">{</w:t>
      </w:r>
      <w:r>
        <w:rPr/>
        <w:t xml:space="preserve">instruction</w:t>
      </w:r>
      <w:r>
        <w:rPr/>
        <w:t xml:space="preserve">:debut_liste:n1</w:t>
      </w:r>
      <w:r>
        <w:rPr/>
        <w:t xml:space="preserve">}</w:t>
      </w:r>
    </w:p>
    <w:p>
      <w:pPr/>
      <w:r>
        <w:rPr/>
        <w:t xml:space="preserve">{</w:t>
      </w:r>
      <w:r>
        <w:rPr/>
        <w:t xml:space="preserve">n1:s1</w:t>
      </w:r>
      <w:r>
        <w:rPr/>
        <w:t xml:space="preserve">}</w:t>
      </w:r>
    </w:p>
    <w:p>
      <w:pPr/>
      <w:r>
        <w:rPr>
          <w:lang w:val="en-US"/>
          <w:rFonts w:ascii="Arial" w:cs="Arial" w:hAnsi="Arial"/>
          <w:sz w:val="22"/>
          <w:color w:val="000000"/>
        </w:rPr>
        <w:t xml:space="preserve">{instruction:</w:t>
      </w:r>
      <w:r>
        <w:rPr>
          <w:lang w:val="en-US"/>
          <w:rFonts w:ascii="Arial" w:cs="Arial" w:hAnsi="Arial"/>
          <w:sz w:val="22"/>
          <w:color w:val="000000"/>
        </w:rPr>
        <w:t xml:space="preserve">fin</w:t>
      </w:r>
      <w:r>
        <w:rPr>
          <w:lang w:val="en-US"/>
          <w:rFonts w:ascii="Arial" w:cs="Arial" w:hAnsi="Arial"/>
          <w:sz w:val="22"/>
          <w:color w:val="000000"/>
        </w:rPr>
        <w:t xml:space="preserve">_liste:n1}</w:t>
      </w:r>
    </w:p>
    <w:p>
      <w:pPr>
        <w:jc w:val="left"/>
        <w:ind w:firstLine="0"/>
        <w:spacing w:after="0"/>
        <w:spacing w:before="0"/>
        <w:spacing w:line="276" w:lineRule="auto"/>
      </w:pPr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pPr>
      <w:ind w:hanging="432"/>
      <w:ind w:left="720"/>
    </w:pPr>
    <w:rPr/>
  </w:style>
  <w:style w:type="paragraph" w:styleId="Bullet List">
    <w:name w:val="Bullet List"/>
    <w:pPr>
      <w:ind w:hanging="432"/>
      <w:ind w:left="720"/>
    </w:pPr>
    <w:rPr/>
  </w:style>
  <w:style w:type="paragraph" w:styleId="Chapter Heading">
    <w:name w:val="Chapter Heading"/>
    <w:basedOn w:val="Numbered Heading 1"/>
    <w:next w:val="Normal"/>
    <w:pPr>
      <w:ind w:firstLine="0"/>
    </w:pPr>
    <w:rPr/>
  </w:style>
  <w:style w:type="paragraph" w:styleId="Contents 1">
    <w:name w:val="Contents 1"/>
    <w:basedOn w:val="Normal"/>
    <w:next w:val="Normal"/>
    <w:pPr>
      <w:ind w:hanging="432"/>
      <w:ind w:left="720"/>
    </w:pPr>
    <w:rPr/>
  </w:style>
  <w:style w:type="paragraph" w:styleId="Contents 2">
    <w:name w:val="Contents 2"/>
    <w:basedOn w:val="Normal"/>
    <w:next w:val="Normal"/>
    <w:pPr>
      <w:ind w:hanging="432"/>
      <w:ind w:left="1440"/>
    </w:pPr>
    <w:rPr/>
  </w:style>
  <w:style w:type="paragraph" w:styleId="Contents 3">
    <w:name w:val="Contents 3"/>
    <w:basedOn w:val="Normal"/>
    <w:next w:val="Normal"/>
    <w:pPr>
      <w:ind w:hanging="432"/>
      <w:ind w:left="2160"/>
    </w:pPr>
    <w:rPr/>
  </w:style>
  <w:style w:type="paragraph" w:styleId="Contents 4">
    <w:name w:val="Contents 4"/>
    <w:basedOn w:val="Normal"/>
    <w:next w:val="Normal"/>
    <w:pPr>
      <w:ind w:hanging="432"/>
      <w:ind w:left="2880"/>
    </w:pPr>
    <w:rPr/>
  </w:style>
  <w:style w:type="paragraph" w:styleId="Contents Header">
    <w:name w:val="Contents Header"/>
    <w:basedOn w:val="Normal"/>
    <w:next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pPr>
      <w:ind w:hanging="432"/>
      <w:ind w:left="720"/>
    </w:pPr>
    <w:rPr/>
  </w:style>
  <w:style w:type="paragraph" w:styleId="Diamond List">
    <w:name w:val="Diamond List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pPr>
      <w:ind w:hanging="432"/>
      <w:ind w:left="720"/>
    </w:pPr>
    <w:rPr/>
  </w:style>
  <w:style w:type="paragraph" w:styleId="Heading 1">
    <w:name w:val="Heading 1"/>
    <w:basedOn w:val="Normal"/>
    <w:next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next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next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next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pPr>
      <w:ind w:hanging="432"/>
      <w:ind w:left="720"/>
    </w:pPr>
    <w:rPr/>
  </w:style>
  <w:style w:type="paragraph" w:styleId="Implies List">
    <w:name w:val="Implies List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next w:val="Normal"/>
    <w:pPr>
      <w:ind w:firstLine="0"/>
    </w:pPr>
    <w:rPr/>
  </w:style>
  <w:style w:type="paragraph" w:styleId="Numbered Heading 2">
    <w:name w:val="Numbered Heading 2"/>
    <w:basedOn w:val="Heading 2"/>
    <w:next w:val="Normal"/>
    <w:pPr>
      <w:ind w:firstLine="0"/>
    </w:pPr>
    <w:rPr/>
  </w:style>
  <w:style w:type="paragraph" w:styleId="Numbered Heading 3">
    <w:name w:val="Numbered Heading 3"/>
    <w:basedOn w:val="Heading 3"/>
    <w:next w:val="Normal"/>
    <w:pPr>
      <w:ind w:firstLine="0"/>
    </w:pPr>
    <w:rPr/>
  </w:style>
  <w:style w:type="paragraph" w:styleId="Numbered List">
    <w:name w:val="Numbered List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next w:val="Normal"/>
    <w:pPr>
      <w:ind w:firstLine="0"/>
    </w:pPr>
    <w:rPr/>
  </w:style>
  <w:style w:type="paragraph" w:styleId="Square List">
    <w:name w:val="Square List"/>
    <w:pPr>
      <w:ind w:hanging="432"/>
      <w:ind w:left="720"/>
    </w:pPr>
    <w:rPr/>
  </w:style>
  <w:style w:type="paragraph" w:styleId="Star List">
    <w:name w:val="Star List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pPr>
      <w:ind w:hanging="432"/>
      <w:ind w:left="720"/>
    </w:pPr>
    <w:rPr/>
  </w:style>
  <w:style w:type="paragraph" w:styleId="Triangle List">
    <w:name w:val="Triangle List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