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0F4C3A"/>
          <w:sz w:val="34"/>
          <w:szCs w:val="34"/>
        </w:rPr>
        <w:t xml:space="preserve">HARAMAYA UNIVERSITY</w:t>
      </w:r>
    </w:p>
    <w:p>
      <w:pPr>
        <w:spacing w:after="60" w:before="0"/>
        <w:jc w:val="center"/>
      </w:pPr>
      <w:r>
        <w:rPr>
          <w:rFonts w:ascii="Times New Roman" w:cs="Times New Roman" w:eastAsia="Times New Roman" w:hAnsi="Times New Roman"/>
          <w:b/>
          <w:bCs/>
          <w:sz w:val="26"/>
          <w:szCs w:val="26"/>
        </w:rPr>
        <w:t xml:space="preserve">Department of Computer Science</w:t>
      </w:r>
    </w:p>
    <w:p>
      <w:pPr>
        <w:spacing w:after="500" w:before="0"/>
        <w:jc w:val="center"/>
      </w:pPr>
      <w:r>
        <w:rPr>
          <w:rFonts w:ascii="Times New Roman" w:cs="Times New Roman" w:eastAsia="Times New Roman" w:hAnsi="Times New Roman"/>
          <w:sz w:val="24"/>
          <w:szCs w:val="24"/>
        </w:rPr>
        <w:t xml:space="preserve">Industrial Practice (Internship) Program</w:t>
      </w:r>
    </w:p>
    <w:p>
      <w:pPr>
        <w:spacing w:after="200" w:before="0"/>
        <w:jc w:val="center"/>
      </w:pPr>
      <w:r>
        <w:rPr>
          <w:rFonts w:ascii="Times New Roman" w:cs="Times New Roman" w:eastAsia="Times New Roman" w:hAnsi="Times New Roman"/>
          <w:b/>
          <w:bCs/>
          <w:sz w:val="30"/>
          <w:szCs w:val="30"/>
        </w:rPr>
        <w:t xml:space="preserve">INDUSTRIAL PRACTICE REPORT</w:t>
      </w:r>
    </w:p>
    <w:p>
      <w:pPr>
        <w:spacing w:after="500" w:before="0"/>
        <w:jc w:val="center"/>
      </w:pPr>
      <w:r>
        <w:rPr>
          <w:rFonts w:ascii="Times New Roman" w:cs="Times New Roman" w:eastAsia="Times New Roman" w:hAnsi="Times New Roman"/>
          <w:sz w:val="24"/>
          <w:szCs w:val="24"/>
        </w:rPr>
        <w:t xml:space="preserve">Software Development</w:t>
      </w:r>
    </w:p>
    <w:p>
      <w:pPr>
        <w:spacing w:after="500" w:before="0"/>
        <w:jc w:val="center"/>
      </w:pPr>
      <w:r>
        <w:rPr>
          <w:rFonts w:ascii="Times New Roman" w:cs="Times New Roman" w:eastAsia="Times New Roman" w:hAnsi="Times New Roman"/>
          <w:b/>
          <w:bCs/>
          <w:color w:val="0F4C3A"/>
          <w:sz w:val="32"/>
          <w:szCs w:val="32"/>
        </w:rPr>
        <w:t xml:space="preserve">Design and Development of a Dynamic University Website and Content Management System (OBU-CMS)</w:t>
      </w:r>
    </w:p>
    <w:p>
      <w:pPr>
        <w:spacing w:after="20" w:before="0"/>
        <w:jc w:val="center"/>
      </w:pPr>
      <w:r>
        <w:rPr>
          <w:rFonts w:ascii="Times New Roman" w:cs="Times New Roman" w:eastAsia="Times New Roman" w:hAnsi="Times New Roman"/>
          <w:b/>
          <w:bCs/>
          <w:sz w:val="22"/>
          <w:szCs w:val="22"/>
        </w:rPr>
        <w:t xml:space="preserve">Host Organization</w:t>
      </w:r>
    </w:p>
    <w:p>
      <w:pPr>
        <w:spacing w:after="300" w:before="0"/>
        <w:jc w:val="center"/>
      </w:pPr>
      <w:r>
        <w:rPr>
          <w:rFonts w:ascii="Times New Roman" w:cs="Times New Roman" w:eastAsia="Times New Roman" w:hAnsi="Times New Roman"/>
          <w:sz w:val="24"/>
          <w:szCs w:val="24"/>
        </w:rPr>
        <w:t xml:space="preserve">Oda Bultum University - Information and Communication Technology (ICT) Executive Office</w:t>
      </w:r>
    </w:p>
    <w:p>
      <w:pPr>
        <w:spacing w:after="20" w:before="0"/>
        <w:jc w:val="center"/>
      </w:pPr>
      <w:r>
        <w:rPr>
          <w:rFonts w:ascii="Times New Roman" w:cs="Times New Roman" w:eastAsia="Times New Roman" w:hAnsi="Times New Roman"/>
          <w:b/>
          <w:bCs/>
          <w:sz w:val="22"/>
          <w:szCs w:val="22"/>
        </w:rPr>
        <w:t xml:space="preserve">Prepared by</w:t>
      </w:r>
    </w:p>
    <w:p>
      <w:pPr>
        <w:spacing w:after="20" w:before="0"/>
        <w:jc w:val="center"/>
      </w:pPr>
      <w:r>
        <w:rPr>
          <w:rFonts w:ascii="Times New Roman" w:cs="Times New Roman" w:eastAsia="Times New Roman" w:hAnsi="Times New Roman"/>
          <w:b/>
          <w:bCs/>
          <w:sz w:val="28"/>
          <w:szCs w:val="28"/>
        </w:rPr>
        <w:t xml:space="preserve">NEDI USMAN</w:t>
      </w:r>
    </w:p>
    <w:p>
      <w:pPr>
        <w:spacing w:after="300" w:before="0"/>
        <w:jc w:val="center"/>
      </w:pPr>
      <w:r>
        <w:rPr>
          <w:rFonts w:ascii="Times New Roman" w:cs="Times New Roman" w:eastAsia="Times New Roman" w:hAnsi="Times New Roman"/>
          <w:sz w:val="24"/>
          <w:szCs w:val="24"/>
        </w:rPr>
        <w:t xml:space="preserve">ID No.: </w:t>
      </w:r>
      <w:r>
        <w:rPr>
          <w:rFonts w:ascii="Times New Roman" w:cs="Times New Roman" w:eastAsia="Times New Roman" w:hAnsi="Times New Roman"/>
          <w:sz w:val="24"/>
          <w:szCs w:val="24"/>
          <w:highlight w:val="yellow"/>
          <w:highlightCs w:val="yellow"/>
        </w:rPr>
        <w:t xml:space="preserve">[STUDENT ID]</w:t>
      </w:r>
    </w:p>
    <w:p>
      <w:pPr>
        <w:spacing w:after="40" w:before="0"/>
        <w:jc w:val="center"/>
      </w:pPr>
      <w:r>
        <w:rPr>
          <w:rFonts w:ascii="Times New Roman" w:cs="Times New Roman" w:eastAsia="Times New Roman" w:hAnsi="Times New Roman"/>
          <w:sz w:val="24"/>
          <w:szCs w:val="24"/>
        </w:rPr>
        <w:t xml:space="preserve">Academic Advisor: Mr. Kibru G.</w:t>
      </w:r>
    </w:p>
    <w:p>
      <w:pPr>
        <w:spacing w:after="40" w:before="0"/>
        <w:jc w:val="center"/>
      </w:pPr>
      <w:r>
        <w:rPr>
          <w:rFonts w:ascii="Times New Roman" w:cs="Times New Roman" w:eastAsia="Times New Roman" w:hAnsi="Times New Roman"/>
          <w:sz w:val="24"/>
          <w:szCs w:val="24"/>
        </w:rPr>
        <w:t xml:space="preserve">Host Supervisor: </w:t>
      </w:r>
      <w:r>
        <w:rPr>
          <w:rFonts w:ascii="Times New Roman" w:cs="Times New Roman" w:eastAsia="Times New Roman" w:hAnsi="Times New Roman"/>
          <w:sz w:val="24"/>
          <w:szCs w:val="24"/>
          <w:highlight w:val="yellow"/>
          <w:highlightCs w:val="yellow"/>
        </w:rPr>
        <w:t xml:space="preserve">[HOST SUPERVISOR NAME]</w:t>
      </w:r>
      <w:r>
        <w:rPr>
          <w:rFonts w:ascii="Times New Roman" w:cs="Times New Roman" w:eastAsia="Times New Roman" w:hAnsi="Times New Roman"/>
          <w:sz w:val="24"/>
          <w:szCs w:val="24"/>
        </w:rPr>
        <w:t xml:space="preserve">, ICT Director, Oda Bultum University</w:t>
      </w:r>
    </w:p>
    <w:p>
      <w:pPr>
        <w:spacing w:after="400" w:before="0"/>
        <w:jc w:val="center"/>
      </w:pPr>
      <w:r>
        <w:rPr>
          <w:rFonts w:ascii="Times New Roman" w:cs="Times New Roman" w:eastAsia="Times New Roman" w:hAnsi="Times New Roman"/>
          <w:sz w:val="24"/>
          <w:szCs w:val="24"/>
        </w:rPr>
        <w:t xml:space="preserve">Internship Period: </w:t>
      </w:r>
      <w:r>
        <w:rPr>
          <w:rFonts w:ascii="Times New Roman" w:cs="Times New Roman" w:eastAsia="Times New Roman" w:hAnsi="Times New Roman"/>
          <w:sz w:val="24"/>
          <w:szCs w:val="24"/>
          <w:highlight w:val="yellow"/>
          <w:highlightCs w:val="yellow"/>
        </w:rPr>
        <w:t xml:space="preserve">[START DATE]</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highlight w:val="yellow"/>
          <w:highlightCs w:val="yellow"/>
        </w:rPr>
        <w:t xml:space="preserve">[END DATE]</w:t>
      </w:r>
    </w:p>
    <w:p>
      <w:pPr>
        <w:spacing w:after="40" w:before="0"/>
        <w:jc w:val="center"/>
      </w:pPr>
      <w:r>
        <w:rPr>
          <w:rFonts w:ascii="Times New Roman" w:cs="Times New Roman" w:eastAsia="Times New Roman" w:hAnsi="Times New Roman"/>
          <w:sz w:val="22"/>
          <w:szCs w:val="22"/>
        </w:rPr>
        <w:t xml:space="preserve">Submitted in partial fulfillment of the requirements of the Industrial Practice Program</w:t>
      </w:r>
    </w:p>
    <w:p>
      <w:pPr>
        <w:spacing w:after="0" w:before="0"/>
        <w:jc w:val="center"/>
      </w:pPr>
      <w:r>
        <w:rPr>
          <w:rFonts w:ascii="Times New Roman" w:cs="Times New Roman" w:eastAsia="Times New Roman" w:hAnsi="Times New Roman"/>
          <w:b/>
          <w:bCs/>
          <w:sz w:val="24"/>
          <w:szCs w:val="24"/>
        </w:rPr>
        <w:t xml:space="preserve">October 2026</w:t>
      </w:r>
    </w:p>
    <w:p>
      <w:r>
        <w:br w:type="page"/>
      </w:r>
    </w:p>
    <w:p>
      <w:pPr>
        <w:spacing w:after="300" w:before="0"/>
        <w:jc w:val="center"/>
      </w:pPr>
      <w:r>
        <w:rPr>
          <w:rFonts w:ascii="Times New Roman" w:cs="Times New Roman" w:eastAsia="Times New Roman" w:hAnsi="Times New Roman"/>
          <w:b/>
          <w:bCs/>
          <w:color w:val="0F4C3A"/>
          <w:sz w:val="30"/>
          <w:szCs w:val="30"/>
        </w:rPr>
        <w:t xml:space="preserve">DECLARATION AND APPROVAL</w:t>
      </w:r>
    </w:p>
    <w:p>
      <w:pPr>
        <w:spacing w:after="120" w:line="336"/>
        <w:jc w:val="both"/>
      </w:pPr>
      <w:r>
        <w:rPr>
          <w:rFonts w:ascii="Times New Roman" w:cs="Times New Roman" w:eastAsia="Times New Roman" w:hAnsi="Times New Roman"/>
        </w:rPr>
        <w:t xml:space="preserve">I, </w:t>
      </w:r>
      <w:r>
        <w:rPr>
          <w:rFonts w:ascii="Times New Roman" w:cs="Times New Roman" w:eastAsia="Times New Roman" w:hAnsi="Times New Roman"/>
          <w:b/>
          <w:bCs/>
        </w:rPr>
        <w:t xml:space="preserve">NEDI USMAN</w:t>
      </w:r>
      <w:r>
        <w:rPr>
          <w:rFonts w:ascii="Times New Roman" w:cs="Times New Roman" w:eastAsia="Times New Roman" w:hAnsi="Times New Roman"/>
        </w:rPr>
        <w:t xml:space="preserve">, declare that this Industrial Practice Report is my own work. It describes the software development project that I carried out at the Information and Communication Technology (ICT) Executive Office of Oda Bultum University as part of the Industrial Practice Program of the Department of Computer Science, Haramaya University. All sources of information used in the report have been acknowledged in the References section.</w:t>
      </w:r>
    </w:p>
    <w:p>
      <w:pPr>
        <w:spacing w:after="120" w:line="336"/>
        <w:jc w:val="both"/>
      </w:pPr>
      <w:r>
        <w:rPr>
          <w:rFonts w:ascii="Times New Roman" w:cs="Times New Roman" w:eastAsia="Times New Roman" w:hAnsi="Times New Roman"/>
        </w:rPr>
        <w:t xml:space="preserve">This report has been submitted for examination with the approval of the following persons.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626"/>
      </w:tblGrid>
      <w:tr>
        <w:trPr>
          <w:tblHeader/>
        </w:trPr>
        <w:tc>
          <w:tcPr>
            <w:tcW w:type="dxa" w:w="2400"/>
            <w:shd w:fill="0F4C3A" w:color="auto" w:val="clear"/>
            <w:tcMar>
              <w:top w:type="dxa" w:w="80"/>
              <w:left w:type="dxa" w:w="90"/>
              <w:bottom w:type="dxa" w:w="80"/>
              <w:right w:type="dxa" w:w="90"/>
            </w:tcMar>
          </w:tcPr>
          <w:p>
            <w:r>
              <w:rPr>
                <w:rFonts w:ascii="Times New Roman" w:cs="Times New Roman" w:eastAsia="Times New Roman" w:hAnsi="Times New Roman"/>
                <w:b/>
                <w:bCs/>
                <w:color w:val="FFFFFF"/>
                <w:sz w:val="20"/>
                <w:szCs w:val="20"/>
              </w:rPr>
              <w:t xml:space="preserve">Role</w:t>
            </w:r>
          </w:p>
        </w:tc>
        <w:tc>
          <w:tcPr>
            <w:tcW w:type="dxa" w:w="2600"/>
            <w:shd w:fill="0F4C3A" w:color="auto" w:val="clear"/>
            <w:tcMar>
              <w:top w:type="dxa" w:w="80"/>
              <w:left w:type="dxa" w:w="90"/>
              <w:bottom w:type="dxa" w:w="80"/>
              <w:right w:type="dxa" w:w="90"/>
            </w:tcMar>
          </w:tcPr>
          <w:p>
            <w:r>
              <w:rPr>
                <w:rFonts w:ascii="Times New Roman" w:cs="Times New Roman" w:eastAsia="Times New Roman" w:hAnsi="Times New Roman"/>
                <w:b/>
                <w:bCs/>
                <w:color w:val="FFFFFF"/>
                <w:sz w:val="20"/>
                <w:szCs w:val="20"/>
              </w:rPr>
              <w:t xml:space="preserve">Name</w:t>
            </w:r>
          </w:p>
        </w:tc>
        <w:tc>
          <w:tcPr>
            <w:tcW w:type="dxa" w:w="2400"/>
            <w:shd w:fill="0F4C3A" w:color="auto" w:val="clear"/>
            <w:tcMar>
              <w:top w:type="dxa" w:w="80"/>
              <w:left w:type="dxa" w:w="90"/>
              <w:bottom w:type="dxa" w:w="80"/>
              <w:right w:type="dxa" w:w="90"/>
            </w:tcMar>
          </w:tcPr>
          <w:p>
            <w:r>
              <w:rPr>
                <w:rFonts w:ascii="Times New Roman" w:cs="Times New Roman" w:eastAsia="Times New Roman" w:hAnsi="Times New Roman"/>
                <w:b/>
                <w:bCs/>
                <w:color w:val="FFFFFF"/>
                <w:sz w:val="20"/>
                <w:szCs w:val="20"/>
              </w:rPr>
              <w:t xml:space="preserve">Signature</w:t>
            </w:r>
          </w:p>
        </w:tc>
        <w:tc>
          <w:tcPr>
            <w:tcW w:type="dxa" w:w="1626"/>
            <w:shd w:fill="0F4C3A" w:color="auto" w:val="clear"/>
            <w:tcMar>
              <w:top w:type="dxa" w:w="80"/>
              <w:left w:type="dxa" w:w="90"/>
              <w:bottom w:type="dxa" w:w="80"/>
              <w:right w:type="dxa" w:w="90"/>
            </w:tcMar>
          </w:tcPr>
          <w:p>
            <w:r>
              <w:rPr>
                <w:rFonts w:ascii="Times New Roman" w:cs="Times New Roman" w:eastAsia="Times New Roman" w:hAnsi="Times New Roman"/>
                <w:b/>
                <w:bCs/>
                <w:color w:val="FFFFFF"/>
                <w:sz w:val="20"/>
                <w:szCs w:val="20"/>
              </w:rPr>
              <w:t xml:space="preserve">Date</w:t>
            </w:r>
          </w:p>
        </w:tc>
      </w:tr>
      <w:tr>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sz w:val="20"/>
                <w:szCs w:val="20"/>
              </w:rPr>
              <w:t xml:space="preserve">Student</w:t>
            </w:r>
          </w:p>
        </w:tc>
        <w:tc>
          <w:tcPr>
            <w:tcW w:type="dxa" w:w="26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sz w:val="20"/>
                <w:szCs w:val="20"/>
              </w:rPr>
              <w:t xml:space="preserve">NEDI USMAN</w:t>
            </w:r>
          </w:p>
        </w:tc>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tc>
        <w:tc>
          <w:tcPr>
            <w:tcW w:type="dxa" w:w="1626"/>
            <w:tcBorders>
              <w:top w:val="single" w:color="8aa59a" w:sz="4"/>
              <w:left w:val="single" w:color="8aa59a" w:sz="4"/>
              <w:bottom w:val="single" w:color="8aa59a" w:sz="4"/>
              <w:right w:val="single" w:color="8aa59a" w:sz="4"/>
            </w:tcBorders>
            <w:tcMar>
              <w:top w:type="dxa" w:w="140"/>
              <w:left w:type="dxa" w:w="90"/>
              <w:bottom w:type="dxa" w:w="140"/>
              <w:right w:type="dxa" w:w="90"/>
            </w:tcMar>
          </w:tcPr>
          <w:p/>
        </w:tc>
      </w:tr>
      <w:tr>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sz w:val="20"/>
                <w:szCs w:val="20"/>
              </w:rPr>
              <w:t xml:space="preserve">Academic Advisor</w:t>
            </w:r>
          </w:p>
        </w:tc>
        <w:tc>
          <w:tcPr>
            <w:tcW w:type="dxa" w:w="26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sz w:val="20"/>
                <w:szCs w:val="20"/>
              </w:rPr>
              <w:t xml:space="preserve">Mr. Kibru G.</w:t>
            </w:r>
          </w:p>
        </w:tc>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tc>
        <w:tc>
          <w:tcPr>
            <w:tcW w:type="dxa" w:w="1626"/>
            <w:tcBorders>
              <w:top w:val="single" w:color="8aa59a" w:sz="4"/>
              <w:left w:val="single" w:color="8aa59a" w:sz="4"/>
              <w:bottom w:val="single" w:color="8aa59a" w:sz="4"/>
              <w:right w:val="single" w:color="8aa59a" w:sz="4"/>
            </w:tcBorders>
            <w:tcMar>
              <w:top w:type="dxa" w:w="140"/>
              <w:left w:type="dxa" w:w="90"/>
              <w:bottom w:type="dxa" w:w="140"/>
              <w:right w:type="dxa" w:w="90"/>
            </w:tcMar>
          </w:tcPr>
          <w:p/>
        </w:tc>
      </w:tr>
      <w:tr>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sz w:val="20"/>
                <w:szCs w:val="20"/>
              </w:rPr>
              <w:t xml:space="preserve">Host Supervisor (ICT Director)</w:t>
            </w:r>
          </w:p>
        </w:tc>
        <w:tc>
          <w:tcPr>
            <w:tcW w:type="dxa" w:w="26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b/>
                <w:bCs/>
                <w:sz w:val="20"/>
                <w:szCs w:val="20"/>
                <w:highlight w:val="yellow"/>
                <w:highlightCs w:val="yellow"/>
              </w:rPr>
              <w:t xml:space="preserve">[HOST SUPERVISOR NAME]</w:t>
            </w:r>
          </w:p>
        </w:tc>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tc>
        <w:tc>
          <w:tcPr>
            <w:tcW w:type="dxa" w:w="1626"/>
            <w:tcBorders>
              <w:top w:val="single" w:color="8aa59a" w:sz="4"/>
              <w:left w:val="single" w:color="8aa59a" w:sz="4"/>
              <w:bottom w:val="single" w:color="8aa59a" w:sz="4"/>
              <w:right w:val="single" w:color="8aa59a" w:sz="4"/>
            </w:tcBorders>
            <w:tcMar>
              <w:top w:type="dxa" w:w="140"/>
              <w:left w:type="dxa" w:w="90"/>
              <w:bottom w:type="dxa" w:w="140"/>
              <w:right w:type="dxa" w:w="90"/>
            </w:tcMar>
          </w:tcPr>
          <w:p/>
        </w:tc>
      </w:tr>
      <w:tr>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sz w:val="20"/>
                <w:szCs w:val="20"/>
              </w:rPr>
              <w:t xml:space="preserve">Department Head / Internship Coordinator</w:t>
            </w:r>
          </w:p>
        </w:tc>
        <w:tc>
          <w:tcPr>
            <w:tcW w:type="dxa" w:w="26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b/>
                <w:bCs/>
                <w:sz w:val="20"/>
                <w:szCs w:val="20"/>
                <w:highlight w:val="yellow"/>
                <w:highlightCs w:val="yellow"/>
              </w:rPr>
              <w:t xml:space="preserve">[NAME]</w:t>
            </w:r>
          </w:p>
        </w:tc>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tc>
        <w:tc>
          <w:tcPr>
            <w:tcW w:type="dxa" w:w="1626"/>
            <w:tcBorders>
              <w:top w:val="single" w:color="8aa59a" w:sz="4"/>
              <w:left w:val="single" w:color="8aa59a" w:sz="4"/>
              <w:bottom w:val="single" w:color="8aa59a" w:sz="4"/>
              <w:right w:val="single" w:color="8aa59a" w:sz="4"/>
            </w:tcBorders>
            <w:tcMar>
              <w:top w:type="dxa" w:w="140"/>
              <w:left w:type="dxa" w:w="90"/>
              <w:bottom w:type="dxa" w:w="140"/>
              <w:right w:type="dxa" w:w="90"/>
            </w:tcMar>
          </w:tcPr>
          <w:p/>
        </w:tc>
      </w:tr>
    </w:tbl>
    <w:p>
      <w:pPr>
        <w:sectPr>
          <w:pgSz w:w="11906" w:h="16838" w:orient="portrait"/>
          <w:pgMar w:top="1440" w:right="1440" w:bottom="1300" w:left="1440" w:header="708" w:footer="708" w:gutter="0"/>
          <w:pgNumType/>
          <w:docGrid w:linePitch="360"/>
        </w:sectPr>
      </w:pPr>
    </w:p>
    <w:p>
      <w:pPr>
        <w:spacing w:after="300" w:before="0"/>
        <w:jc w:val="center"/>
      </w:pPr>
      <w:r>
        <w:rPr>
          <w:rFonts w:ascii="Times New Roman" w:cs="Times New Roman" w:eastAsia="Times New Roman" w:hAnsi="Times New Roman"/>
          <w:b/>
          <w:bCs/>
          <w:color w:val="0F4C3A"/>
          <w:sz w:val="30"/>
          <w:szCs w:val="30"/>
        </w:rPr>
        <w:t xml:space="preserve">ACKNOWLEDGEMENT</w:t>
      </w:r>
    </w:p>
    <w:p>
      <w:pPr>
        <w:spacing w:after="120" w:line="336"/>
        <w:jc w:val="both"/>
      </w:pPr>
      <w:r>
        <w:rPr>
          <w:rFonts w:ascii="Times New Roman" w:cs="Times New Roman" w:eastAsia="Times New Roman" w:hAnsi="Times New Roman"/>
        </w:rPr>
        <w:t xml:space="preserve">First and foremost, I thank Almighty Allah for giving me the health, patience, and strength to complete this internship and to finish the project described in this report.</w:t>
      </w:r>
    </w:p>
    <w:p>
      <w:pPr>
        <w:spacing w:after="120" w:line="336"/>
        <w:jc w:val="both"/>
      </w:pPr>
      <w:r>
        <w:rPr>
          <w:rFonts w:ascii="Times New Roman" w:cs="Times New Roman" w:eastAsia="Times New Roman" w:hAnsi="Times New Roman"/>
        </w:rPr>
        <w:t xml:space="preserve">I am sincerely grateful to my academic advisor, </w:t>
      </w:r>
      <w:r>
        <w:rPr>
          <w:rFonts w:ascii="Times New Roman" w:cs="Times New Roman" w:eastAsia="Times New Roman" w:hAnsi="Times New Roman"/>
          <w:b/>
          <w:bCs/>
        </w:rPr>
        <w:t xml:space="preserve">Mr. Kibru G.</w:t>
      </w:r>
      <w:r>
        <w:rPr>
          <w:rFonts w:ascii="Times New Roman" w:cs="Times New Roman" w:eastAsia="Times New Roman" w:hAnsi="Times New Roman"/>
        </w:rPr>
        <w:t xml:space="preserve">, of Haramaya University for his guidance, constructive feedback, and encouragement from the proposal stage to the final report.</w:t>
      </w:r>
    </w:p>
    <w:p>
      <w:pPr>
        <w:spacing w:after="120" w:line="336"/>
        <w:jc w:val="both"/>
      </w:pPr>
      <w:r>
        <w:rPr>
          <w:rFonts w:ascii="Times New Roman" w:cs="Times New Roman" w:eastAsia="Times New Roman" w:hAnsi="Times New Roman"/>
        </w:rPr>
        <w:t xml:space="preserve">I express my deep appreciation to </w:t>
      </w:r>
      <w:r>
        <w:rPr>
          <w:rFonts w:ascii="Times New Roman" w:cs="Times New Roman" w:eastAsia="Times New Roman" w:hAnsi="Times New Roman"/>
          <w:b/>
          <w:bCs/>
        </w:rPr>
        <w:t xml:space="preserve">Oda Bultum University</w:t>
      </w:r>
      <w:r>
        <w:rPr>
          <w:rFonts w:ascii="Times New Roman" w:cs="Times New Roman" w:eastAsia="Times New Roman" w:hAnsi="Times New Roman"/>
        </w:rPr>
        <w:t xml:space="preserve"> for hosting me, and especially to the </w:t>
      </w:r>
      <w:r>
        <w:rPr>
          <w:rFonts w:ascii="Times New Roman" w:cs="Times New Roman" w:eastAsia="Times New Roman" w:hAnsi="Times New Roman"/>
          <w:b/>
          <w:bCs/>
        </w:rPr>
        <w:t xml:space="preserve">ICT Director</w:t>
      </w:r>
      <w:r>
        <w:rPr>
          <w:rFonts w:ascii="Times New Roman" w:cs="Times New Roman" w:eastAsia="Times New Roman" w:hAnsi="Times New Roman"/>
        </w:rPr>
        <w:t xml:space="preserve"> and the staff of the ICT Executive Office. They gave me a workstation, access to the information I needed, and the freedom to design and build a real system for the university. I also thank the </w:t>
      </w:r>
      <w:r>
        <w:rPr>
          <w:rFonts w:ascii="Times New Roman" w:cs="Times New Roman" w:eastAsia="Times New Roman" w:hAnsi="Times New Roman"/>
          <w:b/>
          <w:bCs/>
        </w:rPr>
        <w:t xml:space="preserve">Senior Web and Content Officer</w:t>
      </w:r>
      <w:r>
        <w:rPr>
          <w:rFonts w:ascii="Times New Roman" w:cs="Times New Roman" w:eastAsia="Times New Roman" w:hAnsi="Times New Roman"/>
        </w:rPr>
        <w:t xml:space="preserve"> and the </w:t>
      </w:r>
      <w:r>
        <w:rPr>
          <w:rFonts w:ascii="Times New Roman" w:cs="Times New Roman" w:eastAsia="Times New Roman" w:hAnsi="Times New Roman"/>
          <w:b/>
          <w:bCs/>
        </w:rPr>
        <w:t xml:space="preserve">Communications and Public Relations</w:t>
      </w:r>
      <w:r>
        <w:rPr>
          <w:rFonts w:ascii="Times New Roman" w:cs="Times New Roman" w:eastAsia="Times New Roman" w:hAnsi="Times New Roman"/>
        </w:rPr>
        <w:t xml:space="preserve"> representatives, who explained how the university publishes information and what problems they face with the existing website.</w:t>
      </w:r>
    </w:p>
    <w:p>
      <w:pPr>
        <w:spacing w:after="120" w:line="336"/>
        <w:jc w:val="both"/>
      </w:pPr>
      <w:r>
        <w:rPr>
          <w:rFonts w:ascii="Times New Roman" w:cs="Times New Roman" w:eastAsia="Times New Roman" w:hAnsi="Times New Roman"/>
        </w:rPr>
        <w:t xml:space="preserve">I thank the Department of Computer Science of Haramaya University and all my instructors, whose courses in databases, software engineering, web development, and information security gave me the foundation I used every day during this project.</w:t>
      </w:r>
    </w:p>
    <w:p>
      <w:pPr>
        <w:spacing w:after="120" w:line="336"/>
        <w:jc w:val="both"/>
      </w:pPr>
      <w:r>
        <w:rPr>
          <w:rFonts w:ascii="Times New Roman" w:cs="Times New Roman" w:eastAsia="Times New Roman" w:hAnsi="Times New Roman"/>
        </w:rPr>
        <w:t xml:space="preserve">Finally, I thank my family and friends for their continuous moral support throughout my studies and during the internship period.</w:t>
      </w:r>
    </w:p>
    <w:p>
      <w:pPr>
        <w:spacing w:after="120" w:line="336"/>
        <w:jc w:val="right"/>
      </w:pPr>
      <w:r>
        <w:rPr>
          <w:rFonts w:ascii="Times New Roman" w:cs="Times New Roman" w:eastAsia="Times New Roman" w:hAnsi="Times New Roman"/>
          <w:b/>
          <w:bCs/>
        </w:rPr>
        <w:t xml:space="preserve">NEDI USMAN</w:t>
      </w:r>
    </w:p>
    <w:p>
      <w:r>
        <w:br w:type="page"/>
      </w:r>
    </w:p>
    <w:p>
      <w:pPr>
        <w:spacing w:after="240" w:before="0"/>
        <w:jc w:val="center"/>
      </w:pPr>
      <w:r>
        <w:rPr>
          <w:rFonts w:ascii="Times New Roman" w:cs="Times New Roman" w:eastAsia="Times New Roman" w:hAnsi="Times New Roman"/>
          <w:b/>
          <w:bCs/>
          <w:color w:val="0F4C3A"/>
          <w:sz w:val="30"/>
          <w:szCs w:val="30"/>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Abbreviation</w:t>
            </w:r>
          </w:p>
        </w:tc>
        <w:tc>
          <w:tcPr>
            <w:tcW w:type="dxa" w:w="68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Meaning</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API</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Application Programming Interface</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CMS</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Content Management System</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CRUD</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Create, Read, Update, Delete</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CSRF</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Cross-Site Request Forgery</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CSS</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Cascading Style Sheets</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DB</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Database</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ERD</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Entity-Relationship Diagram</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FK / PK</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Foreign Key / Primary Key</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HTML</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HyperText Markup Language</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HTTP(S)</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HyperText Transfer Protocol (Secure)</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ICT</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Information and Communication Technology</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IDE</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Integrated Development Environment</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JSON</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JavaScript Object Notation</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JWT</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JSON Web Token</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OBU</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Oda Bultum University</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OBU-CMS</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Oda Bultum University Website and Content Management System</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RBAC</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Role-Based Access Control</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REST</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Representational State Transfer</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RLS</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Row Level Security (PostgreSQL)</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SEO</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Search Engine Optimization</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SQL</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Structured Query Language</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SSE</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Server-Sent Events</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SSR</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Server-Side Rendering</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UAT</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User Acceptance Testing</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UI / UX</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User Interface / User Experience</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UML</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Unified Modeling Language</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URL</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Uniform Resource Locator</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UUID</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Universally Unique Identifier</w:t>
            </w:r>
          </w:p>
        </w:tc>
      </w:tr>
    </w:tbl>
    <w:p>
      <w:r>
        <w:br w:type="page"/>
      </w:r>
    </w:p>
    <w:p>
      <w:pPr>
        <w:spacing w:after="240"/>
        <w:jc w:val="center"/>
      </w:pPr>
      <w:r>
        <w:rPr>
          <w:rFonts w:ascii="Times New Roman" w:cs="Times New Roman" w:eastAsia="Times New Roman" w:hAnsi="Times New Roman"/>
          <w:b/>
          <w:bCs/>
          <w:color w:val="0F4C3A"/>
          <w:sz w:val="30"/>
          <w:szCs w:val="30"/>
        </w:rPr>
        <w:t xml:space="preserve">TABLE OF CONTENTS</w:t>
      </w:r>
    </w:p>
    <w:p>
      <w:pPr>
        <w:tabs>
          <w:tab w:val="right" w:pos="9026" w:leader="dot"/>
        </w:tabs>
        <w:spacing w:after="70" w:before="100"/>
        <w:ind w:left="0"/>
      </w:pPr>
      <w:r>
        <w:rPr>
          <w:rFonts w:ascii="Times New Roman" w:cs="Times New Roman" w:eastAsia="Times New Roman" w:hAnsi="Times New Roman"/>
          <w:b/>
          <w:bCs/>
          <w:sz w:val="23"/>
          <w:szCs w:val="23"/>
        </w:rPr>
        <w:t xml:space="preserve">Acknowledgement</w:t>
      </w:r>
      <w:r>
        <w:rPr>
          <w:rFonts w:ascii="Times New Roman" w:cs="Times New Roman" w:eastAsia="Times New Roman" w:hAnsi="Times New Roman"/>
          <w:sz w:val="23"/>
          <w:szCs w:val="23"/>
        </w:rPr>
        <w:t xml:space="preserve">	i</w:t>
      </w:r>
    </w:p>
    <w:p>
      <w:pPr>
        <w:tabs>
          <w:tab w:val="right" w:pos="9026" w:leader="dot"/>
        </w:tabs>
        <w:spacing w:after="70" w:before="100"/>
        <w:ind w:left="0"/>
      </w:pPr>
      <w:r>
        <w:rPr>
          <w:rFonts w:ascii="Times New Roman" w:cs="Times New Roman" w:eastAsia="Times New Roman" w:hAnsi="Times New Roman"/>
          <w:b/>
          <w:bCs/>
          <w:sz w:val="23"/>
          <w:szCs w:val="23"/>
        </w:rPr>
        <w:t xml:space="preserve">List of Abbreviations</w:t>
      </w:r>
      <w:r>
        <w:rPr>
          <w:rFonts w:ascii="Times New Roman" w:cs="Times New Roman" w:eastAsia="Times New Roman" w:hAnsi="Times New Roman"/>
          <w:sz w:val="23"/>
          <w:szCs w:val="23"/>
        </w:rPr>
        <w:t xml:space="preserve">	ii</w:t>
      </w:r>
    </w:p>
    <w:p>
      <w:pPr>
        <w:tabs>
          <w:tab w:val="right" w:pos="9026" w:leader="dot"/>
        </w:tabs>
        <w:spacing w:after="70" w:before="100"/>
        <w:ind w:left="0"/>
      </w:pPr>
      <w:r>
        <w:rPr>
          <w:rFonts w:ascii="Times New Roman" w:cs="Times New Roman" w:eastAsia="Times New Roman" w:hAnsi="Times New Roman"/>
          <w:b/>
          <w:bCs/>
          <w:sz w:val="23"/>
          <w:szCs w:val="23"/>
        </w:rPr>
        <w:t xml:space="preserve">Table of Contents</w:t>
      </w:r>
      <w:r>
        <w:rPr>
          <w:rFonts w:ascii="Times New Roman" w:cs="Times New Roman" w:eastAsia="Times New Roman" w:hAnsi="Times New Roman"/>
          <w:sz w:val="23"/>
          <w:szCs w:val="23"/>
        </w:rPr>
        <w:t xml:space="preserve">	iii</w:t>
      </w:r>
    </w:p>
    <w:p>
      <w:pPr>
        <w:tabs>
          <w:tab w:val="right" w:pos="9026" w:leader="dot"/>
        </w:tabs>
        <w:spacing w:after="70" w:before="100"/>
        <w:ind w:left="0"/>
      </w:pPr>
      <w:r>
        <w:rPr>
          <w:rFonts w:ascii="Times New Roman" w:cs="Times New Roman" w:eastAsia="Times New Roman" w:hAnsi="Times New Roman"/>
          <w:b/>
          <w:bCs/>
          <w:sz w:val="23"/>
          <w:szCs w:val="23"/>
        </w:rPr>
        <w:t xml:space="preserve">List of Figures and Tables</w:t>
      </w:r>
      <w:r>
        <w:rPr>
          <w:rFonts w:ascii="Times New Roman" w:cs="Times New Roman" w:eastAsia="Times New Roman" w:hAnsi="Times New Roman"/>
          <w:sz w:val="23"/>
          <w:szCs w:val="23"/>
        </w:rPr>
        <w:t xml:space="preserve">	iv</w:t>
      </w:r>
    </w:p>
    <w:p>
      <w:pPr>
        <w:tabs>
          <w:tab w:val="right" w:pos="9026" w:leader="dot"/>
        </w:tabs>
        <w:spacing w:after="70" w:before="100"/>
        <w:ind w:left="0"/>
      </w:pPr>
      <w:r>
        <w:rPr>
          <w:rFonts w:ascii="Times New Roman" w:cs="Times New Roman" w:eastAsia="Times New Roman" w:hAnsi="Times New Roman"/>
          <w:b/>
          <w:bCs/>
          <w:sz w:val="23"/>
          <w:szCs w:val="23"/>
        </w:rPr>
        <w:t xml:space="preserve">Organization of the Document</w:t>
      </w:r>
      <w:r>
        <w:rPr>
          <w:rFonts w:ascii="Times New Roman" w:cs="Times New Roman" w:eastAsia="Times New Roman" w:hAnsi="Times New Roman"/>
          <w:sz w:val="23"/>
          <w:szCs w:val="23"/>
        </w:rPr>
        <w:t xml:space="preserve">	vi</w:t>
      </w:r>
    </w:p>
    <w:p>
      <w:pPr>
        <w:tabs>
          <w:tab w:val="right" w:pos="9026" w:leader="dot"/>
        </w:tabs>
        <w:spacing w:after="70" w:before="100"/>
        <w:ind w:left="0"/>
      </w:pPr>
      <w:r>
        <w:rPr>
          <w:rFonts w:ascii="Times New Roman" w:cs="Times New Roman" w:eastAsia="Times New Roman" w:hAnsi="Times New Roman"/>
          <w:b/>
          <w:bCs/>
          <w:sz w:val="23"/>
          <w:szCs w:val="23"/>
        </w:rPr>
        <w:t xml:space="preserve">CHAPTER 1: INTRODUCTION</w:t>
      </w:r>
      <w:r>
        <w:rPr>
          <w:rFonts w:ascii="Times New Roman" w:cs="Times New Roman" w:eastAsia="Times New Roman" w:hAnsi="Times New Roman"/>
          <w:sz w:val="23"/>
          <w:szCs w:val="23"/>
        </w:rPr>
        <w:t xml:space="preserve">	1</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1.1. Background of the Organization</w:t>
      </w:r>
      <w:r>
        <w:rPr>
          <w:rFonts w:ascii="Times New Roman" w:cs="Times New Roman" w:eastAsia="Times New Roman" w:hAnsi="Times New Roman"/>
          <w:sz w:val="21"/>
          <w:szCs w:val="21"/>
        </w:rPr>
        <w:t xml:space="preserve">	1</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1.2. Structure of the Organization</w:t>
      </w:r>
      <w:r>
        <w:rPr>
          <w:rFonts w:ascii="Times New Roman" w:cs="Times New Roman" w:eastAsia="Times New Roman" w:hAnsi="Times New Roman"/>
          <w:sz w:val="21"/>
          <w:szCs w:val="21"/>
        </w:rPr>
        <w:t xml:space="preserve">	1</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1.3. Team / Department Overview</w:t>
      </w:r>
      <w:r>
        <w:rPr>
          <w:rFonts w:ascii="Times New Roman" w:cs="Times New Roman" w:eastAsia="Times New Roman" w:hAnsi="Times New Roman"/>
          <w:sz w:val="21"/>
          <w:szCs w:val="21"/>
        </w:rPr>
        <w:t xml:space="preserve">	2</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1.4. Project Context</w:t>
      </w:r>
      <w:r>
        <w:rPr>
          <w:rFonts w:ascii="Times New Roman" w:cs="Times New Roman" w:eastAsia="Times New Roman" w:hAnsi="Times New Roman"/>
          <w:sz w:val="21"/>
          <w:szCs w:val="21"/>
        </w:rPr>
        <w:t xml:space="preserve">	3</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1.5. Objectives</w:t>
      </w:r>
      <w:r>
        <w:rPr>
          <w:rFonts w:ascii="Times New Roman" w:cs="Times New Roman" w:eastAsia="Times New Roman" w:hAnsi="Times New Roman"/>
          <w:sz w:val="21"/>
          <w:szCs w:val="21"/>
        </w:rPr>
        <w:t xml:space="preserve">	4</w:t>
      </w:r>
    </w:p>
    <w:p>
      <w:pPr>
        <w:tabs>
          <w:tab w:val="right" w:pos="9026" w:leader="dot"/>
        </w:tabs>
        <w:spacing w:after="70" w:before="100"/>
        <w:ind w:left="0"/>
      </w:pPr>
      <w:r>
        <w:rPr>
          <w:rFonts w:ascii="Times New Roman" w:cs="Times New Roman" w:eastAsia="Times New Roman" w:hAnsi="Times New Roman"/>
          <w:b/>
          <w:bCs/>
          <w:sz w:val="23"/>
          <w:szCs w:val="23"/>
        </w:rPr>
        <w:t xml:space="preserve">CHAPTER 2: SOFTWARE DEVELOPMENT PLAN</w:t>
      </w:r>
      <w:r>
        <w:rPr>
          <w:rFonts w:ascii="Times New Roman" w:cs="Times New Roman" w:eastAsia="Times New Roman" w:hAnsi="Times New Roman"/>
          <w:sz w:val="23"/>
          <w:szCs w:val="23"/>
        </w:rPr>
        <w:t xml:space="preserve">	5</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2.1. Project Schedule</w:t>
      </w:r>
      <w:r>
        <w:rPr>
          <w:rFonts w:ascii="Times New Roman" w:cs="Times New Roman" w:eastAsia="Times New Roman" w:hAnsi="Times New Roman"/>
          <w:sz w:val="21"/>
          <w:szCs w:val="21"/>
        </w:rPr>
        <w:t xml:space="preserve">	5</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2.2. Resources</w:t>
      </w:r>
      <w:r>
        <w:rPr>
          <w:rFonts w:ascii="Times New Roman" w:cs="Times New Roman" w:eastAsia="Times New Roman" w:hAnsi="Times New Roman"/>
          <w:sz w:val="21"/>
          <w:szCs w:val="21"/>
        </w:rPr>
        <w:t xml:space="preserve">	6</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2.3. Risk Management</w:t>
      </w:r>
      <w:r>
        <w:rPr>
          <w:rFonts w:ascii="Times New Roman" w:cs="Times New Roman" w:eastAsia="Times New Roman" w:hAnsi="Times New Roman"/>
          <w:sz w:val="21"/>
          <w:szCs w:val="21"/>
        </w:rPr>
        <w:t xml:space="preserve">	7</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2.4. Development Methodology</w:t>
      </w:r>
      <w:r>
        <w:rPr>
          <w:rFonts w:ascii="Times New Roman" w:cs="Times New Roman" w:eastAsia="Times New Roman" w:hAnsi="Times New Roman"/>
          <w:sz w:val="21"/>
          <w:szCs w:val="21"/>
        </w:rPr>
        <w:t xml:space="preserve">	7</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2.5. Quality Assurance</w:t>
      </w:r>
      <w:r>
        <w:rPr>
          <w:rFonts w:ascii="Times New Roman" w:cs="Times New Roman" w:eastAsia="Times New Roman" w:hAnsi="Times New Roman"/>
          <w:sz w:val="21"/>
          <w:szCs w:val="21"/>
        </w:rPr>
        <w:t xml:space="preserve">	8</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2.6. Required Documents</w:t>
      </w:r>
      <w:r>
        <w:rPr>
          <w:rFonts w:ascii="Times New Roman" w:cs="Times New Roman" w:eastAsia="Times New Roman" w:hAnsi="Times New Roman"/>
          <w:sz w:val="21"/>
          <w:szCs w:val="21"/>
        </w:rPr>
        <w:t xml:space="preserve">	8</w:t>
      </w:r>
    </w:p>
    <w:p>
      <w:pPr>
        <w:tabs>
          <w:tab w:val="right" w:pos="9026" w:leader="dot"/>
        </w:tabs>
        <w:spacing w:after="70" w:before="100"/>
        <w:ind w:left="0"/>
      </w:pPr>
      <w:r>
        <w:rPr>
          <w:rFonts w:ascii="Times New Roman" w:cs="Times New Roman" w:eastAsia="Times New Roman" w:hAnsi="Times New Roman"/>
          <w:b/>
          <w:bCs/>
          <w:sz w:val="23"/>
          <w:szCs w:val="23"/>
        </w:rPr>
        <w:t xml:space="preserve">CHAPTER 3: SYSTEM REQUIREMENTS</w:t>
      </w:r>
      <w:r>
        <w:rPr>
          <w:rFonts w:ascii="Times New Roman" w:cs="Times New Roman" w:eastAsia="Times New Roman" w:hAnsi="Times New Roman"/>
          <w:sz w:val="23"/>
          <w:szCs w:val="23"/>
        </w:rPr>
        <w:t xml:space="preserve">	9</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3.1. Existing System Analysis</w:t>
      </w:r>
      <w:r>
        <w:rPr>
          <w:rFonts w:ascii="Times New Roman" w:cs="Times New Roman" w:eastAsia="Times New Roman" w:hAnsi="Times New Roman"/>
          <w:sz w:val="21"/>
          <w:szCs w:val="21"/>
        </w:rPr>
        <w:t xml:space="preserve">	9</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3.2. Proposed System</w:t>
      </w:r>
      <w:r>
        <w:rPr>
          <w:rFonts w:ascii="Times New Roman" w:cs="Times New Roman" w:eastAsia="Times New Roman" w:hAnsi="Times New Roman"/>
          <w:sz w:val="21"/>
          <w:szCs w:val="21"/>
        </w:rPr>
        <w:t xml:space="preserve">	11</w:t>
      </w:r>
    </w:p>
    <w:p>
      <w:pPr>
        <w:tabs>
          <w:tab w:val="right" w:pos="9026" w:leader="dot"/>
        </w:tabs>
        <w:spacing w:after="70" w:before="100"/>
        <w:ind w:left="0"/>
      </w:pPr>
      <w:r>
        <w:rPr>
          <w:rFonts w:ascii="Times New Roman" w:cs="Times New Roman" w:eastAsia="Times New Roman" w:hAnsi="Times New Roman"/>
          <w:b/>
          <w:bCs/>
          <w:sz w:val="23"/>
          <w:szCs w:val="23"/>
        </w:rPr>
        <w:t xml:space="preserve">CHAPTER 4: SYSTEM ANALYSIS AND DESIGN</w:t>
      </w:r>
      <w:r>
        <w:rPr>
          <w:rFonts w:ascii="Times New Roman" w:cs="Times New Roman" w:eastAsia="Times New Roman" w:hAnsi="Times New Roman"/>
          <w:sz w:val="23"/>
          <w:szCs w:val="23"/>
        </w:rPr>
        <w:t xml:space="preserve">	13</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4.1. System Models</w:t>
      </w:r>
      <w:r>
        <w:rPr>
          <w:rFonts w:ascii="Times New Roman" w:cs="Times New Roman" w:eastAsia="Times New Roman" w:hAnsi="Times New Roman"/>
          <w:sz w:val="21"/>
          <w:szCs w:val="21"/>
        </w:rPr>
        <w:t xml:space="preserve">	13</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4.2. User Interface Design</w:t>
      </w:r>
      <w:r>
        <w:rPr>
          <w:rFonts w:ascii="Times New Roman" w:cs="Times New Roman" w:eastAsia="Times New Roman" w:hAnsi="Times New Roman"/>
          <w:sz w:val="21"/>
          <w:szCs w:val="21"/>
        </w:rPr>
        <w:t xml:space="preserve">	21</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4.3. Software Architecture</w:t>
      </w:r>
      <w:r>
        <w:rPr>
          <w:rFonts w:ascii="Times New Roman" w:cs="Times New Roman" w:eastAsia="Times New Roman" w:hAnsi="Times New Roman"/>
          <w:sz w:val="21"/>
          <w:szCs w:val="21"/>
        </w:rPr>
        <w:t xml:space="preserve">	26</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4.4. Security and Access Control</w:t>
      </w:r>
      <w:r>
        <w:rPr>
          <w:rFonts w:ascii="Times New Roman" w:cs="Times New Roman" w:eastAsia="Times New Roman" w:hAnsi="Times New Roman"/>
          <w:sz w:val="21"/>
          <w:szCs w:val="21"/>
        </w:rPr>
        <w:t xml:space="preserve">	32</w:t>
      </w:r>
    </w:p>
    <w:p>
      <w:pPr>
        <w:tabs>
          <w:tab w:val="right" w:pos="9026" w:leader="dot"/>
        </w:tabs>
        <w:spacing w:after="70" w:before="100"/>
        <w:ind w:left="0"/>
      </w:pPr>
      <w:r>
        <w:rPr>
          <w:rFonts w:ascii="Times New Roman" w:cs="Times New Roman" w:eastAsia="Times New Roman" w:hAnsi="Times New Roman"/>
          <w:b/>
          <w:bCs/>
          <w:sz w:val="23"/>
          <w:szCs w:val="23"/>
        </w:rPr>
        <w:t xml:space="preserve">CHAPTER 5: IMPLEMENTATION</w:t>
      </w:r>
      <w:r>
        <w:rPr>
          <w:rFonts w:ascii="Times New Roman" w:cs="Times New Roman" w:eastAsia="Times New Roman" w:hAnsi="Times New Roman"/>
          <w:sz w:val="23"/>
          <w:szCs w:val="23"/>
        </w:rPr>
        <w:t xml:space="preserve">	35</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5.1. Development Process</w:t>
      </w:r>
      <w:r>
        <w:rPr>
          <w:rFonts w:ascii="Times New Roman" w:cs="Times New Roman" w:eastAsia="Times New Roman" w:hAnsi="Times New Roman"/>
          <w:sz w:val="21"/>
          <w:szCs w:val="21"/>
        </w:rPr>
        <w:t xml:space="preserve">	35</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5.2. Challenges and Solutions</w:t>
      </w:r>
      <w:r>
        <w:rPr>
          <w:rFonts w:ascii="Times New Roman" w:cs="Times New Roman" w:eastAsia="Times New Roman" w:hAnsi="Times New Roman"/>
          <w:sz w:val="21"/>
          <w:szCs w:val="21"/>
        </w:rPr>
        <w:t xml:space="preserve">	37</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5.3. Testing</w:t>
      </w:r>
      <w:r>
        <w:rPr>
          <w:rFonts w:ascii="Times New Roman" w:cs="Times New Roman" w:eastAsia="Times New Roman" w:hAnsi="Times New Roman"/>
          <w:sz w:val="21"/>
          <w:szCs w:val="21"/>
        </w:rPr>
        <w:t xml:space="preserve">	38</w:t>
      </w:r>
    </w:p>
    <w:p>
      <w:pPr>
        <w:tabs>
          <w:tab w:val="right" w:pos="9026" w:leader="dot"/>
        </w:tabs>
        <w:spacing w:after="70" w:before="100"/>
        <w:ind w:left="0"/>
      </w:pPr>
      <w:r>
        <w:rPr>
          <w:rFonts w:ascii="Times New Roman" w:cs="Times New Roman" w:eastAsia="Times New Roman" w:hAnsi="Times New Roman"/>
          <w:b/>
          <w:bCs/>
          <w:sz w:val="23"/>
          <w:szCs w:val="23"/>
        </w:rPr>
        <w:t xml:space="preserve">CHAPTER 6: INTERNSHIP REFLECTION AND CONCLUSION</w:t>
      </w:r>
      <w:r>
        <w:rPr>
          <w:rFonts w:ascii="Times New Roman" w:cs="Times New Roman" w:eastAsia="Times New Roman" w:hAnsi="Times New Roman"/>
          <w:sz w:val="23"/>
          <w:szCs w:val="23"/>
        </w:rPr>
        <w:t xml:space="preserve">	40</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6.1. Learning Outcomes</w:t>
      </w:r>
      <w:r>
        <w:rPr>
          <w:rFonts w:ascii="Times New Roman" w:cs="Times New Roman" w:eastAsia="Times New Roman" w:hAnsi="Times New Roman"/>
          <w:sz w:val="21"/>
          <w:szCs w:val="21"/>
        </w:rPr>
        <w:t xml:space="preserve">	40</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6.2. Challenges Faced</w:t>
      </w:r>
      <w:r>
        <w:rPr>
          <w:rFonts w:ascii="Times New Roman" w:cs="Times New Roman" w:eastAsia="Times New Roman" w:hAnsi="Times New Roman"/>
          <w:sz w:val="21"/>
          <w:szCs w:val="21"/>
        </w:rPr>
        <w:t xml:space="preserve">	40</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6.3. Recommendations</w:t>
      </w:r>
      <w:r>
        <w:rPr>
          <w:rFonts w:ascii="Times New Roman" w:cs="Times New Roman" w:eastAsia="Times New Roman" w:hAnsi="Times New Roman"/>
          <w:sz w:val="21"/>
          <w:szCs w:val="21"/>
        </w:rPr>
        <w:t xml:space="preserve">	41</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6.4. Conclusion</w:t>
      </w:r>
      <w:r>
        <w:rPr>
          <w:rFonts w:ascii="Times New Roman" w:cs="Times New Roman" w:eastAsia="Times New Roman" w:hAnsi="Times New Roman"/>
          <w:sz w:val="21"/>
          <w:szCs w:val="21"/>
        </w:rPr>
        <w:t xml:space="preserve">	41</w:t>
      </w:r>
    </w:p>
    <w:p>
      <w:pPr>
        <w:tabs>
          <w:tab w:val="right" w:pos="9026" w:leader="dot"/>
        </w:tabs>
        <w:spacing w:after="70" w:before="100"/>
        <w:ind w:left="0"/>
      </w:pPr>
      <w:r>
        <w:rPr>
          <w:rFonts w:ascii="Times New Roman" w:cs="Times New Roman" w:eastAsia="Times New Roman" w:hAnsi="Times New Roman"/>
          <w:b/>
          <w:bCs/>
          <w:sz w:val="23"/>
          <w:szCs w:val="23"/>
        </w:rPr>
        <w:t xml:space="preserve">APPENDICES</w:t>
      </w:r>
      <w:r>
        <w:rPr>
          <w:rFonts w:ascii="Times New Roman" w:cs="Times New Roman" w:eastAsia="Times New Roman" w:hAnsi="Times New Roman"/>
          <w:sz w:val="23"/>
          <w:szCs w:val="23"/>
        </w:rPr>
        <w:t xml:space="preserve">	43</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Appendix A: Code Snippets</w:t>
      </w:r>
      <w:r>
        <w:rPr>
          <w:rFonts w:ascii="Times New Roman" w:cs="Times New Roman" w:eastAsia="Times New Roman" w:hAnsi="Times New Roman"/>
          <w:sz w:val="21"/>
          <w:szCs w:val="21"/>
        </w:rPr>
        <w:t xml:space="preserve">	43</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Appendix B: System Data at the Time of the Final Screenshots (8 October 2026)</w:t>
      </w:r>
      <w:r>
        <w:rPr>
          <w:rFonts w:ascii="Times New Roman" w:cs="Times New Roman" w:eastAsia="Times New Roman" w:hAnsi="Times New Roman"/>
          <w:sz w:val="21"/>
          <w:szCs w:val="21"/>
        </w:rPr>
        <w:t xml:space="preserve">	44</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Appendix C: Route Overview</w:t>
      </w:r>
      <w:r>
        <w:rPr>
          <w:rFonts w:ascii="Times New Roman" w:cs="Times New Roman" w:eastAsia="Times New Roman" w:hAnsi="Times New Roman"/>
          <w:sz w:val="21"/>
          <w:szCs w:val="21"/>
        </w:rPr>
        <w:t xml:space="preserve">	45</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Appendix D: Administrator Quick Guide</w:t>
      </w:r>
      <w:r>
        <w:rPr>
          <w:rFonts w:ascii="Times New Roman" w:cs="Times New Roman" w:eastAsia="Times New Roman" w:hAnsi="Times New Roman"/>
          <w:sz w:val="21"/>
          <w:szCs w:val="21"/>
        </w:rPr>
        <w:t xml:space="preserve">	45</w:t>
      </w:r>
    </w:p>
    <w:p>
      <w:pPr>
        <w:tabs>
          <w:tab w:val="right" w:pos="9026" w:leader="dot"/>
        </w:tabs>
        <w:spacing w:after="30" w:before="0"/>
        <w:ind w:left="360"/>
      </w:pPr>
      <w:r>
        <w:rPr>
          <w:rFonts w:ascii="Times New Roman" w:cs="Times New Roman" w:eastAsia="Times New Roman" w:hAnsi="Times New Roman"/>
          <w:b w:val="false"/>
          <w:bCs w:val="false"/>
          <w:sz w:val="21"/>
          <w:szCs w:val="21"/>
        </w:rPr>
        <w:t xml:space="preserve">Appendix E: Test Script (`test_final_curls.sh`, excerpt)</w:t>
      </w:r>
      <w:r>
        <w:rPr>
          <w:rFonts w:ascii="Times New Roman" w:cs="Times New Roman" w:eastAsia="Times New Roman" w:hAnsi="Times New Roman"/>
          <w:sz w:val="21"/>
          <w:szCs w:val="21"/>
        </w:rPr>
        <w:t xml:space="preserve">	46</w:t>
      </w:r>
    </w:p>
    <w:p>
      <w:pPr>
        <w:tabs>
          <w:tab w:val="right" w:pos="9026" w:leader="dot"/>
        </w:tabs>
        <w:spacing w:after="70" w:before="100"/>
        <w:ind w:left="0"/>
      </w:pPr>
      <w:r>
        <w:rPr>
          <w:rFonts w:ascii="Times New Roman" w:cs="Times New Roman" w:eastAsia="Times New Roman" w:hAnsi="Times New Roman"/>
          <w:b/>
          <w:bCs/>
          <w:sz w:val="23"/>
          <w:szCs w:val="23"/>
        </w:rPr>
        <w:t xml:space="preserve">REFERENCES</w:t>
      </w:r>
      <w:r>
        <w:rPr>
          <w:rFonts w:ascii="Times New Roman" w:cs="Times New Roman" w:eastAsia="Times New Roman" w:hAnsi="Times New Roman"/>
          <w:sz w:val="23"/>
          <w:szCs w:val="23"/>
        </w:rPr>
        <w:t xml:space="preserve">	47</w:t>
      </w:r>
    </w:p>
    <w:p>
      <w:r>
        <w:br w:type="page"/>
      </w:r>
    </w:p>
    <w:p>
      <w:pPr>
        <w:spacing w:after="200" w:before="0"/>
        <w:jc w:val="center"/>
      </w:pPr>
      <w:r>
        <w:rPr>
          <w:rFonts w:ascii="Times New Roman" w:cs="Times New Roman" w:eastAsia="Times New Roman" w:hAnsi="Times New Roman"/>
          <w:b/>
          <w:bCs/>
          <w:color w:val="0F4C3A"/>
          <w:sz w:val="30"/>
          <w:szCs w:val="30"/>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Figure</w:t>
            </w:r>
          </w:p>
        </w:tc>
        <w:tc>
          <w:tcPr>
            <w:tcW w:type="dxa" w:w="75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Title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1.1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Organizational structure of Oda Bultum University and the position of the ICT Executive Office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2.1</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Project schedule (Gantt chart)</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3.1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Existing OBU website: administration mega-menu</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3.2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Existing OBU website: footer and contact section</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3.3</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Existing OBU website: President's message page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3.4</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Existing OBU website: login / lost-password page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Use case diagram of OBU-CMS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Class diagram of the main application modules</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4.3</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Sequence diagram: administrator login and route protection</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4.4</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Sequence diagram: create and publish a news article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4.5</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Sequence diagram: visitor reads a published news article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4.6</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Activity diagram: content publishing workflow</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4.7</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Navigation flow of the public website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4.8</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Navigation flow of the Admin CMS</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4.9</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New public website: home page and hero slider</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4.10</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New public website: President's message section</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New public website: newsletter block and footer</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Admin CMS: login page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4.13</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Admin CMS: dashboard</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4.14</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Admin CMS: homepage management</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4.15</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Admin CMS: create user form</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4.16</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Three-tier software architecture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4.17</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Deployment diagram</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4.18</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Entity-relationship diagram (1): security, settings, and web content</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4.19</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Entity-relationship diagram (2): academics, administration, research, and services</w:t>
            </w:r>
          </w:p>
        </w:tc>
      </w:tr>
    </w:tbl>
    <w:p>
      <w:r>
        <w:br w:type="page"/>
      </w:r>
    </w:p>
    <w:p>
      <w:pPr>
        <w:spacing w:after="200" w:before="300"/>
        <w:jc w:val="center"/>
      </w:pPr>
      <w:r>
        <w:rPr>
          <w:rFonts w:ascii="Times New Roman" w:cs="Times New Roman" w:eastAsia="Times New Roman" w:hAnsi="Times New Roman"/>
          <w:b/>
          <w:bCs/>
          <w:color w:val="0F4C3A"/>
          <w:sz w:val="30"/>
          <w:szCs w:val="30"/>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Table</w:t>
            </w:r>
          </w:p>
        </w:tc>
        <w:tc>
          <w:tcPr>
            <w:tcW w:type="dxa" w:w="75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Title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1.1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People involved in the project</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1.2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Specific objectives and measurable outcomes</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2.1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Project phases, approximate timeline, and deliverables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2.2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Software tools and technologies</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2.3</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Risk analysis and mitigation</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2.4</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Required project documents</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3.1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Limitations of the existing website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3.2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Functional requirements - public website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3.3</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Functional requirements - Admin CMS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3.4</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Non-functional requirements</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4.1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Main actors and use cases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4.2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Use case description: publish a news article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4.3</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Subsystems of OBU-CMS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4.4</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Database tables by module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4.5</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Row Level Security policies in the migration files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4.6</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Security controls and where they are enforced</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5.1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Project folder structure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5.2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Migration history</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5.3</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Challenges and solutions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5.4</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Test cases and evidence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6.1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Skills gained</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6.2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Real-world problems solved by the project</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B.1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Dashboard figures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D.1</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Common administrator tasks</w:t>
            </w:r>
          </w:p>
        </w:tc>
      </w:tr>
    </w:tbl>
    <w:p>
      <w:r>
        <w:br w:type="page"/>
      </w:r>
    </w:p>
    <w:p>
      <w:pPr>
        <w:spacing w:after="240" w:before="0"/>
        <w:jc w:val="center"/>
      </w:pPr>
      <w:r>
        <w:rPr>
          <w:rFonts w:ascii="Times New Roman" w:cs="Times New Roman" w:eastAsia="Times New Roman" w:hAnsi="Times New Roman"/>
          <w:b/>
          <w:bCs/>
          <w:color w:val="0F4C3A"/>
          <w:sz w:val="30"/>
          <w:szCs w:val="30"/>
        </w:rPr>
        <w:t xml:space="preserve">ORGANIZATION OF THE DOCUMENT</w:t>
      </w:r>
    </w:p>
    <w:p>
      <w:pPr>
        <w:spacing w:after="120" w:line="336"/>
        <w:jc w:val="both"/>
      </w:pPr>
      <w:r>
        <w:rPr>
          <w:rFonts w:ascii="Times New Roman" w:cs="Times New Roman" w:eastAsia="Times New Roman" w:hAnsi="Times New Roman"/>
        </w:rPr>
        <w:t xml:space="preserve">This report follows the Industrial Practice Report Guideline (Software Development) of the Department of Computer Science. It is organized as follows.</w:t>
      </w:r>
    </w:p>
    <w:p>
      <w:pPr>
        <w:pStyle w:val="ListParagraph"/>
        <w:numPr>
          <w:ilvl w:val="0"/>
          <w:numId w:val="2"/>
        </w:numPr>
        <w:spacing w:after="70" w:line="312"/>
        <w:jc w:val="left"/>
      </w:pPr>
      <w:r>
        <w:rPr>
          <w:rFonts w:ascii="Times New Roman" w:cs="Times New Roman" w:eastAsia="Times New Roman" w:hAnsi="Times New Roman"/>
          <w:b/>
          <w:bCs/>
        </w:rPr>
        <w:t xml:space="preserve">Preliminary sections:</w:t>
      </w:r>
      <w:r>
        <w:rPr>
          <w:rFonts w:ascii="Times New Roman" w:cs="Times New Roman" w:eastAsia="Times New Roman" w:hAnsi="Times New Roman"/>
        </w:rPr>
        <w:t xml:space="preserve"> front page, cover page with declaration, acknowledgement, list of abbreviations, table of contents, list of figures and tables, and this overview.</w:t>
      </w:r>
    </w:p>
    <w:p>
      <w:pPr>
        <w:pStyle w:val="ListParagraph"/>
        <w:numPr>
          <w:ilvl w:val="0"/>
          <w:numId w:val="2"/>
        </w:numPr>
        <w:spacing w:after="70" w:line="312"/>
        <w:jc w:val="left"/>
      </w:pPr>
      <w:r>
        <w:rPr>
          <w:rFonts w:ascii="Times New Roman" w:cs="Times New Roman" w:eastAsia="Times New Roman" w:hAnsi="Times New Roman"/>
          <w:b/>
          <w:bCs/>
        </w:rPr>
        <w:t xml:space="preserve">Chapter 1 - Introduction:</w:t>
      </w:r>
      <w:r>
        <w:rPr>
          <w:rFonts w:ascii="Times New Roman" w:cs="Times New Roman" w:eastAsia="Times New Roman" w:hAnsi="Times New Roman"/>
        </w:rPr>
        <w:t xml:space="preserve"> the host organization, its structure, the team, the project context, and the objectives.</w:t>
      </w:r>
    </w:p>
    <w:p>
      <w:pPr>
        <w:pStyle w:val="ListParagraph"/>
        <w:numPr>
          <w:ilvl w:val="0"/>
          <w:numId w:val="2"/>
        </w:numPr>
        <w:spacing w:after="70" w:line="312"/>
        <w:jc w:val="left"/>
      </w:pPr>
      <w:r>
        <w:rPr>
          <w:rFonts w:ascii="Times New Roman" w:cs="Times New Roman" w:eastAsia="Times New Roman" w:hAnsi="Times New Roman"/>
          <w:b/>
          <w:bCs/>
        </w:rPr>
        <w:t xml:space="preserve">Chapter 2 - Software Development Plan:</w:t>
      </w:r>
      <w:r>
        <w:rPr>
          <w:rFonts w:ascii="Times New Roman" w:cs="Times New Roman" w:eastAsia="Times New Roman" w:hAnsi="Times New Roman"/>
        </w:rPr>
        <w:t xml:space="preserve"> schedule, resources, risk management, methodology, quality assurance, and required documents.</w:t>
      </w:r>
    </w:p>
    <w:p>
      <w:pPr>
        <w:pStyle w:val="ListParagraph"/>
        <w:numPr>
          <w:ilvl w:val="0"/>
          <w:numId w:val="2"/>
        </w:numPr>
        <w:spacing w:after="70" w:line="312"/>
        <w:jc w:val="left"/>
      </w:pPr>
      <w:r>
        <w:rPr>
          <w:rFonts w:ascii="Times New Roman" w:cs="Times New Roman" w:eastAsia="Times New Roman" w:hAnsi="Times New Roman"/>
          <w:b/>
          <w:bCs/>
        </w:rPr>
        <w:t xml:space="preserve">Chapter 3 - System Requirements:</w:t>
      </w:r>
      <w:r>
        <w:rPr>
          <w:rFonts w:ascii="Times New Roman" w:cs="Times New Roman" w:eastAsia="Times New Roman" w:hAnsi="Times New Roman"/>
        </w:rPr>
        <w:t xml:space="preserve"> analysis of the existing website and the functional and non-functional requirements of the proposed system.</w:t>
      </w:r>
    </w:p>
    <w:p>
      <w:pPr>
        <w:pStyle w:val="ListParagraph"/>
        <w:numPr>
          <w:ilvl w:val="0"/>
          <w:numId w:val="2"/>
        </w:numPr>
        <w:spacing w:after="70" w:line="312"/>
        <w:jc w:val="left"/>
      </w:pPr>
      <w:r>
        <w:rPr>
          <w:rFonts w:ascii="Times New Roman" w:cs="Times New Roman" w:eastAsia="Times New Roman" w:hAnsi="Times New Roman"/>
          <w:b/>
          <w:bCs/>
        </w:rPr>
        <w:t xml:space="preserve">Chapter 4 - System Analysis and Design:</w:t>
      </w:r>
      <w:r>
        <w:rPr>
          <w:rFonts w:ascii="Times New Roman" w:cs="Times New Roman" w:eastAsia="Times New Roman" w:hAnsi="Times New Roman"/>
        </w:rPr>
        <w:t xml:space="preserve"> use case, class, sequence, and activity diagrams, database design, user interface design, software architecture, and security.</w:t>
      </w:r>
    </w:p>
    <w:p>
      <w:pPr>
        <w:pStyle w:val="ListParagraph"/>
        <w:numPr>
          <w:ilvl w:val="0"/>
          <w:numId w:val="2"/>
        </w:numPr>
        <w:spacing w:after="70" w:line="312"/>
        <w:jc w:val="left"/>
      </w:pPr>
      <w:r>
        <w:rPr>
          <w:rFonts w:ascii="Times New Roman" w:cs="Times New Roman" w:eastAsia="Times New Roman" w:hAnsi="Times New Roman"/>
          <w:b/>
          <w:bCs/>
        </w:rPr>
        <w:t xml:space="preserve">Chapter 5 - Implementation:</w:t>
      </w:r>
      <w:r>
        <w:rPr>
          <w:rFonts w:ascii="Times New Roman" w:cs="Times New Roman" w:eastAsia="Times New Roman" w:hAnsi="Times New Roman"/>
        </w:rPr>
        <w:t xml:space="preserve"> the development process, challenges and solutions, and testing.</w:t>
      </w:r>
    </w:p>
    <w:p>
      <w:pPr>
        <w:pStyle w:val="ListParagraph"/>
        <w:numPr>
          <w:ilvl w:val="0"/>
          <w:numId w:val="2"/>
        </w:numPr>
        <w:spacing w:after="70" w:line="312"/>
        <w:jc w:val="left"/>
      </w:pPr>
      <w:r>
        <w:rPr>
          <w:rFonts w:ascii="Times New Roman" w:cs="Times New Roman" w:eastAsia="Times New Roman" w:hAnsi="Times New Roman"/>
          <w:b/>
          <w:bCs/>
        </w:rPr>
        <w:t xml:space="preserve">Chapter 6 - Internship Reflection and Conclusion:</w:t>
      </w:r>
      <w:r>
        <w:rPr>
          <w:rFonts w:ascii="Times New Roman" w:cs="Times New Roman" w:eastAsia="Times New Roman" w:hAnsi="Times New Roman"/>
        </w:rPr>
        <w:t xml:space="preserve"> learning outcomes, challenges, and recommendations.</w:t>
      </w:r>
    </w:p>
    <w:p>
      <w:pPr>
        <w:pStyle w:val="ListParagraph"/>
        <w:numPr>
          <w:ilvl w:val="0"/>
          <w:numId w:val="2"/>
        </w:numPr>
        <w:spacing w:after="70" w:line="312"/>
        <w:jc w:val="left"/>
      </w:pPr>
      <w:r>
        <w:rPr>
          <w:rFonts w:ascii="Times New Roman" w:cs="Times New Roman" w:eastAsia="Times New Roman" w:hAnsi="Times New Roman"/>
          <w:b/>
          <w:bCs/>
        </w:rPr>
        <w:t xml:space="preserve">Appendices and References:</w:t>
      </w:r>
      <w:r>
        <w:rPr>
          <w:rFonts w:ascii="Times New Roman" w:cs="Times New Roman" w:eastAsia="Times New Roman" w:hAnsi="Times New Roman"/>
        </w:rPr>
        <w:t xml:space="preserve"> code snippets, system data, and the sources used (IEEE style).</w:t>
      </w:r>
    </w:p>
    <w:p>
      <w:pPr>
        <w:sectPr>
          <w:footerReference w:type="default" r:id="rId7"/>
          <w:pgSz w:w="11906" w:h="16838" w:orient="portrait"/>
          <w:pgMar w:top="1440" w:right="1440" w:bottom="1300" w:left="1440" w:header="708" w:footer="708" w:gutter="0"/>
          <w:pgNumType w:start="1" w:fmt="lowerRoman"/>
          <w:docGrid w:linePitch="360"/>
        </w:sectPr>
      </w:pPr>
    </w:p>
    <w:p>
      <w:pPr>
        <w:pStyle w:val="Heading1"/>
        <w:pageBreakBefore/>
        <w:spacing w:after="240" w:before="0"/>
      </w:pPr>
      <w:r>
        <w:rPr>
          <w:rFonts w:ascii="Times New Roman" w:cs="Times New Roman" w:eastAsia="Times New Roman" w:hAnsi="Times New Roman"/>
        </w:rPr>
        <w:t xml:space="preserve">CHAPTER 1: INTRODUCTION</w:t>
      </w:r>
    </w:p>
    <w:p>
      <w:pPr>
        <w:spacing w:after="120" w:line="336"/>
        <w:jc w:val="both"/>
      </w:pPr>
      <w:r>
        <w:rPr>
          <w:rFonts w:ascii="Times New Roman" w:cs="Times New Roman" w:eastAsia="Times New Roman" w:hAnsi="Times New Roman"/>
        </w:rPr>
        <w:t xml:space="preserve">This chapter introduces the host organization, Oda Bultum University (OBU), explains how the university is organized, describes the department and team in which the internship was carried out, and presents the context and objectives of the project that was developed.</w:t>
      </w:r>
    </w:p>
    <w:p>
      <w:pPr>
        <w:pStyle w:val="Heading2"/>
        <w:keepNext/>
        <w:spacing w:after="120" w:before="280"/>
      </w:pPr>
      <w:r>
        <w:rPr>
          <w:rFonts w:ascii="Times New Roman" w:cs="Times New Roman" w:eastAsia="Times New Roman" w:hAnsi="Times New Roman"/>
        </w:rPr>
        <w:t xml:space="preserve">1.1. Background of the Organization</w:t>
      </w:r>
    </w:p>
    <w:p>
      <w:pPr>
        <w:spacing w:after="120" w:line="336"/>
        <w:jc w:val="both"/>
      </w:pPr>
      <w:r>
        <w:rPr>
          <w:rFonts w:ascii="Times New Roman" w:cs="Times New Roman" w:eastAsia="Times New Roman" w:hAnsi="Times New Roman"/>
        </w:rPr>
        <w:t xml:space="preserve">Oda Bultum University is a public higher education institution in Ethiopia. It is located in Chiro town in the West Hararghe Zone of the Oromia Regional State, in the eastern part of the country. The university describes itself as one of the fourth-generation universities of Ethiopia, and its emblem carries the year 2015 as its founding year. Its official motto, as stated by the President in the university's welcome message, is "Productive Mind for Development".</w:t>
      </w:r>
    </w:p>
    <w:p>
      <w:pPr>
        <w:spacing w:after="120" w:line="336"/>
        <w:jc w:val="both"/>
      </w:pPr>
      <w:r>
        <w:rPr>
          <w:rFonts w:ascii="Times New Roman" w:cs="Times New Roman" w:eastAsia="Times New Roman" w:hAnsi="Times New Roman"/>
        </w:rPr>
        <w:t xml:space="preserve">The university was established to widen access to higher education in Eastern Ethiopia. It offers undergraduate programs through its colleges, institutes, and departments, and it carries out research and community service activities as part of its mission. Like other public universities, it must communicate continuously with students, applicants, staff, partners, and the public: admission and registration notices, exam and calendar announcements, job vacancies, research news, events, and services.</w:t>
      </w:r>
    </w:p>
    <w:p>
      <w:pPr>
        <w:spacing w:after="120" w:line="336"/>
        <w:jc w:val="both"/>
      </w:pPr>
      <w:r>
        <w:rPr>
          <w:rFonts w:ascii="Times New Roman" w:cs="Times New Roman" w:eastAsia="Times New Roman" w:hAnsi="Times New Roman"/>
        </w:rPr>
        <w:t xml:space="preserve">The university's public website (obu.edu.et) is the main channel for this communication. As the number of programs, offices, and announcements grew, the website became harder to maintain and to use. The ICT Executive Office, which manages the university's information systems, therefore hosted this internship project: the design and development of a new dynamic website with a built-in Content Management System, called </w:t>
      </w:r>
      <w:r>
        <w:rPr>
          <w:rFonts w:ascii="Times New Roman" w:cs="Times New Roman" w:eastAsia="Times New Roman" w:hAnsi="Times New Roman"/>
          <w:b/>
          <w:bCs/>
        </w:rPr>
        <w:t xml:space="preserve">OBU-CMS</w:t>
      </w:r>
      <w:r>
        <w:rPr>
          <w:rFonts w:ascii="Times New Roman" w:cs="Times New Roman" w:eastAsia="Times New Roman" w:hAnsi="Times New Roman"/>
        </w:rPr>
        <w:t xml:space="preserve">.</w:t>
      </w:r>
    </w:p>
    <w:p>
      <w:pPr>
        <w:pStyle w:val="Heading2"/>
        <w:keepNext/>
        <w:spacing w:after="120" w:before="280"/>
      </w:pPr>
      <w:r>
        <w:rPr>
          <w:rFonts w:ascii="Times New Roman" w:cs="Times New Roman" w:eastAsia="Times New Roman" w:hAnsi="Times New Roman"/>
        </w:rPr>
        <w:t xml:space="preserve">1.2. Structure of the Organization</w:t>
      </w:r>
    </w:p>
    <w:p>
      <w:pPr>
        <w:spacing w:after="120" w:line="336"/>
        <w:jc w:val="both"/>
      </w:pPr>
      <w:r>
        <w:rPr>
          <w:rFonts w:ascii="Times New Roman" w:cs="Times New Roman" w:eastAsia="Times New Roman" w:hAnsi="Times New Roman"/>
        </w:rPr>
        <w:t xml:space="preserve">The administrative structure of OBU, as shown in the Administration menu of the university's existing website, is headed by the </w:t>
      </w:r>
      <w:r>
        <w:rPr>
          <w:rFonts w:ascii="Times New Roman" w:cs="Times New Roman" w:eastAsia="Times New Roman" w:hAnsi="Times New Roman"/>
          <w:b/>
          <w:bCs/>
        </w:rPr>
        <w:t xml:space="preserve">University President</w:t>
      </w:r>
      <w:r>
        <w:rPr>
          <w:rFonts w:ascii="Times New Roman" w:cs="Times New Roman" w:eastAsia="Times New Roman" w:hAnsi="Times New Roman"/>
        </w:rPr>
        <w:t xml:space="preserve">. Three main branches report to the President:</w:t>
      </w:r>
    </w:p>
    <w:p>
      <w:pPr>
        <w:pStyle w:val="ListParagraph"/>
        <w:numPr>
          <w:ilvl w:val="0"/>
          <w:numId w:val="2"/>
        </w:numPr>
        <w:spacing w:after="70" w:line="312"/>
        <w:jc w:val="left"/>
      </w:pPr>
      <w:r>
        <w:rPr>
          <w:rFonts w:ascii="Times New Roman" w:cs="Times New Roman" w:eastAsia="Times New Roman" w:hAnsi="Times New Roman"/>
          <w:b/>
          <w:bCs/>
        </w:rPr>
        <w:t xml:space="preserve">President Offices:</w:t>
      </w:r>
      <w:r>
        <w:rPr>
          <w:rFonts w:ascii="Times New Roman" w:cs="Times New Roman" w:eastAsia="Times New Roman" w:hAnsi="Times New Roman"/>
        </w:rPr>
        <w:t xml:space="preserve"> a group of executive offices and directorates directly attached to the President. They are the Information and Communication Technology (ICT) Executive Office, the Internal Audit Office, the Strategic Planning, Monitoring and Evaluation Executive Office, the Women, Children and Youth Affairs Directorate, the Legal Service Directorate, the Public and International Relations Directorate, the Construction Project Office, and the University Protection and Security Service Directorate.</w:t>
      </w:r>
    </w:p>
    <w:p>
      <w:pPr>
        <w:pStyle w:val="ListParagraph"/>
        <w:numPr>
          <w:ilvl w:val="0"/>
          <w:numId w:val="2"/>
        </w:numPr>
        <w:spacing w:after="70" w:line="312"/>
        <w:jc w:val="left"/>
      </w:pPr>
      <w:r>
        <w:rPr>
          <w:rFonts w:ascii="Times New Roman" w:cs="Times New Roman" w:eastAsia="Times New Roman" w:hAnsi="Times New Roman"/>
          <w:b/>
          <w:bCs/>
        </w:rPr>
        <w:t xml:space="preserve">Administrative and Development Vice President:</w:t>
      </w:r>
      <w:r>
        <w:rPr>
          <w:rFonts w:ascii="Times New Roman" w:cs="Times New Roman" w:eastAsia="Times New Roman" w:hAnsi="Times New Roman"/>
        </w:rPr>
        <w:t xml:space="preserve"> responsible for administrative, financial, and development support services of the university.</w:t>
      </w:r>
    </w:p>
    <w:p>
      <w:pPr>
        <w:pStyle w:val="ListParagraph"/>
        <w:numPr>
          <w:ilvl w:val="0"/>
          <w:numId w:val="2"/>
        </w:numPr>
        <w:spacing w:after="70" w:line="312"/>
        <w:jc w:val="left"/>
      </w:pPr>
      <w:r>
        <w:rPr>
          <w:rFonts w:ascii="Times New Roman" w:cs="Times New Roman" w:eastAsia="Times New Roman" w:hAnsi="Times New Roman"/>
          <w:b/>
          <w:bCs/>
        </w:rPr>
        <w:t xml:space="preserve">Academic, Research, Technology Transfer and Community Service Vice President:</w:t>
      </w:r>
      <w:r>
        <w:rPr>
          <w:rFonts w:ascii="Times New Roman" w:cs="Times New Roman" w:eastAsia="Times New Roman" w:hAnsi="Times New Roman"/>
        </w:rPr>
        <w:t xml:space="preserve"> responsible for academic programs, the colleges and departments, the Registrar, research, technology transfer, and community service.</w:t>
      </w:r>
    </w:p>
    <w:p>
      <w:pPr>
        <w:keepNext/>
        <w:spacing w:after="40" w:before="120"/>
        <w:jc w:val="center"/>
      </w:pPr>
      <w:r>
        <w:drawing>
          <wp:inline distT="0" distB="0" distL="0" distR="0">
            <wp:extent cx="5762625" cy="3371850"/>
            <wp:effectExtent t="0" r="0" b="0" l="0"/>
            <wp:docPr id="1" name="Figure 1.1: Organizational structure of " descr="Figure 1.1: Organizational structure of Oda Bultum University and the position of the ICT Executive Office" title="Figure 1.1: Organizational structure of Oda Bultum University and the position of the ICT Executiv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718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1.1: Organizational structure of Oda Bultum University and the position of the ICT Executive Office</w:t>
      </w:r>
    </w:p>
    <w:p>
      <w:pPr>
        <w:spacing w:after="120" w:line="336"/>
        <w:jc w:val="both"/>
      </w:pPr>
      <w:r>
        <w:rPr>
          <w:rFonts w:ascii="Times New Roman" w:cs="Times New Roman" w:eastAsia="Times New Roman" w:hAnsi="Times New Roman"/>
          <w:b/>
          <w:bCs/>
        </w:rPr>
        <w:t xml:space="preserve">Relevance to the project.</w:t>
      </w:r>
      <w:r>
        <w:rPr>
          <w:rFonts w:ascii="Times New Roman" w:cs="Times New Roman" w:eastAsia="Times New Roman" w:hAnsi="Times New Roman"/>
        </w:rPr>
        <w:t xml:space="preserve"> The structure directly shaped the system. The ICT Executive Office is the technical owner of the website. The Academic Vice Presidency supplies most of the public content (programs, departments, Registrar notices, research projects, community engagement), and the Public and International Relations Directorate supplies news and events. For this reason OBU-CMS has separate content modules for each of these areas, a Registrar section, and an administration section for offices and leadership, and it separates ordinary content administrators from the Super Admin who manages users and roles.</w:t>
      </w:r>
    </w:p>
    <w:p>
      <w:pPr>
        <w:pStyle w:val="Heading2"/>
        <w:keepNext/>
        <w:spacing w:after="120" w:before="280"/>
      </w:pPr>
      <w:r>
        <w:rPr>
          <w:rFonts w:ascii="Times New Roman" w:cs="Times New Roman" w:eastAsia="Times New Roman" w:hAnsi="Times New Roman"/>
        </w:rPr>
        <w:t xml:space="preserve">1.3. Team / Department Overview</w:t>
      </w:r>
    </w:p>
    <w:p>
      <w:pPr>
        <w:spacing w:after="120" w:line="336"/>
        <w:jc w:val="both"/>
      </w:pPr>
      <w:r>
        <w:rPr>
          <w:rFonts w:ascii="Times New Roman" w:cs="Times New Roman" w:eastAsia="Times New Roman" w:hAnsi="Times New Roman"/>
        </w:rPr>
        <w:t xml:space="preserve">The internship was carried out in the </w:t>
      </w:r>
      <w:r>
        <w:rPr>
          <w:rFonts w:ascii="Times New Roman" w:cs="Times New Roman" w:eastAsia="Times New Roman" w:hAnsi="Times New Roman"/>
          <w:b/>
          <w:bCs/>
        </w:rPr>
        <w:t xml:space="preserve">ICT Executive Office</w:t>
      </w:r>
      <w:r>
        <w:rPr>
          <w:rFonts w:ascii="Times New Roman" w:cs="Times New Roman" w:eastAsia="Times New Roman" w:hAnsi="Times New Roman"/>
        </w:rPr>
        <w:t xml:space="preserve">, which is responsible for the university's network, servers, and software systems. The intern worked as the single full-stack developer of the project. Other people contributed as follows.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1.1: People involved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Person / Office</w:t>
            </w:r>
          </w:p>
        </w:tc>
        <w:tc>
          <w:tcPr>
            <w:tcW w:type="dxa" w:w="60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Contribution to the project</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Intern (NEDI USMAN)</w:t>
            </w:r>
          </w:p>
        </w:tc>
        <w:tc>
          <w:tcPr>
            <w:tcW w:type="dxa" w:w="6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Requirements analysis, database design, architecture, front-end and Admin CMS development, testing, and documentation.</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ICT Director (host supervisor)</w:t>
            </w:r>
          </w:p>
        </w:tc>
        <w:tc>
          <w:tcPr>
            <w:tcW w:type="dxa" w:w="6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Approved the project scope, gave access to the environment, and reviewed progress and demonstrations.</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Senior Web and Content Officer</w:t>
            </w:r>
          </w:p>
        </w:tc>
        <w:tc>
          <w:tcPr>
            <w:tcW w:type="dxa" w:w="6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Explained the existing website and content workflow; provided content and reviewed the new Admin CMS as a future user.</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Communications / Public Relations representative</w:t>
            </w:r>
          </w:p>
        </w:tc>
        <w:tc>
          <w:tcPr>
            <w:tcW w:type="dxa" w:w="6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Described how news, events, and announcements should be organized and displayed.</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Academic advisor (Mr. Kibru G.)</w:t>
            </w:r>
          </w:p>
        </w:tc>
        <w:tc>
          <w:tcPr>
            <w:tcW w:type="dxa" w:w="6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Academic supervision, review of progress, and guidance on the report.</w:t>
            </w:r>
          </w:p>
        </w:tc>
      </w:tr>
    </w:tbl>
    <w:p>
      <w:pPr>
        <w:spacing w:after="120" w:line="336"/>
        <w:jc w:val="both"/>
      </w:pPr>
      <w:r>
        <w:rPr>
          <w:rFonts w:ascii="Times New Roman" w:cs="Times New Roman" w:eastAsia="Times New Roman" w:hAnsi="Times New Roman"/>
          <w:b/>
          <w:bCs/>
        </w:rPr>
        <w:t xml:space="preserve">Workflow and collaboration.</w:t>
      </w:r>
      <w:r>
        <w:rPr>
          <w:rFonts w:ascii="Times New Roman" w:cs="Times New Roman" w:eastAsia="Times New Roman" w:hAnsi="Times New Roman"/>
        </w:rPr>
        <w:t xml:space="preserve"> The intern worked in short iterations. Each iteration produced a working part of the system, which was demonstrated to the ICT Director and the content staff to collect feedback before the next iteration. Requirements were clarified through discussions with the content staff, and the progress was reported to the academic advisor.</w:t>
      </w:r>
    </w:p>
    <w:p>
      <w:pPr>
        <w:pStyle w:val="Heading2"/>
        <w:keepNext/>
        <w:spacing w:after="120" w:before="280"/>
      </w:pPr>
      <w:r>
        <w:rPr>
          <w:rFonts w:ascii="Times New Roman" w:cs="Times New Roman" w:eastAsia="Times New Roman" w:hAnsi="Times New Roman"/>
        </w:rPr>
        <w:t xml:space="preserve">1.4. Project Context</w:t>
      </w:r>
    </w:p>
    <w:p>
      <w:pPr>
        <w:pStyle w:val="Heading3"/>
        <w:keepNext/>
        <w:spacing w:after="100" w:before="200"/>
      </w:pPr>
      <w:r>
        <w:rPr>
          <w:rFonts w:ascii="Times New Roman" w:cs="Times New Roman" w:eastAsia="Times New Roman" w:hAnsi="Times New Roman"/>
        </w:rPr>
        <w:t xml:space="preserve">1.4.1. Purpose</w:t>
      </w:r>
    </w:p>
    <w:p>
      <w:pPr>
        <w:spacing w:after="120" w:line="336"/>
        <w:jc w:val="both"/>
      </w:pPr>
      <w:r>
        <w:rPr>
          <w:rFonts w:ascii="Times New Roman" w:cs="Times New Roman" w:eastAsia="Times New Roman" w:hAnsi="Times New Roman"/>
        </w:rPr>
        <w:t xml:space="preserve">The purpose of the project is to give Oda Bultum University a modern, dynamic, mobile-friendly website whose content is managed by authorized university staff through a secure Admin CMS, without editing source code. The system publishes news, events, announcements, academic programs, leadership profiles, administrative offices, research projects, services, vacancies, galleries, and Registrar information.</w:t>
      </w:r>
    </w:p>
    <w:p>
      <w:pPr>
        <w:pStyle w:val="Heading3"/>
        <w:keepNext/>
        <w:spacing w:after="100" w:before="200"/>
      </w:pPr>
      <w:r>
        <w:rPr>
          <w:rFonts w:ascii="Times New Roman" w:cs="Times New Roman" w:eastAsia="Times New Roman" w:hAnsi="Times New Roman"/>
        </w:rPr>
        <w:t xml:space="preserve">1.4.2. Problem Statement</w:t>
      </w:r>
    </w:p>
    <w:p>
      <w:pPr>
        <w:spacing w:after="120" w:line="336"/>
        <w:jc w:val="both"/>
      </w:pPr>
      <w:r>
        <w:rPr>
          <w:rFonts w:ascii="Times New Roman" w:cs="Times New Roman" w:eastAsia="Times New Roman" w:hAnsi="Times New Roman"/>
        </w:rPr>
        <w:t xml:space="preserve">A review of the existing website (obu.edu.et) and discussions with ICT and content staff showed the following problems:</w:t>
      </w:r>
    </w:p>
    <w:p>
      <w:pPr>
        <w:pStyle w:val="ListParagraph"/>
        <w:numPr>
          <w:ilvl w:val="0"/>
          <w:numId w:val="2"/>
        </w:numPr>
        <w:spacing w:after="70" w:line="312"/>
        <w:jc w:val="left"/>
      </w:pPr>
      <w:r>
        <w:rPr>
          <w:rFonts w:ascii="Times New Roman" w:cs="Times New Roman" w:eastAsia="Times New Roman" w:hAnsi="Times New Roman"/>
          <w:b/>
          <w:bCs/>
        </w:rPr>
        <w:t xml:space="preserve">Content depends on technical staff.</w:t>
      </w:r>
      <w:r>
        <w:rPr>
          <w:rFonts w:ascii="Times New Roman" w:cs="Times New Roman" w:eastAsia="Times New Roman" w:hAnsi="Times New Roman"/>
        </w:rPr>
        <w:t xml:space="preserve"> Publishing or correcting information requires help from the ICT staff, which delays time-sensitive notices such as registration and exam announcements.</w:t>
      </w:r>
    </w:p>
    <w:p>
      <w:pPr>
        <w:pStyle w:val="ListParagraph"/>
        <w:numPr>
          <w:ilvl w:val="0"/>
          <w:numId w:val="2"/>
        </w:numPr>
        <w:spacing w:after="70" w:line="312"/>
        <w:jc w:val="left"/>
      </w:pPr>
      <w:r>
        <w:rPr>
          <w:rFonts w:ascii="Times New Roman" w:cs="Times New Roman" w:eastAsia="Times New Roman" w:hAnsi="Times New Roman"/>
          <w:b/>
          <w:bCs/>
        </w:rPr>
        <w:t xml:space="preserve">No structured content types.</w:t>
      </w:r>
      <w:r>
        <w:rPr>
          <w:rFonts w:ascii="Times New Roman" w:cs="Times New Roman" w:eastAsia="Times New Roman" w:hAnsi="Times New Roman"/>
        </w:rPr>
        <w:t xml:space="preserve"> News, events, announcements, vacancies, and programs are not separate, searchable content types with their own addresses (URLs), dates, statuses, and images.</w:t>
      </w:r>
    </w:p>
    <w:p>
      <w:pPr>
        <w:pStyle w:val="ListParagraph"/>
        <w:numPr>
          <w:ilvl w:val="0"/>
          <w:numId w:val="2"/>
        </w:numPr>
        <w:spacing w:after="70" w:line="312"/>
        <w:jc w:val="left"/>
      </w:pPr>
      <w:r>
        <w:rPr>
          <w:rFonts w:ascii="Times New Roman" w:cs="Times New Roman" w:eastAsia="Times New Roman" w:hAnsi="Times New Roman"/>
          <w:b/>
          <w:bCs/>
        </w:rPr>
        <w:t xml:space="preserve">No central media management.</w:t>
      </w:r>
      <w:r>
        <w:rPr>
          <w:rFonts w:ascii="Times New Roman" w:cs="Times New Roman" w:eastAsia="Times New Roman" w:hAnsi="Times New Roman"/>
        </w:rPr>
        <w:t xml:space="preserve"> Images and documents are not stored in a library with metadata, so they cannot be reused or controlled.</w:t>
      </w:r>
    </w:p>
    <w:p>
      <w:pPr>
        <w:pStyle w:val="ListParagraph"/>
        <w:numPr>
          <w:ilvl w:val="0"/>
          <w:numId w:val="2"/>
        </w:numPr>
        <w:spacing w:after="70" w:line="312"/>
        <w:jc w:val="left"/>
      </w:pPr>
      <w:r>
        <w:rPr>
          <w:rFonts w:ascii="Times New Roman" w:cs="Times New Roman" w:eastAsia="Times New Roman" w:hAnsi="Times New Roman"/>
          <w:b/>
          <w:bCs/>
        </w:rPr>
        <w:t xml:space="preserve">No separation of roles and no audit trail.</w:t>
      </w:r>
      <w:r>
        <w:rPr>
          <w:rFonts w:ascii="Times New Roman" w:cs="Times New Roman" w:eastAsia="Times New Roman" w:hAnsi="Times New Roman"/>
        </w:rPr>
        <w:t xml:space="preserve"> It is not possible to say who published or changed what, and to limit users to the parts they are responsible for.</w:t>
      </w:r>
    </w:p>
    <w:p>
      <w:pPr>
        <w:pStyle w:val="ListParagraph"/>
        <w:numPr>
          <w:ilvl w:val="0"/>
          <w:numId w:val="2"/>
        </w:numPr>
        <w:spacing w:after="70" w:line="312"/>
        <w:jc w:val="left"/>
      </w:pPr>
      <w:r>
        <w:rPr>
          <w:rFonts w:ascii="Times New Roman" w:cs="Times New Roman" w:eastAsia="Times New Roman" w:hAnsi="Times New Roman"/>
          <w:b/>
          <w:bCs/>
        </w:rPr>
        <w:t xml:space="preserve">Outdated and inconsistent presentation.</w:t>
      </w:r>
      <w:r>
        <w:rPr>
          <w:rFonts w:ascii="Times New Roman" w:cs="Times New Roman" w:eastAsia="Times New Roman" w:hAnsi="Times New Roman"/>
        </w:rPr>
        <w:t xml:space="preserve"> Some pages are hard to read, the navigation is a deep mega-menu, and fixed text such as the footer copyright year (2023) is not updated automatically.</w:t>
      </w:r>
    </w:p>
    <w:p>
      <w:pPr>
        <w:pStyle w:val="ListParagraph"/>
        <w:numPr>
          <w:ilvl w:val="0"/>
          <w:numId w:val="2"/>
        </w:numPr>
        <w:spacing w:after="70" w:line="312"/>
        <w:jc w:val="left"/>
      </w:pPr>
      <w:r>
        <w:rPr>
          <w:rFonts w:ascii="Times New Roman" w:cs="Times New Roman" w:eastAsia="Times New Roman" w:hAnsi="Times New Roman"/>
          <w:b/>
          <w:bCs/>
        </w:rPr>
        <w:t xml:space="preserve">Weak mobile experience and search visibility</w:t>
      </w:r>
      <w:r>
        <w:rPr>
          <w:rFonts w:ascii="Times New Roman" w:cs="Times New Roman" w:eastAsia="Times New Roman" w:hAnsi="Times New Roman"/>
        </w:rPr>
        <w:t xml:space="preserve"> because pages do not use consistent titles, descriptions, and responsive layouts.</w:t>
      </w:r>
    </w:p>
    <w:p>
      <w:pPr>
        <w:spacing w:after="120" w:line="336"/>
        <w:jc w:val="both"/>
      </w:pPr>
      <w:r>
        <w:rPr>
          <w:rFonts w:ascii="Times New Roman" w:cs="Times New Roman" w:eastAsia="Times New Roman" w:hAnsi="Times New Roman"/>
        </w:rPr>
        <w:t xml:space="preserve">The university therefore needed one central system that lets different offices publish accurate content quickly and safely.</w:t>
      </w:r>
    </w:p>
    <w:p>
      <w:pPr>
        <w:pStyle w:val="Heading3"/>
        <w:keepNext/>
        <w:spacing w:after="100" w:before="200"/>
      </w:pPr>
      <w:r>
        <w:rPr>
          <w:rFonts w:ascii="Times New Roman" w:cs="Times New Roman" w:eastAsia="Times New Roman" w:hAnsi="Times New Roman"/>
        </w:rPr>
        <w:t xml:space="preserve">1.4.3. Scope</w:t>
      </w:r>
    </w:p>
    <w:p>
      <w:pPr>
        <w:spacing w:after="120" w:line="336"/>
        <w:jc w:val="both"/>
      </w:pPr>
      <w:r>
        <w:rPr>
          <w:rFonts w:ascii="Times New Roman" w:cs="Times New Roman" w:eastAsia="Times New Roman" w:hAnsi="Times New Roman"/>
          <w:b/>
          <w:bCs/>
        </w:rPr>
        <w:t xml:space="preserve">In scope - public website:</w:t>
      </w:r>
      <w:r>
        <w:rPr>
          <w:rFonts w:ascii="Times New Roman" w:cs="Times New Roman" w:eastAsia="Times New Roman" w:hAnsi="Times New Roman"/>
        </w:rPr>
        <w:t xml:space="preserve"> home page (hero slides, statistics, welcome and President's message, featured content); news; events; announcements; academic units, colleges, departments, and programs; leadership; administrative offices; research projects, facilities, and community engagement; services; career vacancies; galleries; Registrar information, announcements, and documents; contact form; general pages and privacy policy.</w:t>
      </w:r>
    </w:p>
    <w:p>
      <w:pPr>
        <w:spacing w:after="120" w:line="336"/>
        <w:jc w:val="both"/>
      </w:pPr>
      <w:r>
        <w:rPr>
          <w:rFonts w:ascii="Times New Roman" w:cs="Times New Roman" w:eastAsia="Times New Roman" w:hAnsi="Times New Roman"/>
          <w:b/>
          <w:bCs/>
        </w:rPr>
        <w:t xml:space="preserve">In scope - Admin CMS:</w:t>
      </w:r>
      <w:r>
        <w:rPr>
          <w:rFonts w:ascii="Times New Roman" w:cs="Times New Roman" w:eastAsia="Times New Roman" w:hAnsi="Times New Roman"/>
        </w:rPr>
        <w:t xml:space="preserve"> secure login; dashboard with statistics and recent activity; create, read, update, and delete (CRUD) for all content modules; media library; page, navigation, and homepage-section management; user and role management; activity logs; site and system settings; personal account page.</w:t>
      </w:r>
    </w:p>
    <w:p>
      <w:pPr>
        <w:spacing w:after="120" w:line="336"/>
        <w:jc w:val="both"/>
      </w:pPr>
      <w:r>
        <w:rPr>
          <w:rFonts w:ascii="Times New Roman" w:cs="Times New Roman" w:eastAsia="Times New Roman" w:hAnsi="Times New Roman"/>
          <w:b/>
          <w:bCs/>
        </w:rPr>
        <w:t xml:space="preserve">Out of scope:</w:t>
      </w:r>
      <w:r>
        <w:rPr>
          <w:rFonts w:ascii="Times New Roman" w:cs="Times New Roman" w:eastAsia="Times New Roman" w:hAnsi="Times New Roman"/>
        </w:rPr>
        <w:t xml:space="preserve"> student portal (grades, course registration), online payments, mobile applications, and e-learning integration. These are listed as future work.</w:t>
      </w:r>
    </w:p>
    <w:p>
      <w:pPr>
        <w:pStyle w:val="Heading2"/>
        <w:keepNext/>
        <w:spacing w:after="120" w:before="280"/>
      </w:pPr>
      <w:r>
        <w:rPr>
          <w:rFonts w:ascii="Times New Roman" w:cs="Times New Roman" w:eastAsia="Times New Roman" w:hAnsi="Times New Roman"/>
        </w:rPr>
        <w:t xml:space="preserve">1.5. Objectives</w:t>
      </w:r>
    </w:p>
    <w:p>
      <w:pPr>
        <w:pStyle w:val="Heading3"/>
        <w:keepNext/>
        <w:spacing w:after="100" w:before="200"/>
      </w:pPr>
      <w:r>
        <w:rPr>
          <w:rFonts w:ascii="Times New Roman" w:cs="Times New Roman" w:eastAsia="Times New Roman" w:hAnsi="Times New Roman"/>
        </w:rPr>
        <w:t xml:space="preserve">1.5.1. General Objective</w:t>
      </w:r>
    </w:p>
    <w:p>
      <w:pPr>
        <w:spacing w:after="120" w:line="336"/>
        <w:jc w:val="both"/>
      </w:pPr>
      <w:r>
        <w:rPr>
          <w:rFonts w:ascii="Times New Roman" w:cs="Times New Roman" w:eastAsia="Times New Roman" w:hAnsi="Times New Roman"/>
        </w:rPr>
        <w:t xml:space="preserve">To design, develop, and test a secure and responsive web-based dynamic website and Content Management System for Oda Bultum University, so that authorized staff can publish and manage university information independently and the public can access accurate information on any device.</w:t>
      </w:r>
    </w:p>
    <w:p>
      <w:pPr>
        <w:pStyle w:val="Heading3"/>
        <w:keepNext/>
        <w:spacing w:after="100" w:before="200"/>
      </w:pPr>
      <w:r>
        <w:rPr>
          <w:rFonts w:ascii="Times New Roman" w:cs="Times New Roman" w:eastAsia="Times New Roman" w:hAnsi="Times New Roman"/>
        </w:rPr>
        <w:t xml:space="preserve">1.5.2. Specific Objectives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1.2: Specific objectives and measurable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026"/>
      </w:tblGrid>
      <w:tr>
        <w:trPr>
          <w:tblHeader/>
        </w:trPr>
        <w:tc>
          <w:tcPr>
            <w:tcW w:type="dxa" w:w="6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No.</w:t>
            </w:r>
          </w:p>
        </w:tc>
        <w:tc>
          <w:tcPr>
            <w:tcW w:type="dxa" w:w="34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Specific objective</w:t>
            </w:r>
          </w:p>
        </w:tc>
        <w:tc>
          <w:tcPr>
            <w:tcW w:type="dxa" w:w="50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Measurable outcome</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1</w:t>
            </w:r>
          </w:p>
        </w:tc>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Replace the existing website with a database-driven website.</w:t>
            </w:r>
          </w:p>
        </w:tc>
        <w:tc>
          <w:tcPr>
            <w:tcW w:type="dxa" w:w="5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All planned public modules available through route files, with slug-based addresses for content detail pages (for example </w:t>
            </w:r>
            <w:r>
              <w:rPr>
                <w:rFonts w:ascii="Consolas" w:cs="Consolas" w:eastAsia="Consolas" w:hAnsi="Consolas"/>
                <w:sz w:val="19"/>
                <w:szCs w:val="19"/>
              </w:rPr>
              <w:t xml:space="preserve">/news/$slug</w:t>
            </w:r>
            <w:r>
              <w:rPr>
                <w:rFonts w:ascii="Times New Roman" w:cs="Times New Roman" w:eastAsia="Times New Roman" w:hAnsi="Times New Roman"/>
                <w:sz w:val="19"/>
                <w:szCs w:val="19"/>
              </w:rPr>
              <w:t xml:space="preserve">).</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2</w:t>
            </w:r>
          </w:p>
        </w:tc>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Build an Admin CMS for non-technical staff.</w:t>
            </w:r>
          </w:p>
        </w:tc>
        <w:tc>
          <w:tcPr>
            <w:tcW w:type="dxa" w:w="5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Admin area at </w:t>
            </w:r>
            <w:r>
              <w:rPr>
                <w:rFonts w:ascii="Consolas" w:cs="Consolas" w:eastAsia="Consolas" w:hAnsi="Consolas"/>
                <w:sz w:val="19"/>
                <w:szCs w:val="19"/>
              </w:rPr>
              <w:t xml:space="preserve">/admin</w:t>
            </w:r>
            <w:r>
              <w:rPr>
                <w:rFonts w:ascii="Times New Roman" w:cs="Times New Roman" w:eastAsia="Times New Roman" w:hAnsi="Times New Roman"/>
                <w:sz w:val="19"/>
                <w:szCs w:val="19"/>
              </w:rPr>
              <w:t xml:space="preserve"> with 35 route files covering the main content modules, protected by login.</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3</w:t>
            </w:r>
          </w:p>
        </w:tc>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Design a relational database for all university content.</w:t>
            </w:r>
          </w:p>
        </w:tc>
        <w:tc>
          <w:tcPr>
            <w:tcW w:type="dxa" w:w="5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27 PostgreSQL tables with foreign keys and migrations for later changes.</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4</w:t>
            </w:r>
          </w:p>
        </w:tc>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Protect data with authentication and database-level access rules.</w:t>
            </w:r>
          </w:p>
        </w:tc>
        <w:tc>
          <w:tcPr>
            <w:tcW w:type="dxa" w:w="5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Supabase Auth login; Row Level Security policies so the public reads only published or active records.</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5</w:t>
            </w:r>
          </w:p>
        </w:tc>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Provide a central media library.</w:t>
            </w:r>
          </w:p>
        </w:tc>
        <w:tc>
          <w:tcPr>
            <w:tcW w:type="dxa" w:w="5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Images and documents uploaded once (type and 10 MB size checks) and reused through </w:t>
            </w:r>
            <w:r>
              <w:rPr>
                <w:rFonts w:ascii="Consolas" w:cs="Consolas" w:eastAsia="Consolas" w:hAnsi="Consolas"/>
                <w:sz w:val="19"/>
                <w:szCs w:val="19"/>
              </w:rPr>
              <w:t xml:space="preserve">media</w:t>
            </w:r>
            <w:r>
              <w:rPr>
                <w:rFonts w:ascii="Times New Roman" w:cs="Times New Roman" w:eastAsia="Times New Roman" w:hAnsi="Times New Roman"/>
                <w:sz w:val="19"/>
                <w:szCs w:val="19"/>
              </w:rPr>
              <w:t xml:space="preserve"> foreign keys.</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6</w:t>
            </w:r>
          </w:p>
        </w:tc>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Provide role-based administration.</w:t>
            </w:r>
          </w:p>
        </w:tc>
        <w:tc>
          <w:tcPr>
            <w:tcW w:type="dxa" w:w="5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Roles and permissions tables; System menu limited to Super Admin.</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7</w:t>
            </w:r>
          </w:p>
        </w:tc>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Record administrator actions.</w:t>
            </w:r>
          </w:p>
        </w:tc>
        <w:tc>
          <w:tcPr>
            <w:tcW w:type="dxa" w:w="5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Create, update, delete, and upload actions written to </w:t>
            </w:r>
            <w:r>
              <w:rPr>
                <w:rFonts w:ascii="Consolas" w:cs="Consolas" w:eastAsia="Consolas" w:hAnsi="Consolas"/>
                <w:sz w:val="19"/>
                <w:szCs w:val="19"/>
              </w:rPr>
              <w:t xml:space="preserve">activity_logs</w:t>
            </w:r>
            <w:r>
              <w:rPr>
                <w:rFonts w:ascii="Times New Roman" w:cs="Times New Roman" w:eastAsia="Times New Roman" w:hAnsi="Times New Roman"/>
                <w:sz w:val="19"/>
                <w:szCs w:val="19"/>
              </w:rPr>
              <w:t xml:space="preserve">.</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8</w:t>
            </w:r>
          </w:p>
        </w:tc>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Deliver documentation.</w:t>
            </w:r>
          </w:p>
        </w:tc>
        <w:tc>
          <w:tcPr>
            <w:tcW w:type="dxa" w:w="5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README, specification documents, migration files, and this report.</w:t>
            </w:r>
          </w:p>
        </w:tc>
      </w:tr>
    </w:tbl>
    <w:p>
      <w:pPr>
        <w:pStyle w:val="Heading1"/>
        <w:pageBreakBefore/>
        <w:spacing w:after="240" w:before="0"/>
      </w:pPr>
      <w:r>
        <w:rPr>
          <w:rFonts w:ascii="Times New Roman" w:cs="Times New Roman" w:eastAsia="Times New Roman" w:hAnsi="Times New Roman"/>
        </w:rPr>
        <w:t xml:space="preserve">CHAPTER 2: SOFTWARE DEVELOPMENT PLAN</w:t>
      </w:r>
    </w:p>
    <w:p>
      <w:pPr>
        <w:spacing w:after="120" w:line="336"/>
        <w:jc w:val="both"/>
      </w:pPr>
      <w:r>
        <w:rPr>
          <w:rFonts w:ascii="Times New Roman" w:cs="Times New Roman" w:eastAsia="Times New Roman" w:hAnsi="Times New Roman"/>
        </w:rPr>
        <w:t xml:space="preserve">This chapter describes how the project was planned: the schedule and deliverables, the resources used, the risks and how they were handled, the development methodology, the quality assurance approach, and the documents produced.</w:t>
      </w:r>
    </w:p>
    <w:p>
      <w:pPr>
        <w:pStyle w:val="Heading2"/>
        <w:keepNext/>
        <w:spacing w:after="120" w:before="280"/>
      </w:pPr>
      <w:r>
        <w:rPr>
          <w:rFonts w:ascii="Times New Roman" w:cs="Times New Roman" w:eastAsia="Times New Roman" w:hAnsi="Times New Roman"/>
        </w:rPr>
        <w:t xml:space="preserve">2.1. Project Schedule</w:t>
      </w:r>
    </w:p>
    <w:p>
      <w:pPr>
        <w:spacing w:after="120" w:line="336"/>
        <w:jc w:val="both"/>
      </w:pPr>
      <w:r>
        <w:rPr>
          <w:rFonts w:ascii="Times New Roman" w:cs="Times New Roman" w:eastAsia="Times New Roman" w:hAnsi="Times New Roman"/>
        </w:rPr>
        <w:t xml:space="preserve">The project was divided into eight phases. The calendar periods below are approximate. They are based on the project's working files: the screenshots of the old website (June and August 2026), the database migration files (25 August to 22 September 2026), and the final screenshots of the new system (8 October 2026). The internship period is </w:t>
      </w:r>
      <w:r>
        <w:rPr>
          <w:rFonts w:ascii="Times New Roman" w:cs="Times New Roman" w:eastAsia="Times New Roman" w:hAnsi="Times New Roman"/>
          <w:b/>
          <w:bCs/>
          <w:highlight w:val="yellow"/>
          <w:highlightCs w:val="yellow"/>
        </w:rPr>
        <w:t xml:space="preserve">[START DATE]</w:t>
      </w:r>
      <w:r>
        <w:rPr>
          <w:rFonts w:ascii="Times New Roman" w:cs="Times New Roman" w:eastAsia="Times New Roman" w:hAnsi="Times New Roman"/>
        </w:rPr>
        <w:t xml:space="preserve"> to </w:t>
      </w:r>
      <w:r>
        <w:rPr>
          <w:rFonts w:ascii="Times New Roman" w:cs="Times New Roman" w:eastAsia="Times New Roman" w:hAnsi="Times New Roman"/>
          <w:b/>
          <w:bCs/>
          <w:highlight w:val="yellow"/>
          <w:highlightCs w:val="yellow"/>
        </w:rPr>
        <w:t xml:space="preserve">[END DATE]</w:t>
      </w:r>
      <w:r>
        <w:rPr>
          <w:rFonts w:ascii="Times New Roman" w:cs="Times New Roman" w:eastAsia="Times New Roman" w:hAnsi="Times New Roman"/>
        </w:rPr>
        <w:t xml:space="preserve">.</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2.1: Project phases, approximate timeline, and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1600"/>
        <w:gridCol w:w="2326"/>
      </w:tblGrid>
      <w:tr>
        <w:trPr>
          <w:tblHeader/>
        </w:trPr>
        <w:tc>
          <w:tcPr>
            <w:tcW w:type="dxa" w:w="18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Phase</w:t>
            </w:r>
          </w:p>
        </w:tc>
        <w:tc>
          <w:tcPr>
            <w:tcW w:type="dxa" w:w="33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Main activities</w:t>
            </w:r>
          </w:p>
        </w:tc>
        <w:tc>
          <w:tcPr>
            <w:tcW w:type="dxa" w:w="16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Approx. period</w:t>
            </w:r>
          </w:p>
        </w:tc>
        <w:tc>
          <w:tcPr>
            <w:tcW w:type="dxa" w:w="23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Deliverable</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1. Requirements and analysis</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Study of the existing website, discussions with ICT and content staff, list of modules and users</w:t>
            </w:r>
          </w:p>
        </w:tc>
        <w:tc>
          <w:tcPr>
            <w:tcW w:type="dxa" w:w="1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June 2026</w:t>
            </w:r>
          </w:p>
        </w:tc>
        <w:tc>
          <w:tcPr>
            <w:tcW w:type="dxa" w:w="2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Requirements list, screenshots of the old website</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2. System design</w:t>
            </w:r>
          </w:p>
        </w:tc>
        <w:tc>
          <w:tcPr>
            <w:tcW w:type="dxa" w:w="3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Database design, user roles, page structure, navigation, UI layout</w:t>
            </w:r>
          </w:p>
        </w:tc>
        <w:tc>
          <w:tcPr>
            <w:tcW w:type="dxa" w:w="1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June - July 2026</w:t>
            </w:r>
          </w:p>
        </w:tc>
        <w:tc>
          <w:tcPr>
            <w:tcW w:type="dxa" w:w="2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Specification documents (</w:t>
            </w:r>
            <w:r>
              <w:rPr>
                <w:rFonts w:ascii="Consolas" w:cs="Consolas" w:eastAsia="Consolas" w:hAnsi="Consolas"/>
                <w:sz w:val="17"/>
                <w:szCs w:val="17"/>
              </w:rPr>
              <w:t xml:space="preserve">specs/university-admin-media</w:t>
            </w:r>
            <w:r>
              <w:rPr>
                <w:rFonts w:ascii="Times New Roman" w:cs="Times New Roman" w:eastAsia="Times New Roman" w:hAnsi="Times New Roman"/>
                <w:sz w:val="17"/>
                <w:szCs w:val="17"/>
              </w:rPr>
              <w:t xml:space="preserve">: requirements, design, tasks)</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3. Prototype</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pages and Admin CMS interface built with sample data to confirm the screens with users</w:t>
            </w:r>
          </w:p>
        </w:tc>
        <w:tc>
          <w:tcPr>
            <w:tcW w:type="dxa" w:w="1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July - August 2026</w:t>
            </w:r>
          </w:p>
        </w:tc>
        <w:tc>
          <w:tcPr>
            <w:tcW w:type="dxa" w:w="2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Working interface prototype</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4. Database and security</w:t>
            </w:r>
          </w:p>
        </w:tc>
        <w:tc>
          <w:tcPr>
            <w:tcW w:type="dxa" w:w="3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Supabase project, PostgreSQL schema, Row Level Security, storage bucket for media</w:t>
            </w:r>
          </w:p>
        </w:tc>
        <w:tc>
          <w:tcPr>
            <w:tcW w:type="dxa" w:w="1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Late August 2026</w:t>
            </w:r>
          </w:p>
        </w:tc>
        <w:tc>
          <w:tcPr>
            <w:tcW w:type="dxa" w:w="2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Migration files dated 25 August 2026</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5. CMS modules</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 pages and data hooks for all modules, slugs, media upload, activity logging, user profiles</w:t>
            </w:r>
          </w:p>
        </w:tc>
        <w:tc>
          <w:tcPr>
            <w:tcW w:type="dxa" w:w="1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End of August - mid September 2026</w:t>
            </w:r>
          </w:p>
        </w:tc>
        <w:tc>
          <w:tcPr>
            <w:tcW w:type="dxa" w:w="2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 modules; migrations dated 31 Aug and 3 Sep 2026</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6. Navigation and homepage</w:t>
            </w:r>
          </w:p>
        </w:tc>
        <w:tc>
          <w:tcPr>
            <w:tcW w:type="dxa" w:w="3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Dynamic navigation, footer links, homepage sections, site settings</w:t>
            </w:r>
          </w:p>
        </w:tc>
        <w:tc>
          <w:tcPr>
            <w:tcW w:type="dxa" w:w="1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September 2026</w:t>
            </w:r>
          </w:p>
        </w:tc>
        <w:tc>
          <w:tcPr>
            <w:tcW w:type="dxa" w:w="2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Migration dated 22 September 2026</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7. Testing and fixing</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Functional checks of public and admin pages, security review of access rules, bug fixing</w:t>
            </w:r>
          </w:p>
        </w:tc>
        <w:tc>
          <w:tcPr>
            <w:tcW w:type="dxa" w:w="1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September - October 2026</w:t>
            </w:r>
          </w:p>
        </w:tc>
        <w:tc>
          <w:tcPr>
            <w:tcW w:type="dxa" w:w="2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Test scripts and verified screens (Chapter 5)</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8. Documentation and handover</w:t>
            </w:r>
          </w:p>
        </w:tc>
        <w:tc>
          <w:tcPr>
            <w:tcW w:type="dxa" w:w="3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README, report, final screenshots</w:t>
            </w:r>
          </w:p>
        </w:tc>
        <w:tc>
          <w:tcPr>
            <w:tcW w:type="dxa" w:w="1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October 2026</w:t>
            </w:r>
          </w:p>
        </w:tc>
        <w:tc>
          <w:tcPr>
            <w:tcW w:type="dxa" w:w="2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This report; final screenshots dated 8 October 2026</w:t>
            </w:r>
          </w:p>
        </w:tc>
      </w:tr>
    </w:tbl>
    <w:p>
      <w:pPr>
        <w:keepNext/>
        <w:spacing w:after="40" w:before="120"/>
        <w:jc w:val="center"/>
      </w:pPr>
      <w:r>
        <w:drawing>
          <wp:inline distT="0" distB="0" distL="0" distR="0">
            <wp:extent cx="5848350" cy="2533650"/>
            <wp:effectExtent t="0" r="0" b="0" l="0"/>
            <wp:docPr id="1" name="Figure 2.1: Project schedule (Gantt char" descr="Figure 2.1: Project schedule (Gantt chart; approximate weeks counted from June 2026)" title="Figure 2.1: Project schedule (Gantt chart; approximate weeks counted from Jun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25336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2.1: Project schedule (Gantt chart; approximate weeks counted from June 2026)</w:t>
      </w:r>
    </w:p>
    <w:p>
      <w:pPr>
        <w:pStyle w:val="Heading2"/>
        <w:keepNext/>
        <w:spacing w:after="120" w:before="280"/>
      </w:pPr>
      <w:r>
        <w:rPr>
          <w:rFonts w:ascii="Times New Roman" w:cs="Times New Roman" w:eastAsia="Times New Roman" w:hAnsi="Times New Roman"/>
        </w:rPr>
        <w:t xml:space="preserve">2.2. Resources</w:t>
      </w:r>
    </w:p>
    <w:p>
      <w:pPr>
        <w:pStyle w:val="Heading3"/>
        <w:keepNext/>
        <w:spacing w:after="100" w:before="200"/>
      </w:pPr>
      <w:r>
        <w:rPr>
          <w:rFonts w:ascii="Times New Roman" w:cs="Times New Roman" w:eastAsia="Times New Roman" w:hAnsi="Times New Roman"/>
        </w:rPr>
        <w:t xml:space="preserve">2.2.1. Software Tools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2.2: Software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Tool / technology</w:t>
            </w:r>
          </w:p>
        </w:tc>
        <w:tc>
          <w:tcPr>
            <w:tcW w:type="dxa" w:w="2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Version (from package.json)</w:t>
            </w:r>
          </w:p>
        </w:tc>
        <w:tc>
          <w:tcPr>
            <w:tcW w:type="dxa" w:w="40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Purpose in the project</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TanStack Start (React framework)</w:t>
            </w:r>
          </w:p>
        </w:tc>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1.168</w:t>
            </w:r>
          </w:p>
        </w:tc>
        <w:tc>
          <w:tcPr>
            <w:tcW w:type="dxa" w:w="4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Full-stack framework: server-side rendering, routing, server functions, middleware</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React</w:t>
            </w:r>
          </w:p>
        </w:tc>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19.2</w:t>
            </w:r>
          </w:p>
        </w:tc>
        <w:tc>
          <w:tcPr>
            <w:tcW w:type="dxa" w:w="4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User interface components</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TanStack Router</w:t>
            </w:r>
          </w:p>
        </w:tc>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1.170</w:t>
            </w:r>
          </w:p>
        </w:tc>
        <w:tc>
          <w:tcPr>
            <w:tcW w:type="dxa" w:w="4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File-based routing with dynamic parameters such as </w:t>
            </w:r>
            <w:r>
              <w:rPr>
                <w:rFonts w:ascii="Consolas" w:cs="Consolas" w:eastAsia="Consolas" w:hAnsi="Consolas"/>
                <w:sz w:val="18"/>
                <w:szCs w:val="18"/>
              </w:rPr>
              <w:t xml:space="preserve">$slug</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TanStack Query</w:t>
            </w:r>
          </w:p>
        </w:tc>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5.101</w:t>
            </w:r>
          </w:p>
        </w:tc>
        <w:tc>
          <w:tcPr>
            <w:tcW w:type="dxa" w:w="4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Data fetching, caching, and refresh in the Admin CMS</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TypeScript</w:t>
            </w:r>
          </w:p>
        </w:tc>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5.8</w:t>
            </w:r>
          </w:p>
        </w:tc>
        <w:tc>
          <w:tcPr>
            <w:tcW w:type="dxa" w:w="4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Typed code across the whole project</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Tailwind CSS</w:t>
            </w:r>
          </w:p>
        </w:tc>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4.2</w:t>
            </w:r>
          </w:p>
        </w:tc>
        <w:tc>
          <w:tcPr>
            <w:tcW w:type="dxa" w:w="4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Responsive, utility-based styling</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Radix UI, Lucide, Sonner</w:t>
            </w:r>
          </w:p>
        </w:tc>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various</w:t>
            </w:r>
          </w:p>
        </w:tc>
        <w:tc>
          <w:tcPr>
            <w:tcW w:type="dxa" w:w="4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Accessible components, icons, and notifications (toasts)</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React Hook Form</w:t>
            </w:r>
          </w:p>
        </w:tc>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7.71</w:t>
            </w:r>
          </w:p>
        </w:tc>
        <w:tc>
          <w:tcPr>
            <w:tcW w:type="dxa" w:w="4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Form handling in selected forms</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Supabase (supabase-js)</w:t>
            </w:r>
          </w:p>
        </w:tc>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2.112</w:t>
            </w:r>
          </w:p>
        </w:tc>
        <w:tc>
          <w:tcPr>
            <w:tcW w:type="dxa" w:w="4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Authentication, PostgreSQL access, file storage</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PostgreSQL / node-postgres (pg)</w:t>
            </w:r>
          </w:p>
        </w:tc>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pg 8.23</w:t>
            </w:r>
          </w:p>
        </w:tc>
        <w:tc>
          <w:tcPr>
            <w:tcW w:type="dxa" w:w="4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Database and server-side SQL access</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Vite</w:t>
            </w:r>
          </w:p>
        </w:tc>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8.1</w:t>
            </w:r>
          </w:p>
        </w:tc>
        <w:tc>
          <w:tcPr>
            <w:tcW w:type="dxa" w:w="4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Development server and build tool</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ESLint and Prettier</w:t>
            </w:r>
          </w:p>
        </w:tc>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9.32 / 3.7</w:t>
            </w:r>
          </w:p>
        </w:tc>
        <w:tc>
          <w:tcPr>
            <w:tcW w:type="dxa" w:w="4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Code checking and formatting (</w:t>
            </w:r>
            <w:r>
              <w:rPr>
                <w:rFonts w:ascii="Consolas" w:cs="Consolas" w:eastAsia="Consolas" w:hAnsi="Consolas"/>
                <w:sz w:val="18"/>
                <w:szCs w:val="18"/>
              </w:rPr>
              <w:t xml:space="preserve">npm run lint</w:t>
            </w:r>
            <w:r>
              <w:rPr>
                <w:rFonts w:ascii="Times New Roman" w:cs="Times New Roman" w:eastAsia="Times New Roman" w:hAnsi="Times New Roman"/>
                <w:sz w:val="18"/>
                <w:szCs w:val="18"/>
              </w:rPr>
              <w:t xml:space="preserve">, </w:t>
            </w:r>
            <w:r>
              <w:rPr>
                <w:rFonts w:ascii="Consolas" w:cs="Consolas" w:eastAsia="Consolas" w:hAnsi="Consolas"/>
                <w:sz w:val="18"/>
                <w:szCs w:val="18"/>
              </w:rPr>
              <w:t xml:space="preserve">npm run format</w:t>
            </w:r>
            <w:r>
              <w:rPr>
                <w:rFonts w:ascii="Times New Roman" w:cs="Times New Roman" w:eastAsia="Times New Roman" w:hAnsi="Times New Roman"/>
                <w:sz w:val="18"/>
                <w:szCs w:val="18"/>
              </w:rPr>
              <w:t xml:space="preserve">)</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Git, VS Code, browser developer tools</w:t>
            </w:r>
          </w:p>
        </w:tc>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t>
            </w:r>
          </w:p>
        </w:tc>
        <w:tc>
          <w:tcPr>
            <w:tcW w:type="dxa" w:w="4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Version control, editing, debugging</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curl scripts</w:t>
            </w:r>
          </w:p>
        </w:tc>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t>
            </w:r>
          </w:p>
        </w:tc>
        <w:tc>
          <w:tcPr>
            <w:tcW w:type="dxa" w:w="4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Quick checks of public pages (</w:t>
            </w:r>
            <w:r>
              <w:rPr>
                <w:rFonts w:ascii="Consolas" w:cs="Consolas" w:eastAsia="Consolas" w:hAnsi="Consolas"/>
                <w:sz w:val="18"/>
                <w:szCs w:val="18"/>
              </w:rPr>
              <w:t xml:space="preserve">test_curls.sh</w:t>
            </w:r>
            <w:r>
              <w:rPr>
                <w:rFonts w:ascii="Times New Roman" w:cs="Times New Roman" w:eastAsia="Times New Roman" w:hAnsi="Times New Roman"/>
                <w:sz w:val="18"/>
                <w:szCs w:val="18"/>
              </w:rPr>
              <w:t xml:space="preserve">, </w:t>
            </w:r>
            <w:r>
              <w:rPr>
                <w:rFonts w:ascii="Consolas" w:cs="Consolas" w:eastAsia="Consolas" w:hAnsi="Consolas"/>
                <w:sz w:val="18"/>
                <w:szCs w:val="18"/>
              </w:rPr>
              <w:t xml:space="preserve">test_final_curls.sh</w:t>
            </w:r>
            <w:r>
              <w:rPr>
                <w:rFonts w:ascii="Times New Roman" w:cs="Times New Roman" w:eastAsia="Times New Roman" w:hAnsi="Times New Roman"/>
                <w:sz w:val="18"/>
                <w:szCs w:val="18"/>
              </w:rPr>
              <w:t xml:space="preserve">)</w:t>
            </w:r>
          </w:p>
        </w:tc>
      </w:tr>
    </w:tbl>
    <w:p>
      <w:pPr>
        <w:pStyle w:val="Heading3"/>
        <w:keepNext/>
        <w:spacing w:after="100" w:before="200"/>
      </w:pPr>
      <w:r>
        <w:rPr>
          <w:rFonts w:ascii="Times New Roman" w:cs="Times New Roman" w:eastAsia="Times New Roman" w:hAnsi="Times New Roman"/>
        </w:rPr>
        <w:t xml:space="preserve">2.2.2. Hardware, Infrastructure, and Workspace</w:t>
      </w:r>
    </w:p>
    <w:p>
      <w:pPr>
        <w:pStyle w:val="ListParagraph"/>
        <w:numPr>
          <w:ilvl w:val="0"/>
          <w:numId w:val="2"/>
        </w:numPr>
        <w:spacing w:after="70" w:line="312"/>
        <w:jc w:val="left"/>
      </w:pPr>
      <w:r>
        <w:rPr>
          <w:rFonts w:ascii="Times New Roman" w:cs="Times New Roman" w:eastAsia="Times New Roman" w:hAnsi="Times New Roman"/>
          <w:b/>
          <w:bCs/>
        </w:rPr>
        <w:t xml:space="preserve">Development computer:</w:t>
      </w:r>
      <w:r>
        <w:rPr>
          <w:rFonts w:ascii="Times New Roman" w:cs="Times New Roman" w:eastAsia="Times New Roman" w:hAnsi="Times New Roman"/>
        </w:rPr>
        <w:t xml:space="preserve"> a personal laptop running Kali Linux with the Firefox browser.</w:t>
      </w:r>
    </w:p>
    <w:p>
      <w:pPr>
        <w:pStyle w:val="ListParagraph"/>
        <w:numPr>
          <w:ilvl w:val="0"/>
          <w:numId w:val="2"/>
        </w:numPr>
        <w:spacing w:after="70" w:line="312"/>
        <w:jc w:val="left"/>
      </w:pPr>
      <w:r>
        <w:rPr>
          <w:rFonts w:ascii="Times New Roman" w:cs="Times New Roman" w:eastAsia="Times New Roman" w:hAnsi="Times New Roman"/>
          <w:b/>
          <w:bCs/>
        </w:rPr>
        <w:t xml:space="preserve">Cloud services:</w:t>
      </w:r>
      <w:r>
        <w:rPr>
          <w:rFonts w:ascii="Times New Roman" w:cs="Times New Roman" w:eastAsia="Times New Roman" w:hAnsi="Times New Roman"/>
        </w:rPr>
        <w:t xml:space="preserve"> a Supabase project that provides the PostgreSQL database, authentication, and file storage.</w:t>
      </w:r>
    </w:p>
    <w:p>
      <w:pPr>
        <w:pStyle w:val="ListParagraph"/>
        <w:numPr>
          <w:ilvl w:val="0"/>
          <w:numId w:val="2"/>
        </w:numPr>
        <w:spacing w:after="70" w:line="312"/>
        <w:jc w:val="left"/>
      </w:pPr>
      <w:r>
        <w:rPr>
          <w:rFonts w:ascii="Times New Roman" w:cs="Times New Roman" w:eastAsia="Times New Roman" w:hAnsi="Times New Roman"/>
          <w:b/>
          <w:bCs/>
        </w:rPr>
        <w:t xml:space="preserve">Workspace:</w:t>
      </w:r>
      <w:r>
        <w:rPr>
          <w:rFonts w:ascii="Times New Roman" w:cs="Times New Roman" w:eastAsia="Times New Roman" w:hAnsi="Times New Roman"/>
        </w:rPr>
        <w:t xml:space="preserve"> a workstation in the ICT Executive Office of the university with power and campus network and internet access.</w:t>
      </w:r>
    </w:p>
    <w:p>
      <w:pPr>
        <w:pStyle w:val="ListParagraph"/>
        <w:numPr>
          <w:ilvl w:val="0"/>
          <w:numId w:val="2"/>
        </w:numPr>
        <w:spacing w:after="70" w:line="312"/>
        <w:jc w:val="left"/>
      </w:pPr>
      <w:r>
        <w:rPr>
          <w:rFonts w:ascii="Times New Roman" w:cs="Times New Roman" w:eastAsia="Times New Roman" w:hAnsi="Times New Roman"/>
          <w:b/>
          <w:bCs/>
        </w:rPr>
        <w:t xml:space="preserve">Team roles:</w:t>
      </w:r>
      <w:r>
        <w:rPr>
          <w:rFonts w:ascii="Times New Roman" w:cs="Times New Roman" w:eastAsia="Times New Roman" w:hAnsi="Times New Roman"/>
        </w:rPr>
        <w:t xml:space="preserve"> listed in Table 1.1. The development work was done by the intern alone.</w:t>
      </w:r>
    </w:p>
    <w:p>
      <w:pPr>
        <w:pStyle w:val="Heading2"/>
        <w:keepNext/>
        <w:spacing w:after="120" w:before="280"/>
      </w:pPr>
      <w:r>
        <w:rPr>
          <w:rFonts w:ascii="Times New Roman" w:cs="Times New Roman" w:eastAsia="Times New Roman" w:hAnsi="Times New Roman"/>
        </w:rPr>
        <w:t xml:space="preserve">2.3. Risk Management</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2.3: Risk analysis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950"/>
        <w:gridCol w:w="900"/>
        <w:gridCol w:w="4476"/>
      </w:tblGrid>
      <w:tr>
        <w:trPr>
          <w:tblHeader/>
        </w:trPr>
        <w:tc>
          <w:tcPr>
            <w:tcW w:type="dxa" w:w="27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Risk</w:t>
            </w:r>
          </w:p>
        </w:tc>
        <w:tc>
          <w:tcPr>
            <w:tcW w:type="dxa" w:w="95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Prob.</w:t>
            </w:r>
          </w:p>
        </w:tc>
        <w:tc>
          <w:tcPr>
            <w:tcW w:type="dxa" w:w="9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Impact</w:t>
            </w:r>
          </w:p>
        </w:tc>
        <w:tc>
          <w:tcPr>
            <w:tcW w:type="dxa" w:w="447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Mitigation and contingency</w:t>
            </w:r>
          </w:p>
        </w:tc>
      </w:tr>
      <w:tr>
        <w:trPr>
          <w:cantSplit/>
        </w:trPr>
        <w:tc>
          <w:tcPr>
            <w:tcW w:type="dxa" w:w="27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Scope growth: new modules requested by offices during development</w:t>
            </w:r>
          </w:p>
        </w:tc>
        <w:tc>
          <w:tcPr>
            <w:tcW w:type="dxa" w:w="9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44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Modules were prioritized: news, events, programs, leadership first; extra modules later. New requests were added to a backlog.</w:t>
            </w:r>
          </w:p>
        </w:tc>
      </w:tr>
      <w:tr>
        <w:trPr>
          <w:cantSplit/>
        </w:trPr>
        <w:tc>
          <w:tcPr>
            <w:tcW w:type="dxa" w:w="27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Database structure changing while pages already depend on it (schema drift)</w:t>
            </w:r>
          </w:p>
        </w:tc>
        <w:tc>
          <w:tcPr>
            <w:tcW w:type="dxa" w:w="9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447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All changes written as migration files in </w:t>
            </w:r>
            <w:r>
              <w:rPr>
                <w:rFonts w:ascii="Consolas" w:cs="Consolas" w:eastAsia="Consolas" w:hAnsi="Consolas"/>
                <w:sz w:val="17"/>
                <w:szCs w:val="17"/>
              </w:rPr>
              <w:t xml:space="preserve">supabase/migrations</w:t>
            </w:r>
            <w:r>
              <w:rPr>
                <w:rFonts w:ascii="Times New Roman" w:cs="Times New Roman" w:eastAsia="Times New Roman" w:hAnsi="Times New Roman"/>
                <w:sz w:val="17"/>
                <w:szCs w:val="17"/>
              </w:rPr>
              <w:t xml:space="preserve">; typed table definitions in </w:t>
            </w:r>
            <w:r>
              <w:rPr>
                <w:rFonts w:ascii="Consolas" w:cs="Consolas" w:eastAsia="Consolas" w:hAnsi="Consolas"/>
                <w:sz w:val="17"/>
                <w:szCs w:val="17"/>
              </w:rPr>
              <w:t xml:space="preserve">database.types.ts</w:t>
            </w:r>
            <w:r>
              <w:rPr>
                <w:rFonts w:ascii="Times New Roman" w:cs="Times New Roman" w:eastAsia="Times New Roman" w:hAnsi="Times New Roman"/>
                <w:sz w:val="17"/>
                <w:szCs w:val="17"/>
              </w:rPr>
              <w:t xml:space="preserve"> updated after each change.</w:t>
            </w:r>
          </w:p>
        </w:tc>
      </w:tr>
      <w:tr>
        <w:trPr>
          <w:cantSplit/>
        </w:trPr>
        <w:tc>
          <w:tcPr>
            <w:tcW w:type="dxa" w:w="27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Wrongly configured access rules exposing admin-only data</w:t>
            </w:r>
          </w:p>
        </w:tc>
        <w:tc>
          <w:tcPr>
            <w:tcW w:type="dxa" w:w="9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Critical</w:t>
            </w:r>
          </w:p>
        </w:tc>
        <w:tc>
          <w:tcPr>
            <w:tcW w:type="dxa" w:w="44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Row Level Security enabled; public policies limited to published / active rows; script </w:t>
            </w:r>
            <w:r>
              <w:rPr>
                <w:rFonts w:ascii="Consolas" w:cs="Consolas" w:eastAsia="Consolas" w:hAnsi="Consolas"/>
                <w:sz w:val="17"/>
                <w:szCs w:val="17"/>
              </w:rPr>
              <w:t xml:space="preserve">check_rls.ts</w:t>
            </w:r>
            <w:r>
              <w:rPr>
                <w:rFonts w:ascii="Times New Roman" w:cs="Times New Roman" w:eastAsia="Times New Roman" w:hAnsi="Times New Roman"/>
                <w:sz w:val="17"/>
                <w:szCs w:val="17"/>
              </w:rPr>
              <w:t xml:space="preserve"> and </w:t>
            </w:r>
            <w:r>
              <w:rPr>
                <w:rFonts w:ascii="Consolas" w:cs="Consolas" w:eastAsia="Consolas" w:hAnsi="Consolas"/>
                <w:sz w:val="17"/>
                <w:szCs w:val="17"/>
              </w:rPr>
              <w:t xml:space="preserve">query_policies.js</w:t>
            </w:r>
            <w:r>
              <w:rPr>
                <w:rFonts w:ascii="Times New Roman" w:cs="Times New Roman" w:eastAsia="Times New Roman" w:hAnsi="Times New Roman"/>
                <w:sz w:val="17"/>
                <w:szCs w:val="17"/>
              </w:rPr>
              <w:t xml:space="preserve"> used to inspect the real policies.</w:t>
            </w:r>
          </w:p>
        </w:tc>
      </w:tr>
      <w:tr>
        <w:trPr>
          <w:cantSplit/>
        </w:trPr>
        <w:tc>
          <w:tcPr>
            <w:tcW w:type="dxa" w:w="27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Weak or shared test credentials left in the project</w:t>
            </w:r>
          </w:p>
        </w:tc>
        <w:tc>
          <w:tcPr>
            <w:tcW w:type="dxa" w:w="9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447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Development-only admin script marked as such; recommendation to remove it and rotate the password before production (Chapter 6).</w:t>
            </w:r>
          </w:p>
        </w:tc>
      </w:tr>
      <w:tr>
        <w:trPr>
          <w:cantSplit/>
        </w:trPr>
        <w:tc>
          <w:tcPr>
            <w:tcW w:type="dxa" w:w="27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Supabase service unavailable during development</w:t>
            </w:r>
          </w:p>
        </w:tc>
        <w:tc>
          <w:tcPr>
            <w:tcW w:type="dxa" w:w="9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Low</w:t>
            </w:r>
          </w:p>
        </w:tc>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44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Environment variables allow switching project; media and data can be exported.</w:t>
            </w:r>
          </w:p>
        </w:tc>
      </w:tr>
      <w:tr>
        <w:trPr>
          <w:cantSplit/>
        </w:trPr>
        <w:tc>
          <w:tcPr>
            <w:tcW w:type="dxa" w:w="27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Content migration errors from the old website</w:t>
            </w:r>
          </w:p>
        </w:tc>
        <w:tc>
          <w:tcPr>
            <w:tcW w:type="dxa" w:w="9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447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Content entered through the Admin CMS and verified page by page against the old site.</w:t>
            </w:r>
          </w:p>
        </w:tc>
      </w:tr>
      <w:tr>
        <w:trPr>
          <w:cantSplit/>
        </w:trPr>
        <w:tc>
          <w:tcPr>
            <w:tcW w:type="dxa" w:w="27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Time pressure from the number of modules</w:t>
            </w:r>
          </w:p>
        </w:tc>
        <w:tc>
          <w:tcPr>
            <w:tcW w:type="dxa" w:w="9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44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Reusable patterns (one hook per module, shared admin components) to speed up new modules.</w:t>
            </w:r>
          </w:p>
        </w:tc>
      </w:tr>
      <w:tr>
        <w:trPr>
          <w:cantSplit/>
        </w:trPr>
        <w:tc>
          <w:tcPr>
            <w:tcW w:type="dxa" w:w="27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 loss from accidental deletion by an administrator</w:t>
            </w:r>
          </w:p>
        </w:tc>
        <w:tc>
          <w:tcPr>
            <w:tcW w:type="dxa" w:w="9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Low</w:t>
            </w:r>
          </w:p>
        </w:tc>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447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Delete actions confirmed in the interface and recorded in the activity log; regular database export recommended.</w:t>
            </w:r>
          </w:p>
        </w:tc>
      </w:tr>
    </w:tbl>
    <w:p>
      <w:pPr>
        <w:pStyle w:val="Heading2"/>
        <w:keepNext/>
        <w:spacing w:after="120" w:before="280"/>
      </w:pPr>
      <w:r>
        <w:rPr>
          <w:rFonts w:ascii="Times New Roman" w:cs="Times New Roman" w:eastAsia="Times New Roman" w:hAnsi="Times New Roman"/>
        </w:rPr>
        <w:t xml:space="preserve">2.4. Development Methodology</w:t>
      </w:r>
    </w:p>
    <w:p>
      <w:pPr>
        <w:spacing w:after="120" w:line="336"/>
        <w:jc w:val="both"/>
      </w:pPr>
      <w:r>
        <w:rPr>
          <w:rFonts w:ascii="Times New Roman" w:cs="Times New Roman" w:eastAsia="Times New Roman" w:hAnsi="Times New Roman"/>
        </w:rPr>
        <w:t xml:space="preserve">The project followed an </w:t>
      </w:r>
      <w:r>
        <w:rPr>
          <w:rFonts w:ascii="Times New Roman" w:cs="Times New Roman" w:eastAsia="Times New Roman" w:hAnsi="Times New Roman"/>
          <w:b/>
          <w:bCs/>
        </w:rPr>
        <w:t xml:space="preserve">Agile, Scrum-inspired iterative and incremental</w:t>
      </w:r>
      <w:r>
        <w:rPr>
          <w:rFonts w:ascii="Times New Roman" w:cs="Times New Roman" w:eastAsia="Times New Roman" w:hAnsi="Times New Roman"/>
        </w:rPr>
        <w:t xml:space="preserve"> approach adapted to a single developer. Work was divided into short iterations; at the end of each iteration a working increment was shown to the ICT staff and content staff, and their feedback decided the next tasks.</w:t>
      </w:r>
    </w:p>
    <w:p>
      <w:pPr>
        <w:spacing w:after="120" w:line="336"/>
        <w:jc w:val="both"/>
      </w:pPr>
      <w:r>
        <w:rPr>
          <w:rFonts w:ascii="Times New Roman" w:cs="Times New Roman" w:eastAsia="Times New Roman" w:hAnsi="Times New Roman"/>
        </w:rPr>
        <w:t xml:space="preserve">The approach was chosen for four reasons. First, the requirements were not complete at the start: each office had different content needs that became clear only when the screens were shown. Second, the system divides naturally into independent modules (news, events, academics, research, media, users), each of which could be built and shown separately. Third, regular demonstrations gave early warnings about wrong or missing features. Fourth, delivering a working system after every iteration reduced the risk of reaching the deadline with nothing usable. A strict Waterfall model was rejected because it would have fixed the requirements before the users had seen anything.</w:t>
      </w:r>
    </w:p>
    <w:p>
      <w:pPr>
        <w:spacing w:after="120" w:line="336"/>
        <w:jc w:val="both"/>
      </w:pPr>
      <w:r>
        <w:rPr>
          <w:rFonts w:ascii="Times New Roman" w:cs="Times New Roman" w:eastAsia="Times New Roman" w:hAnsi="Times New Roman"/>
        </w:rPr>
        <w:t xml:space="preserve">A lightweight specification was still written before coding (requirements, design, and a task list in </w:t>
      </w:r>
      <w:r>
        <w:rPr>
          <w:rFonts w:ascii="Consolas" w:cs="Consolas" w:eastAsia="Consolas" w:hAnsi="Consolas"/>
          <w:sz w:val="22"/>
          <w:szCs w:val="22"/>
        </w:rPr>
        <w:t xml:space="preserve">specs/university-admin-media</w:t>
      </w:r>
      <w:r>
        <w:rPr>
          <w:rFonts w:ascii="Times New Roman" w:cs="Times New Roman" w:eastAsia="Times New Roman" w:hAnsi="Times New Roman"/>
        </w:rPr>
        <w:t xml:space="preserve">), and the database changes were written as ordered migration files, so the iterative work stayed controlled.</w:t>
      </w:r>
    </w:p>
    <w:p>
      <w:pPr>
        <w:pStyle w:val="Heading2"/>
        <w:keepNext/>
        <w:spacing w:after="120" w:before="280"/>
      </w:pPr>
      <w:r>
        <w:rPr>
          <w:rFonts w:ascii="Times New Roman" w:cs="Times New Roman" w:eastAsia="Times New Roman" w:hAnsi="Times New Roman"/>
        </w:rPr>
        <w:t xml:space="preserve">2.5. Quality Assurance</w:t>
      </w:r>
    </w:p>
    <w:p>
      <w:pPr>
        <w:pStyle w:val="ListParagraph"/>
        <w:numPr>
          <w:ilvl w:val="0"/>
          <w:numId w:val="2"/>
        </w:numPr>
        <w:spacing w:after="70" w:line="312"/>
        <w:jc w:val="left"/>
      </w:pPr>
      <w:r>
        <w:rPr>
          <w:rFonts w:ascii="Times New Roman" w:cs="Times New Roman" w:eastAsia="Times New Roman" w:hAnsi="Times New Roman"/>
          <w:b/>
          <w:bCs/>
        </w:rPr>
        <w:t xml:space="preserve">Code quality:</w:t>
      </w:r>
      <w:r>
        <w:rPr>
          <w:rFonts w:ascii="Times New Roman" w:cs="Times New Roman" w:eastAsia="Times New Roman" w:hAnsi="Times New Roman"/>
        </w:rPr>
        <w:t xml:space="preserve"> the code is written in TypeScript with ESLint and Prettier configured (</w:t>
      </w:r>
      <w:r>
        <w:rPr>
          <w:rFonts w:ascii="Consolas" w:cs="Consolas" w:eastAsia="Consolas" w:hAnsi="Consolas"/>
          <w:sz w:val="22"/>
          <w:szCs w:val="22"/>
        </w:rPr>
        <w:t xml:space="preserve">eslint.config.js</w:t>
      </w:r>
      <w:r>
        <w:rPr>
          <w:rFonts w:ascii="Times New Roman" w:cs="Times New Roman" w:eastAsia="Times New Roman" w:hAnsi="Times New Roman"/>
        </w:rPr>
        <w:t xml:space="preserve">, </w:t>
      </w:r>
      <w:r>
        <w:rPr>
          <w:rFonts w:ascii="Consolas" w:cs="Consolas" w:eastAsia="Consolas" w:hAnsi="Consolas"/>
          <w:sz w:val="22"/>
          <w:szCs w:val="22"/>
        </w:rPr>
        <w:t xml:space="preserve">npm run lint</w:t>
      </w:r>
      <w:r>
        <w:rPr>
          <w:rFonts w:ascii="Times New Roman" w:cs="Times New Roman" w:eastAsia="Times New Roman" w:hAnsi="Times New Roman"/>
        </w:rPr>
        <w:t xml:space="preserve">, </w:t>
      </w:r>
      <w:r>
        <w:rPr>
          <w:rFonts w:ascii="Consolas" w:cs="Consolas" w:eastAsia="Consolas" w:hAnsi="Consolas"/>
          <w:sz w:val="22"/>
          <w:szCs w:val="22"/>
        </w:rPr>
        <w:t xml:space="preserve">npm run format</w:t>
      </w:r>
      <w:r>
        <w:rPr>
          <w:rFonts w:ascii="Times New Roman" w:cs="Times New Roman" w:eastAsia="Times New Roman" w:hAnsi="Times New Roman"/>
        </w:rPr>
        <w:t xml:space="preserve">). Each module follows the same structure (a data hook, a list page, and a form page), which made self-review easier.</w:t>
      </w:r>
    </w:p>
    <w:p>
      <w:pPr>
        <w:pStyle w:val="ListParagraph"/>
        <w:numPr>
          <w:ilvl w:val="0"/>
          <w:numId w:val="2"/>
        </w:numPr>
        <w:spacing w:after="70" w:line="312"/>
        <w:jc w:val="left"/>
      </w:pPr>
      <w:r>
        <w:rPr>
          <w:rFonts w:ascii="Times New Roman" w:cs="Times New Roman" w:eastAsia="Times New Roman" w:hAnsi="Times New Roman"/>
          <w:b/>
          <w:bCs/>
        </w:rPr>
        <w:t xml:space="preserve">Testing protocol:</w:t>
      </w:r>
      <w:r>
        <w:rPr>
          <w:rFonts w:ascii="Times New Roman" w:cs="Times New Roman" w:eastAsia="Times New Roman" w:hAnsi="Times New Roman"/>
        </w:rPr>
        <w:t xml:space="preserve"> public pages are checked with curl scripts against the running development server; access rules are checked by inspecting the policies in the database and by trying public requests; each Admin CMS module is checked manually through create, edit, publish, and delete. Details and evidence are in Chapter 5.</w:t>
      </w:r>
    </w:p>
    <w:p>
      <w:pPr>
        <w:pStyle w:val="ListParagraph"/>
        <w:numPr>
          <w:ilvl w:val="0"/>
          <w:numId w:val="2"/>
        </w:numPr>
        <w:spacing w:after="70" w:line="312"/>
        <w:jc w:val="left"/>
      </w:pPr>
      <w:r>
        <w:rPr>
          <w:rFonts w:ascii="Times New Roman" w:cs="Times New Roman" w:eastAsia="Times New Roman" w:hAnsi="Times New Roman"/>
          <w:b/>
          <w:bCs/>
        </w:rPr>
        <w:t xml:space="preserve">Database quality:</w:t>
      </w:r>
      <w:r>
        <w:rPr>
          <w:rFonts w:ascii="Times New Roman" w:cs="Times New Roman" w:eastAsia="Times New Roman" w:hAnsi="Times New Roman"/>
        </w:rPr>
        <w:t xml:space="preserve"> foreign keys connect related tables, unique constraints protect slugs, and every schema change is a migration file.</w:t>
      </w:r>
    </w:p>
    <w:p>
      <w:pPr>
        <w:pStyle w:val="ListParagraph"/>
        <w:numPr>
          <w:ilvl w:val="0"/>
          <w:numId w:val="2"/>
        </w:numPr>
        <w:spacing w:after="70" w:line="312"/>
        <w:jc w:val="left"/>
      </w:pPr>
      <w:r>
        <w:rPr>
          <w:rFonts w:ascii="Times New Roman" w:cs="Times New Roman" w:eastAsia="Times New Roman" w:hAnsi="Times New Roman"/>
          <w:b/>
          <w:bCs/>
        </w:rPr>
        <w:t xml:space="preserve">Documentation standards:</w:t>
      </w:r>
      <w:r>
        <w:rPr>
          <w:rFonts w:ascii="Times New Roman" w:cs="Times New Roman" w:eastAsia="Times New Roman" w:hAnsi="Times New Roman"/>
        </w:rPr>
        <w:t xml:space="preserve"> README for setup, specification documents for requirements and design, comments in the SQL migrations, and this report.</w:t>
      </w:r>
    </w:p>
    <w:p>
      <w:pPr>
        <w:pStyle w:val="Heading2"/>
        <w:keepNext/>
        <w:spacing w:after="120" w:before="280"/>
      </w:pPr>
      <w:r>
        <w:rPr>
          <w:rFonts w:ascii="Times New Roman" w:cs="Times New Roman" w:eastAsia="Times New Roman" w:hAnsi="Times New Roman"/>
        </w:rPr>
        <w:t xml:space="preserve">2.6. Required Documents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2.4: Required project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26"/>
      </w:tblGrid>
      <w:tr>
        <w:trPr>
          <w:tblHeader/>
        </w:trPr>
        <w:tc>
          <w:tcPr>
            <w:tcW w:type="dxa" w:w="24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Document</w:t>
            </w:r>
          </w:p>
        </w:tc>
        <w:tc>
          <w:tcPr>
            <w:tcW w:type="dxa" w:w="44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Content</w:t>
            </w:r>
          </w:p>
        </w:tc>
        <w:tc>
          <w:tcPr>
            <w:tcW w:type="dxa" w:w="22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Where it is</w:t>
            </w:r>
          </w:p>
        </w:tc>
      </w:tr>
      <w:tr>
        <w:trPr>
          <w:cantSplit/>
        </w:trPr>
        <w:tc>
          <w:tcPr>
            <w:tcW w:type="dxa" w:w="2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README</w:t>
            </w:r>
          </w:p>
        </w:tc>
        <w:tc>
          <w:tcPr>
            <w:tcW w:type="dxa" w:w="4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Project purpose, technology stack, folder structure, setup and run instructions</w:t>
            </w:r>
          </w:p>
        </w:tc>
        <w:tc>
          <w:tcPr>
            <w:tcW w:type="dxa" w:w="2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8"/>
                <w:szCs w:val="18"/>
              </w:rPr>
              <w:t xml:space="preserve">README.md</w:t>
            </w:r>
          </w:p>
        </w:tc>
      </w:tr>
      <w:tr>
        <w:trPr>
          <w:cantSplit/>
        </w:trPr>
        <w:tc>
          <w:tcPr>
            <w:tcW w:type="dxa" w:w="2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Specification documents</w:t>
            </w:r>
          </w:p>
        </w:tc>
        <w:tc>
          <w:tcPr>
            <w:tcW w:type="dxa" w:w="4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Requirements, design, and task list of the admin and media modules</w:t>
            </w:r>
          </w:p>
        </w:tc>
        <w:tc>
          <w:tcPr>
            <w:tcW w:type="dxa" w:w="2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8"/>
                <w:szCs w:val="18"/>
              </w:rPr>
              <w:t xml:space="preserve">specs/university-admin-media/</w:t>
            </w:r>
          </w:p>
        </w:tc>
      </w:tr>
      <w:tr>
        <w:trPr>
          <w:cantSplit/>
        </w:trPr>
        <w:tc>
          <w:tcPr>
            <w:tcW w:type="dxa" w:w="2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Database design</w:t>
            </w:r>
          </w:p>
        </w:tc>
        <w:tc>
          <w:tcPr>
            <w:tcW w:type="dxa" w:w="4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Tables, relationships, and migrations</w:t>
            </w:r>
          </w:p>
        </w:tc>
        <w:tc>
          <w:tcPr>
            <w:tcW w:type="dxa" w:w="2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Chapter 4 and </w:t>
            </w:r>
            <w:r>
              <w:rPr>
                <w:rFonts w:ascii="Consolas" w:cs="Consolas" w:eastAsia="Consolas" w:hAnsi="Consolas"/>
                <w:sz w:val="18"/>
                <w:szCs w:val="18"/>
              </w:rPr>
              <w:t xml:space="preserve">supabase/migrations/</w:t>
            </w:r>
          </w:p>
        </w:tc>
      </w:tr>
      <w:tr>
        <w:trPr>
          <w:cantSplit/>
        </w:trPr>
        <w:tc>
          <w:tcPr>
            <w:tcW w:type="dxa" w:w="2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System design document</w:t>
            </w:r>
          </w:p>
        </w:tc>
        <w:tc>
          <w:tcPr>
            <w:tcW w:type="dxa" w:w="4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Use case, class, sequence, activity, architecture, and deployment diagrams</w:t>
            </w:r>
          </w:p>
        </w:tc>
        <w:tc>
          <w:tcPr>
            <w:tcW w:type="dxa" w:w="2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Chapter 4</w:t>
            </w:r>
          </w:p>
        </w:tc>
      </w:tr>
      <w:tr>
        <w:trPr>
          <w:cantSplit/>
        </w:trPr>
        <w:tc>
          <w:tcPr>
            <w:tcW w:type="dxa" w:w="2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Administrator guide</w:t>
            </w:r>
          </w:p>
        </w:tc>
        <w:tc>
          <w:tcPr>
            <w:tcW w:type="dxa" w:w="4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Admin CMS screens and the steps for common tasks</w:t>
            </w:r>
          </w:p>
        </w:tc>
        <w:tc>
          <w:tcPr>
            <w:tcW w:type="dxa" w:w="2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Appendix D</w:t>
            </w:r>
          </w:p>
        </w:tc>
      </w:tr>
      <w:tr>
        <w:trPr>
          <w:cantSplit/>
        </w:trPr>
        <w:tc>
          <w:tcPr>
            <w:tcW w:type="dxa" w:w="2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Test documentation</w:t>
            </w:r>
          </w:p>
        </w:tc>
        <w:tc>
          <w:tcPr>
            <w:tcW w:type="dxa" w:w="4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Test cases, scripts, and results</w:t>
            </w:r>
          </w:p>
        </w:tc>
        <w:tc>
          <w:tcPr>
            <w:tcW w:type="dxa" w:w="2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Chapter 5 and the </w:t>
            </w:r>
            <w:r>
              <w:rPr>
                <w:rFonts w:ascii="Consolas" w:cs="Consolas" w:eastAsia="Consolas" w:hAnsi="Consolas"/>
                <w:sz w:val="18"/>
                <w:szCs w:val="18"/>
              </w:rPr>
              <w:t xml:space="preserve">test_*.sh</w:t>
            </w:r>
            <w:r>
              <w:rPr>
                <w:rFonts w:ascii="Times New Roman" w:cs="Times New Roman" w:eastAsia="Times New Roman" w:hAnsi="Times New Roman"/>
                <w:sz w:val="18"/>
                <w:szCs w:val="18"/>
              </w:rPr>
              <w:t xml:space="preserve"> scripts</w:t>
            </w:r>
          </w:p>
        </w:tc>
      </w:tr>
      <w:tr>
        <w:trPr>
          <w:cantSplit/>
        </w:trPr>
        <w:tc>
          <w:tcPr>
            <w:tcW w:type="dxa" w:w="2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Industrial practice report</w:t>
            </w:r>
          </w:p>
        </w:tc>
        <w:tc>
          <w:tcPr>
            <w:tcW w:type="dxa" w:w="4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This report</w:t>
            </w:r>
          </w:p>
        </w:tc>
        <w:tc>
          <w:tcPr>
            <w:tcW w:type="dxa" w:w="2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Submitted to the department</w:t>
            </w:r>
          </w:p>
        </w:tc>
      </w:tr>
    </w:tbl>
    <w:p>
      <w:pPr>
        <w:pStyle w:val="Heading1"/>
        <w:pageBreakBefore/>
        <w:spacing w:after="240" w:before="0"/>
      </w:pPr>
      <w:r>
        <w:rPr>
          <w:rFonts w:ascii="Times New Roman" w:cs="Times New Roman" w:eastAsia="Times New Roman" w:hAnsi="Times New Roman"/>
        </w:rPr>
        <w:t xml:space="preserve">CHAPTER 3: SYSTEM REQUIREMENTS</w:t>
      </w:r>
    </w:p>
    <w:p>
      <w:pPr>
        <w:spacing w:after="120" w:line="336"/>
        <w:jc w:val="both"/>
      </w:pPr>
      <w:r>
        <w:rPr>
          <w:rFonts w:ascii="Times New Roman" w:cs="Times New Roman" w:eastAsia="Times New Roman" w:hAnsi="Times New Roman"/>
        </w:rPr>
        <w:t xml:space="preserve">This chapter analyzes the existing university website and defines the functional and non-functional requirements of the proposed system, OBU-CMS.</w:t>
      </w:r>
    </w:p>
    <w:p>
      <w:pPr>
        <w:pStyle w:val="Heading2"/>
        <w:keepNext/>
        <w:spacing w:after="120" w:before="280"/>
      </w:pPr>
      <w:r>
        <w:rPr>
          <w:rFonts w:ascii="Times New Roman" w:cs="Times New Roman" w:eastAsia="Times New Roman" w:hAnsi="Times New Roman"/>
        </w:rPr>
        <w:t xml:space="preserve">3.1. Existing System Analysis</w:t>
      </w:r>
    </w:p>
    <w:p>
      <w:pPr>
        <w:pStyle w:val="Heading3"/>
        <w:keepNext/>
        <w:spacing w:after="100" w:before="200"/>
      </w:pPr>
      <w:r>
        <w:rPr>
          <w:rFonts w:ascii="Times New Roman" w:cs="Times New Roman" w:eastAsia="Times New Roman" w:hAnsi="Times New Roman"/>
        </w:rPr>
        <w:t xml:space="preserve">3.1.1. Overview</w:t>
      </w:r>
    </w:p>
    <w:p>
      <w:pPr>
        <w:spacing w:after="120" w:line="336"/>
        <w:jc w:val="both"/>
      </w:pPr>
      <w:r>
        <w:rPr>
          <w:rFonts w:ascii="Times New Roman" w:cs="Times New Roman" w:eastAsia="Times New Roman" w:hAnsi="Times New Roman"/>
        </w:rPr>
        <w:t xml:space="preserve">Before the project, the university's public presence was the website at obu.edu.et. It has a green header with a contact bar, a main menu (Home, About Us, Academics, Administration, Registrar, Research, Services, Vacancy), an image slider, a welcome section, a Google map, and a footer with contact information. The Administration menu is a three-level drop-down that lists the President offices and the two Vice Presidencies (Figure 3.1). The site also has a login and lost-password page (Figure 3.4).</w:t>
      </w:r>
    </w:p>
    <w:p>
      <w:pPr>
        <w:keepNext/>
        <w:spacing w:after="40" w:before="120"/>
        <w:jc w:val="center"/>
      </w:pPr>
      <w:r>
        <w:drawing>
          <wp:inline distT="0" distB="0" distL="0" distR="0">
            <wp:extent cx="5124450" cy="2476500"/>
            <wp:effectExtent t="0" r="0" b="0" l="0"/>
            <wp:docPr id="1" name="Figure 3.1: Existing OBU website - the A" descr="Figure 3.1: Existing OBU website - the Administration mega-menu over the home page" title="Figure 3.1: Existing OBU website - the Administration mega-menu over the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3.1: Existing OBU website - the Administration mega-menu over the home page</w:t>
      </w:r>
    </w:p>
    <w:p>
      <w:pPr>
        <w:keepNext/>
        <w:spacing w:after="40" w:before="120"/>
        <w:jc w:val="center"/>
      </w:pPr>
      <w:r>
        <w:drawing>
          <wp:inline distT="0" distB="0" distL="0" distR="0">
            <wp:extent cx="5124450" cy="2476500"/>
            <wp:effectExtent t="0" r="0" b="0" l="0"/>
            <wp:docPr id="1" name="Figure 3.2: Existing OBU website - foote" descr="Figure 3.2: Existing OBU website - footer and contact section (copyright text fixed to 2023)" title="Figure 3.2: Existing OBU website - footer and contact section (copyright text fixed t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3.2: Existing OBU website - footer and contact section (copyright text fixed to 2023)</w:t>
      </w:r>
    </w:p>
    <w:p>
      <w:pPr>
        <w:keepNext/>
        <w:spacing w:after="40" w:before="120"/>
        <w:jc w:val="center"/>
      </w:pPr>
      <w:r>
        <w:drawing>
          <wp:inline distT="0" distB="0" distL="0" distR="0">
            <wp:extent cx="5124450" cy="2476500"/>
            <wp:effectExtent t="0" r="0" b="0" l="0"/>
            <wp:docPr id="1" name="Figure 3.3: Existing OBU website - the P" descr="Figure 3.3: Existing OBU website - the President's message page with low-contrast, overflowing text blocks" title="Figure 3.3: Existing OBU website - the President's message page with low-contrast, overflowing text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3.3: Existing OBU website - the President's message page with low-contrast, overflowing text blocks</w:t>
      </w:r>
    </w:p>
    <w:p>
      <w:pPr>
        <w:keepNext/>
        <w:spacing w:after="40" w:before="120"/>
        <w:jc w:val="center"/>
      </w:pPr>
      <w:r>
        <w:drawing>
          <wp:inline distT="0" distB="0" distL="0" distR="0">
            <wp:extent cx="5124450" cy="2476500"/>
            <wp:effectExtent t="0" r="0" b="0" l="0"/>
            <wp:docPr id="1" name="Figure 3.4: Existing OBU website - login" descr="Figure 3.4: Existing OBU website - login / lost-password page" title="Figure 3.4: Existing OBU website - login / lost-passwor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3.4: Existing OBU website - login / lost-password page</w:t>
      </w:r>
    </w:p>
    <w:p>
      <w:pPr>
        <w:pStyle w:val="Heading3"/>
        <w:keepNext/>
        <w:spacing w:after="100" w:before="200"/>
      </w:pPr>
      <w:r>
        <w:rPr>
          <w:rFonts w:ascii="Times New Roman" w:cs="Times New Roman" w:eastAsia="Times New Roman" w:hAnsi="Times New Roman"/>
        </w:rPr>
        <w:t xml:space="preserve">3.1.2. Limitations of the Existing System</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3.1: Limitations of the existing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tblHeader/>
        </w:trPr>
        <w:tc>
          <w:tcPr>
            <w:tcW w:type="dxa" w:w="6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No.</w:t>
            </w:r>
          </w:p>
        </w:tc>
        <w:tc>
          <w:tcPr>
            <w:tcW w:type="dxa" w:w="3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Limitation</w:t>
            </w:r>
          </w:p>
        </w:tc>
        <w:tc>
          <w:tcPr>
            <w:tcW w:type="dxa" w:w="54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Evidence / effect</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1</w:t>
            </w:r>
          </w:p>
        </w:tc>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Content changes depend on ICT staff</w:t>
            </w:r>
          </w:p>
        </w:tc>
        <w:tc>
          <w:tcPr>
            <w:tcW w:type="dxa" w:w="5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Reported by ICT and content staff; time-sensitive notices (registration, exams) are delayed.</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2</w:t>
            </w:r>
          </w:p>
        </w:tc>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Deep navigation</w:t>
            </w:r>
          </w:p>
        </w:tc>
        <w:tc>
          <w:tcPr>
            <w:tcW w:type="dxa" w:w="5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The Administration menu has three levels and eight sub-items on the President Offices alone (Figure 3.1); hard to use on small screens.</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3</w:t>
            </w:r>
          </w:p>
        </w:tc>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Outdated, fixed text</w:t>
            </w:r>
          </w:p>
        </w:tc>
        <w:tc>
          <w:tcPr>
            <w:tcW w:type="dxa" w:w="5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The footer shows a fixed copyright year (2023) and fixed contact lines (Figure 3.2).</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w:t>
            </w:r>
          </w:p>
        </w:tc>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Poor readability on some pages</w:t>
            </w:r>
          </w:p>
        </w:tc>
        <w:tc>
          <w:tcPr>
            <w:tcW w:type="dxa" w:w="5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The President's message page shows text in green boxes with weak contrast and overflowing content (Figure 3.3).</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5</w:t>
            </w:r>
          </w:p>
        </w:tc>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 structured content types</w:t>
            </w:r>
          </w:p>
        </w:tc>
        <w:tc>
          <w:tcPr>
            <w:tcW w:type="dxa" w:w="5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News, events, announcements, vacancies, and programs do not have their own managed records with status, date, image, and a clean address.</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6</w:t>
            </w:r>
          </w:p>
        </w:tc>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 central media library</w:t>
            </w:r>
          </w:p>
        </w:tc>
        <w:tc>
          <w:tcPr>
            <w:tcW w:type="dxa" w:w="5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Images and documents cannot be reused or searched with their descriptions.</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7</w:t>
            </w:r>
          </w:p>
        </w:tc>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 role separation and no audit trail</w:t>
            </w:r>
          </w:p>
        </w:tc>
        <w:tc>
          <w:tcPr>
            <w:tcW w:type="dxa" w:w="5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Staff cannot be limited to their own modules, and changes are not recorded.</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8</w:t>
            </w:r>
          </w:p>
        </w:tc>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Weak search visibility and mobile behavior</w:t>
            </w:r>
          </w:p>
        </w:tc>
        <w:tc>
          <w:tcPr>
            <w:tcW w:type="dxa" w:w="5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Pages do not use consistent titles and descriptions and are not designed mobile-first.</w:t>
            </w:r>
          </w:p>
        </w:tc>
      </w:tr>
    </w:tbl>
    <w:p>
      <w:pPr>
        <w:pStyle w:val="Heading2"/>
        <w:keepNext/>
        <w:spacing w:after="120" w:before="280"/>
      </w:pPr>
      <w:r>
        <w:rPr>
          <w:rFonts w:ascii="Times New Roman" w:cs="Times New Roman" w:eastAsia="Times New Roman" w:hAnsi="Times New Roman"/>
        </w:rPr>
        <w:t xml:space="preserve">3.2. Proposed System</w:t>
      </w:r>
    </w:p>
    <w:p>
      <w:pPr>
        <w:spacing w:after="120" w:line="336"/>
        <w:jc w:val="both"/>
      </w:pPr>
      <w:r>
        <w:rPr>
          <w:rFonts w:ascii="Times New Roman" w:cs="Times New Roman" w:eastAsia="Times New Roman" w:hAnsi="Times New Roman"/>
        </w:rPr>
        <w:t xml:space="preserve">The proposed system, OBU-CMS, is a single web application with two parts: a </w:t>
      </w:r>
      <w:r>
        <w:rPr>
          <w:rFonts w:ascii="Times New Roman" w:cs="Times New Roman" w:eastAsia="Times New Roman" w:hAnsi="Times New Roman"/>
          <w:b/>
          <w:bCs/>
        </w:rPr>
        <w:t xml:space="preserve">public website</w:t>
      </w:r>
      <w:r>
        <w:rPr>
          <w:rFonts w:ascii="Times New Roman" w:cs="Times New Roman" w:eastAsia="Times New Roman" w:hAnsi="Times New Roman"/>
        </w:rPr>
        <w:t xml:space="preserve"> for visitors and an </w:t>
      </w:r>
      <w:r>
        <w:rPr>
          <w:rFonts w:ascii="Times New Roman" w:cs="Times New Roman" w:eastAsia="Times New Roman" w:hAnsi="Times New Roman"/>
          <w:b/>
          <w:bCs/>
        </w:rPr>
        <w:t xml:space="preserve">Admin CMS</w:t>
      </w:r>
      <w:r>
        <w:rPr>
          <w:rFonts w:ascii="Times New Roman" w:cs="Times New Roman" w:eastAsia="Times New Roman" w:hAnsi="Times New Roman"/>
        </w:rPr>
        <w:t xml:space="preserve"> for authorized staff. Both read and write the same PostgreSQL database hosted on Supabase.</w:t>
      </w:r>
    </w:p>
    <w:p>
      <w:pPr>
        <w:pStyle w:val="Heading3"/>
        <w:keepNext/>
        <w:spacing w:after="100" w:before="200"/>
      </w:pPr>
      <w:r>
        <w:rPr>
          <w:rFonts w:ascii="Times New Roman" w:cs="Times New Roman" w:eastAsia="Times New Roman" w:hAnsi="Times New Roman"/>
        </w:rPr>
        <w:t xml:space="preserve">3.2.1. Functional Requirements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3.2: Functional requirements - public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ID</w:t>
            </w:r>
          </w:p>
        </w:tc>
        <w:tc>
          <w:tcPr>
            <w:tcW w:type="dxa" w:w="81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Requirement (the system shall ...)</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FR-01</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a dynamic home page with hero slides, welcome and President's message, statistics, and featured content from the database.</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FR-02</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list published news with search and category filter and show each article on its own address </w:t>
            </w:r>
            <w:r>
              <w:rPr>
                <w:rFonts w:ascii="Consolas" w:cs="Consolas" w:eastAsia="Consolas" w:hAnsi="Consolas"/>
                <w:sz w:val="18"/>
                <w:szCs w:val="18"/>
              </w:rPr>
              <w:t xml:space="preserve">/news/$slug</w:t>
            </w:r>
            <w:r>
              <w:rPr>
                <w:rFonts w:ascii="Times New Roman" w:cs="Times New Roman" w:eastAsia="Times New Roman" w:hAnsi="Times New Roman"/>
                <w:sz w:val="18"/>
                <w:szCs w:val="18"/>
              </w:rPr>
              <w:t xml:space="preserve">.</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FR-03</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list events and show an event detail page with date, time, location, organizer, and registration link.</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FR-04</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list announcements (including Registrar announcements) and hide expired ones.</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FR-05</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show colleges, departments, and programs in a hierarchy: college, department, program.</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FR-06</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show leadership profiles and administrative offices with contact information.</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FR-07</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show research projects, research facilities, and community engagement activities.</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FR-08</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show university services and open career vacancies with deadline, requirements, and attachment.</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FR-09</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show photo galleries and Registrar documents.</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FR-10</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a contact form that stores the message with a status in the database.</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FR-11</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show general pages and the privacy policy managed from the CMS.</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FR-12</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build the header menu and footer links from the navigation table.</w:t>
            </w:r>
          </w:p>
        </w:tc>
      </w:tr>
    </w:tbl>
    <w:p>
      <w:pPr>
        <w:pStyle w:val="Caption"/>
        <w:keepNext/>
        <w:spacing w:after="80" w:before="160"/>
        <w:jc w:val="center"/>
      </w:pPr>
      <w:r>
        <w:rPr>
          <w:rFonts w:ascii="Times New Roman" w:cs="Times New Roman" w:eastAsia="Times New Roman" w:hAnsi="Times New Roman"/>
          <w:b/>
          <w:bCs/>
          <w:color w:val="0F4C3A"/>
          <w:sz w:val="21"/>
          <w:szCs w:val="21"/>
        </w:rPr>
        <w:t xml:space="preserve">Table 3.3: Functional requirements - Admin CMS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ID</w:t>
            </w:r>
          </w:p>
        </w:tc>
        <w:tc>
          <w:tcPr>
            <w:tcW w:type="dxa" w:w="81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Requirement (the system shall ...)</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FR-13</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an email and password login for administrators and redirect anonymous users from every </w:t>
            </w:r>
            <w:r>
              <w:rPr>
                <w:rFonts w:ascii="Consolas" w:cs="Consolas" w:eastAsia="Consolas" w:hAnsi="Consolas"/>
                <w:sz w:val="18"/>
                <w:szCs w:val="18"/>
              </w:rPr>
              <w:t xml:space="preserve">/admin</w:t>
            </w:r>
            <w:r>
              <w:rPr>
                <w:rFonts w:ascii="Times New Roman" w:cs="Times New Roman" w:eastAsia="Times New Roman" w:hAnsi="Times New Roman"/>
                <w:sz w:val="18"/>
                <w:szCs w:val="18"/>
              </w:rPr>
              <w:t xml:space="preserve"> page to the login page.</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FR-14</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show a dashboard with counts of pages, news, vacancies, announcements, events, research projects, and media, with quick actions, pending actions, and recent activity.</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FR-15</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create, view, edit, and delete screens for the content modules (the admin screens for research facilities, community engagement, and the research gallery are linked in the sidebar but are still to be built).</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FR-16</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let administrators set a status (draft or published; active or inactive) that controls what is visible to the public.</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FR-17</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generate a unique slug from the title and add a number when the slug already exists.</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FR-18</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a media library with upload, preview, and delete, and let any module attach a media item.</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FR-19</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manage pages, homepage sections, hero slides, navigation items, and site settings (name, logo, contacts, social links).</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FR-20</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let a Super Admin create users, assign roles, activate or deactivate accounts, and view roles and permissions.</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FR-21</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record create, update, delete, and upload actions in an activity log that a Super Admin can read.</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FR-22</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let each administrator edit their own profile (name, phone, profile image).</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FR-23</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show contact messages sent from the public form.</w:t>
            </w:r>
          </w:p>
        </w:tc>
      </w:tr>
    </w:tbl>
    <w:p>
      <w:pPr>
        <w:pStyle w:val="Heading3"/>
        <w:keepNext/>
        <w:spacing w:after="100" w:before="200"/>
      </w:pPr>
      <w:r>
        <w:rPr>
          <w:rFonts w:ascii="Times New Roman" w:cs="Times New Roman" w:eastAsia="Times New Roman" w:hAnsi="Times New Roman"/>
        </w:rPr>
        <w:t xml:space="preserve">3.2.2. Non-Functional Requirements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3.4: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326"/>
      </w:tblGrid>
      <w:tr>
        <w:trPr>
          <w:tblHeader/>
        </w:trPr>
        <w:tc>
          <w:tcPr>
            <w:tcW w:type="dxa" w:w="14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Category</w:t>
            </w:r>
          </w:p>
        </w:tc>
        <w:tc>
          <w:tcPr>
            <w:tcW w:type="dxa" w:w="33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Requirement</w:t>
            </w:r>
          </w:p>
        </w:tc>
        <w:tc>
          <w:tcPr>
            <w:tcW w:type="dxa" w:w="43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How it is met</w:t>
            </w:r>
          </w:p>
        </w:tc>
      </w:tr>
      <w:tr>
        <w:trPr>
          <w:cantSplit/>
        </w:trPr>
        <w:tc>
          <w:tcPr>
            <w:tcW w:type="dxa" w:w="1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Usability</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Consistent screens and clear feedback so non-technical staff can work without training in code.</w:t>
            </w:r>
          </w:p>
        </w:tc>
        <w:tc>
          <w:tcPr>
            <w:tcW w:type="dxa" w:w="4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Same list-and-form pattern for every module; toast messages after every save or error; sidebar groups by topic.</w:t>
            </w:r>
          </w:p>
        </w:tc>
      </w:tr>
      <w:tr>
        <w:trPr>
          <w:cantSplit/>
        </w:trPr>
        <w:tc>
          <w:tcPr>
            <w:tcW w:type="dxa" w:w="1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Reliability</w:t>
            </w:r>
          </w:p>
        </w:tc>
        <w:tc>
          <w:tcPr>
            <w:tcW w:type="dxa" w:w="3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 must stay consistent; failures must not show raw errors to visitors.</w:t>
            </w:r>
          </w:p>
        </w:tc>
        <w:tc>
          <w:tcPr>
            <w:tcW w:type="dxa" w:w="4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Foreign keys and unique constraints; error middleware returns a friendly error page; database hosted by Supabase.</w:t>
            </w:r>
          </w:p>
        </w:tc>
      </w:tr>
      <w:tr>
        <w:trPr>
          <w:cantSplit/>
        </w:trPr>
        <w:tc>
          <w:tcPr>
            <w:tcW w:type="dxa" w:w="1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Performance</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pages should load quickly on ordinary connections (target: about 2 seconds).</w:t>
            </w:r>
          </w:p>
        </w:tc>
        <w:tc>
          <w:tcPr>
            <w:tcW w:type="dxa" w:w="4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Server-side rendering of route data; compressed images (10 MB upload limit); lists loaded with one query plus joins. The target was observed informally and was not measured with a tool.</w:t>
            </w:r>
          </w:p>
        </w:tc>
      </w:tr>
      <w:tr>
        <w:trPr>
          <w:cantSplit/>
        </w:trPr>
        <w:tc>
          <w:tcPr>
            <w:tcW w:type="dxa" w:w="1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Security</w:t>
            </w:r>
          </w:p>
        </w:tc>
        <w:tc>
          <w:tcPr>
            <w:tcW w:type="dxa" w:w="3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Only authorized staff can change data; the public can read only published content.</w:t>
            </w:r>
          </w:p>
        </w:tc>
        <w:tc>
          <w:tcPr>
            <w:tcW w:type="dxa" w:w="4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Supabase Auth, route guard, Row Level Security, storage policies, CSRF middleware, upload validation (see Section 4.4).</w:t>
            </w:r>
          </w:p>
        </w:tc>
      </w:tr>
      <w:tr>
        <w:trPr>
          <w:cantSplit/>
        </w:trPr>
        <w:tc>
          <w:tcPr>
            <w:tcW w:type="dxa" w:w="1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Responsiveness</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Pages must work on phones, tablets, and desktops.</w:t>
            </w:r>
          </w:p>
        </w:tc>
        <w:tc>
          <w:tcPr>
            <w:tcW w:type="dxa" w:w="4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Tailwind CSS responsive classes; separate mobile sidebar behavior in the Admin CMS.</w:t>
            </w:r>
          </w:p>
        </w:tc>
      </w:tr>
      <w:tr>
        <w:trPr>
          <w:cantSplit/>
        </w:trPr>
        <w:tc>
          <w:tcPr>
            <w:tcW w:type="dxa" w:w="1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Maintainability</w:t>
            </w:r>
          </w:p>
        </w:tc>
        <w:tc>
          <w:tcPr>
            <w:tcW w:type="dxa" w:w="3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Easy to extend with new modules.</w:t>
            </w:r>
          </w:p>
        </w:tc>
        <w:tc>
          <w:tcPr>
            <w:tcW w:type="dxa" w:w="4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TypeScript types for every table; one data hook per module; migrations for each schema change.</w:t>
            </w:r>
          </w:p>
        </w:tc>
      </w:tr>
      <w:tr>
        <w:trPr>
          <w:cantSplit/>
        </w:trPr>
        <w:tc>
          <w:tcPr>
            <w:tcW w:type="dxa" w:w="1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Legal / privacy</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Collect only the data needed and publish a privacy policy.</w:t>
            </w:r>
          </w:p>
        </w:tc>
        <w:tc>
          <w:tcPr>
            <w:tcW w:type="dxa" w:w="4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Contact form collects name, email, subject, and message (phone optional); </w:t>
            </w:r>
            <w:r>
              <w:rPr>
                <w:rFonts w:ascii="Consolas" w:cs="Consolas" w:eastAsia="Consolas" w:hAnsi="Consolas"/>
                <w:sz w:val="17"/>
                <w:szCs w:val="17"/>
              </w:rPr>
              <w:t xml:space="preserve">/privacy-policy</w:t>
            </w:r>
            <w:r>
              <w:rPr>
                <w:rFonts w:ascii="Times New Roman" w:cs="Times New Roman" w:eastAsia="Times New Roman" w:hAnsi="Times New Roman"/>
                <w:sz w:val="17"/>
                <w:szCs w:val="17"/>
              </w:rPr>
              <w:t xml:space="preserve"> page.</w:t>
            </w:r>
          </w:p>
        </w:tc>
      </w:tr>
    </w:tbl>
    <w:p>
      <w:pPr>
        <w:pStyle w:val="Heading1"/>
        <w:pageBreakBefore/>
        <w:spacing w:after="240" w:before="0"/>
      </w:pPr>
      <w:r>
        <w:rPr>
          <w:rFonts w:ascii="Times New Roman" w:cs="Times New Roman" w:eastAsia="Times New Roman" w:hAnsi="Times New Roman"/>
        </w:rPr>
        <w:t xml:space="preserve">CHAPTER 4: SYSTEM ANALYSIS AND DESIGN</w:t>
      </w:r>
    </w:p>
    <w:p>
      <w:pPr>
        <w:spacing w:after="120" w:line="336"/>
        <w:jc w:val="both"/>
      </w:pPr>
      <w:r>
        <w:rPr>
          <w:rFonts w:ascii="Times New Roman" w:cs="Times New Roman" w:eastAsia="Times New Roman" w:hAnsi="Times New Roman"/>
        </w:rPr>
        <w:t xml:space="preserve">This chapter presents the analysis and design of OBU-CMS. It contains the system models (use case, class, sequence, and activity diagrams), the user interface design, the software architecture with the database design, and the security design. All diagrams were drawn from the real project: its route files, data hooks, migration files, and database types.</w:t>
      </w:r>
    </w:p>
    <w:p>
      <w:pPr>
        <w:pStyle w:val="Heading2"/>
        <w:keepNext/>
        <w:spacing w:after="120" w:before="280"/>
      </w:pPr>
      <w:r>
        <w:rPr>
          <w:rFonts w:ascii="Times New Roman" w:cs="Times New Roman" w:eastAsia="Times New Roman" w:hAnsi="Times New Roman"/>
        </w:rPr>
        <w:t xml:space="preserve">4.1. System Models</w:t>
      </w:r>
    </w:p>
    <w:p>
      <w:pPr>
        <w:pStyle w:val="Heading3"/>
        <w:keepNext/>
        <w:spacing w:after="100" w:before="200"/>
      </w:pPr>
      <w:r>
        <w:rPr>
          <w:rFonts w:ascii="Times New Roman" w:cs="Times New Roman" w:eastAsia="Times New Roman" w:hAnsi="Times New Roman"/>
        </w:rPr>
        <w:t xml:space="preserve">4.1.1. Use Case Diagram</w:t>
      </w:r>
    </w:p>
    <w:p>
      <w:pPr>
        <w:spacing w:after="120" w:line="336"/>
        <w:jc w:val="both"/>
      </w:pPr>
      <w:r>
        <w:rPr>
          <w:rFonts w:ascii="Times New Roman" w:cs="Times New Roman" w:eastAsia="Times New Roman" w:hAnsi="Times New Roman"/>
        </w:rPr>
        <w:t xml:space="preserve">The system has three kinds of users. The </w:t>
      </w:r>
      <w:r>
        <w:rPr>
          <w:rFonts w:ascii="Times New Roman" w:cs="Times New Roman" w:eastAsia="Times New Roman" w:hAnsi="Times New Roman"/>
          <w:b/>
          <w:bCs/>
        </w:rPr>
        <w:t xml:space="preserve">Public Visitor</w:t>
      </w:r>
      <w:r>
        <w:rPr>
          <w:rFonts w:ascii="Times New Roman" w:cs="Times New Roman" w:eastAsia="Times New Roman" w:hAnsi="Times New Roman"/>
        </w:rPr>
        <w:t xml:space="preserve"> needs no login and can only read published information and send a contact message. The </w:t>
      </w:r>
      <w:r>
        <w:rPr>
          <w:rFonts w:ascii="Times New Roman" w:cs="Times New Roman" w:eastAsia="Times New Roman" w:hAnsi="Times New Roman"/>
          <w:b/>
          <w:bCs/>
        </w:rPr>
        <w:t xml:space="preserve">Content Admin</w:t>
      </w:r>
      <w:r>
        <w:rPr>
          <w:rFonts w:ascii="Times New Roman" w:cs="Times New Roman" w:eastAsia="Times New Roman" w:hAnsi="Times New Roman"/>
        </w:rPr>
        <w:t xml:space="preserve"> is any authenticated staff member who manages content modules. The </w:t>
      </w:r>
      <w:r>
        <w:rPr>
          <w:rFonts w:ascii="Times New Roman" w:cs="Times New Roman" w:eastAsia="Times New Roman" w:hAnsi="Times New Roman"/>
          <w:b/>
          <w:bCs/>
        </w:rPr>
        <w:t xml:space="preserve">Super Admin</w:t>
      </w:r>
      <w:r>
        <w:rPr>
          <w:rFonts w:ascii="Times New Roman" w:cs="Times New Roman" w:eastAsia="Times New Roman" w:hAnsi="Times New Roman"/>
        </w:rPr>
        <w:t xml:space="preserve"> is a Content Admin who also manages users, roles, activity logs, and system settings; in the application this is the role named "Super Admin".</w:t>
      </w:r>
    </w:p>
    <w:p>
      <w:pPr>
        <w:keepNext/>
        <w:spacing w:after="40" w:before="120"/>
        <w:jc w:val="center"/>
      </w:pPr>
      <w:r>
        <w:drawing>
          <wp:inline distT="0" distB="0" distL="0" distR="0">
            <wp:extent cx="5391150" cy="6143625"/>
            <wp:effectExtent t="0" r="0" b="0" l="0"/>
            <wp:docPr id="1" name="Figure 4.1: Use case diagram of OBU-CMS" descr="Figure 4.1: Use case diagram of OBU-CMS" title="Figure 4.1: Use case diagram of OBU-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91150" cy="614362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 Use case diagram of OBU-CMS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4.1: Main actors and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426"/>
        <w:gridCol w:w="2100"/>
      </w:tblGrid>
      <w:tr>
        <w:trPr>
          <w:tblHeader/>
        </w:trPr>
        <w:tc>
          <w:tcPr>
            <w:tcW w:type="dxa" w:w="15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Actor</w:t>
            </w:r>
          </w:p>
        </w:tc>
        <w:tc>
          <w:tcPr>
            <w:tcW w:type="dxa" w:w="54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Main use cases</w:t>
            </w:r>
          </w:p>
        </w:tc>
        <w:tc>
          <w:tcPr>
            <w:tcW w:type="dxa" w:w="21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Pre-condition</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Public Visitor</w:t>
            </w:r>
          </w:p>
        </w:tc>
        <w:tc>
          <w:tcPr>
            <w:tcW w:type="dxa" w:w="5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Browse home page; read news, events, announcements; browse colleges, departments, programs; view leadership, offices, research, services, vacancies; download Registrar documents; view galleries; send a contact message</w:t>
            </w:r>
          </w:p>
        </w:tc>
        <w:tc>
          <w:tcPr>
            <w:tcW w:type="dxa" w:w="21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None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Content Admin</w:t>
            </w:r>
          </w:p>
        </w:tc>
        <w:tc>
          <w:tcPr>
            <w:tcW w:type="dxa" w:w="5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Log in and out; view dashboard; manage news, events, announcements, academic units and programs, leadership, offices, research, Registrar content, services, vacancies, pages, homepage, navigation, and media; read contact messages; edit own profile</w:t>
            </w:r>
          </w:p>
        </w:tc>
        <w:tc>
          <w:tcPr>
            <w:tcW w:type="dxa" w:w="21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Valid account in Supabase Auth and in the </w:t>
            </w:r>
            <w:r>
              <w:rPr>
                <w:rFonts w:ascii="Consolas" w:cs="Consolas" w:eastAsia="Consolas" w:hAnsi="Consolas"/>
                <w:sz w:val="18"/>
                <w:szCs w:val="18"/>
              </w:rPr>
              <w:t xml:space="preserve">users</w:t>
            </w:r>
            <w:r>
              <w:rPr>
                <w:rFonts w:ascii="Times New Roman" w:cs="Times New Roman" w:eastAsia="Times New Roman" w:hAnsi="Times New Roman"/>
                <w:sz w:val="18"/>
                <w:szCs w:val="18"/>
              </w:rPr>
              <w:t xml:space="preserve"> table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Super Admin</w:t>
            </w:r>
          </w:p>
        </w:tc>
        <w:tc>
          <w:tcPr>
            <w:tcW w:type="dxa" w:w="5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All Content Admin use cases plus manage users, manage roles and permissions, view activity logs, edit site and system settings</w:t>
            </w:r>
          </w:p>
        </w:tc>
        <w:tc>
          <w:tcPr>
            <w:tcW w:type="dxa" w:w="21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User role is "Super Admin"</w:t>
            </w:r>
          </w:p>
        </w:tc>
      </w:tr>
    </w:tbl>
    <w:p>
      <w:pPr>
        <w:pStyle w:val="Heading3"/>
        <w:keepNext/>
        <w:spacing w:after="100" w:before="200"/>
      </w:pPr>
      <w:r>
        <w:rPr>
          <w:rFonts w:ascii="Times New Roman" w:cs="Times New Roman" w:eastAsia="Times New Roman" w:hAnsi="Times New Roman"/>
        </w:rPr>
        <w:t xml:space="preserve">4.1.2. Use Case Description: Publish a News Article</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4.2: Use case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Item</w:t>
            </w:r>
          </w:p>
        </w:tc>
        <w:tc>
          <w:tcPr>
            <w:tcW w:type="dxa" w:w="70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Description</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Use case</w:t>
            </w:r>
          </w:p>
        </w:tc>
        <w:tc>
          <w:tcPr>
            <w:tcW w:type="dxa" w:w="7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UC-07 Publish a news article</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Actor</w:t>
            </w:r>
          </w:p>
        </w:tc>
        <w:tc>
          <w:tcPr>
            <w:tcW w:type="dxa" w:w="7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Content Admin</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Pre-conditions</w:t>
            </w:r>
          </w:p>
        </w:tc>
        <w:tc>
          <w:tcPr>
            <w:tcW w:type="dxa" w:w="7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The administrator is logged in and opens Content &gt; News &gt; Add.</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Main flow</w:t>
            </w:r>
          </w:p>
        </w:tc>
        <w:tc>
          <w:tcPr>
            <w:tcW w:type="dxa" w:w="7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1. Enter title, category, short description, and content. 2. Optionally choose a cover image (uploaded to the media library). 3. Choose status Published. 4. Click Save. 5. The system makes the slug unique, stores the article with the author's name, writes an activity log entry, refreshes the list, and shows a success message.</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Alternative flows</w:t>
            </w:r>
          </w:p>
        </w:tc>
        <w:tc>
          <w:tcPr>
            <w:tcW w:type="dxa" w:w="7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A1. Required field missing: the form shows an error and nothing is saved. A2. Image type or size not allowed: the upload is rejected with a message. A3. Session expired: the user is redirected to the login page. A4. Status Draft: the article is saved but stays hidden from the public.</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Post-conditions</w:t>
            </w:r>
          </w:p>
        </w:tc>
        <w:tc>
          <w:tcPr>
            <w:tcW w:type="dxa" w:w="7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Published article visible at </w:t>
            </w:r>
            <w:r>
              <w:rPr>
                <w:rFonts w:ascii="Consolas" w:cs="Consolas" w:eastAsia="Consolas" w:hAnsi="Consolas"/>
                <w:sz w:val="18"/>
                <w:szCs w:val="18"/>
              </w:rPr>
              <w:t xml:space="preserve">/news/{slug}</w:t>
            </w:r>
            <w:r>
              <w:rPr>
                <w:rFonts w:ascii="Times New Roman" w:cs="Times New Roman" w:eastAsia="Times New Roman" w:hAnsi="Times New Roman"/>
                <w:sz w:val="18"/>
                <w:szCs w:val="18"/>
              </w:rPr>
              <w:t xml:space="preserve"> and listed on the news page; action recorded in </w:t>
            </w:r>
            <w:r>
              <w:rPr>
                <w:rFonts w:ascii="Consolas" w:cs="Consolas" w:eastAsia="Consolas" w:hAnsi="Consolas"/>
                <w:sz w:val="18"/>
                <w:szCs w:val="18"/>
              </w:rPr>
              <w:t xml:space="preserve">activity_logs</w:t>
            </w:r>
            <w:r>
              <w:rPr>
                <w:rFonts w:ascii="Times New Roman" w:cs="Times New Roman" w:eastAsia="Times New Roman" w:hAnsi="Times New Roman"/>
                <w:sz w:val="18"/>
                <w:szCs w:val="18"/>
              </w:rPr>
              <w:t xml:space="preserve">.</w:t>
            </w:r>
          </w:p>
        </w:tc>
      </w:tr>
    </w:tbl>
    <w:p>
      <w:pPr>
        <w:pStyle w:val="Heading3"/>
        <w:keepNext/>
        <w:spacing w:after="100" w:before="200"/>
      </w:pPr>
      <w:r>
        <w:rPr>
          <w:rFonts w:ascii="Times New Roman" w:cs="Times New Roman" w:eastAsia="Times New Roman" w:hAnsi="Times New Roman"/>
        </w:rPr>
        <w:t xml:space="preserve">4.1.3. Class Diagram</w:t>
      </w:r>
    </w:p>
    <w:p>
      <w:pPr>
        <w:spacing w:after="120" w:line="336"/>
        <w:jc w:val="both"/>
      </w:pPr>
      <w:r>
        <w:rPr>
          <w:rFonts w:ascii="Times New Roman" w:cs="Times New Roman" w:eastAsia="Times New Roman" w:hAnsi="Times New Roman"/>
        </w:rPr>
        <w:t xml:space="preserve">OBU-CMS is written in TypeScript and React, so the "classes" are modules, context providers, hooks, and typed table rows. Figure 4.2 shows the main ones and their relations: the </w:t>
      </w:r>
      <w:r>
        <w:rPr>
          <w:rFonts w:ascii="Consolas" w:cs="Consolas" w:eastAsia="Consolas" w:hAnsi="Consolas"/>
          <w:sz w:val="22"/>
          <w:szCs w:val="22"/>
        </w:rPr>
        <w:t xml:space="preserve">AuthProvider</w:t>
      </w:r>
      <w:r>
        <w:rPr>
          <w:rFonts w:ascii="Times New Roman" w:cs="Times New Roman" w:eastAsia="Times New Roman" w:hAnsi="Times New Roman"/>
        </w:rPr>
        <w:t xml:space="preserve"> holds the current user and uses the Supabase client; every data hook uses the client and reads the current user for the author name and activity log; the admin layout and sidebar use the context; public routes read through the client with the anonymous key.</w:t>
      </w:r>
    </w:p>
    <w:p>
      <w:pPr>
        <w:sectPr>
          <w:footerReference w:type="default" r:id="rId8"/>
          <w:pgSz w:w="11906" w:h="16838" w:orient="portrait"/>
          <w:pgMar w:top="1440" w:right="1440" w:bottom="1300" w:left="1440" w:header="708" w:footer="708" w:gutter="0"/>
          <w:pgNumType w:start="1" w:fmt="decimal"/>
          <w:docGrid w:linePitch="360"/>
        </w:sectPr>
      </w:pPr>
    </w:p>
    <w:p>
      <w:pPr>
        <w:keepNext/>
        <w:spacing w:after="40" w:before="120"/>
        <w:jc w:val="center"/>
      </w:pPr>
      <w:r>
        <w:drawing>
          <wp:inline distT="0" distB="0" distL="0" distR="0">
            <wp:extent cx="5848350" cy="5343525"/>
            <wp:effectExtent t="0" r="0" b="0" l="0"/>
            <wp:docPr id="1" name="Figure 4.2: Class diagram of the main ap" descr="Figure 4.2: Class diagram of the main application modules" title="Figure 4.2: Class diagram of the main application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534352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4.2: Class diagram of the main application modules</w:t>
      </w:r>
    </w:p>
    <w:p>
      <w:pPr>
        <w:pStyle w:val="Heading3"/>
        <w:keepNext/>
        <w:spacing w:after="100" w:before="200"/>
      </w:pPr>
      <w:r>
        <w:rPr>
          <w:rFonts w:ascii="Times New Roman" w:cs="Times New Roman" w:eastAsia="Times New Roman" w:hAnsi="Times New Roman"/>
        </w:rPr>
        <w:t xml:space="preserve">4.1.4. Sequence Diagrams</w:t>
      </w:r>
    </w:p>
    <w:p>
      <w:pPr>
        <w:spacing w:after="120" w:line="336"/>
        <w:jc w:val="both"/>
      </w:pPr>
      <w:r>
        <w:rPr>
          <w:rFonts w:ascii="Times New Roman" w:cs="Times New Roman" w:eastAsia="Times New Roman" w:hAnsi="Times New Roman"/>
        </w:rPr>
        <w:t xml:space="preserve">Three sequence diagrams describe the most important interactions: administrator login with route protection (Figure 4.3), creating and publishing a news article (Figure 4.4), and a visitor reading an article (Figure 4.5).</w:t>
      </w:r>
    </w:p>
    <w:p>
      <w:pPr>
        <w:keepNext/>
        <w:spacing w:after="40" w:before="120"/>
        <w:jc w:val="center"/>
      </w:pPr>
      <w:r>
        <w:drawing>
          <wp:inline distT="0" distB="0" distL="0" distR="0">
            <wp:extent cx="6400800" cy="4972050"/>
            <wp:effectExtent t="0" r="0" b="0" l="0"/>
            <wp:docPr id="1" name="Figure 4.3: Sequence diagram - administr" descr="Figure 4.3: Sequence diagram - administrator login and route protection" title="Figure 4.3: Sequence diagram - administrator login and route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49720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4.3: Sequence diagram - administrator login and route protection</w:t>
      </w:r>
    </w:p>
    <w:p>
      <w:pPr>
        <w:keepNext/>
        <w:spacing w:after="40" w:before="120"/>
        <w:jc w:val="center"/>
      </w:pPr>
      <w:r>
        <w:drawing>
          <wp:inline distT="0" distB="0" distL="0" distR="0">
            <wp:extent cx="7677150" cy="5048250"/>
            <wp:effectExtent t="0" r="0" b="0" l="0"/>
            <wp:docPr id="1" name="Figure 4.4: Sequence diagram - create an" descr="Figure 4.4: Sequence diagram - create and publish a news article with image upload" title="Figure 4.4: Sequence diagram - create and publish a news article with image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677150" cy="50482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4.4: Sequence diagram - create and publish a news article with image upload</w:t>
      </w:r>
    </w:p>
    <w:p>
      <w:pPr>
        <w:keepNext/>
        <w:spacing w:after="40" w:before="120"/>
        <w:jc w:val="center"/>
      </w:pPr>
      <w:r>
        <w:drawing>
          <wp:inline distT="0" distB="0" distL="0" distR="0">
            <wp:extent cx="8048625" cy="3905250"/>
            <wp:effectExtent t="0" r="0" b="0" l="0"/>
            <wp:docPr id="1" name="Figure 4.5: Sequence diagram - a visitor" descr="Figure 4.5: Sequence diagram - a visitor reads a published news article" title="Figure 4.5: Sequence diagram - a visitor reads a published news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048625" cy="39052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4.5: Sequence diagram - a visitor reads a published news article</w:t>
      </w:r>
    </w:p>
    <w:p>
      <w:pPr>
        <w:sectPr>
          <w:footerReference w:type="default" r:id="rId9"/>
          <w:pgSz w:w="16838" w:h="11906" w:orient="landscape"/>
          <w:pgMar w:top="1100" w:right="1100" w:bottom="1000" w:left="1100" w:header="708" w:footer="708" w:gutter="0"/>
          <w:pgNumType/>
          <w:docGrid w:linePitch="360"/>
        </w:sectPr>
      </w:pPr>
    </w:p>
    <w:p>
      <w:pPr>
        <w:pStyle w:val="Heading3"/>
        <w:keepNext/>
        <w:spacing w:after="100" w:before="200"/>
      </w:pPr>
      <w:r>
        <w:rPr>
          <w:rFonts w:ascii="Times New Roman" w:cs="Times New Roman" w:eastAsia="Times New Roman" w:hAnsi="Times New Roman"/>
        </w:rPr>
        <w:t xml:space="preserve">4.1.5. Activity Diagram</w:t>
      </w:r>
    </w:p>
    <w:p>
      <w:pPr>
        <w:spacing w:after="120" w:line="336"/>
        <w:jc w:val="both"/>
      </w:pPr>
      <w:r>
        <w:rPr>
          <w:rFonts w:ascii="Times New Roman" w:cs="Times New Roman" w:eastAsia="Times New Roman" w:hAnsi="Times New Roman"/>
        </w:rPr>
        <w:t xml:space="preserve">Figure 4.6 shows the content publishing workflow common to all modules: session check, form validation, optional media upload, slug uniqueness check, saving with the Row Level Security check, activity logging, and the effect of the status on public visibility.</w:t>
      </w:r>
    </w:p>
    <w:p>
      <w:pPr>
        <w:keepNext/>
        <w:spacing w:after="40" w:before="120"/>
        <w:jc w:val="center"/>
      </w:pPr>
      <w:r>
        <w:drawing>
          <wp:inline distT="0" distB="0" distL="0" distR="0">
            <wp:extent cx="3562350" cy="7296150"/>
            <wp:effectExtent t="0" r="0" b="0" l="0"/>
            <wp:docPr id="1" name="Figure 4.6: Activity diagram - content p" descr="Figure 4.6: Activity diagram - content publishing workflow" title="Figure 4.6: Activity diagram - content publis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562350" cy="72961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4.6: Activity diagram - content publishing workflow</w:t>
      </w:r>
    </w:p>
    <w:p>
      <w:pPr>
        <w:pStyle w:val="Heading2"/>
        <w:keepNext/>
        <w:spacing w:after="120" w:before="280"/>
      </w:pPr>
      <w:r>
        <w:rPr>
          <w:rFonts w:ascii="Times New Roman" w:cs="Times New Roman" w:eastAsia="Times New Roman" w:hAnsi="Times New Roman"/>
        </w:rPr>
        <w:t xml:space="preserve">4.2. User Interface Design</w:t>
      </w:r>
    </w:p>
    <w:p>
      <w:pPr>
        <w:pStyle w:val="Heading3"/>
        <w:keepNext/>
        <w:spacing w:after="100" w:before="200"/>
      </w:pPr>
      <w:r>
        <w:rPr>
          <w:rFonts w:ascii="Times New Roman" w:cs="Times New Roman" w:eastAsia="Times New Roman" w:hAnsi="Times New Roman"/>
        </w:rPr>
        <w:t xml:space="preserve">4.2.1. Design Principles</w:t>
      </w:r>
    </w:p>
    <w:p>
      <w:pPr>
        <w:pStyle w:val="ListParagraph"/>
        <w:numPr>
          <w:ilvl w:val="0"/>
          <w:numId w:val="2"/>
        </w:numPr>
        <w:spacing w:after="70" w:line="312"/>
        <w:jc w:val="left"/>
      </w:pPr>
      <w:r>
        <w:rPr>
          <w:rFonts w:ascii="Times New Roman" w:cs="Times New Roman" w:eastAsia="Times New Roman" w:hAnsi="Times New Roman"/>
          <w:b/>
          <w:bCs/>
        </w:rPr>
        <w:t xml:space="preserve">University identity:</w:t>
      </w:r>
      <w:r>
        <w:rPr>
          <w:rFonts w:ascii="Times New Roman" w:cs="Times New Roman" w:eastAsia="Times New Roman" w:hAnsi="Times New Roman"/>
        </w:rPr>
        <w:t xml:space="preserve"> deep green and gold colors from the university emblem, the bilingual name (Afaan Oromo, Amharic, English) in the header, and serif headings for a formal look.</w:t>
      </w:r>
    </w:p>
    <w:p>
      <w:pPr>
        <w:pStyle w:val="ListParagraph"/>
        <w:numPr>
          <w:ilvl w:val="0"/>
          <w:numId w:val="2"/>
        </w:numPr>
        <w:spacing w:after="70" w:line="312"/>
        <w:jc w:val="left"/>
      </w:pPr>
      <w:r>
        <w:rPr>
          <w:rFonts w:ascii="Times New Roman" w:cs="Times New Roman" w:eastAsia="Times New Roman" w:hAnsi="Times New Roman"/>
          <w:b/>
          <w:bCs/>
        </w:rPr>
        <w:t xml:space="preserve">Consistency:</w:t>
      </w:r>
      <w:r>
        <w:rPr>
          <w:rFonts w:ascii="Times New Roman" w:cs="Times New Roman" w:eastAsia="Times New Roman" w:hAnsi="Times New Roman"/>
        </w:rPr>
        <w:t xml:space="preserve"> all Admin CMS modules use the same layout: page header, list table with status badges, and a create/edit form with Save and Cancel.</w:t>
      </w:r>
    </w:p>
    <w:p>
      <w:pPr>
        <w:pStyle w:val="ListParagraph"/>
        <w:numPr>
          <w:ilvl w:val="0"/>
          <w:numId w:val="2"/>
        </w:numPr>
        <w:spacing w:after="70" w:line="312"/>
        <w:jc w:val="left"/>
      </w:pPr>
      <w:r>
        <w:rPr>
          <w:rFonts w:ascii="Times New Roman" w:cs="Times New Roman" w:eastAsia="Times New Roman" w:hAnsi="Times New Roman"/>
          <w:b/>
          <w:bCs/>
        </w:rPr>
        <w:t xml:space="preserve">Responsive design:</w:t>
      </w:r>
      <w:r>
        <w:rPr>
          <w:rFonts w:ascii="Times New Roman" w:cs="Times New Roman" w:eastAsia="Times New Roman" w:hAnsi="Times New Roman"/>
        </w:rPr>
        <w:t xml:space="preserve"> Tailwind CSS breakpoints; the Admin sidebar collapses into a drawer on small screens.</w:t>
      </w:r>
    </w:p>
    <w:p>
      <w:pPr>
        <w:pStyle w:val="ListParagraph"/>
        <w:numPr>
          <w:ilvl w:val="0"/>
          <w:numId w:val="2"/>
        </w:numPr>
        <w:spacing w:after="70" w:line="312"/>
        <w:jc w:val="left"/>
      </w:pPr>
      <w:r>
        <w:rPr>
          <w:rFonts w:ascii="Times New Roman" w:cs="Times New Roman" w:eastAsia="Times New Roman" w:hAnsi="Times New Roman"/>
          <w:b/>
          <w:bCs/>
        </w:rPr>
        <w:t xml:space="preserve">Feedback:</w:t>
      </w:r>
      <w:r>
        <w:rPr>
          <w:rFonts w:ascii="Times New Roman" w:cs="Times New Roman" w:eastAsia="Times New Roman" w:hAnsi="Times New Roman"/>
        </w:rPr>
        <w:t xml:space="preserve"> toast notifications for success and errors; loading and empty states.</w:t>
      </w:r>
    </w:p>
    <w:p>
      <w:pPr>
        <w:pStyle w:val="ListParagraph"/>
        <w:numPr>
          <w:ilvl w:val="0"/>
          <w:numId w:val="2"/>
        </w:numPr>
        <w:spacing w:after="70" w:line="312"/>
        <w:jc w:val="left"/>
      </w:pPr>
      <w:r>
        <w:rPr>
          <w:rFonts w:ascii="Times New Roman" w:cs="Times New Roman" w:eastAsia="Times New Roman" w:hAnsi="Times New Roman"/>
          <w:b/>
          <w:bCs/>
        </w:rPr>
        <w:t xml:space="preserve">Accessibility:</w:t>
      </w:r>
      <w:r>
        <w:rPr>
          <w:rFonts w:ascii="Times New Roman" w:cs="Times New Roman" w:eastAsia="Times New Roman" w:hAnsi="Times New Roman"/>
        </w:rPr>
        <w:t xml:space="preserve"> accessible dialog, select, tab, and menu components from Radix UI; descriptive page titles and meta descriptions for each public route.</w:t>
      </w:r>
    </w:p>
    <w:p>
      <w:pPr>
        <w:pStyle w:val="Heading3"/>
        <w:keepNext/>
        <w:spacing w:after="100" w:before="200"/>
      </w:pPr>
      <w:r>
        <w:rPr>
          <w:rFonts w:ascii="Times New Roman" w:cs="Times New Roman" w:eastAsia="Times New Roman" w:hAnsi="Times New Roman"/>
        </w:rPr>
        <w:t xml:space="preserve">4.2.2. Navigation Flow</w:t>
      </w:r>
    </w:p>
    <w:p>
      <w:pPr>
        <w:spacing w:after="120" w:line="336"/>
        <w:jc w:val="both"/>
      </w:pPr>
      <w:r>
        <w:rPr>
          <w:rFonts w:ascii="Times New Roman" w:cs="Times New Roman" w:eastAsia="Times New Roman" w:hAnsi="Times New Roman"/>
        </w:rPr>
        <w:t xml:space="preserve">Figure 4.7 shows how a visitor moves through the public site from the home page and Figure 4.8 shows the structure of the Admin CMS after login. The same grouped menu (Academics, Leadership and Administration, Registrar, Research, Services, Content / Communication, Career) is used in the public header.</w:t>
      </w:r>
    </w:p>
    <w:p>
      <w:pPr>
        <w:keepNext/>
        <w:spacing w:after="40" w:before="120"/>
        <w:jc w:val="center"/>
      </w:pPr>
      <w:r>
        <w:drawing>
          <wp:inline distT="0" distB="0" distL="0" distR="0">
            <wp:extent cx="4210050" cy="6877050"/>
            <wp:effectExtent t="0" r="0" b="0" l="0"/>
            <wp:docPr id="1" name="Figure 4.7: Navigation flow of the publi" descr="Figure 4.7: Navigation flow of the public website" title="Figure 4.7: Navigation flow of the public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10050" cy="68770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4.7: Navigation flow of the public website</w:t>
      </w:r>
    </w:p>
    <w:p>
      <w:pPr>
        <w:keepNext/>
        <w:spacing w:after="40" w:before="120"/>
        <w:jc w:val="center"/>
      </w:pPr>
      <w:r>
        <w:drawing>
          <wp:inline distT="0" distB="0" distL="0" distR="0">
            <wp:extent cx="5667375" cy="3800475"/>
            <wp:effectExtent t="0" r="0" b="0" l="0"/>
            <wp:docPr id="1" name="Figure 4.8: Navigation flow of the Admin" descr="Figure 4.8: Navigation flow of the Admin CMS (* = menu entry present, page still to be built)" title="Figure 4.8: Navigation flow of the Admin CMS (* = menu entry present, page still to be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380047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4.8: Navigation flow of the Admin CMS (* = menu entry present, page still to be built)</w:t>
      </w:r>
    </w:p>
    <w:p>
      <w:pPr>
        <w:pStyle w:val="Heading3"/>
        <w:keepNext/>
        <w:spacing w:after="100" w:before="200"/>
      </w:pPr>
      <w:r>
        <w:rPr>
          <w:rFonts w:ascii="Times New Roman" w:cs="Times New Roman" w:eastAsia="Times New Roman" w:hAnsi="Times New Roman"/>
        </w:rPr>
        <w:t xml:space="preserve">4.2.3. Screens of the New System</w:t>
      </w:r>
    </w:p>
    <w:p>
      <w:pPr>
        <w:spacing w:after="120" w:line="336"/>
        <w:jc w:val="both"/>
      </w:pPr>
      <w:r>
        <w:rPr>
          <w:rFonts w:ascii="Times New Roman" w:cs="Times New Roman" w:eastAsia="Times New Roman" w:hAnsi="Times New Roman"/>
        </w:rPr>
        <w:t xml:space="preserve">The following screenshots, taken from the running system, show the main screens. The public site shows the hero slider, the President's message section, and the footer with links grouped as Essentials, About Us, Resources, and Quick Links. The Admin CMS shows the login page, the dashboard, the homepage manager, and the form for creating a user.</w:t>
      </w:r>
    </w:p>
    <w:p>
      <w:pPr>
        <w:keepNext/>
        <w:spacing w:after="40" w:before="120"/>
        <w:jc w:val="center"/>
      </w:pPr>
      <w:r>
        <w:drawing>
          <wp:inline distT="0" distB="0" distL="0" distR="0">
            <wp:extent cx="5124450" cy="2476500"/>
            <wp:effectExtent t="0" r="0" b="0" l="0"/>
            <wp:docPr id="1" name="Figure 4.9: New public website - home pa" descr="Figure 4.9: New public website - home page with hero slider and main menu" title="Figure 4.9: New public website - home page with hero slider and 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4.9: New public website - home page with hero slider and main menu</w:t>
      </w:r>
    </w:p>
    <w:p>
      <w:pPr>
        <w:keepNext/>
        <w:spacing w:after="40" w:before="120"/>
        <w:jc w:val="center"/>
      </w:pPr>
      <w:r>
        <w:drawing>
          <wp:inline distT="0" distB="0" distL="0" distR="0">
            <wp:extent cx="5124450" cy="2476500"/>
            <wp:effectExtent t="0" r="0" b="0" l="0"/>
            <wp:docPr id="1" name="Figure 4.10: New public website - Presid" descr="Figure 4.10: New public website - President's message section" title="Figure 4.10: New public website - President's message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4.10: New public website - President's message section</w:t>
      </w:r>
    </w:p>
    <w:p>
      <w:pPr>
        <w:keepNext/>
        <w:spacing w:after="40" w:before="120"/>
        <w:jc w:val="center"/>
      </w:pPr>
      <w:r>
        <w:drawing>
          <wp:inline distT="0" distB="0" distL="0" distR="0">
            <wp:extent cx="5124450" cy="2476500"/>
            <wp:effectExtent t="0" r="0" b="0" l="0"/>
            <wp:docPr id="1" name="Figure 4.11: New public website - newsle" descr="Figure 4.11: New public website - newsletter block and footer" title="Figure 4.11: New public website - newsletter block and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4.11: New public website - newsletter block and footer</w:t>
      </w:r>
    </w:p>
    <w:p>
      <w:pPr>
        <w:keepNext/>
        <w:spacing w:after="40" w:before="120"/>
        <w:jc w:val="center"/>
      </w:pPr>
      <w:r>
        <w:drawing>
          <wp:inline distT="0" distB="0" distL="0" distR="0">
            <wp:extent cx="4752975" cy="2295525"/>
            <wp:effectExtent t="0" r="0" b="0" l="0"/>
            <wp:docPr id="1" name="Figure 4.12: Admin CMS - login page (Adm" descr="Figure 4.12: Admin CMS - login page (Admin Portal Login)" title="Figure 4.12: Admin CMS - login page (Admin Portal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52975" cy="229552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4.12: Admin CMS - login page (Admin Portal Login)</w:t>
      </w:r>
    </w:p>
    <w:p>
      <w:pPr>
        <w:keepNext/>
        <w:spacing w:after="40" w:before="120"/>
        <w:jc w:val="center"/>
      </w:pPr>
      <w:r>
        <w:drawing>
          <wp:inline distT="0" distB="0" distL="0" distR="0">
            <wp:extent cx="5124450" cy="2476500"/>
            <wp:effectExtent t="0" r="0" b="0" l="0"/>
            <wp:docPr id="1" name="Figure 4.13: Admin CMS - dashboard with " descr="Figure 4.13: Admin CMS - dashboard with statistics, quick actions, and pending actions" title="Figure 4.13: Admin CMS - dashboard with statistics, quick actions, and pending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4.13: Admin CMS - dashboard with statistics, quick actions, and pending actions</w:t>
      </w:r>
    </w:p>
    <w:p>
      <w:pPr>
        <w:keepNext/>
        <w:spacing w:after="40" w:before="120"/>
        <w:jc w:val="center"/>
      </w:pPr>
      <w:r>
        <w:drawing>
          <wp:inline distT="0" distB="0" distL="0" distR="0">
            <wp:extent cx="5124450" cy="2476500"/>
            <wp:effectExtent t="0" r="0" b="0" l="0"/>
            <wp:docPr id="1" name="Figure 4.14: Admin CMS - homepage manage" descr="Figure 4.14: Admin CMS - homepage management (hero slides, welcome, statistics, featured content)" title="Figure 4.14: Admin CMS - homepage management (hero slides, welcome, statistics, featured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4.14: Admin CMS - homepage management (hero slides, welcome, statistics, featured content)</w:t>
      </w:r>
    </w:p>
    <w:p>
      <w:pPr>
        <w:keepNext/>
        <w:spacing w:after="40" w:before="120"/>
        <w:jc w:val="center"/>
      </w:pPr>
      <w:r>
        <w:drawing>
          <wp:inline distT="0" distB="0" distL="0" distR="0">
            <wp:extent cx="5124450" cy="2476500"/>
            <wp:effectExtent t="0" r="0" b="0" l="0"/>
            <wp:docPr id="1" name="Figure 4.15: Admin CMS - create user for" descr="Figure 4.15: Admin CMS - create user form (full name, email, password, role, active)" title="Figure 4.15: Admin CMS - create user form (full name, email, password, role,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4.15: Admin CMS - create user form (full name, email, password, role, active)</w:t>
      </w:r>
    </w:p>
    <w:p>
      <w:pPr>
        <w:sectPr>
          <w:footerReference w:type="default" r:id="rId10"/>
          <w:pgSz w:w="11906" w:h="16838" w:orient="portrait"/>
          <w:pgMar w:top="1440" w:right="1440" w:bottom="1300" w:left="1440" w:header="708" w:footer="708" w:gutter="0"/>
          <w:pgNumType/>
          <w:docGrid w:linePitch="360"/>
        </w:sectPr>
      </w:pPr>
    </w:p>
    <w:p>
      <w:pPr>
        <w:pStyle w:val="Heading2"/>
        <w:keepNext/>
        <w:spacing w:after="120" w:before="280"/>
      </w:pPr>
      <w:r>
        <w:rPr>
          <w:rFonts w:ascii="Times New Roman" w:cs="Times New Roman" w:eastAsia="Times New Roman" w:hAnsi="Times New Roman"/>
        </w:rPr>
        <w:t xml:space="preserve">4.3. Software Architecture</w:t>
      </w:r>
    </w:p>
    <w:p>
      <w:pPr>
        <w:pStyle w:val="Heading3"/>
        <w:keepNext/>
        <w:spacing w:after="100" w:before="200"/>
      </w:pPr>
      <w:r>
        <w:rPr>
          <w:rFonts w:ascii="Times New Roman" w:cs="Times New Roman" w:eastAsia="Times New Roman" w:hAnsi="Times New Roman"/>
        </w:rPr>
        <w:t xml:space="preserve">4.3.1. Subsystem Decomposition</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4.3: Subsystems of OBU-CMS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26"/>
      </w:tblGrid>
      <w:tr>
        <w:trPr>
          <w:tblHeader/>
        </w:trPr>
        <w:tc>
          <w:tcPr>
            <w:tcW w:type="dxa" w:w="2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Subsystem</w:t>
            </w:r>
          </w:p>
        </w:tc>
        <w:tc>
          <w:tcPr>
            <w:tcW w:type="dxa" w:w="43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Responsibility</w:t>
            </w:r>
          </w:p>
        </w:tc>
        <w:tc>
          <w:tcPr>
            <w:tcW w:type="dxa" w:w="27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Main location</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website</w:t>
            </w:r>
          </w:p>
        </w:tc>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Pages for visitors: home, news, events, academics, research, registrar, services, vacancies, galleries, contact</w:t>
            </w:r>
          </w:p>
        </w:tc>
        <w:tc>
          <w:tcPr>
            <w:tcW w:type="dxa" w:w="2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src/routes/*.tsx</w:t>
            </w:r>
            <w:r>
              <w:rPr>
                <w:rFonts w:ascii="Times New Roman" w:cs="Times New Roman" w:eastAsia="Times New Roman" w:hAnsi="Times New Roman"/>
                <w:sz w:val="17"/>
                <w:szCs w:val="17"/>
              </w:rPr>
              <w:t xml:space="preserve"> (38 public files), </w:t>
            </w:r>
            <w:r>
              <w:rPr>
                <w:rFonts w:ascii="Consolas" w:cs="Consolas" w:eastAsia="Consolas" w:hAnsi="Consolas"/>
                <w:sz w:val="17"/>
                <w:szCs w:val="17"/>
              </w:rPr>
              <w:t xml:space="preserve">src/frontend/components</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 CMS</w:t>
            </w:r>
          </w:p>
        </w:tc>
        <w:tc>
          <w:tcPr>
            <w:tcW w:type="dxa" w:w="4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Protected area </w:t>
            </w:r>
            <w:r>
              <w:rPr>
                <w:rFonts w:ascii="Consolas" w:cs="Consolas" w:eastAsia="Consolas" w:hAnsi="Consolas"/>
                <w:sz w:val="17"/>
                <w:szCs w:val="17"/>
              </w:rPr>
              <w:t xml:space="preserve">/admin</w:t>
            </w:r>
            <w:r>
              <w:rPr>
                <w:rFonts w:ascii="Times New Roman" w:cs="Times New Roman" w:eastAsia="Times New Roman" w:hAnsi="Times New Roman"/>
                <w:sz w:val="17"/>
                <w:szCs w:val="17"/>
              </w:rPr>
              <w:t xml:space="preserve">: dashboard, content modules, media, users, roles, logs, settings</w:t>
            </w:r>
          </w:p>
        </w:tc>
        <w:tc>
          <w:tcPr>
            <w:tcW w:type="dxa" w:w="2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src/routes/admin.*.tsx</w:t>
            </w:r>
            <w:r>
              <w:rPr>
                <w:rFonts w:ascii="Times New Roman" w:cs="Times New Roman" w:eastAsia="Times New Roman" w:hAnsi="Times New Roman"/>
                <w:sz w:val="17"/>
                <w:szCs w:val="17"/>
              </w:rPr>
              <w:t xml:space="preserve"> (35 files), </w:t>
            </w:r>
            <w:r>
              <w:rPr>
                <w:rFonts w:ascii="Consolas" w:cs="Consolas" w:eastAsia="Consolas" w:hAnsi="Consolas"/>
                <w:sz w:val="17"/>
                <w:szCs w:val="17"/>
              </w:rPr>
              <w:t xml:space="preserve">src/frontend/admin</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Authentication and session</w:t>
            </w:r>
          </w:p>
        </w:tc>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Login, logout, current user profile and role</w:t>
            </w:r>
          </w:p>
        </w:tc>
        <w:tc>
          <w:tcPr>
            <w:tcW w:type="dxa" w:w="2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src/frontend/contexts/AuthContext.tsx</w:t>
            </w:r>
            <w:r>
              <w:rPr>
                <w:rFonts w:ascii="Times New Roman" w:cs="Times New Roman" w:eastAsia="Times New Roman" w:hAnsi="Times New Roman"/>
                <w:sz w:val="17"/>
                <w:szCs w:val="17"/>
              </w:rPr>
              <w:t xml:space="preserve">, route guard in </w:t>
            </w:r>
            <w:r>
              <w:rPr>
                <w:rFonts w:ascii="Consolas" w:cs="Consolas" w:eastAsia="Consolas" w:hAnsi="Consolas"/>
                <w:sz w:val="17"/>
                <w:szCs w:val="17"/>
              </w:rPr>
              <w:t xml:space="preserve">src/routes/admin.tsx</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 access</w:t>
            </w:r>
          </w:p>
        </w:tc>
        <w:tc>
          <w:tcPr>
            <w:tcW w:type="dxa" w:w="4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Typed queries and mutations for each module with cache refresh and activity logging</w:t>
            </w:r>
          </w:p>
        </w:tc>
        <w:tc>
          <w:tcPr>
            <w:tcW w:type="dxa" w:w="2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src/frontend/admin/hooks/use*.ts</w:t>
            </w:r>
            <w:r>
              <w:rPr>
                <w:rFonts w:ascii="Times New Roman" w:cs="Times New Roman" w:eastAsia="Times New Roman" w:hAnsi="Times New Roman"/>
                <w:sz w:val="17"/>
                <w:szCs w:val="17"/>
              </w:rPr>
              <w:t xml:space="preserve"> (22 hooks), route loaders</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Server functions</w:t>
            </w:r>
          </w:p>
        </w:tc>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Server-side operations: site settings, navigation, contact messages, user creation, some listings</w:t>
            </w:r>
          </w:p>
        </w:tc>
        <w:tc>
          <w:tcPr>
            <w:tcW w:type="dxa" w:w="2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src/backend/api.ts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src/backend/lib/supabase-server.ts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src/start.ts</w:t>
            </w:r>
            <w:r>
              <w:rPr>
                <w:rFonts w:ascii="Times New Roman" w:cs="Times New Roman" w:eastAsia="Times New Roman" w:hAnsi="Times New Roman"/>
                <w:sz w:val="17"/>
                <w:szCs w:val="17"/>
              </w:rPr>
              <w:t xml:space="preserve"> (middleware)</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Media management</w:t>
            </w:r>
          </w:p>
        </w:tc>
        <w:tc>
          <w:tcPr>
            <w:tcW w:type="dxa" w:w="4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Upload, validation, storage, and reuse of images and documents</w:t>
            </w:r>
          </w:p>
        </w:tc>
        <w:tc>
          <w:tcPr>
            <w:tcW w:type="dxa" w:w="2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AdminImageUpload.tsx</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useMedia.ts</w:t>
            </w:r>
            <w:r>
              <w:rPr>
                <w:rFonts w:ascii="Times New Roman" w:cs="Times New Roman" w:eastAsia="Times New Roman" w:hAnsi="Times New Roman"/>
                <w:sz w:val="17"/>
                <w:szCs w:val="17"/>
              </w:rPr>
              <w:t xml:space="preserve">, Supabase Storage bucket </w:t>
            </w:r>
            <w:r>
              <w:rPr>
                <w:rFonts w:ascii="Consolas" w:cs="Consolas" w:eastAsia="Consolas" w:hAnsi="Consolas"/>
                <w:sz w:val="17"/>
                <w:szCs w:val="17"/>
              </w:rPr>
              <w:t xml:space="preserve">media</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Database and policies</w:t>
            </w:r>
          </w:p>
        </w:tc>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27 tables, relations, slug function, access rules</w:t>
            </w:r>
          </w:p>
        </w:tc>
        <w:tc>
          <w:tcPr>
            <w:tcW w:type="dxa" w:w="2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supabase/migrations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src/frontend/lib/database.types.ts</w:t>
            </w:r>
          </w:p>
        </w:tc>
      </w:tr>
    </w:tbl>
    <w:p>
      <w:pPr>
        <w:pStyle w:val="Heading3"/>
        <w:keepNext/>
        <w:spacing w:after="100" w:before="200"/>
      </w:pPr>
      <w:r>
        <w:rPr>
          <w:rFonts w:ascii="Times New Roman" w:cs="Times New Roman" w:eastAsia="Times New Roman" w:hAnsi="Times New Roman"/>
        </w:rPr>
        <w:t xml:space="preserve">4.3.2. Three-Tier Architecture</w:t>
      </w:r>
    </w:p>
    <w:p>
      <w:pPr>
        <w:spacing w:after="120" w:line="336"/>
        <w:jc w:val="both"/>
      </w:pPr>
      <w:r>
        <w:rPr>
          <w:rFonts w:ascii="Times New Roman" w:cs="Times New Roman" w:eastAsia="Times New Roman" w:hAnsi="Times New Roman"/>
        </w:rPr>
        <w:t xml:space="preserve">OBU-CMS follows a three-tier architecture (Figure 4.16). The </w:t>
      </w:r>
      <w:r>
        <w:rPr>
          <w:rFonts w:ascii="Times New Roman" w:cs="Times New Roman" w:eastAsia="Times New Roman" w:hAnsi="Times New Roman"/>
          <w:b/>
          <w:bCs/>
        </w:rPr>
        <w:t xml:space="preserve">presentation tier</w:t>
      </w:r>
      <w:r>
        <w:rPr>
          <w:rFonts w:ascii="Times New Roman" w:cs="Times New Roman" w:eastAsia="Times New Roman" w:hAnsi="Times New Roman"/>
        </w:rPr>
        <w:t xml:space="preserve"> is the React user interface in the browser, rendered first on the server for speed and search engines. The </w:t>
      </w:r>
      <w:r>
        <w:rPr>
          <w:rFonts w:ascii="Times New Roman" w:cs="Times New Roman" w:eastAsia="Times New Roman" w:hAnsi="Times New Roman"/>
          <w:b/>
          <w:bCs/>
        </w:rPr>
        <w:t xml:space="preserve">application tier</w:t>
      </w:r>
      <w:r>
        <w:rPr>
          <w:rFonts w:ascii="Times New Roman" w:cs="Times New Roman" w:eastAsia="Times New Roman" w:hAnsi="Times New Roman"/>
        </w:rPr>
        <w:t xml:space="preserve"> is the TanStack Start server: it matches routes, runs route loaders, hosts server functions with CSRF and error middleware, and keeps the client data cache up to date. The </w:t>
      </w:r>
      <w:r>
        <w:rPr>
          <w:rFonts w:ascii="Times New Roman" w:cs="Times New Roman" w:eastAsia="Times New Roman" w:hAnsi="Times New Roman"/>
          <w:b/>
          <w:bCs/>
        </w:rPr>
        <w:t xml:space="preserve">data tier</w:t>
      </w:r>
      <w:r>
        <w:rPr>
          <w:rFonts w:ascii="Times New Roman" w:cs="Times New Roman" w:eastAsia="Times New Roman" w:hAnsi="Times New Roman"/>
        </w:rPr>
        <w:t xml:space="preserve"> is the Supabase cloud project with authentication, PostgreSQL with Row Level Security, file storage, and the automatic REST interface (PostgREST).</w:t>
      </w:r>
    </w:p>
    <w:p>
      <w:pPr>
        <w:keepNext/>
        <w:spacing w:after="40" w:before="120"/>
        <w:jc w:val="center"/>
      </w:pPr>
      <w:r>
        <w:drawing>
          <wp:inline distT="0" distB="0" distL="0" distR="0">
            <wp:extent cx="5943600" cy="3867150"/>
            <wp:effectExtent t="0" r="0" b="0" l="0"/>
            <wp:docPr id="1" name="Figure 4.16: Three-tier software archite" descr="Figure 4.16: Three-tier software architecture of OBU-CMS" title="Figure 4.16: Three-tier software architecture of OBU-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8671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4.16: Three-tier software architecture of OBU-CMS</w:t>
      </w:r>
    </w:p>
    <w:p>
      <w:pPr>
        <w:pStyle w:val="Heading3"/>
        <w:keepNext/>
        <w:spacing w:after="100" w:before="200"/>
      </w:pPr>
      <w:r>
        <w:rPr>
          <w:rFonts w:ascii="Times New Roman" w:cs="Times New Roman" w:eastAsia="Times New Roman" w:hAnsi="Times New Roman"/>
        </w:rPr>
        <w:t xml:space="preserve">4.3.3. Deployment Diagram</w:t>
      </w:r>
    </w:p>
    <w:p>
      <w:pPr>
        <w:spacing w:after="120" w:line="336"/>
        <w:jc w:val="both"/>
      </w:pPr>
      <w:r>
        <w:rPr>
          <w:rFonts w:ascii="Times New Roman" w:cs="Times New Roman" w:eastAsia="Times New Roman" w:hAnsi="Times New Roman"/>
        </w:rPr>
        <w:t xml:space="preserve">Figure 4.17 shows the deployment. Users reach the application over HTTPS. The application is built with Vite into a Node.js server entry (</w:t>
      </w:r>
      <w:r>
        <w:rPr>
          <w:rFonts w:ascii="Consolas" w:cs="Consolas" w:eastAsia="Consolas" w:hAnsi="Consolas"/>
          <w:sz w:val="22"/>
          <w:szCs w:val="22"/>
        </w:rPr>
        <w:t xml:space="preserve">server.ts</w:t>
      </w:r>
      <w:r>
        <w:rPr>
          <w:rFonts w:ascii="Times New Roman" w:cs="Times New Roman" w:eastAsia="Times New Roman" w:hAnsi="Times New Roman"/>
        </w:rPr>
        <w:t xml:space="preserve">). Browsers also talk directly to Supabase with the public (anonymous) key or the signed-in user's token; the access rules in the database decide what each request may read or write. Secrets such as the service key and the database connection string stay in the server's environment file. During development and in the screenshots of this report the application ran on the development server (port 5173) connected to the Supabase project; the deployment on the university's server is the target topology.</w:t>
      </w:r>
    </w:p>
    <w:p>
      <w:pPr>
        <w:keepNext/>
        <w:spacing w:after="40" w:before="120"/>
        <w:jc w:val="center"/>
      </w:pPr>
      <w:r>
        <w:drawing>
          <wp:inline distT="0" distB="0" distL="0" distR="0">
            <wp:extent cx="5943600" cy="2352675"/>
            <wp:effectExtent t="0" r="0" b="0" l="0"/>
            <wp:docPr id="1" name="Figure 4.17: Deployment diagram of OBU-C" descr="Figure 4.17: Deployment diagram of OBU-CMS" title="Figure 4.17: Deployment diagram of OBU-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235267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4.17: Deployment diagram of OBU-CMS</w:t>
      </w:r>
    </w:p>
    <w:p>
      <w:pPr>
        <w:sectPr>
          <w:footerReference w:type="default" r:id="rId11"/>
          <w:pgSz w:w="16838" w:h="11906" w:orient="landscape"/>
          <w:pgMar w:top="1100" w:right="1100" w:bottom="1000" w:left="1100" w:header="708" w:footer="708" w:gutter="0"/>
          <w:pgNumType/>
          <w:docGrid w:linePitch="360"/>
        </w:sectPr>
      </w:pPr>
    </w:p>
    <w:p>
      <w:pPr>
        <w:pStyle w:val="Heading3"/>
        <w:keepNext/>
        <w:spacing w:after="100" w:before="200"/>
      </w:pPr>
      <w:r>
        <w:rPr>
          <w:rFonts w:ascii="Times New Roman" w:cs="Times New Roman" w:eastAsia="Times New Roman" w:hAnsi="Times New Roman"/>
        </w:rPr>
        <w:t xml:space="preserve">4.3.4. Data Management and Database Design</w:t>
      </w:r>
    </w:p>
    <w:p>
      <w:pPr>
        <w:spacing w:after="120" w:line="336"/>
        <w:jc w:val="both"/>
      </w:pPr>
      <w:r>
        <w:rPr>
          <w:rFonts w:ascii="Times New Roman" w:cs="Times New Roman" w:eastAsia="Times New Roman" w:hAnsi="Times New Roman"/>
          <w:b/>
          <w:bCs/>
        </w:rPr>
        <w:t xml:space="preserve">Two data paths.</w:t>
      </w:r>
      <w:r>
        <w:rPr>
          <w:rFonts w:ascii="Times New Roman" w:cs="Times New Roman" w:eastAsia="Times New Roman" w:hAnsi="Times New Roman"/>
        </w:rPr>
        <w:t xml:space="preserve"> Most pages read and write through the Supabase client (</w:t>
      </w:r>
      <w:r>
        <w:rPr>
          <w:rFonts w:ascii="Consolas" w:cs="Consolas" w:eastAsia="Consolas" w:hAnsi="Consolas"/>
          <w:sz w:val="22"/>
          <w:szCs w:val="22"/>
        </w:rPr>
        <w:t xml:space="preserve">supabase-js</w:t>
      </w:r>
      <w:r>
        <w:rPr>
          <w:rFonts w:ascii="Times New Roman" w:cs="Times New Roman" w:eastAsia="Times New Roman" w:hAnsi="Times New Roman"/>
        </w:rPr>
        <w:t xml:space="preserve">) from route loaders and data hooks. Public visitors use the anonymous key and are limited by Row Level Security; administrators use their login token. A smaller set of </w:t>
      </w:r>
      <w:r>
        <w:rPr>
          <w:rFonts w:ascii="Times New Roman" w:cs="Times New Roman" w:eastAsia="Times New Roman" w:hAnsi="Times New Roman"/>
          <w:b/>
          <w:bCs/>
        </w:rPr>
        <w:t xml:space="preserve">server functions</w:t>
      </w:r>
      <w:r>
        <w:rPr>
          <w:rFonts w:ascii="Times New Roman" w:cs="Times New Roman" w:eastAsia="Times New Roman" w:hAnsi="Times New Roman"/>
        </w:rPr>
        <w:t xml:space="preserve"> in </w:t>
      </w:r>
      <w:r>
        <w:rPr>
          <w:rFonts w:ascii="Consolas" w:cs="Consolas" w:eastAsia="Consolas" w:hAnsi="Consolas"/>
          <w:sz w:val="22"/>
          <w:szCs w:val="22"/>
        </w:rPr>
        <w:t xml:space="preserve">src/backend/api.ts</w:t>
      </w:r>
      <w:r>
        <w:rPr>
          <w:rFonts w:ascii="Times New Roman" w:cs="Times New Roman" w:eastAsia="Times New Roman" w:hAnsi="Times New Roman"/>
        </w:rPr>
        <w:t xml:space="preserve"> uses a direct PostgreSQL connection (</w:t>
      </w:r>
      <w:r>
        <w:rPr>
          <w:rFonts w:ascii="Consolas" w:cs="Consolas" w:eastAsia="Consolas" w:hAnsi="Consolas"/>
          <w:sz w:val="22"/>
          <w:szCs w:val="22"/>
        </w:rPr>
        <w:t xml:space="preserve">pg</w:t>
      </w:r>
      <w:r>
        <w:rPr>
          <w:rFonts w:ascii="Times New Roman" w:cs="Times New Roman" w:eastAsia="Times New Roman" w:hAnsi="Times New Roman"/>
        </w:rPr>
        <w:t xml:space="preserve">) for settings, navigation, contact messages, and creation of users (which needs the service key). This split is explained in Chapter 5.</w:t>
      </w:r>
    </w:p>
    <w:p>
      <w:pPr>
        <w:spacing w:after="120" w:line="336"/>
        <w:jc w:val="both"/>
      </w:pPr>
      <w:r>
        <w:rPr>
          <w:rFonts w:ascii="Times New Roman" w:cs="Times New Roman" w:eastAsia="Times New Roman" w:hAnsi="Times New Roman"/>
          <w:b/>
          <w:bCs/>
        </w:rPr>
        <w:t xml:space="preserve">Database design.</w:t>
      </w:r>
      <w:r>
        <w:rPr>
          <w:rFonts w:ascii="Times New Roman" w:cs="Times New Roman" w:eastAsia="Times New Roman" w:hAnsi="Times New Roman"/>
        </w:rPr>
        <w:t xml:space="preserve"> The database has 27 tables. Figures 4.18 and 4.19 show them and their foreign keys, and Table 4.4 lists their purpose. The main design decisions are:</w:t>
      </w:r>
    </w:p>
    <w:p>
      <w:pPr>
        <w:pStyle w:val="ListParagraph"/>
        <w:numPr>
          <w:ilvl w:val="0"/>
          <w:numId w:val="2"/>
        </w:numPr>
        <w:spacing w:after="70" w:line="312"/>
        <w:jc w:val="left"/>
      </w:pPr>
      <w:r>
        <w:rPr>
          <w:rFonts w:ascii="Times New Roman" w:cs="Times New Roman" w:eastAsia="Times New Roman" w:hAnsi="Times New Roman"/>
          <w:b/>
          <w:bCs/>
        </w:rPr>
        <w:t xml:space="preserve">Central `media` table.</w:t>
      </w:r>
      <w:r>
        <w:rPr>
          <w:rFonts w:ascii="Times New Roman" w:cs="Times New Roman" w:eastAsia="Times New Roman" w:hAnsi="Times New Roman"/>
        </w:rPr>
        <w:t xml:space="preserve"> Every image or document is stored once in </w:t>
      </w:r>
      <w:r>
        <w:rPr>
          <w:rFonts w:ascii="Consolas" w:cs="Consolas" w:eastAsia="Consolas" w:hAnsi="Consolas"/>
          <w:sz w:val="22"/>
          <w:szCs w:val="22"/>
        </w:rPr>
        <w:t xml:space="preserve">media</w:t>
      </w:r>
      <w:r>
        <w:rPr>
          <w:rFonts w:ascii="Times New Roman" w:cs="Times New Roman" w:eastAsia="Times New Roman" w:hAnsi="Times New Roman"/>
        </w:rPr>
        <w:t xml:space="preserve">; content tables reference it through columns such as </w:t>
      </w:r>
      <w:r>
        <w:rPr>
          <w:rFonts w:ascii="Consolas" w:cs="Consolas" w:eastAsia="Consolas" w:hAnsi="Consolas"/>
          <w:sz w:val="22"/>
          <w:szCs w:val="22"/>
        </w:rPr>
        <w:t xml:space="preserve">main_image_id</w:t>
      </w:r>
      <w:r>
        <w:rPr>
          <w:rFonts w:ascii="Times New Roman" w:cs="Times New Roman" w:eastAsia="Times New Roman" w:hAnsi="Times New Roman"/>
        </w:rPr>
        <w:t xml:space="preserve">, </w:t>
      </w:r>
      <w:r>
        <w:rPr>
          <w:rFonts w:ascii="Consolas" w:cs="Consolas" w:eastAsia="Consolas" w:hAnsi="Consolas"/>
          <w:sz w:val="22"/>
          <w:szCs w:val="22"/>
        </w:rPr>
        <w:t xml:space="preserve">featured_image_id</w:t>
      </w:r>
      <w:r>
        <w:rPr>
          <w:rFonts w:ascii="Times New Roman" w:cs="Times New Roman" w:eastAsia="Times New Roman" w:hAnsi="Times New Roman"/>
        </w:rPr>
        <w:t xml:space="preserve">, </w:t>
      </w:r>
      <w:r>
        <w:rPr>
          <w:rFonts w:ascii="Consolas" w:cs="Consolas" w:eastAsia="Consolas" w:hAnsi="Consolas"/>
          <w:sz w:val="22"/>
          <w:szCs w:val="22"/>
        </w:rPr>
        <w:t xml:space="preserve">attachment_id</w:t>
      </w:r>
      <w:r>
        <w:rPr>
          <w:rFonts w:ascii="Times New Roman" w:cs="Times New Roman" w:eastAsia="Times New Roman" w:hAnsi="Times New Roman"/>
        </w:rPr>
        <w:t xml:space="preserve">, and </w:t>
      </w:r>
      <w:r>
        <w:rPr>
          <w:rFonts w:ascii="Consolas" w:cs="Consolas" w:eastAsia="Consolas" w:hAnsi="Consolas"/>
          <w:sz w:val="22"/>
          <w:szCs w:val="22"/>
        </w:rPr>
        <w:t xml:space="preserve">profile_image_id</w:t>
      </w:r>
      <w:r>
        <w:rPr>
          <w:rFonts w:ascii="Times New Roman" w:cs="Times New Roman" w:eastAsia="Times New Roman" w:hAnsi="Times New Roman"/>
        </w:rPr>
        <w:t xml:space="preserve">.</w:t>
      </w:r>
    </w:p>
    <w:p>
      <w:pPr>
        <w:pStyle w:val="ListParagraph"/>
        <w:numPr>
          <w:ilvl w:val="0"/>
          <w:numId w:val="2"/>
        </w:numPr>
        <w:spacing w:after="70" w:line="312"/>
        <w:jc w:val="left"/>
      </w:pPr>
      <w:r>
        <w:rPr>
          <w:rFonts w:ascii="Times New Roman" w:cs="Times New Roman" w:eastAsia="Times New Roman" w:hAnsi="Times New Roman"/>
          <w:b/>
          <w:bCs/>
        </w:rPr>
        <w:t xml:space="preserve">UUID primary keys</w:t>
      </w:r>
      <w:r>
        <w:rPr>
          <w:rFonts w:ascii="Times New Roman" w:cs="Times New Roman" w:eastAsia="Times New Roman" w:hAnsi="Times New Roman"/>
        </w:rPr>
        <w:t xml:space="preserve"> and </w:t>
      </w:r>
      <w:r>
        <w:rPr>
          <w:rFonts w:ascii="Consolas" w:cs="Consolas" w:eastAsia="Consolas" w:hAnsi="Consolas"/>
          <w:sz w:val="22"/>
          <w:szCs w:val="22"/>
        </w:rPr>
        <w:t xml:space="preserve">created_at</w:t>
      </w:r>
      <w:r>
        <w:rPr>
          <w:rFonts w:ascii="Times New Roman" w:cs="Times New Roman" w:eastAsia="Times New Roman" w:hAnsi="Times New Roman"/>
        </w:rPr>
        <w:t xml:space="preserve"> / </w:t>
      </w:r>
      <w:r>
        <w:rPr>
          <w:rFonts w:ascii="Consolas" w:cs="Consolas" w:eastAsia="Consolas" w:hAnsi="Consolas"/>
          <w:sz w:val="22"/>
          <w:szCs w:val="22"/>
        </w:rPr>
        <w:t xml:space="preserve">updated_at</w:t>
      </w:r>
      <w:r>
        <w:rPr>
          <w:rFonts w:ascii="Times New Roman" w:cs="Times New Roman" w:eastAsia="Times New Roman" w:hAnsi="Times New Roman"/>
        </w:rPr>
        <w:t xml:space="preserve"> timestamps in the content tables.</w:t>
      </w:r>
    </w:p>
    <w:p>
      <w:pPr>
        <w:pStyle w:val="ListParagraph"/>
        <w:numPr>
          <w:ilvl w:val="0"/>
          <w:numId w:val="2"/>
        </w:numPr>
        <w:spacing w:after="70" w:line="312"/>
        <w:jc w:val="left"/>
      </w:pPr>
      <w:r>
        <w:rPr>
          <w:rFonts w:ascii="Times New Roman" w:cs="Times New Roman" w:eastAsia="Times New Roman" w:hAnsi="Times New Roman"/>
          <w:b/>
          <w:bCs/>
        </w:rPr>
        <w:t xml:space="preserve">Status columns</w:t>
      </w:r>
      <w:r>
        <w:rPr>
          <w:rFonts w:ascii="Times New Roman" w:cs="Times New Roman" w:eastAsia="Times New Roman" w:hAnsi="Times New Roman"/>
        </w:rPr>
        <w:t xml:space="preserve"> (</w:t>
      </w:r>
      <w:r>
        <w:rPr>
          <w:rFonts w:ascii="Consolas" w:cs="Consolas" w:eastAsia="Consolas" w:hAnsi="Consolas"/>
          <w:sz w:val="22"/>
          <w:szCs w:val="22"/>
        </w:rPr>
        <w:t xml:space="preserve">draft</w:t>
      </w:r>
      <w:r>
        <w:rPr>
          <w:rFonts w:ascii="Times New Roman" w:cs="Times New Roman" w:eastAsia="Times New Roman" w:hAnsi="Times New Roman"/>
        </w:rPr>
        <w:t xml:space="preserve"> / </w:t>
      </w:r>
      <w:r>
        <w:rPr>
          <w:rFonts w:ascii="Consolas" w:cs="Consolas" w:eastAsia="Consolas" w:hAnsi="Consolas"/>
          <w:sz w:val="22"/>
          <w:szCs w:val="22"/>
        </w:rPr>
        <w:t xml:space="preserve">published</w:t>
      </w:r>
      <w:r>
        <w:rPr>
          <w:rFonts w:ascii="Times New Roman" w:cs="Times New Roman" w:eastAsia="Times New Roman" w:hAnsi="Times New Roman"/>
        </w:rPr>
        <w:t xml:space="preserve">, </w:t>
      </w:r>
      <w:r>
        <w:rPr>
          <w:rFonts w:ascii="Consolas" w:cs="Consolas" w:eastAsia="Consolas" w:hAnsi="Consolas"/>
          <w:sz w:val="22"/>
          <w:szCs w:val="22"/>
        </w:rPr>
        <w:t xml:space="preserve">active</w:t>
      </w:r>
      <w:r>
        <w:rPr>
          <w:rFonts w:ascii="Times New Roman" w:cs="Times New Roman" w:eastAsia="Times New Roman" w:hAnsi="Times New Roman"/>
        </w:rPr>
        <w:t xml:space="preserve"> / </w:t>
      </w:r>
      <w:r>
        <w:rPr>
          <w:rFonts w:ascii="Consolas" w:cs="Consolas" w:eastAsia="Consolas" w:hAnsi="Consolas"/>
          <w:sz w:val="22"/>
          <w:szCs w:val="22"/>
        </w:rPr>
        <w:t xml:space="preserve">inactive</w:t>
      </w:r>
      <w:r>
        <w:rPr>
          <w:rFonts w:ascii="Times New Roman" w:cs="Times New Roman" w:eastAsia="Times New Roman" w:hAnsi="Times New Roman"/>
        </w:rPr>
        <w:t xml:space="preserve">) so that the public site can be restricted to visible records.</w:t>
      </w:r>
    </w:p>
    <w:p>
      <w:pPr>
        <w:pStyle w:val="ListParagraph"/>
        <w:numPr>
          <w:ilvl w:val="0"/>
          <w:numId w:val="2"/>
        </w:numPr>
        <w:spacing w:after="70" w:line="312"/>
        <w:jc w:val="left"/>
      </w:pPr>
      <w:r>
        <w:rPr>
          <w:rFonts w:ascii="Times New Roman" w:cs="Times New Roman" w:eastAsia="Times New Roman" w:hAnsi="Times New Roman"/>
          <w:b/>
          <w:bCs/>
        </w:rPr>
        <w:t xml:space="preserve">Slugs</w:t>
      </w:r>
      <w:r>
        <w:rPr>
          <w:rFonts w:ascii="Times New Roman" w:cs="Times New Roman" w:eastAsia="Times New Roman" w:hAnsi="Times New Roman"/>
        </w:rPr>
        <w:t xml:space="preserve"> with unique constraints for entities that have detail pages (galleries, leadership, services, academic units, programs, administrative offices, announcements, events, research projects, news, pages).</w:t>
      </w:r>
    </w:p>
    <w:p>
      <w:pPr>
        <w:pStyle w:val="ListParagraph"/>
        <w:numPr>
          <w:ilvl w:val="0"/>
          <w:numId w:val="2"/>
        </w:numPr>
        <w:spacing w:after="70" w:line="312"/>
        <w:jc w:val="left"/>
      </w:pPr>
      <w:r>
        <w:rPr>
          <w:rFonts w:ascii="Times New Roman" w:cs="Times New Roman" w:eastAsia="Times New Roman" w:hAnsi="Times New Roman"/>
          <w:b/>
          <w:bCs/>
        </w:rPr>
        <w:t xml:space="preserve">Hierarchies</w:t>
      </w:r>
      <w:r>
        <w:rPr>
          <w:rFonts w:ascii="Times New Roman" w:cs="Times New Roman" w:eastAsia="Times New Roman" w:hAnsi="Times New Roman"/>
        </w:rPr>
        <w:t xml:space="preserve"> with a self reference: </w:t>
      </w:r>
      <w:r>
        <w:rPr>
          <w:rFonts w:ascii="Consolas" w:cs="Consolas" w:eastAsia="Consolas" w:hAnsi="Consolas"/>
          <w:sz w:val="22"/>
          <w:szCs w:val="22"/>
        </w:rPr>
        <w:t xml:space="preserve">academic_units.parent_id</w:t>
      </w:r>
      <w:r>
        <w:rPr>
          <w:rFonts w:ascii="Times New Roman" w:cs="Times New Roman" w:eastAsia="Times New Roman" w:hAnsi="Times New Roman"/>
        </w:rPr>
        <w:t xml:space="preserve"> (college to department), </w:t>
      </w:r>
      <w:r>
        <w:rPr>
          <w:rFonts w:ascii="Consolas" w:cs="Consolas" w:eastAsia="Consolas" w:hAnsi="Consolas"/>
          <w:sz w:val="22"/>
          <w:szCs w:val="22"/>
        </w:rPr>
        <w:t xml:space="preserve">pages.parent_id</w:t>
      </w:r>
      <w:r>
        <w:rPr>
          <w:rFonts w:ascii="Times New Roman" w:cs="Times New Roman" w:eastAsia="Times New Roman" w:hAnsi="Times New Roman"/>
        </w:rPr>
        <w:t xml:space="preserve">, and </w:t>
      </w:r>
      <w:r>
        <w:rPr>
          <w:rFonts w:ascii="Consolas" w:cs="Consolas" w:eastAsia="Consolas" w:hAnsi="Consolas"/>
          <w:sz w:val="22"/>
          <w:szCs w:val="22"/>
        </w:rPr>
        <w:t xml:space="preserve">navigation_items.parent_id</w:t>
      </w:r>
      <w:r>
        <w:rPr>
          <w:rFonts w:ascii="Times New Roman" w:cs="Times New Roman" w:eastAsia="Times New Roman" w:hAnsi="Times New Roman"/>
        </w:rPr>
        <w:t xml:space="preserve">; </w:t>
      </w:r>
      <w:r>
        <w:rPr>
          <w:rFonts w:ascii="Consolas" w:cs="Consolas" w:eastAsia="Consolas" w:hAnsi="Consolas"/>
          <w:sz w:val="22"/>
          <w:szCs w:val="22"/>
        </w:rPr>
        <w:t xml:space="preserve">programs.academic_unit_id</w:t>
      </w:r>
      <w:r>
        <w:rPr>
          <w:rFonts w:ascii="Times New Roman" w:cs="Times New Roman" w:eastAsia="Times New Roman" w:hAnsi="Times New Roman"/>
        </w:rPr>
        <w:t xml:space="preserve"> links a program to its unit.</w:t>
      </w:r>
    </w:p>
    <w:p>
      <w:pPr>
        <w:pStyle w:val="ListParagraph"/>
        <w:numPr>
          <w:ilvl w:val="0"/>
          <w:numId w:val="2"/>
        </w:numPr>
        <w:spacing w:after="70" w:line="312"/>
        <w:jc w:val="left"/>
      </w:pPr>
      <w:r>
        <w:rPr>
          <w:rFonts w:ascii="Times New Roman" w:cs="Times New Roman" w:eastAsia="Times New Roman" w:hAnsi="Times New Roman"/>
          <w:b/>
          <w:bCs/>
        </w:rPr>
        <w:t xml:space="preserve">Role model:</w:t>
      </w:r>
      <w:r>
        <w:rPr>
          <w:rFonts w:ascii="Times New Roman" w:cs="Times New Roman" w:eastAsia="Times New Roman" w:hAnsi="Times New Roman"/>
        </w:rPr>
        <w:t xml:space="preserve"> </w:t>
      </w:r>
      <w:r>
        <w:rPr>
          <w:rFonts w:ascii="Consolas" w:cs="Consolas" w:eastAsia="Consolas" w:hAnsi="Consolas"/>
          <w:sz w:val="22"/>
          <w:szCs w:val="22"/>
        </w:rPr>
        <w:t xml:space="preserve">users.role_id</w:t>
      </w:r>
      <w:r>
        <w:rPr>
          <w:rFonts w:ascii="Times New Roman" w:cs="Times New Roman" w:eastAsia="Times New Roman" w:hAnsi="Times New Roman"/>
        </w:rPr>
        <w:t xml:space="preserve"> references </w:t>
      </w:r>
      <w:r>
        <w:rPr>
          <w:rFonts w:ascii="Consolas" w:cs="Consolas" w:eastAsia="Consolas" w:hAnsi="Consolas"/>
          <w:sz w:val="22"/>
          <w:szCs w:val="22"/>
        </w:rPr>
        <w:t xml:space="preserve">roles</w:t>
      </w:r>
      <w:r>
        <w:rPr>
          <w:rFonts w:ascii="Times New Roman" w:cs="Times New Roman" w:eastAsia="Times New Roman" w:hAnsi="Times New Roman"/>
        </w:rPr>
        <w:t xml:space="preserve">; </w:t>
      </w:r>
      <w:r>
        <w:rPr>
          <w:rFonts w:ascii="Consolas" w:cs="Consolas" w:eastAsia="Consolas" w:hAnsi="Consolas"/>
          <w:sz w:val="22"/>
          <w:szCs w:val="22"/>
        </w:rPr>
        <w:t xml:space="preserve">role_permissions</w:t>
      </w:r>
      <w:r>
        <w:rPr>
          <w:rFonts w:ascii="Times New Roman" w:cs="Times New Roman" w:eastAsia="Times New Roman" w:hAnsi="Times New Roman"/>
        </w:rPr>
        <w:t xml:space="preserve"> joins </w:t>
      </w:r>
      <w:r>
        <w:rPr>
          <w:rFonts w:ascii="Consolas" w:cs="Consolas" w:eastAsia="Consolas" w:hAnsi="Consolas"/>
          <w:sz w:val="22"/>
          <w:szCs w:val="22"/>
        </w:rPr>
        <w:t xml:space="preserve">roles</w:t>
      </w:r>
      <w:r>
        <w:rPr>
          <w:rFonts w:ascii="Times New Roman" w:cs="Times New Roman" w:eastAsia="Times New Roman" w:hAnsi="Times New Roman"/>
        </w:rPr>
        <w:t xml:space="preserve"> and </w:t>
      </w:r>
      <w:r>
        <w:rPr>
          <w:rFonts w:ascii="Consolas" w:cs="Consolas" w:eastAsia="Consolas" w:hAnsi="Consolas"/>
          <w:sz w:val="22"/>
          <w:szCs w:val="22"/>
        </w:rPr>
        <w:t xml:space="preserve">permissions</w:t>
      </w:r>
      <w:r>
        <w:rPr>
          <w:rFonts w:ascii="Times New Roman" w:cs="Times New Roman" w:eastAsia="Times New Roman" w:hAnsi="Times New Roman"/>
        </w:rPr>
        <w:t xml:space="preserve"> (many-to-many).</w:t>
      </w:r>
    </w:p>
    <w:p>
      <w:pPr>
        <w:pStyle w:val="ListParagraph"/>
        <w:numPr>
          <w:ilvl w:val="0"/>
          <w:numId w:val="2"/>
        </w:numPr>
        <w:spacing w:after="70" w:line="312"/>
        <w:jc w:val="left"/>
      </w:pPr>
      <w:r>
        <w:rPr>
          <w:rFonts w:ascii="Times New Roman" w:cs="Times New Roman" w:eastAsia="Times New Roman" w:hAnsi="Times New Roman"/>
          <w:b/>
          <w:bCs/>
        </w:rPr>
        <w:t xml:space="preserve">Audit:</w:t>
      </w:r>
      <w:r>
        <w:rPr>
          <w:rFonts w:ascii="Times New Roman" w:cs="Times New Roman" w:eastAsia="Times New Roman" w:hAnsi="Times New Roman"/>
        </w:rPr>
        <w:t xml:space="preserve"> </w:t>
      </w:r>
      <w:r>
        <w:rPr>
          <w:rFonts w:ascii="Consolas" w:cs="Consolas" w:eastAsia="Consolas" w:hAnsi="Consolas"/>
          <w:sz w:val="22"/>
          <w:szCs w:val="22"/>
        </w:rPr>
        <w:t xml:space="preserve">activity_logs</w:t>
      </w:r>
      <w:r>
        <w:rPr>
          <w:rFonts w:ascii="Times New Roman" w:cs="Times New Roman" w:eastAsia="Times New Roman" w:hAnsi="Times New Roman"/>
        </w:rPr>
        <w:t xml:space="preserve"> references </w:t>
      </w:r>
      <w:r>
        <w:rPr>
          <w:rFonts w:ascii="Consolas" w:cs="Consolas" w:eastAsia="Consolas" w:hAnsi="Consolas"/>
          <w:sz w:val="22"/>
          <w:szCs w:val="22"/>
        </w:rPr>
        <w:t xml:space="preserve">users</w:t>
      </w:r>
      <w:r>
        <w:rPr>
          <w:rFonts w:ascii="Times New Roman" w:cs="Times New Roman" w:eastAsia="Times New Roman" w:hAnsi="Times New Roman"/>
        </w:rPr>
        <w:t xml:space="preserve"> and stores action, entity type, entity id, and description.</w:t>
      </w:r>
    </w:p>
    <w:p>
      <w:pPr>
        <w:keepNext/>
        <w:spacing w:after="40" w:before="120"/>
        <w:jc w:val="center"/>
      </w:pPr>
      <w:r>
        <w:drawing>
          <wp:inline distT="0" distB="0" distL="0" distR="0">
            <wp:extent cx="5391150" cy="6667500"/>
            <wp:effectExtent t="0" r="0" b="0" l="0"/>
            <wp:docPr id="1" name="Figure 4.18: Entity-relationship diagram" descr="Figure 4.18: Entity-relationship diagram (1) - security, settings, and web content" title="Figure 4.18: Entity-relationship diagram (1) - security, settings, and web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91150" cy="6667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4.18: Entity-relationship diagram (1) - security, settings, and web content</w:t>
      </w:r>
    </w:p>
    <w:p>
      <w:pPr>
        <w:keepNext/>
        <w:spacing w:after="40" w:before="120"/>
        <w:jc w:val="center"/>
      </w:pPr>
      <w:r>
        <w:drawing>
          <wp:inline distT="0" distB="0" distL="0" distR="0">
            <wp:extent cx="4848225" cy="6619875"/>
            <wp:effectExtent t="0" r="0" b="0" l="0"/>
            <wp:docPr id="1" name="Figure 4.19: Entity-relationship diagram" descr="Figure 4.19: Entity-relationship diagram (2) - academics, administration, research, and services" title="Figure 4.19: Entity-relationship diagram (2) - academics, administration, research, an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48225" cy="661987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4.19: Entity-relationship diagram (2) - academics, administration, research, and services</w:t>
      </w:r>
    </w:p>
    <w:p>
      <w:pPr>
        <w:spacing w:after="120" w:line="336"/>
        <w:jc w:val="both"/>
      </w:pPr>
      <w:r>
        <w:rPr>
          <w:rFonts w:ascii="Times New Roman" w:cs="Times New Roman" w:eastAsia="Times New Roman" w:hAnsi="Times New Roman"/>
        </w:rPr>
        <w:t xml:space="preserve">In the diagrams, the crow's foot marks the "many" side. Dark green lines are relations between content tables; thin grey lines are references to </w:t>
      </w:r>
      <w:r>
        <w:rPr>
          <w:rFonts w:ascii="Consolas" w:cs="Consolas" w:eastAsia="Consolas" w:hAnsi="Consolas"/>
          <w:sz w:val="22"/>
          <w:szCs w:val="22"/>
        </w:rPr>
        <w:t xml:space="preserve">media</w:t>
      </w:r>
      <w:r>
        <w:rPr>
          <w:rFonts w:ascii="Times New Roman" w:cs="Times New Roman" w:eastAsia="Times New Roman" w:hAnsi="Times New Roman"/>
        </w:rPr>
        <w:t xml:space="preserve">; blue lines are references to </w:t>
      </w:r>
      <w:r>
        <w:rPr>
          <w:rFonts w:ascii="Consolas" w:cs="Consolas" w:eastAsia="Consolas" w:hAnsi="Consolas"/>
          <w:sz w:val="22"/>
          <w:szCs w:val="22"/>
        </w:rPr>
        <w:t xml:space="preserve">users</w:t>
      </w:r>
      <w:r>
        <w:rPr>
          <w:rFonts w:ascii="Times New Roman" w:cs="Times New Roman" w:eastAsia="Times New Roman" w:hAnsi="Times New Roman"/>
        </w:rPr>
        <w:t xml:space="preserve">. Some columns are omitted for readability.</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4.4: Database tables by module (27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Module</w:t>
            </w:r>
          </w:p>
        </w:tc>
        <w:tc>
          <w:tcPr>
            <w:tcW w:type="dxa" w:w="35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Tables</w:t>
            </w:r>
          </w:p>
        </w:tc>
        <w:tc>
          <w:tcPr>
            <w:tcW w:type="dxa" w:w="36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Purpose</w:t>
            </w:r>
          </w:p>
        </w:tc>
      </w:tr>
      <w:tr>
        <w:trPr>
          <w:cantSplit/>
        </w:trPr>
        <w:tc>
          <w:tcPr>
            <w:tcW w:type="dxa" w:w="1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Security and audit</w:t>
            </w:r>
          </w:p>
        </w:tc>
        <w:tc>
          <w:tcPr>
            <w:tcW w:type="dxa" w:w="3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users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roles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permissions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role_permissions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activity_logs</w:t>
            </w:r>
          </w:p>
        </w:tc>
        <w:tc>
          <w:tcPr>
            <w:tcW w:type="dxa" w:w="3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Staff accounts, roles with permissions, and the audit trail.</w:t>
            </w:r>
          </w:p>
        </w:tc>
      </w:tr>
      <w:tr>
        <w:trPr>
          <w:cantSplit/>
        </w:trPr>
        <w:tc>
          <w:tcPr>
            <w:tcW w:type="dxa" w:w="1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Site and web content</w:t>
            </w:r>
          </w:p>
        </w:tc>
        <w:tc>
          <w:tcPr>
            <w:tcW w:type="dxa" w:w="3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website_settings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pages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navigation_items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homepage_sections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media</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contact_messages</w:t>
            </w:r>
          </w:p>
        </w:tc>
        <w:tc>
          <w:tcPr>
            <w:tcW w:type="dxa" w:w="3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Site identity and contacts, general pages, menus, home page blocks, uploaded files, messages from visitors.</w:t>
            </w:r>
          </w:p>
        </w:tc>
      </w:tr>
      <w:tr>
        <w:trPr>
          <w:cantSplit/>
        </w:trPr>
        <w:tc>
          <w:tcPr>
            <w:tcW w:type="dxa" w:w="1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Communication</w:t>
            </w:r>
          </w:p>
        </w:tc>
        <w:tc>
          <w:tcPr>
            <w:tcW w:type="dxa" w:w="3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news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announcements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events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galleries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gallery_images</w:t>
            </w:r>
          </w:p>
        </w:tc>
        <w:tc>
          <w:tcPr>
            <w:tcW w:type="dxa" w:w="3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News, notices, events, and photo galleries.</w:t>
            </w:r>
          </w:p>
        </w:tc>
      </w:tr>
      <w:tr>
        <w:trPr>
          <w:cantSplit/>
        </w:trPr>
        <w:tc>
          <w:tcPr>
            <w:tcW w:type="dxa" w:w="1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Academics</w:t>
            </w:r>
          </w:p>
        </w:tc>
        <w:tc>
          <w:tcPr>
            <w:tcW w:type="dxa" w:w="3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academic_units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programs</w:t>
            </w:r>
          </w:p>
        </w:tc>
        <w:tc>
          <w:tcPr>
            <w:tcW w:type="dxa" w:w="3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Colleges and departments (hierarchy) and degree programs.</w:t>
            </w:r>
          </w:p>
        </w:tc>
      </w:tr>
      <w:tr>
        <w:trPr>
          <w:cantSplit/>
        </w:trPr>
        <w:tc>
          <w:tcPr>
            <w:tcW w:type="dxa" w:w="1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Administration and Registrar</w:t>
            </w:r>
          </w:p>
        </w:tc>
        <w:tc>
          <w:tcPr>
            <w:tcW w:type="dxa" w:w="3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leadership</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administrative_offices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registrar_information</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registrar_announcements</w:t>
            </w:r>
          </w:p>
        </w:tc>
        <w:tc>
          <w:tcPr>
            <w:tcW w:type="dxa" w:w="3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University leaders, offices, and the Registrar's information and notices.</w:t>
            </w:r>
          </w:p>
        </w:tc>
      </w:tr>
      <w:tr>
        <w:trPr>
          <w:cantSplit/>
        </w:trPr>
        <w:tc>
          <w:tcPr>
            <w:tcW w:type="dxa" w:w="1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Research and services</w:t>
            </w:r>
          </w:p>
        </w:tc>
        <w:tc>
          <w:tcPr>
            <w:tcW w:type="dxa" w:w="3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research_projects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research_facilities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community_engagements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services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vacancies</w:t>
            </w:r>
          </w:p>
        </w:tc>
        <w:tc>
          <w:tcPr>
            <w:tcW w:type="dxa" w:w="3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Research, community engagement, services, and job vacancies.</w:t>
            </w:r>
          </w:p>
        </w:tc>
      </w:tr>
    </w:tbl>
    <w:p>
      <w:pPr>
        <w:pStyle w:val="Heading2"/>
        <w:keepNext/>
        <w:spacing w:after="120" w:before="280"/>
      </w:pPr>
      <w:r>
        <w:rPr>
          <w:rFonts w:ascii="Times New Roman" w:cs="Times New Roman" w:eastAsia="Times New Roman" w:hAnsi="Times New Roman"/>
        </w:rPr>
        <w:t xml:space="preserve">4.4. Security and Access Control</w:t>
      </w:r>
    </w:p>
    <w:p>
      <w:pPr>
        <w:pStyle w:val="Heading3"/>
        <w:keepNext/>
        <w:spacing w:after="100" w:before="200"/>
      </w:pPr>
      <w:r>
        <w:rPr>
          <w:rFonts w:ascii="Times New Roman" w:cs="Times New Roman" w:eastAsia="Times New Roman" w:hAnsi="Times New Roman"/>
        </w:rPr>
        <w:t xml:space="preserve">4.4.1. Authentication</w:t>
      </w:r>
    </w:p>
    <w:p>
      <w:pPr>
        <w:spacing w:after="120" w:line="336"/>
        <w:jc w:val="both"/>
      </w:pPr>
      <w:r>
        <w:rPr>
          <w:rFonts w:ascii="Times New Roman" w:cs="Times New Roman" w:eastAsia="Times New Roman" w:hAnsi="Times New Roman"/>
        </w:rPr>
        <w:t xml:space="preserve">Administrators sign in on </w:t>
      </w:r>
      <w:r>
        <w:rPr>
          <w:rFonts w:ascii="Consolas" w:cs="Consolas" w:eastAsia="Consolas" w:hAnsi="Consolas"/>
          <w:sz w:val="22"/>
          <w:szCs w:val="22"/>
        </w:rPr>
        <w:t xml:space="preserve">/admin/login</w:t>
      </w:r>
      <w:r>
        <w:rPr>
          <w:rFonts w:ascii="Times New Roman" w:cs="Times New Roman" w:eastAsia="Times New Roman" w:hAnsi="Times New Roman"/>
        </w:rPr>
        <w:t xml:space="preserve"> with an email and a password. The sign-in is handled by </w:t>
      </w:r>
      <w:r>
        <w:rPr>
          <w:rFonts w:ascii="Times New Roman" w:cs="Times New Roman" w:eastAsia="Times New Roman" w:hAnsi="Times New Roman"/>
          <w:b/>
          <w:bCs/>
        </w:rPr>
        <w:t xml:space="preserve">Supabase Auth</w:t>
      </w:r>
      <w:r>
        <w:rPr>
          <w:rFonts w:ascii="Times New Roman" w:cs="Times New Roman" w:eastAsia="Times New Roman" w:hAnsi="Times New Roman"/>
        </w:rPr>
        <w:t xml:space="preserve"> (</w:t>
      </w:r>
      <w:r>
        <w:rPr>
          <w:rFonts w:ascii="Consolas" w:cs="Consolas" w:eastAsia="Consolas" w:hAnsi="Consolas"/>
          <w:sz w:val="22"/>
          <w:szCs w:val="22"/>
        </w:rPr>
        <w:t xml:space="preserve">signInWithPassword</w:t>
      </w:r>
      <w:r>
        <w:rPr>
          <w:rFonts w:ascii="Times New Roman" w:cs="Times New Roman" w:eastAsia="Times New Roman" w:hAnsi="Times New Roman"/>
        </w:rPr>
        <w:t xml:space="preserve">), which checks the password against a salted hash that it stores itself and returns a signed </w:t>
      </w:r>
      <w:r>
        <w:rPr>
          <w:rFonts w:ascii="Times New Roman" w:cs="Times New Roman" w:eastAsia="Times New Roman" w:hAnsi="Times New Roman"/>
          <w:b/>
          <w:bCs/>
        </w:rPr>
        <w:t xml:space="preserve">JSON Web Token (JWT)</w:t>
      </w:r>
      <w:r>
        <w:rPr>
          <w:rFonts w:ascii="Times New Roman" w:cs="Times New Roman" w:eastAsia="Times New Roman" w:hAnsi="Times New Roman"/>
        </w:rPr>
        <w:t xml:space="preserve"> session with a refresh token. The application never stores or handles password hashes: when a user is created, the server function </w:t>
      </w:r>
      <w:r>
        <w:rPr>
          <w:rFonts w:ascii="Consolas" w:cs="Consolas" w:eastAsia="Consolas" w:hAnsi="Consolas"/>
          <w:sz w:val="22"/>
          <w:szCs w:val="22"/>
        </w:rPr>
        <w:t xml:space="preserve">adminCreateUser</w:t>
      </w:r>
      <w:r>
        <w:rPr>
          <w:rFonts w:ascii="Times New Roman" w:cs="Times New Roman" w:eastAsia="Times New Roman" w:hAnsi="Times New Roman"/>
        </w:rPr>
        <w:t xml:space="preserve"> creates the account in Supabase Auth with the service key and then inserts a profile row in </w:t>
      </w:r>
      <w:r>
        <w:rPr>
          <w:rFonts w:ascii="Consolas" w:cs="Consolas" w:eastAsia="Consolas" w:hAnsi="Consolas"/>
          <w:sz w:val="22"/>
          <w:szCs w:val="22"/>
        </w:rPr>
        <w:t xml:space="preserve">users</w:t>
      </w:r>
      <w:r>
        <w:rPr>
          <w:rFonts w:ascii="Times New Roman" w:cs="Times New Roman" w:eastAsia="Times New Roman" w:hAnsi="Times New Roman"/>
        </w:rPr>
        <w:t xml:space="preserve"> with the same id; the </w:t>
      </w:r>
      <w:r>
        <w:rPr>
          <w:rFonts w:ascii="Consolas" w:cs="Consolas" w:eastAsia="Consolas" w:hAnsi="Consolas"/>
          <w:sz w:val="22"/>
          <w:szCs w:val="22"/>
        </w:rPr>
        <w:t xml:space="preserve">password_hash</w:t>
      </w:r>
      <w:r>
        <w:rPr>
          <w:rFonts w:ascii="Times New Roman" w:cs="Times New Roman" w:eastAsia="Times New Roman" w:hAnsi="Times New Roman"/>
        </w:rPr>
        <w:t xml:space="preserve"> column of that table holds only the marker text </w:t>
      </w:r>
      <w:r>
        <w:rPr>
          <w:rFonts w:ascii="Consolas" w:cs="Consolas" w:eastAsia="Consolas" w:hAnsi="Consolas"/>
          <w:sz w:val="22"/>
          <w:szCs w:val="22"/>
        </w:rPr>
        <w:t xml:space="preserve">SUPABASE_AUTH_DELEGATED</w:t>
      </w:r>
      <w:r>
        <w:rPr>
          <w:rFonts w:ascii="Times New Roman" w:cs="Times New Roman" w:eastAsia="Times New Roman" w:hAnsi="Times New Roman"/>
        </w:rPr>
        <w:t xml:space="preserve">. After login, </w:t>
      </w:r>
      <w:r>
        <w:rPr>
          <w:rFonts w:ascii="Consolas" w:cs="Consolas" w:eastAsia="Consolas" w:hAnsi="Consolas"/>
          <w:sz w:val="22"/>
          <w:szCs w:val="22"/>
        </w:rPr>
        <w:t xml:space="preserve">AuthProvider</w:t>
      </w:r>
      <w:r>
        <w:rPr>
          <w:rFonts w:ascii="Times New Roman" w:cs="Times New Roman" w:eastAsia="Times New Roman" w:hAnsi="Times New Roman"/>
        </w:rPr>
        <w:t xml:space="preserve"> loads the profile, the role name, and the profile image.</w:t>
      </w:r>
    </w:p>
    <w:p>
      <w:pPr>
        <w:spacing w:after="120" w:line="336"/>
        <w:jc w:val="both"/>
      </w:pPr>
      <w:r>
        <w:rPr>
          <w:rFonts w:ascii="Times New Roman" w:cs="Times New Roman" w:eastAsia="Times New Roman" w:hAnsi="Times New Roman"/>
        </w:rPr>
        <w:t xml:space="preserve">Every </w:t>
      </w:r>
      <w:r>
        <w:rPr>
          <w:rFonts w:ascii="Consolas" w:cs="Consolas" w:eastAsia="Consolas" w:hAnsi="Consolas"/>
          <w:sz w:val="22"/>
          <w:szCs w:val="22"/>
        </w:rPr>
        <w:t xml:space="preserve">/admin</w:t>
      </w:r>
      <w:r>
        <w:rPr>
          <w:rFonts w:ascii="Times New Roman" w:cs="Times New Roman" w:eastAsia="Times New Roman" w:hAnsi="Times New Roman"/>
        </w:rPr>
        <w:t xml:space="preserve"> route runs a </w:t>
      </w:r>
      <w:r>
        <w:rPr>
          <w:rFonts w:ascii="Consolas" w:cs="Consolas" w:eastAsia="Consolas" w:hAnsi="Consolas"/>
          <w:sz w:val="22"/>
          <w:szCs w:val="22"/>
        </w:rPr>
        <w:t xml:space="preserve">beforeLoad</w:t>
      </w:r>
      <w:r>
        <w:rPr>
          <w:rFonts w:ascii="Times New Roman" w:cs="Times New Roman" w:eastAsia="Times New Roman" w:hAnsi="Times New Roman"/>
        </w:rPr>
        <w:t xml:space="preserve"> check: if there is no valid session, the user is redirected to </w:t>
      </w:r>
      <w:r>
        <w:rPr>
          <w:rFonts w:ascii="Consolas" w:cs="Consolas" w:eastAsia="Consolas" w:hAnsi="Consolas"/>
          <w:sz w:val="22"/>
          <w:szCs w:val="22"/>
        </w:rPr>
        <w:t xml:space="preserve">/admin/login</w:t>
      </w:r>
      <w:r>
        <w:rPr>
          <w:rFonts w:ascii="Times New Roman" w:cs="Times New Roman" w:eastAsia="Times New Roman" w:hAnsi="Times New Roman"/>
        </w:rPr>
        <w:t xml:space="preserve"> with the original address saved as a redirect target.</w:t>
      </w:r>
    </w:p>
    <w:p>
      <w:pPr>
        <w:pStyle w:val="Heading3"/>
        <w:keepNext/>
        <w:spacing w:after="100" w:before="200"/>
      </w:pPr>
      <w:r>
        <w:rPr>
          <w:rFonts w:ascii="Times New Roman" w:cs="Times New Roman" w:eastAsia="Times New Roman" w:hAnsi="Times New Roman"/>
        </w:rPr>
        <w:t xml:space="preserve">4.4.2. Authorization</w:t>
      </w:r>
    </w:p>
    <w:p>
      <w:pPr>
        <w:pStyle w:val="ListParagraph"/>
        <w:numPr>
          <w:ilvl w:val="0"/>
          <w:numId w:val="2"/>
        </w:numPr>
        <w:spacing w:after="70" w:line="312"/>
        <w:jc w:val="left"/>
      </w:pPr>
      <w:r>
        <w:rPr>
          <w:rFonts w:ascii="Times New Roman" w:cs="Times New Roman" w:eastAsia="Times New Roman" w:hAnsi="Times New Roman"/>
          <w:b/>
          <w:bCs/>
        </w:rPr>
        <w:t xml:space="preserve">Database level:</w:t>
      </w:r>
      <w:r>
        <w:rPr>
          <w:rFonts w:ascii="Times New Roman" w:cs="Times New Roman" w:eastAsia="Times New Roman" w:hAnsi="Times New Roman"/>
        </w:rPr>
        <w:t xml:space="preserve"> Row Level Security is enabled on the tables created by the migrations. Public policies allow only </w:t>
      </w:r>
      <w:r>
        <w:rPr>
          <w:rFonts w:ascii="Consolas" w:cs="Consolas" w:eastAsia="Consolas" w:hAnsi="Consolas"/>
          <w:sz w:val="22"/>
          <w:szCs w:val="22"/>
        </w:rPr>
        <w:t xml:space="preserve">SELECT</w:t>
      </w:r>
      <w:r>
        <w:rPr>
          <w:rFonts w:ascii="Times New Roman" w:cs="Times New Roman" w:eastAsia="Times New Roman" w:hAnsi="Times New Roman"/>
        </w:rPr>
        <w:t xml:space="preserve"> of published or active rows. Write policies are granted to the </w:t>
      </w:r>
      <w:r>
        <w:rPr>
          <w:rFonts w:ascii="Consolas" w:cs="Consolas" w:eastAsia="Consolas" w:hAnsi="Consolas"/>
          <w:sz w:val="22"/>
          <w:szCs w:val="22"/>
        </w:rPr>
        <w:t xml:space="preserve">authenticated</w:t>
      </w:r>
      <w:r>
        <w:rPr>
          <w:rFonts w:ascii="Times New Roman" w:cs="Times New Roman" w:eastAsia="Times New Roman" w:hAnsi="Times New Roman"/>
        </w:rPr>
        <w:t xml:space="preserve"> role and require that the caller's id exists in </w:t>
      </w:r>
      <w:r>
        <w:rPr>
          <w:rFonts w:ascii="Consolas" w:cs="Consolas" w:eastAsia="Consolas" w:hAnsi="Consolas"/>
          <w:sz w:val="22"/>
          <w:szCs w:val="22"/>
        </w:rPr>
        <w:t xml:space="preserve">public.users</w:t>
      </w:r>
      <w:r>
        <w:rPr>
          <w:rFonts w:ascii="Times New Roman" w:cs="Times New Roman" w:eastAsia="Times New Roman" w:hAnsi="Times New Roman"/>
        </w:rPr>
        <w:t xml:space="preserve"> (Table 4.5).</w:t>
      </w:r>
    </w:p>
    <w:p>
      <w:pPr>
        <w:pStyle w:val="ListParagraph"/>
        <w:numPr>
          <w:ilvl w:val="0"/>
          <w:numId w:val="2"/>
        </w:numPr>
        <w:spacing w:after="70" w:line="312"/>
        <w:jc w:val="left"/>
      </w:pPr>
      <w:r>
        <w:rPr>
          <w:rFonts w:ascii="Times New Roman" w:cs="Times New Roman" w:eastAsia="Times New Roman" w:hAnsi="Times New Roman"/>
          <w:b/>
          <w:bCs/>
        </w:rPr>
        <w:t xml:space="preserve">Storage level:</w:t>
      </w:r>
      <w:r>
        <w:rPr>
          <w:rFonts w:ascii="Times New Roman" w:cs="Times New Roman" w:eastAsia="Times New Roman" w:hAnsi="Times New Roman"/>
        </w:rPr>
        <w:t xml:space="preserve"> the </w:t>
      </w:r>
      <w:r>
        <w:rPr>
          <w:rFonts w:ascii="Consolas" w:cs="Consolas" w:eastAsia="Consolas" w:hAnsi="Consolas"/>
          <w:sz w:val="22"/>
          <w:szCs w:val="22"/>
        </w:rPr>
        <w:t xml:space="preserve">media</w:t>
      </w:r>
      <w:r>
        <w:rPr>
          <w:rFonts w:ascii="Times New Roman" w:cs="Times New Roman" w:eastAsia="Times New Roman" w:hAnsi="Times New Roman"/>
        </w:rPr>
        <w:t xml:space="preserve"> bucket is publicly readable, while upload, update, and delete require an authenticated user listed in </w:t>
      </w:r>
      <w:r>
        <w:rPr>
          <w:rFonts w:ascii="Consolas" w:cs="Consolas" w:eastAsia="Consolas" w:hAnsi="Consolas"/>
          <w:sz w:val="22"/>
          <w:szCs w:val="22"/>
        </w:rPr>
        <w:t xml:space="preserve">users</w:t>
      </w:r>
      <w:r>
        <w:rPr>
          <w:rFonts w:ascii="Times New Roman" w:cs="Times New Roman" w:eastAsia="Times New Roman" w:hAnsi="Times New Roman"/>
        </w:rPr>
        <w:t xml:space="preserve">.</w:t>
      </w:r>
    </w:p>
    <w:p>
      <w:pPr>
        <w:pStyle w:val="ListParagraph"/>
        <w:numPr>
          <w:ilvl w:val="0"/>
          <w:numId w:val="2"/>
        </w:numPr>
        <w:spacing w:after="70" w:line="312"/>
        <w:jc w:val="left"/>
      </w:pPr>
      <w:r>
        <w:rPr>
          <w:rFonts w:ascii="Times New Roman" w:cs="Times New Roman" w:eastAsia="Times New Roman" w:hAnsi="Times New Roman"/>
          <w:b/>
          <w:bCs/>
        </w:rPr>
        <w:t xml:space="preserve">Application level:</w:t>
      </w:r>
      <w:r>
        <w:rPr>
          <w:rFonts w:ascii="Times New Roman" w:cs="Times New Roman" w:eastAsia="Times New Roman" w:hAnsi="Times New Roman"/>
        </w:rPr>
        <w:t xml:space="preserve"> the sidebar hides the whole </w:t>
      </w:r>
      <w:r>
        <w:rPr>
          <w:rFonts w:ascii="Times New Roman" w:cs="Times New Roman" w:eastAsia="Times New Roman" w:hAnsi="Times New Roman"/>
          <w:b/>
          <w:bCs/>
        </w:rPr>
        <w:t xml:space="preserve">System</w:t>
      </w:r>
      <w:r>
        <w:rPr>
          <w:rFonts w:ascii="Times New Roman" w:cs="Times New Roman" w:eastAsia="Times New Roman" w:hAnsi="Times New Roman"/>
        </w:rPr>
        <w:t xml:space="preserve"> group (Users, Roles and Permissions, Activity Logs, System Settings) unless the user's role is "Super Admin". The roles screen lists roles with their permission assignments.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4.5: Row Level Security policies written in the migration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Object</w:t>
            </w:r>
          </w:p>
        </w:tc>
        <w:tc>
          <w:tcPr>
            <w:tcW w:type="dxa" w:w="33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Policy</w:t>
            </w:r>
          </w:p>
        </w:tc>
        <w:tc>
          <w:tcPr>
            <w:tcW w:type="dxa" w:w="35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Rule</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pages</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read active pages</w:t>
            </w:r>
          </w:p>
        </w:tc>
        <w:tc>
          <w:tcPr>
            <w:tcW w:type="dxa" w:w="3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SELECT where </w:t>
            </w:r>
            <w:r>
              <w:rPr>
                <w:rFonts w:ascii="Consolas" w:cs="Consolas" w:eastAsia="Consolas" w:hAnsi="Consolas"/>
                <w:sz w:val="17"/>
                <w:szCs w:val="17"/>
              </w:rPr>
              <w:t xml:space="preserve">status = 'published'</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pages</w:t>
            </w:r>
          </w:p>
        </w:tc>
        <w:tc>
          <w:tcPr>
            <w:tcW w:type="dxa" w:w="3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 write pages</w:t>
            </w:r>
          </w:p>
        </w:tc>
        <w:tc>
          <w:tcPr>
            <w:tcW w:type="dxa" w:w="3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ALL for authenticated users that exist in </w:t>
            </w:r>
            <w:r>
              <w:rPr>
                <w:rFonts w:ascii="Consolas" w:cs="Consolas" w:eastAsia="Consolas" w:hAnsi="Consolas"/>
                <w:sz w:val="17"/>
                <w:szCs w:val="17"/>
              </w:rPr>
              <w:t xml:space="preserve">users</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academic_units</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read active units / Admin write units</w:t>
            </w:r>
          </w:p>
        </w:tc>
        <w:tc>
          <w:tcPr>
            <w:tcW w:type="dxa" w:w="3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SELECT where </w:t>
            </w:r>
            <w:r>
              <w:rPr>
                <w:rFonts w:ascii="Consolas" w:cs="Consolas" w:eastAsia="Consolas" w:hAnsi="Consolas"/>
                <w:sz w:val="17"/>
                <w:szCs w:val="17"/>
              </w:rPr>
              <w:t xml:space="preserve">status = 'active'</w:t>
            </w:r>
            <w:r>
              <w:rPr>
                <w:rFonts w:ascii="Times New Roman" w:cs="Times New Roman" w:eastAsia="Times New Roman" w:hAnsi="Times New Roman"/>
                <w:sz w:val="17"/>
                <w:szCs w:val="17"/>
              </w:rPr>
              <w:t xml:space="preserve">; ALL for authenticated users in </w:t>
            </w:r>
            <w:r>
              <w:rPr>
                <w:rFonts w:ascii="Consolas" w:cs="Consolas" w:eastAsia="Consolas" w:hAnsi="Consolas"/>
                <w:sz w:val="17"/>
                <w:szCs w:val="17"/>
              </w:rPr>
              <w:t xml:space="preserve">users</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programs</w:t>
            </w:r>
          </w:p>
        </w:tc>
        <w:tc>
          <w:tcPr>
            <w:tcW w:type="dxa" w:w="3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read active programs / Admin write programs</w:t>
            </w:r>
          </w:p>
        </w:tc>
        <w:tc>
          <w:tcPr>
            <w:tcW w:type="dxa" w:w="3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SELECT where </w:t>
            </w:r>
            <w:r>
              <w:rPr>
                <w:rFonts w:ascii="Consolas" w:cs="Consolas" w:eastAsia="Consolas" w:hAnsi="Consolas"/>
                <w:sz w:val="17"/>
                <w:szCs w:val="17"/>
              </w:rPr>
              <w:t xml:space="preserve">status = 'active'</w:t>
            </w:r>
            <w:r>
              <w:rPr>
                <w:rFonts w:ascii="Times New Roman" w:cs="Times New Roman" w:eastAsia="Times New Roman" w:hAnsi="Times New Roman"/>
                <w:sz w:val="17"/>
                <w:szCs w:val="17"/>
              </w:rPr>
              <w:t xml:space="preserve">; ALL for authenticated users in </w:t>
            </w:r>
            <w:r>
              <w:rPr>
                <w:rFonts w:ascii="Consolas" w:cs="Consolas" w:eastAsia="Consolas" w:hAnsi="Consolas"/>
                <w:sz w:val="17"/>
                <w:szCs w:val="17"/>
              </w:rPr>
              <w:t xml:space="preserve">users</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users</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Users can update their own profile</w:t>
            </w:r>
          </w:p>
        </w:tc>
        <w:tc>
          <w:tcPr>
            <w:tcW w:type="dxa" w:w="3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RLS enabled; each user may update only their own row</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storage.objects (bucket media)</w:t>
            </w:r>
          </w:p>
        </w:tc>
        <w:tc>
          <w:tcPr>
            <w:tcW w:type="dxa" w:w="3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media read / Admin media upload, update, delete</w:t>
            </w:r>
          </w:p>
        </w:tc>
        <w:tc>
          <w:tcPr>
            <w:tcW w:type="dxa" w:w="3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SELECT for everyone; INSERT, UPDATE, DELETE for authenticated users in </w:t>
            </w:r>
            <w:r>
              <w:rPr>
                <w:rFonts w:ascii="Consolas" w:cs="Consolas" w:eastAsia="Consolas" w:hAnsi="Consolas"/>
                <w:sz w:val="17"/>
                <w:szCs w:val="17"/>
              </w:rPr>
              <w:t xml:space="preserve">users</w:t>
            </w:r>
          </w:p>
        </w:tc>
      </w:tr>
    </w:tbl>
    <w:p>
      <w:pPr>
        <w:spacing w:after="120" w:line="336"/>
        <w:jc w:val="both"/>
      </w:pPr>
      <w:r>
        <w:rPr>
          <w:rFonts w:ascii="Times New Roman" w:cs="Times New Roman" w:eastAsia="Times New Roman" w:hAnsi="Times New Roman"/>
        </w:rPr>
        <w:t xml:space="preserve">The policies for the other content tables (news, events, announcements, and so on) were configured in the Supabase project and are inspected with the helper scripts </w:t>
      </w:r>
      <w:r>
        <w:rPr>
          <w:rFonts w:ascii="Consolas" w:cs="Consolas" w:eastAsia="Consolas" w:hAnsi="Consolas"/>
          <w:sz w:val="22"/>
          <w:szCs w:val="22"/>
        </w:rPr>
        <w:t xml:space="preserve">check_rls.ts</w:t>
      </w:r>
      <w:r>
        <w:rPr>
          <w:rFonts w:ascii="Times New Roman" w:cs="Times New Roman" w:eastAsia="Times New Roman" w:hAnsi="Times New Roman"/>
        </w:rPr>
        <w:t xml:space="preserve"> and </w:t>
      </w:r>
      <w:r>
        <w:rPr>
          <w:rFonts w:ascii="Consolas" w:cs="Consolas" w:eastAsia="Consolas" w:hAnsi="Consolas"/>
          <w:sz w:val="22"/>
          <w:szCs w:val="22"/>
        </w:rPr>
        <w:t xml:space="preserve">query_policies.js</w:t>
      </w:r>
      <w:r>
        <w:rPr>
          <w:rFonts w:ascii="Times New Roman" w:cs="Times New Roman" w:eastAsia="Times New Roman" w:hAnsi="Times New Roman"/>
        </w:rPr>
        <w:t xml:space="preserve">. Recording them in migration files is a recommended improvement so that the database can be rebuilt exactly.</w:t>
      </w:r>
    </w:p>
    <w:p>
      <w:pPr>
        <w:pStyle w:val="Heading3"/>
        <w:keepNext/>
        <w:spacing w:after="100" w:before="200"/>
      </w:pPr>
      <w:r>
        <w:rPr>
          <w:rFonts w:ascii="Times New Roman" w:cs="Times New Roman" w:eastAsia="Times New Roman" w:hAnsi="Times New Roman"/>
        </w:rPr>
        <w:t xml:space="preserve">4.4.3. Encryption and Data Protection</w:t>
      </w:r>
    </w:p>
    <w:p>
      <w:pPr>
        <w:pStyle w:val="ListParagraph"/>
        <w:numPr>
          <w:ilvl w:val="0"/>
          <w:numId w:val="2"/>
        </w:numPr>
        <w:spacing w:after="70" w:line="312"/>
        <w:jc w:val="left"/>
      </w:pPr>
      <w:r>
        <w:rPr>
          <w:rFonts w:ascii="Times New Roman" w:cs="Times New Roman" w:eastAsia="Times New Roman" w:hAnsi="Times New Roman"/>
          <w:b/>
          <w:bCs/>
        </w:rPr>
        <w:t xml:space="preserve">In transit:</w:t>
      </w:r>
      <w:r>
        <w:rPr>
          <w:rFonts w:ascii="Times New Roman" w:cs="Times New Roman" w:eastAsia="Times New Roman" w:hAnsi="Times New Roman"/>
        </w:rPr>
        <w:t xml:space="preserve"> the Supabase endpoints use HTTPS; the deployed website is intended to be served over HTTPS.</w:t>
      </w:r>
    </w:p>
    <w:p>
      <w:pPr>
        <w:pStyle w:val="ListParagraph"/>
        <w:numPr>
          <w:ilvl w:val="0"/>
          <w:numId w:val="2"/>
        </w:numPr>
        <w:spacing w:after="70" w:line="312"/>
        <w:jc w:val="left"/>
      </w:pPr>
      <w:r>
        <w:rPr>
          <w:rFonts w:ascii="Times New Roman" w:cs="Times New Roman" w:eastAsia="Times New Roman" w:hAnsi="Times New Roman"/>
          <w:b/>
          <w:bCs/>
        </w:rPr>
        <w:t xml:space="preserve">Passwords:</w:t>
      </w:r>
      <w:r>
        <w:rPr>
          <w:rFonts w:ascii="Times New Roman" w:cs="Times New Roman" w:eastAsia="Times New Roman" w:hAnsi="Times New Roman"/>
        </w:rPr>
        <w:t xml:space="preserve"> hashed and salted by Supabase Auth; never stored in plain text by the application.</w:t>
      </w:r>
    </w:p>
    <w:p>
      <w:pPr>
        <w:pStyle w:val="ListParagraph"/>
        <w:numPr>
          <w:ilvl w:val="0"/>
          <w:numId w:val="2"/>
        </w:numPr>
        <w:spacing w:after="70" w:line="312"/>
        <w:jc w:val="left"/>
      </w:pPr>
      <w:r>
        <w:rPr>
          <w:rFonts w:ascii="Times New Roman" w:cs="Times New Roman" w:eastAsia="Times New Roman" w:hAnsi="Times New Roman"/>
          <w:b/>
          <w:bCs/>
        </w:rPr>
        <w:t xml:space="preserve">Secrets:</w:t>
      </w:r>
      <w:r>
        <w:rPr>
          <w:rFonts w:ascii="Times New Roman" w:cs="Times New Roman" w:eastAsia="Times New Roman" w:hAnsi="Times New Roman"/>
        </w:rPr>
        <w:t xml:space="preserve"> the service-role key, database URL, and project URL are read from environment variables (</w:t>
      </w:r>
      <w:r>
        <w:rPr>
          <w:rFonts w:ascii="Consolas" w:cs="Consolas" w:eastAsia="Consolas" w:hAnsi="Consolas"/>
          <w:sz w:val="22"/>
          <w:szCs w:val="22"/>
        </w:rPr>
        <w:t xml:space="preserve">src/backend/.env</w:t>
      </w:r>
      <w:r>
        <w:rPr>
          <w:rFonts w:ascii="Times New Roman" w:cs="Times New Roman" w:eastAsia="Times New Roman" w:hAnsi="Times New Roman"/>
        </w:rPr>
        <w:t xml:space="preserve">), not written into the client code. The public anonymous (publishable) key is the only key used in the browser.</w:t>
      </w:r>
    </w:p>
    <w:p>
      <w:pPr>
        <w:pStyle w:val="ListParagraph"/>
        <w:numPr>
          <w:ilvl w:val="0"/>
          <w:numId w:val="2"/>
        </w:numPr>
        <w:spacing w:after="70" w:line="312"/>
        <w:jc w:val="left"/>
      </w:pPr>
      <w:r>
        <w:rPr>
          <w:rFonts w:ascii="Times New Roman" w:cs="Times New Roman" w:eastAsia="Times New Roman" w:hAnsi="Times New Roman"/>
          <w:b/>
          <w:bCs/>
        </w:rPr>
        <w:t xml:space="preserve">Cross-site request forgery:</w:t>
      </w:r>
      <w:r>
        <w:rPr>
          <w:rFonts w:ascii="Times New Roman" w:cs="Times New Roman" w:eastAsia="Times New Roman" w:hAnsi="Times New Roman"/>
        </w:rPr>
        <w:t xml:space="preserve"> </w:t>
      </w:r>
      <w:r>
        <w:rPr>
          <w:rFonts w:ascii="Consolas" w:cs="Consolas" w:eastAsia="Consolas" w:hAnsi="Consolas"/>
          <w:sz w:val="22"/>
          <w:szCs w:val="22"/>
        </w:rPr>
        <w:t xml:space="preserve">createCsrfMiddleware</w:t>
      </w:r>
      <w:r>
        <w:rPr>
          <w:rFonts w:ascii="Times New Roman" w:cs="Times New Roman" w:eastAsia="Times New Roman" w:hAnsi="Times New Roman"/>
        </w:rPr>
        <w:t xml:space="preserve"> in </w:t>
      </w:r>
      <w:r>
        <w:rPr>
          <w:rFonts w:ascii="Consolas" w:cs="Consolas" w:eastAsia="Consolas" w:hAnsi="Consolas"/>
          <w:sz w:val="22"/>
          <w:szCs w:val="22"/>
        </w:rPr>
        <w:t xml:space="preserve">src/start.ts</w:t>
      </w:r>
      <w:r>
        <w:rPr>
          <w:rFonts w:ascii="Times New Roman" w:cs="Times New Roman" w:eastAsia="Times New Roman" w:hAnsi="Times New Roman"/>
        </w:rPr>
        <w:t xml:space="preserve"> is applied to all server functions.</w:t>
      </w:r>
    </w:p>
    <w:p>
      <w:pPr>
        <w:pStyle w:val="ListParagraph"/>
        <w:numPr>
          <w:ilvl w:val="0"/>
          <w:numId w:val="2"/>
        </w:numPr>
        <w:spacing w:after="70" w:line="312"/>
        <w:jc w:val="left"/>
      </w:pPr>
      <w:r>
        <w:rPr>
          <w:rFonts w:ascii="Times New Roman" w:cs="Times New Roman" w:eastAsia="Times New Roman" w:hAnsi="Times New Roman"/>
          <w:b/>
          <w:bCs/>
        </w:rPr>
        <w:t xml:space="preserve">Error handling:</w:t>
      </w:r>
      <w:r>
        <w:rPr>
          <w:rFonts w:ascii="Times New Roman" w:cs="Times New Roman" w:eastAsia="Times New Roman" w:hAnsi="Times New Roman"/>
        </w:rPr>
        <w:t xml:space="preserve"> an error middleware and a fallback page in </w:t>
      </w:r>
      <w:r>
        <w:rPr>
          <w:rFonts w:ascii="Consolas" w:cs="Consolas" w:eastAsia="Consolas" w:hAnsi="Consolas"/>
          <w:sz w:val="22"/>
          <w:szCs w:val="22"/>
        </w:rPr>
        <w:t xml:space="preserve">server.ts</w:t>
      </w:r>
      <w:r>
        <w:rPr>
          <w:rFonts w:ascii="Times New Roman" w:cs="Times New Roman" w:eastAsia="Times New Roman" w:hAnsi="Times New Roman"/>
        </w:rPr>
        <w:t xml:space="preserve"> return a friendly error page instead of stack traces.</w:t>
      </w:r>
    </w:p>
    <w:p>
      <w:pPr>
        <w:pStyle w:val="Heading3"/>
        <w:keepNext/>
        <w:spacing w:after="100" w:before="200"/>
      </w:pPr>
      <w:r>
        <w:rPr>
          <w:rFonts w:ascii="Times New Roman" w:cs="Times New Roman" w:eastAsia="Times New Roman" w:hAnsi="Times New Roman"/>
        </w:rPr>
        <w:t xml:space="preserve">4.4.4. Input Validation and Upload Control</w:t>
      </w:r>
    </w:p>
    <w:p>
      <w:pPr>
        <w:pStyle w:val="ListParagraph"/>
        <w:numPr>
          <w:ilvl w:val="0"/>
          <w:numId w:val="2"/>
        </w:numPr>
        <w:spacing w:after="70" w:line="312"/>
        <w:jc w:val="left"/>
      </w:pPr>
      <w:r>
        <w:rPr>
          <w:rFonts w:ascii="Times New Roman" w:cs="Times New Roman" w:eastAsia="Times New Roman" w:hAnsi="Times New Roman"/>
        </w:rPr>
        <w:t xml:space="preserve">Uploaded files are limited to JPG, PNG, WebP, GIF, and SVG images and to 10 MB by </w:t>
      </w:r>
      <w:r>
        <w:rPr>
          <w:rFonts w:ascii="Consolas" w:cs="Consolas" w:eastAsia="Consolas" w:hAnsi="Consolas"/>
          <w:sz w:val="22"/>
          <w:szCs w:val="22"/>
        </w:rPr>
        <w:t xml:space="preserve">AdminImageUpload</w:t>
      </w:r>
      <w:r>
        <w:rPr>
          <w:rFonts w:ascii="Times New Roman" w:cs="Times New Roman" w:eastAsia="Times New Roman" w:hAnsi="Times New Roman"/>
        </w:rPr>
        <w:t xml:space="preserve">; unsupported files are rejected with a message.</w:t>
      </w:r>
    </w:p>
    <w:p>
      <w:pPr>
        <w:pStyle w:val="ListParagraph"/>
        <w:numPr>
          <w:ilvl w:val="0"/>
          <w:numId w:val="2"/>
        </w:numPr>
        <w:spacing w:after="70" w:line="312"/>
        <w:jc w:val="left"/>
      </w:pPr>
      <w:r>
        <w:rPr>
          <w:rFonts w:ascii="Times New Roman" w:cs="Times New Roman" w:eastAsia="Times New Roman" w:hAnsi="Times New Roman"/>
        </w:rPr>
        <w:t xml:space="preserve">Server-side SQL uses parameterized queries (</w:t>
      </w:r>
      <w:r>
        <w:rPr>
          <w:rFonts w:ascii="Consolas" w:cs="Consolas" w:eastAsia="Consolas" w:hAnsi="Consolas"/>
          <w:sz w:val="22"/>
          <w:szCs w:val="22"/>
        </w:rPr>
        <w:t xml:space="preserve">$1, $2, ...</w:t>
      </w:r>
      <w:r>
        <w:rPr>
          <w:rFonts w:ascii="Times New Roman" w:cs="Times New Roman" w:eastAsia="Times New Roman" w:hAnsi="Times New Roman"/>
        </w:rPr>
        <w:t xml:space="preserve">), which prevents SQL injection; the Supabase client builds parameterized requests as well.</w:t>
      </w:r>
    </w:p>
    <w:p>
      <w:pPr>
        <w:pStyle w:val="ListParagraph"/>
        <w:numPr>
          <w:ilvl w:val="0"/>
          <w:numId w:val="2"/>
        </w:numPr>
        <w:spacing w:after="70" w:line="312"/>
        <w:jc w:val="left"/>
      </w:pPr>
      <w:r>
        <w:rPr>
          <w:rFonts w:ascii="Times New Roman" w:cs="Times New Roman" w:eastAsia="Times New Roman" w:hAnsi="Times New Roman"/>
        </w:rPr>
        <w:t xml:space="preserve">React escapes text by default, which reduces the risk of cross-site scripting; the contact form checks that required fields are filled in.</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4.6: Security controls and where they are enforced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rPr>
          <w:tblHeader/>
        </w:trPr>
        <w:tc>
          <w:tcPr>
            <w:tcW w:type="dxa" w:w="3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Control</w:t>
            </w:r>
          </w:p>
        </w:tc>
        <w:tc>
          <w:tcPr>
            <w:tcW w:type="dxa" w:w="38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Where enforced</w:t>
            </w:r>
          </w:p>
        </w:tc>
        <w:tc>
          <w:tcPr>
            <w:tcW w:type="dxa" w:w="22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Layer</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Login and session</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Supabase Auth; </w:t>
            </w:r>
            <w:r>
              <w:rPr>
                <w:rFonts w:ascii="Consolas" w:cs="Consolas" w:eastAsia="Consolas" w:hAnsi="Consolas"/>
                <w:sz w:val="18"/>
                <w:szCs w:val="18"/>
              </w:rPr>
              <w:t xml:space="preserve">/admin</w:t>
            </w:r>
            <w:r>
              <w:rPr>
                <w:rFonts w:ascii="Times New Roman" w:cs="Times New Roman" w:eastAsia="Times New Roman" w:hAnsi="Times New Roman"/>
                <w:sz w:val="18"/>
                <w:szCs w:val="18"/>
              </w:rPr>
              <w:t xml:space="preserve"> route guard</w:t>
            </w:r>
          </w:p>
        </w:tc>
        <w:tc>
          <w:tcPr>
            <w:tcW w:type="dxa" w:w="2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Authentication</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Read only published or active rows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RLS policies</w:t>
            </w:r>
          </w:p>
        </w:tc>
        <w:tc>
          <w:tcPr>
            <w:tcW w:type="dxa" w:w="2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Database</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Writes only by registered users</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RLS policies; storage policies</w:t>
            </w:r>
          </w:p>
        </w:tc>
        <w:tc>
          <w:tcPr>
            <w:tcW w:type="dxa" w:w="2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Database</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System menu for Super Admin</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Sidebar role check</w:t>
            </w:r>
          </w:p>
        </w:tc>
        <w:tc>
          <w:tcPr>
            <w:tcW w:type="dxa" w:w="2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Application</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Cross-site request protection</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CSRF middleware</w:t>
            </w:r>
          </w:p>
        </w:tc>
        <w:tc>
          <w:tcPr>
            <w:tcW w:type="dxa" w:w="2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Server</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Upload type and size limits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8"/>
                <w:szCs w:val="18"/>
              </w:rPr>
              <w:t xml:space="preserve">AdminImageUpload</w:t>
            </w:r>
          </w:p>
        </w:tc>
        <w:tc>
          <w:tcPr>
            <w:tcW w:type="dxa" w:w="2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Application</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Audit trail</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8"/>
                <w:szCs w:val="18"/>
              </w:rPr>
              <w:t xml:space="preserve">activity_logs</w:t>
            </w:r>
            <w:r>
              <w:rPr>
                <w:rFonts w:ascii="Times New Roman" w:cs="Times New Roman" w:eastAsia="Times New Roman" w:hAnsi="Times New Roman"/>
                <w:sz w:val="18"/>
                <w:szCs w:val="18"/>
              </w:rPr>
              <w:t xml:space="preserve"> written by data hooks</w:t>
            </w:r>
          </w:p>
        </w:tc>
        <w:tc>
          <w:tcPr>
            <w:tcW w:type="dxa" w:w="2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Application</w:t>
            </w:r>
          </w:p>
        </w:tc>
      </w:tr>
    </w:tbl>
    <w:p>
      <w:pPr>
        <w:pStyle w:val="Heading1"/>
        <w:pageBreakBefore/>
        <w:spacing w:after="240" w:before="0"/>
      </w:pPr>
      <w:r>
        <w:rPr>
          <w:rFonts w:ascii="Times New Roman" w:cs="Times New Roman" w:eastAsia="Times New Roman" w:hAnsi="Times New Roman"/>
        </w:rPr>
        <w:t xml:space="preserve">CHAPTER 5: IMPLEMENTATION</w:t>
      </w:r>
    </w:p>
    <w:p>
      <w:pPr>
        <w:spacing w:after="120" w:line="336"/>
        <w:jc w:val="both"/>
      </w:pPr>
      <w:r>
        <w:rPr>
          <w:rFonts w:ascii="Times New Roman" w:cs="Times New Roman" w:eastAsia="Times New Roman" w:hAnsi="Times New Roman"/>
        </w:rPr>
        <w:t xml:space="preserve">This chapter describes how the system was built: the tools and project structure, how a module is implemented, the main technical challenges and solutions, and the testing that was carried out.</w:t>
      </w:r>
    </w:p>
    <w:p>
      <w:pPr>
        <w:pStyle w:val="Heading2"/>
        <w:keepNext/>
        <w:spacing w:after="120" w:before="280"/>
      </w:pPr>
      <w:r>
        <w:rPr>
          <w:rFonts w:ascii="Times New Roman" w:cs="Times New Roman" w:eastAsia="Times New Roman" w:hAnsi="Times New Roman"/>
        </w:rPr>
        <w:t xml:space="preserve">5.1. Development Process</w:t>
      </w:r>
    </w:p>
    <w:p>
      <w:pPr>
        <w:pStyle w:val="Heading3"/>
        <w:keepNext/>
        <w:spacing w:after="100" w:before="200"/>
      </w:pPr>
      <w:r>
        <w:rPr>
          <w:rFonts w:ascii="Times New Roman" w:cs="Times New Roman" w:eastAsia="Times New Roman" w:hAnsi="Times New Roman"/>
        </w:rPr>
        <w:t xml:space="preserve">5.1.1. Tools and Environment</w:t>
      </w:r>
    </w:p>
    <w:p>
      <w:pPr>
        <w:spacing w:after="120" w:line="336"/>
        <w:jc w:val="both"/>
      </w:pPr>
      <w:r>
        <w:rPr>
          <w:rFonts w:ascii="Times New Roman" w:cs="Times New Roman" w:eastAsia="Times New Roman" w:hAnsi="Times New Roman"/>
        </w:rPr>
        <w:t xml:space="preserve">The system was written in </w:t>
      </w:r>
      <w:r>
        <w:rPr>
          <w:rFonts w:ascii="Times New Roman" w:cs="Times New Roman" w:eastAsia="Times New Roman" w:hAnsi="Times New Roman"/>
          <w:b/>
          <w:bCs/>
        </w:rPr>
        <w:t xml:space="preserve">TypeScript</w:t>
      </w:r>
      <w:r>
        <w:rPr>
          <w:rFonts w:ascii="Times New Roman" w:cs="Times New Roman" w:eastAsia="Times New Roman" w:hAnsi="Times New Roman"/>
        </w:rPr>
        <w:t xml:space="preserve"> with </w:t>
      </w:r>
      <w:r>
        <w:rPr>
          <w:rFonts w:ascii="Times New Roman" w:cs="Times New Roman" w:eastAsia="Times New Roman" w:hAnsi="Times New Roman"/>
          <w:b/>
          <w:bCs/>
        </w:rPr>
        <w:t xml:space="preserve">React 19</w:t>
      </w:r>
      <w:r>
        <w:rPr>
          <w:rFonts w:ascii="Times New Roman" w:cs="Times New Roman" w:eastAsia="Times New Roman" w:hAnsi="Times New Roman"/>
        </w:rPr>
        <w:t xml:space="preserve"> and the </w:t>
      </w:r>
      <w:r>
        <w:rPr>
          <w:rFonts w:ascii="Times New Roman" w:cs="Times New Roman" w:eastAsia="Times New Roman" w:hAnsi="Times New Roman"/>
          <w:b/>
          <w:bCs/>
        </w:rPr>
        <w:t xml:space="preserve">TanStack Start</w:t>
      </w:r>
      <w:r>
        <w:rPr>
          <w:rFonts w:ascii="Times New Roman" w:cs="Times New Roman" w:eastAsia="Times New Roman" w:hAnsi="Times New Roman"/>
        </w:rPr>
        <w:t xml:space="preserve"> framework (file-based routing, server-side rendering, and server functions), styled with </w:t>
      </w:r>
      <w:r>
        <w:rPr>
          <w:rFonts w:ascii="Times New Roman" w:cs="Times New Roman" w:eastAsia="Times New Roman" w:hAnsi="Times New Roman"/>
          <w:b/>
          <w:bCs/>
        </w:rPr>
        <w:t xml:space="preserve">Tailwind CSS v4</w:t>
      </w:r>
      <w:r>
        <w:rPr>
          <w:rFonts w:ascii="Times New Roman" w:cs="Times New Roman" w:eastAsia="Times New Roman" w:hAnsi="Times New Roman"/>
        </w:rPr>
        <w:t xml:space="preserve">, and connected to </w:t>
      </w:r>
      <w:r>
        <w:rPr>
          <w:rFonts w:ascii="Times New Roman" w:cs="Times New Roman" w:eastAsia="Times New Roman" w:hAnsi="Times New Roman"/>
          <w:b/>
          <w:bCs/>
        </w:rPr>
        <w:t xml:space="preserve">Supabase</w:t>
      </w:r>
      <w:r>
        <w:rPr>
          <w:rFonts w:ascii="Times New Roman" w:cs="Times New Roman" w:eastAsia="Times New Roman" w:hAnsi="Times New Roman"/>
        </w:rPr>
        <w:t xml:space="preserve"> (PostgreSQL, Auth, Storage). </w:t>
      </w:r>
      <w:r>
        <w:rPr>
          <w:rFonts w:ascii="Times New Roman" w:cs="Times New Roman" w:eastAsia="Times New Roman" w:hAnsi="Times New Roman"/>
          <w:b/>
          <w:bCs/>
        </w:rPr>
        <w:t xml:space="preserve">Vite</w:t>
      </w:r>
      <w:r>
        <w:rPr>
          <w:rFonts w:ascii="Times New Roman" w:cs="Times New Roman" w:eastAsia="Times New Roman" w:hAnsi="Times New Roman"/>
        </w:rPr>
        <w:t xml:space="preserve"> is the development server and build tool. The code was edited in VS Code on a Linux laptop, checked with ESLint and formatted with Prettier, and tracked with Git. The project is started with </w:t>
      </w:r>
      <w:r>
        <w:rPr>
          <w:rFonts w:ascii="Consolas" w:cs="Consolas" w:eastAsia="Consolas" w:hAnsi="Consolas"/>
          <w:sz w:val="22"/>
          <w:szCs w:val="22"/>
        </w:rPr>
        <w:t xml:space="preserve">npm install</w:t>
      </w:r>
      <w:r>
        <w:rPr>
          <w:rFonts w:ascii="Times New Roman" w:cs="Times New Roman" w:eastAsia="Times New Roman" w:hAnsi="Times New Roman"/>
        </w:rPr>
        <w:t xml:space="preserve"> and </w:t>
      </w:r>
      <w:r>
        <w:rPr>
          <w:rFonts w:ascii="Consolas" w:cs="Consolas" w:eastAsia="Consolas" w:hAnsi="Consolas"/>
          <w:sz w:val="22"/>
          <w:szCs w:val="22"/>
        </w:rPr>
        <w:t xml:space="preserve">npm run dev</w:t>
      </w:r>
      <w:r>
        <w:rPr>
          <w:rFonts w:ascii="Times New Roman" w:cs="Times New Roman" w:eastAsia="Times New Roman" w:hAnsi="Times New Roman"/>
        </w:rPr>
        <w:t xml:space="preserve"> after the Supabase environment variables are set; </w:t>
      </w:r>
      <w:r>
        <w:rPr>
          <w:rFonts w:ascii="Consolas" w:cs="Consolas" w:eastAsia="Consolas" w:hAnsi="Consolas"/>
          <w:sz w:val="22"/>
          <w:szCs w:val="22"/>
        </w:rPr>
        <w:t xml:space="preserve">npm run build</w:t>
      </w:r>
      <w:r>
        <w:rPr>
          <w:rFonts w:ascii="Times New Roman" w:cs="Times New Roman" w:eastAsia="Times New Roman" w:hAnsi="Times New Roman"/>
        </w:rPr>
        <w:t xml:space="preserve"> creates the production build.</w:t>
      </w:r>
    </w:p>
    <w:p>
      <w:pPr>
        <w:pStyle w:val="Heading3"/>
        <w:keepNext/>
        <w:spacing w:after="100" w:before="200"/>
      </w:pPr>
      <w:r>
        <w:rPr>
          <w:rFonts w:ascii="Times New Roman" w:cs="Times New Roman" w:eastAsia="Times New Roman" w:hAnsi="Times New Roman"/>
        </w:rPr>
        <w:t xml:space="preserve">5.1.2. Project Structure</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5.1: Project 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Folder / file</w:t>
            </w:r>
          </w:p>
        </w:tc>
        <w:tc>
          <w:tcPr>
            <w:tcW w:type="dxa" w:w="58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Purpose</w:t>
            </w:r>
          </w:p>
        </w:tc>
      </w:tr>
      <w:tr>
        <w:trPr>
          <w:cantSplit/>
        </w:trPr>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src/routes/</w:t>
            </w:r>
          </w:p>
        </w:tc>
        <w:tc>
          <w:tcPr>
            <w:tcW w:type="dxa" w:w="5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76 entries: 38 public page files, 35 admin page files, the </w:t>
            </w:r>
            <w:r>
              <w:rPr>
                <w:rFonts w:ascii="Consolas" w:cs="Consolas" w:eastAsia="Consolas" w:hAnsi="Consolas"/>
                <w:sz w:val="17"/>
                <w:szCs w:val="17"/>
              </w:rPr>
              <w:t xml:space="preserve">__root.tsx</w:t>
            </w:r>
            <w:r>
              <w:rPr>
                <w:rFonts w:ascii="Times New Roman" w:cs="Times New Roman" w:eastAsia="Times New Roman" w:hAnsi="Times New Roman"/>
                <w:sz w:val="17"/>
                <w:szCs w:val="17"/>
              </w:rPr>
              <w:t xml:space="preserve"> layout, the </w:t>
            </w:r>
            <w:r>
              <w:rPr>
                <w:rFonts w:ascii="Consolas" w:cs="Consolas" w:eastAsia="Consolas" w:hAnsi="Consolas"/>
                <w:sz w:val="17"/>
                <w:szCs w:val="17"/>
              </w:rPr>
              <w:t xml:space="preserve">api/events.ts</w:t>
            </w:r>
            <w:r>
              <w:rPr>
                <w:rFonts w:ascii="Times New Roman" w:cs="Times New Roman" w:eastAsia="Times New Roman" w:hAnsi="Times New Roman"/>
                <w:sz w:val="17"/>
                <w:szCs w:val="17"/>
              </w:rPr>
              <w:t xml:space="preserve"> endpoint, and a README. File names define the address, for example </w:t>
            </w:r>
            <w:r>
              <w:rPr>
                <w:rFonts w:ascii="Consolas" w:cs="Consolas" w:eastAsia="Consolas" w:hAnsi="Consolas"/>
                <w:sz w:val="17"/>
                <w:szCs w:val="17"/>
              </w:rPr>
              <w:t xml:space="preserve">news.$slug.tsx</w:t>
            </w:r>
            <w:r>
              <w:rPr>
                <w:rFonts w:ascii="Times New Roman" w:cs="Times New Roman" w:eastAsia="Times New Roman" w:hAnsi="Times New Roman"/>
                <w:sz w:val="17"/>
                <w:szCs w:val="17"/>
              </w:rPr>
              <w:t xml:space="preserve"> is </w:t>
            </w:r>
            <w:r>
              <w:rPr>
                <w:rFonts w:ascii="Consolas" w:cs="Consolas" w:eastAsia="Consolas" w:hAnsi="Consolas"/>
                <w:sz w:val="17"/>
                <w:szCs w:val="17"/>
              </w:rPr>
              <w:t xml:space="preserve">/news/{slug}</w:t>
            </w:r>
            <w:r>
              <w:rPr>
                <w:rFonts w:ascii="Times New Roman" w:cs="Times New Roman" w:eastAsia="Times New Roman" w:hAnsi="Times New Roman"/>
                <w:sz w:val="17"/>
                <w:szCs w:val="17"/>
              </w:rPr>
              <w:t xml:space="preserve">.</w:t>
            </w:r>
          </w:p>
        </w:tc>
      </w:tr>
      <w:tr>
        <w:trPr>
          <w:cantSplit/>
        </w:trPr>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src/frontend/components/</w:t>
            </w:r>
          </w:p>
        </w:tc>
        <w:tc>
          <w:tcPr>
            <w:tcW w:type="dxa" w:w="5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interface components: Navbar, Footer, PageHero, cards, carousel, breadcrumbs.</w:t>
            </w:r>
          </w:p>
        </w:tc>
      </w:tr>
      <w:tr>
        <w:trPr>
          <w:cantSplit/>
        </w:trPr>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src/frontend/admin/</w:t>
            </w:r>
          </w:p>
        </w:tc>
        <w:tc>
          <w:tcPr>
            <w:tcW w:type="dxa" w:w="5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 layout (</w:t>
            </w:r>
            <w:r>
              <w:rPr>
                <w:rFonts w:ascii="Consolas" w:cs="Consolas" w:eastAsia="Consolas" w:hAnsi="Consolas"/>
                <w:sz w:val="17"/>
                <w:szCs w:val="17"/>
              </w:rPr>
              <w:t xml:space="preserve">AdminShell</w:t>
            </w:r>
            <w:r>
              <w:rPr>
                <w:rFonts w:ascii="Times New Roman" w:cs="Times New Roman" w:eastAsia="Times New Roman" w:hAnsi="Times New Roman"/>
                <w:sz w:val="17"/>
                <w:szCs w:val="17"/>
              </w:rPr>
              <w:t xml:space="preserve">), components (sidebar, topbar, page header, badge, image upload) and 22 data hooks (</w:t>
            </w:r>
            <w:r>
              <w:rPr>
                <w:rFonts w:ascii="Consolas" w:cs="Consolas" w:eastAsia="Consolas" w:hAnsi="Consolas"/>
                <w:sz w:val="17"/>
                <w:szCs w:val="17"/>
              </w:rPr>
              <w:t xml:space="preserve">useNews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usePages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useMedia</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useUsers</w:t>
            </w:r>
            <w:r>
              <w:rPr>
                <w:rFonts w:ascii="Times New Roman" w:cs="Times New Roman" w:eastAsia="Times New Roman" w:hAnsi="Times New Roman"/>
                <w:sz w:val="17"/>
                <w:szCs w:val="17"/>
              </w:rPr>
              <w:t xml:space="preserve">, ...).</w:t>
            </w:r>
          </w:p>
        </w:tc>
      </w:tr>
      <w:tr>
        <w:trPr>
          <w:cantSplit/>
        </w:trPr>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src/frontend/contexts/</w:t>
            </w:r>
          </w:p>
        </w:tc>
        <w:tc>
          <w:tcPr>
            <w:tcW w:type="dxa" w:w="5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AuthContext</w:t>
            </w:r>
            <w:r>
              <w:rPr>
                <w:rFonts w:ascii="Times New Roman" w:cs="Times New Roman" w:eastAsia="Times New Roman" w:hAnsi="Times New Roman"/>
                <w:sz w:val="17"/>
                <w:szCs w:val="17"/>
              </w:rPr>
              <w:t xml:space="preserve"> with login, logout, and the current user.</w:t>
            </w:r>
          </w:p>
        </w:tc>
      </w:tr>
      <w:tr>
        <w:trPr>
          <w:cantSplit/>
        </w:trPr>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src/frontend/lib/</w:t>
            </w:r>
          </w:p>
        </w:tc>
        <w:tc>
          <w:tcPr>
            <w:tcW w:type="dxa" w:w="5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Supabase client, generated and extended database types, error page and error capture.</w:t>
            </w:r>
          </w:p>
        </w:tc>
      </w:tr>
      <w:tr>
        <w:trPr>
          <w:cantSplit/>
        </w:trPr>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src/backend/</w:t>
            </w:r>
          </w:p>
        </w:tc>
        <w:tc>
          <w:tcPr>
            <w:tcW w:type="dxa" w:w="5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api.ts</w:t>
            </w:r>
            <w:r>
              <w:rPr>
                <w:rFonts w:ascii="Times New Roman" w:cs="Times New Roman" w:eastAsia="Times New Roman" w:hAnsi="Times New Roman"/>
                <w:sz w:val="17"/>
                <w:szCs w:val="17"/>
              </w:rPr>
              <w:t xml:space="preserve"> (server functions), </w:t>
            </w:r>
            <w:r>
              <w:rPr>
                <w:rFonts w:ascii="Consolas" w:cs="Consolas" w:eastAsia="Consolas" w:hAnsi="Consolas"/>
                <w:sz w:val="17"/>
                <w:szCs w:val="17"/>
              </w:rPr>
              <w:t xml:space="preserve">database/db.ts</w:t>
            </w:r>
            <w:r>
              <w:rPr>
                <w:rFonts w:ascii="Times New Roman" w:cs="Times New Roman" w:eastAsia="Times New Roman" w:hAnsi="Times New Roman"/>
                <w:sz w:val="17"/>
                <w:szCs w:val="17"/>
              </w:rPr>
              <w:t xml:space="preserve"> (PostgreSQL pool), </w:t>
            </w:r>
            <w:r>
              <w:rPr>
                <w:rFonts w:ascii="Consolas" w:cs="Consolas" w:eastAsia="Consolas" w:hAnsi="Consolas"/>
                <w:sz w:val="17"/>
                <w:szCs w:val="17"/>
              </w:rPr>
              <w:t xml:space="preserve">lib/supabase-server.ts</w:t>
            </w:r>
            <w:r>
              <w:rPr>
                <w:rFonts w:ascii="Times New Roman" w:cs="Times New Roman" w:eastAsia="Times New Roman" w:hAnsi="Times New Roman"/>
                <w:sz w:val="17"/>
                <w:szCs w:val="17"/>
              </w:rPr>
              <w:t xml:space="preserve"> (service-key client), </w:t>
            </w:r>
            <w:r>
              <w:rPr>
                <w:rFonts w:ascii="Consolas" w:cs="Consolas" w:eastAsia="Consolas" w:hAnsi="Consolas"/>
                <w:sz w:val="17"/>
                <w:szCs w:val="17"/>
              </w:rPr>
              <w:t xml:space="preserve">events.ts</w:t>
            </w:r>
            <w:r>
              <w:rPr>
                <w:rFonts w:ascii="Times New Roman" w:cs="Times New Roman" w:eastAsia="Times New Roman" w:hAnsi="Times New Roman"/>
                <w:sz w:val="17"/>
                <w:szCs w:val="17"/>
              </w:rPr>
              <w:t xml:space="preserve"> (event channel), </w:t>
            </w:r>
            <w:r>
              <w:rPr>
                <w:rFonts w:ascii="Consolas" w:cs="Consolas" w:eastAsia="Consolas" w:hAnsi="Consolas"/>
                <w:sz w:val="17"/>
                <w:szCs w:val="17"/>
              </w:rPr>
              <w:t xml:space="preserve">server.ts</w:t>
            </w:r>
            <w:r>
              <w:rPr>
                <w:rFonts w:ascii="Times New Roman" w:cs="Times New Roman" w:eastAsia="Times New Roman" w:hAnsi="Times New Roman"/>
                <w:sz w:val="17"/>
                <w:szCs w:val="17"/>
              </w:rPr>
              <w:t xml:space="preserve"> (server entry).</w:t>
            </w:r>
          </w:p>
        </w:tc>
      </w:tr>
      <w:tr>
        <w:trPr>
          <w:cantSplit/>
        </w:trPr>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src/start.ts</w:t>
            </w:r>
          </w:p>
        </w:tc>
        <w:tc>
          <w:tcPr>
            <w:tcW w:type="dxa" w:w="5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Global middleware: error handling and CSRF protection.</w:t>
            </w:r>
          </w:p>
        </w:tc>
      </w:tr>
      <w:tr>
        <w:trPr>
          <w:cantSplit/>
        </w:trPr>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supabase/migrations/</w:t>
            </w:r>
          </w:p>
        </w:tc>
        <w:tc>
          <w:tcPr>
            <w:tcW w:type="dxa" w:w="5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Ordered SQL files that change the database (Table 5.2).</w:t>
            </w:r>
          </w:p>
        </w:tc>
      </w:tr>
      <w:tr>
        <w:trPr>
          <w:cantSplit/>
        </w:trPr>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specs/university-admin-media/</w:t>
            </w:r>
          </w:p>
        </w:tc>
        <w:tc>
          <w:tcPr>
            <w:tcW w:type="dxa" w:w="5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Requirements, design, and task documents.</w:t>
            </w:r>
          </w:p>
        </w:tc>
      </w:tr>
      <w:tr>
        <w:trPr>
          <w:cantSplit/>
        </w:trPr>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document/</w:t>
            </w:r>
          </w:p>
        </w:tc>
        <w:tc>
          <w:tcPr>
            <w:tcW w:type="dxa" w:w="5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Screenshots of the old and new websites and report material.</w:t>
            </w:r>
          </w:p>
        </w:tc>
      </w:tr>
      <w:tr>
        <w:trPr>
          <w:cantSplit/>
        </w:trPr>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Root scripts (</w:t>
            </w:r>
            <w:r>
              <w:rPr>
                <w:rFonts w:ascii="Consolas" w:cs="Consolas" w:eastAsia="Consolas" w:hAnsi="Consolas"/>
                <w:sz w:val="17"/>
                <w:szCs w:val="17"/>
              </w:rPr>
              <w:t xml:space="preserve">check_rls.ts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inspect_*.ts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test_*.sh</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seed-admin.ts</w:t>
            </w:r>
            <w:r>
              <w:rPr>
                <w:rFonts w:ascii="Times New Roman" w:cs="Times New Roman" w:eastAsia="Times New Roman" w:hAnsi="Times New Roman"/>
                <w:sz w:val="17"/>
                <w:szCs w:val="17"/>
              </w:rPr>
              <w:t xml:space="preserve">)</w:t>
            </w:r>
          </w:p>
        </w:tc>
        <w:tc>
          <w:tcPr>
            <w:tcW w:type="dxa" w:w="5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Helper scripts to inspect the database and policies, check pages with curl, and create a development admin.</w:t>
            </w:r>
          </w:p>
        </w:tc>
      </w:tr>
    </w:tbl>
    <w:p>
      <w:pPr>
        <w:pStyle w:val="Heading3"/>
        <w:keepNext/>
        <w:spacing w:after="100" w:before="200"/>
      </w:pPr>
      <w:r>
        <w:rPr>
          <w:rFonts w:ascii="Times New Roman" w:cs="Times New Roman" w:eastAsia="Times New Roman" w:hAnsi="Times New Roman"/>
        </w:rPr>
        <w:t xml:space="preserve">5.1.3. How a Module Is Implemented</w:t>
      </w:r>
    </w:p>
    <w:p>
      <w:pPr>
        <w:spacing w:after="120" w:line="336"/>
        <w:jc w:val="both"/>
      </w:pPr>
      <w:r>
        <w:rPr>
          <w:rFonts w:ascii="Times New Roman" w:cs="Times New Roman" w:eastAsia="Times New Roman" w:hAnsi="Times New Roman"/>
        </w:rPr>
        <w:t xml:space="preserve">Every Admin CMS module follows the same pattern, which made the work repeatable:</w:t>
      </w:r>
    </w:p>
    <w:p>
      <w:pPr>
        <w:pStyle w:val="ListParagraph"/>
        <w:numPr>
          <w:ilvl w:val="0"/>
          <w:numId w:val="3"/>
        </w:numPr>
        <w:spacing w:after="70" w:line="312"/>
        <w:jc w:val="left"/>
      </w:pPr>
      <w:r>
        <w:rPr>
          <w:rFonts w:ascii="Times New Roman" w:cs="Times New Roman" w:eastAsia="Times New Roman" w:hAnsi="Times New Roman"/>
          <w:b/>
          <w:bCs/>
        </w:rPr>
        <w:t xml:space="preserve">Table and migration:</w:t>
      </w:r>
      <w:r>
        <w:rPr>
          <w:rFonts w:ascii="Times New Roman" w:cs="Times New Roman" w:eastAsia="Times New Roman" w:hAnsi="Times New Roman"/>
        </w:rPr>
        <w:t xml:space="preserve"> create or extend the table in a migration file and update the typed definitions.</w:t>
      </w:r>
    </w:p>
    <w:p>
      <w:pPr>
        <w:pStyle w:val="ListParagraph"/>
        <w:numPr>
          <w:ilvl w:val="0"/>
          <w:numId w:val="3"/>
        </w:numPr>
        <w:spacing w:after="70" w:line="312"/>
        <w:jc w:val="left"/>
      </w:pPr>
      <w:r>
        <w:rPr>
          <w:rFonts w:ascii="Times New Roman" w:cs="Times New Roman" w:eastAsia="Times New Roman" w:hAnsi="Times New Roman"/>
          <w:b/>
          <w:bCs/>
        </w:rPr>
        <w:t xml:space="preserve">Data hook:</w:t>
      </w:r>
      <w:r>
        <w:rPr>
          <w:rFonts w:ascii="Times New Roman" w:cs="Times New Roman" w:eastAsia="Times New Roman" w:hAnsi="Times New Roman"/>
        </w:rPr>
        <w:t xml:space="preserve"> write </w:t>
      </w:r>
      <w:r>
        <w:rPr>
          <w:rFonts w:ascii="Consolas" w:cs="Consolas" w:eastAsia="Consolas" w:hAnsi="Consolas"/>
          <w:sz w:val="22"/>
          <w:szCs w:val="22"/>
        </w:rPr>
        <w:t xml:space="preserve">use&lt;Module&gt;.ts</w:t>
      </w:r>
      <w:r>
        <w:rPr>
          <w:rFonts w:ascii="Times New Roman" w:cs="Times New Roman" w:eastAsia="Times New Roman" w:hAnsi="Times New Roman"/>
        </w:rPr>
        <w:t xml:space="preserve"> with a query (list with joined media), and create, update, and delete mutations that also write to </w:t>
      </w:r>
      <w:r>
        <w:rPr>
          <w:rFonts w:ascii="Consolas" w:cs="Consolas" w:eastAsia="Consolas" w:hAnsi="Consolas"/>
          <w:sz w:val="22"/>
          <w:szCs w:val="22"/>
        </w:rPr>
        <w:t xml:space="preserve">activity_logs</w:t>
      </w:r>
      <w:r>
        <w:rPr>
          <w:rFonts w:ascii="Times New Roman" w:cs="Times New Roman" w:eastAsia="Times New Roman" w:hAnsi="Times New Roman"/>
        </w:rPr>
        <w:t xml:space="preserve"> and show a toast.</w:t>
      </w:r>
    </w:p>
    <w:p>
      <w:pPr>
        <w:pStyle w:val="ListParagraph"/>
        <w:numPr>
          <w:ilvl w:val="0"/>
          <w:numId w:val="3"/>
        </w:numPr>
        <w:spacing w:after="70" w:line="312"/>
        <w:jc w:val="left"/>
      </w:pPr>
      <w:r>
        <w:rPr>
          <w:rFonts w:ascii="Times New Roman" w:cs="Times New Roman" w:eastAsia="Times New Roman" w:hAnsi="Times New Roman"/>
          <w:b/>
          <w:bCs/>
        </w:rPr>
        <w:t xml:space="preserve">Admin screens:</w:t>
      </w:r>
      <w:r>
        <w:rPr>
          <w:rFonts w:ascii="Times New Roman" w:cs="Times New Roman" w:eastAsia="Times New Roman" w:hAnsi="Times New Roman"/>
        </w:rPr>
        <w:t xml:space="preserve"> a list page with search and status badges, and a form page with </w:t>
      </w:r>
      <w:r>
        <w:rPr>
          <w:rFonts w:ascii="Consolas" w:cs="Consolas" w:eastAsia="Consolas" w:hAnsi="Consolas"/>
          <w:sz w:val="22"/>
          <w:szCs w:val="22"/>
        </w:rPr>
        <w:t xml:space="preserve">AdminImageUpload</w:t>
      </w:r>
      <w:r>
        <w:rPr>
          <w:rFonts w:ascii="Times New Roman" w:cs="Times New Roman" w:eastAsia="Times New Roman" w:hAnsi="Times New Roman"/>
        </w:rPr>
        <w:t xml:space="preserve"> for images.</w:t>
      </w:r>
    </w:p>
    <w:p>
      <w:pPr>
        <w:pStyle w:val="ListParagraph"/>
        <w:numPr>
          <w:ilvl w:val="0"/>
          <w:numId w:val="3"/>
        </w:numPr>
        <w:spacing w:after="70" w:line="312"/>
        <w:jc w:val="left"/>
      </w:pPr>
      <w:r>
        <w:rPr>
          <w:rFonts w:ascii="Times New Roman" w:cs="Times New Roman" w:eastAsia="Times New Roman" w:hAnsi="Times New Roman"/>
          <w:b/>
          <w:bCs/>
        </w:rPr>
        <w:t xml:space="preserve">Public page:</w:t>
      </w:r>
      <w:r>
        <w:rPr>
          <w:rFonts w:ascii="Times New Roman" w:cs="Times New Roman" w:eastAsia="Times New Roman" w:hAnsi="Times New Roman"/>
        </w:rPr>
        <w:t xml:space="preserve"> a route with a loader that reads only published or active rows, a </w:t>
      </w:r>
      <w:r>
        <w:rPr>
          <w:rFonts w:ascii="Consolas" w:cs="Consolas" w:eastAsia="Consolas" w:hAnsi="Consolas"/>
          <w:sz w:val="22"/>
          <w:szCs w:val="22"/>
        </w:rPr>
        <w:t xml:space="preserve">head()</w:t>
      </w:r>
      <w:r>
        <w:rPr>
          <w:rFonts w:ascii="Times New Roman" w:cs="Times New Roman" w:eastAsia="Times New Roman" w:hAnsi="Times New Roman"/>
        </w:rPr>
        <w:t xml:space="preserve"> function for the page title and description, and a slug-based detail route.</w:t>
      </w:r>
    </w:p>
    <w:p>
      <w:pPr>
        <w:pStyle w:val="ListParagraph"/>
        <w:numPr>
          <w:ilvl w:val="0"/>
          <w:numId w:val="3"/>
        </w:numPr>
        <w:spacing w:after="70" w:line="312"/>
        <w:jc w:val="left"/>
      </w:pPr>
      <w:r>
        <w:rPr>
          <w:rFonts w:ascii="Times New Roman" w:cs="Times New Roman" w:eastAsia="Times New Roman" w:hAnsi="Times New Roman"/>
          <w:b/>
          <w:bCs/>
        </w:rPr>
        <w:t xml:space="preserve">Policies and sidebar entry:</w:t>
      </w:r>
      <w:r>
        <w:rPr>
          <w:rFonts w:ascii="Times New Roman" w:cs="Times New Roman" w:eastAsia="Times New Roman" w:hAnsi="Times New Roman"/>
        </w:rPr>
        <w:t xml:space="preserve"> add the Row Level Security policy and the menu item.</w:t>
      </w:r>
    </w:p>
    <w:p>
      <w:pPr>
        <w:spacing w:after="120" w:line="336"/>
        <w:jc w:val="both"/>
      </w:pPr>
      <w:r>
        <w:rPr>
          <w:rFonts w:ascii="Times New Roman" w:cs="Times New Roman" w:eastAsia="Times New Roman" w:hAnsi="Times New Roman"/>
        </w:rPr>
        <w:t xml:space="preserve">For example, the news hook lists articles ordered by publication date with the cover image joined from </w:t>
      </w:r>
      <w:r>
        <w:rPr>
          <w:rFonts w:ascii="Consolas" w:cs="Consolas" w:eastAsia="Consolas" w:hAnsi="Consolas"/>
          <w:sz w:val="22"/>
          <w:szCs w:val="22"/>
        </w:rPr>
        <w:t xml:space="preserve">media</w:t>
      </w:r>
      <w:r>
        <w:rPr>
          <w:rFonts w:ascii="Times New Roman" w:cs="Times New Roman" w:eastAsia="Times New Roman" w:hAnsi="Times New Roman"/>
        </w:rPr>
        <w:t xml:space="preserve">, makes the slug unique by adding a number, sets the author from the signed-in user, and records "Created news article" in the activity log (Appendix A.3).</w:t>
      </w:r>
    </w:p>
    <w:p>
      <w:pPr>
        <w:pStyle w:val="Heading3"/>
        <w:keepNext/>
        <w:spacing w:after="100" w:before="200"/>
      </w:pPr>
      <w:r>
        <w:rPr>
          <w:rFonts w:ascii="Times New Roman" w:cs="Times New Roman" w:eastAsia="Times New Roman" w:hAnsi="Times New Roman"/>
        </w:rPr>
        <w:t xml:space="preserve">5.1.4. Database Migration History</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5.2: Migration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Migration file</w:t>
            </w:r>
          </w:p>
        </w:tc>
        <w:tc>
          <w:tcPr>
            <w:tcW w:type="dxa" w:w="52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Change</w:t>
            </w:r>
          </w:p>
        </w:tc>
      </w:tr>
      <w:tr>
        <w:trPr>
          <w:cantSplit/>
        </w:trPr>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20260825_phase2a_schema.sql</w:t>
            </w:r>
          </w:p>
        </w:tc>
        <w:tc>
          <w:tcPr>
            <w:tcW w:type="dxa" w:w="5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Slug columns for galleries, leadership, services, academic units, programs, and offices; the </w:t>
            </w:r>
            <w:r>
              <w:rPr>
                <w:rFonts w:ascii="Consolas" w:cs="Consolas" w:eastAsia="Consolas" w:hAnsi="Consolas"/>
                <w:sz w:val="17"/>
                <w:szCs w:val="17"/>
              </w:rPr>
              <w:t xml:space="preserve">generate_slug()</w:t>
            </w:r>
            <w:r>
              <w:rPr>
                <w:rFonts w:ascii="Times New Roman" w:cs="Times New Roman" w:eastAsia="Times New Roman" w:hAnsi="Times New Roman"/>
                <w:sz w:val="17"/>
                <w:szCs w:val="17"/>
              </w:rPr>
              <w:t xml:space="preserve"> function; back-filling of existing rows; unique constraints.</w:t>
            </w:r>
          </w:p>
        </w:tc>
      </w:tr>
      <w:tr>
        <w:trPr>
          <w:cantSplit/>
        </w:trPr>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20260825_phase2b_rls.sql</w:t>
            </w:r>
          </w:p>
        </w:tc>
        <w:tc>
          <w:tcPr>
            <w:tcW w:type="dxa" w:w="5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Row Level Security and policies for </w:t>
            </w:r>
            <w:r>
              <w:rPr>
                <w:rFonts w:ascii="Consolas" w:cs="Consolas" w:eastAsia="Consolas" w:hAnsi="Consolas"/>
                <w:sz w:val="17"/>
                <w:szCs w:val="17"/>
              </w:rPr>
              <w:t xml:space="preserve">pages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academic_units</w:t>
            </w:r>
            <w:r>
              <w:rPr>
                <w:rFonts w:ascii="Times New Roman" w:cs="Times New Roman" w:eastAsia="Times New Roman" w:hAnsi="Times New Roman"/>
                <w:sz w:val="17"/>
                <w:szCs w:val="17"/>
              </w:rPr>
              <w:t xml:space="preserve">, and </w:t>
            </w:r>
            <w:r>
              <w:rPr>
                <w:rFonts w:ascii="Consolas" w:cs="Consolas" w:eastAsia="Consolas" w:hAnsi="Consolas"/>
                <w:sz w:val="17"/>
                <w:szCs w:val="17"/>
              </w:rPr>
              <w:t xml:space="preserve">programs</w:t>
            </w:r>
            <w:r>
              <w:rPr>
                <w:rFonts w:ascii="Times New Roman" w:cs="Times New Roman" w:eastAsia="Times New Roman" w:hAnsi="Times New Roman"/>
                <w:sz w:val="17"/>
                <w:szCs w:val="17"/>
              </w:rPr>
              <w:t xml:space="preserve">.</w:t>
            </w:r>
          </w:p>
        </w:tc>
      </w:tr>
      <w:tr>
        <w:trPr>
          <w:cantSplit/>
        </w:trPr>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20260825_media_bucket.sql</w:t>
            </w:r>
          </w:p>
        </w:tc>
        <w:tc>
          <w:tcPr>
            <w:tcW w:type="dxa" w:w="5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w:t>
            </w:r>
            <w:r>
              <w:rPr>
                <w:rFonts w:ascii="Consolas" w:cs="Consolas" w:eastAsia="Consolas" w:hAnsi="Consolas"/>
                <w:sz w:val="17"/>
                <w:szCs w:val="17"/>
              </w:rPr>
              <w:t xml:space="preserve">media</w:t>
            </w:r>
            <w:r>
              <w:rPr>
                <w:rFonts w:ascii="Times New Roman" w:cs="Times New Roman" w:eastAsia="Times New Roman" w:hAnsi="Times New Roman"/>
                <w:sz w:val="17"/>
                <w:szCs w:val="17"/>
              </w:rPr>
              <w:t xml:space="preserve"> storage bucket and its four storage policies.</w:t>
            </w:r>
          </w:p>
        </w:tc>
      </w:tr>
      <w:tr>
        <w:trPr>
          <w:cantSplit/>
        </w:trPr>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20260825_website_title.sql</w:t>
            </w:r>
          </w:p>
        </w:tc>
        <w:tc>
          <w:tcPr>
            <w:tcW w:type="dxa" w:w="5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Website title field in the site settings.</w:t>
            </w:r>
          </w:p>
        </w:tc>
      </w:tr>
      <w:tr>
        <w:trPr>
          <w:cantSplit/>
        </w:trPr>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20260831110000_add_research_projects_slug.sql</w:t>
            </w:r>
          </w:p>
        </w:tc>
        <w:tc>
          <w:tcPr>
            <w:tcW w:type="dxa" w:w="5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Slug and unique index for research projects.</w:t>
            </w:r>
          </w:p>
        </w:tc>
      </w:tr>
      <w:tr>
        <w:trPr>
          <w:cantSplit/>
        </w:trPr>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20260903000000_add_announcements_main_image_id.sql</w:t>
            </w:r>
          </w:p>
        </w:tc>
        <w:tc>
          <w:tcPr>
            <w:tcW w:type="dxa" w:w="5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Cover image column for announcements.</w:t>
            </w:r>
          </w:p>
        </w:tc>
      </w:tr>
      <w:tr>
        <w:trPr>
          <w:cantSplit/>
        </w:trPr>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20260903010000_add_slug_to_announcements_and_events.sql</w:t>
            </w:r>
          </w:p>
        </w:tc>
        <w:tc>
          <w:tcPr>
            <w:tcW w:type="dxa" w:w="5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Slugs and unique constraints for announcements and events.</w:t>
            </w:r>
          </w:p>
        </w:tc>
      </w:tr>
      <w:tr>
        <w:trPr>
          <w:cantSplit/>
        </w:trPr>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20260903020000_add_profile_fields_to_users.sql</w:t>
            </w:r>
          </w:p>
        </w:tc>
        <w:tc>
          <w:tcPr>
            <w:tcW w:type="dxa" w:w="5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Phone and profile image for users; policy so users can update their own profile.</w:t>
            </w:r>
          </w:p>
        </w:tc>
      </w:tr>
      <w:tr>
        <w:trPr>
          <w:cantSplit/>
        </w:trPr>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20260922000000_footer_navigation_seed.sql</w:t>
            </w:r>
          </w:p>
        </w:tc>
        <w:tc>
          <w:tcPr>
            <w:tcW w:type="dxa" w:w="5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Footer navigation items stored in </w:t>
            </w:r>
            <w:r>
              <w:rPr>
                <w:rFonts w:ascii="Consolas" w:cs="Consolas" w:eastAsia="Consolas" w:hAnsi="Consolas"/>
                <w:sz w:val="17"/>
                <w:szCs w:val="17"/>
              </w:rPr>
              <w:t xml:space="preserve">navigation_items</w:t>
            </w:r>
            <w:r>
              <w:rPr>
                <w:rFonts w:ascii="Times New Roman" w:cs="Times New Roman" w:eastAsia="Times New Roman" w:hAnsi="Times New Roman"/>
                <w:sz w:val="17"/>
                <w:szCs w:val="17"/>
              </w:rPr>
              <w:t xml:space="preserve">.</w:t>
            </w:r>
          </w:p>
        </w:tc>
      </w:tr>
    </w:tbl>
    <w:p>
      <w:pPr>
        <w:pStyle w:val="Heading2"/>
        <w:keepNext/>
        <w:spacing w:after="120" w:before="280"/>
      </w:pPr>
      <w:r>
        <w:rPr>
          <w:rFonts w:ascii="Times New Roman" w:cs="Times New Roman" w:eastAsia="Times New Roman" w:hAnsi="Times New Roman"/>
        </w:rPr>
        <w:t xml:space="preserve">5.2. Challenges and Solutions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5.3: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626"/>
      </w:tblGrid>
      <w:tr>
        <w:trPr>
          <w:tblHeader/>
        </w:trPr>
        <w:tc>
          <w:tcPr>
            <w:tcW w:type="dxa" w:w="5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No.</w:t>
            </w:r>
          </w:p>
        </w:tc>
        <w:tc>
          <w:tcPr>
            <w:tcW w:type="dxa" w:w="39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Challenge</w:t>
            </w:r>
          </w:p>
        </w:tc>
        <w:tc>
          <w:tcPr>
            <w:tcW w:type="dxa" w:w="46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Solution</w:t>
            </w:r>
          </w:p>
        </w:tc>
      </w:tr>
      <w:tr>
        <w:trPr>
          <w:cantSplit/>
        </w:trPr>
        <w:tc>
          <w:tcPr>
            <w:tcW w:type="dxa" w:w="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1</w:t>
            </w:r>
          </w:p>
        </w:tc>
        <w:tc>
          <w:tcPr>
            <w:tcW w:type="dxa" w:w="3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From prototype to real database.</w:t>
            </w:r>
            <w:r>
              <w:rPr>
                <w:rFonts w:ascii="Times New Roman" w:cs="Times New Roman" w:eastAsia="Times New Roman" w:hAnsi="Times New Roman"/>
                <w:sz w:val="17"/>
                <w:szCs w:val="17"/>
              </w:rPr>
              <w:t xml:space="preserve"> The first version of the Admin CMS kept data in the browser and a local store with sample data, which is not shared between users and not secure.</w:t>
            </w:r>
          </w:p>
        </w:tc>
        <w:tc>
          <w:tcPr>
            <w:tcW w:type="dxa" w:w="4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Each module was moved to a typed hook that reads and writes Supabase. The old store and sample data were kept only until each module was converted. The remaining legacy functions are listed as technical debt (Section 5.2.1).</w:t>
            </w:r>
          </w:p>
        </w:tc>
      </w:tr>
      <w:tr>
        <w:trPr>
          <w:cantSplit/>
        </w:trPr>
        <w:tc>
          <w:tcPr>
            <w:tcW w:type="dxa" w:w="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2</w:t>
            </w:r>
          </w:p>
        </w:tc>
        <w:tc>
          <w:tcPr>
            <w:tcW w:type="dxa" w:w="3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Two ways of reaching the database.</w:t>
            </w:r>
            <w:r>
              <w:rPr>
                <w:rFonts w:ascii="Times New Roman" w:cs="Times New Roman" w:eastAsia="Times New Roman" w:hAnsi="Times New Roman"/>
                <w:sz w:val="17"/>
                <w:szCs w:val="17"/>
              </w:rPr>
              <w:t xml:space="preserve"> Server functions with a direct PostgreSQL connection bypass Row Level Security, while the Supabase client respects it.</w:t>
            </w:r>
          </w:p>
        </w:tc>
        <w:tc>
          <w:tcPr>
            <w:tcW w:type="dxa" w:w="4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Row Level Security became the main protection: public pages and admin hooks use the Supabase client. Direct-connection server functions were kept for settings, navigation, contact messages, and user creation, and CSRF middleware was added.</w:t>
            </w:r>
          </w:p>
        </w:tc>
      </w:tr>
      <w:tr>
        <w:trPr>
          <w:cantSplit/>
        </w:trPr>
        <w:tc>
          <w:tcPr>
            <w:tcW w:type="dxa" w:w="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3</w:t>
            </w:r>
          </w:p>
        </w:tc>
        <w:tc>
          <w:tcPr>
            <w:tcW w:type="dxa" w:w="3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Clean, unique, permanent addresses (slugs)</w:t>
            </w:r>
            <w:r>
              <w:rPr>
                <w:rFonts w:ascii="Times New Roman" w:cs="Times New Roman" w:eastAsia="Times New Roman" w:hAnsi="Times New Roman"/>
                <w:sz w:val="17"/>
                <w:szCs w:val="17"/>
              </w:rPr>
              <w:t xml:space="preserve"> for many content types, including existing records.</w:t>
            </w:r>
          </w:p>
        </w:tc>
        <w:tc>
          <w:tcPr>
            <w:tcW w:type="dxa" w:w="4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 </w:t>
            </w:r>
            <w:r>
              <w:rPr>
                <w:rFonts w:ascii="Consolas" w:cs="Consolas" w:eastAsia="Consolas" w:hAnsi="Consolas"/>
                <w:sz w:val="17"/>
                <w:szCs w:val="17"/>
              </w:rPr>
              <w:t xml:space="preserve">generate_slug()</w:t>
            </w:r>
            <w:r>
              <w:rPr>
                <w:rFonts w:ascii="Times New Roman" w:cs="Times New Roman" w:eastAsia="Times New Roman" w:hAnsi="Times New Roman"/>
                <w:sz w:val="17"/>
                <w:szCs w:val="17"/>
              </w:rPr>
              <w:t xml:space="preserve"> SQL function, a back-fill that adds the first 8 characters of the id to duplicates, unique constraints, and a check in the hooks that appends -2, -3, ... for new records.</w:t>
            </w:r>
          </w:p>
        </w:tc>
      </w:tr>
      <w:tr>
        <w:trPr>
          <w:cantSplit/>
        </w:trPr>
        <w:tc>
          <w:tcPr>
            <w:tcW w:type="dxa" w:w="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4</w:t>
            </w:r>
          </w:p>
        </w:tc>
        <w:tc>
          <w:tcPr>
            <w:tcW w:type="dxa" w:w="3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Many content types need images.</w:t>
            </w:r>
            <w:r>
              <w:rPr>
                <w:rFonts w:ascii="Times New Roman" w:cs="Times New Roman" w:eastAsia="Times New Roman" w:hAnsi="Times New Roman"/>
                <w:sz w:val="17"/>
                <w:szCs w:val="17"/>
              </w:rPr>
              <w:t xml:space="preserve"> Storing a text URL in each table caused duplicates and no control.</w:t>
            </w:r>
          </w:p>
        </w:tc>
        <w:tc>
          <w:tcPr>
            <w:tcW w:type="dxa" w:w="4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One </w:t>
            </w:r>
            <w:r>
              <w:rPr>
                <w:rFonts w:ascii="Consolas" w:cs="Consolas" w:eastAsia="Consolas" w:hAnsi="Consolas"/>
                <w:sz w:val="17"/>
                <w:szCs w:val="17"/>
              </w:rPr>
              <w:t xml:space="preserve">media</w:t>
            </w:r>
            <w:r>
              <w:rPr>
                <w:rFonts w:ascii="Times New Roman" w:cs="Times New Roman" w:eastAsia="Times New Roman" w:hAnsi="Times New Roman"/>
                <w:sz w:val="17"/>
                <w:szCs w:val="17"/>
              </w:rPr>
              <w:t xml:space="preserve"> table and a storage bucket; the </w:t>
            </w:r>
            <w:r>
              <w:rPr>
                <w:rFonts w:ascii="Consolas" w:cs="Consolas" w:eastAsia="Consolas" w:hAnsi="Consolas"/>
                <w:sz w:val="17"/>
                <w:szCs w:val="17"/>
              </w:rPr>
              <w:t xml:space="preserve">AdminImageUpload</w:t>
            </w:r>
            <w:r>
              <w:rPr>
                <w:rFonts w:ascii="Times New Roman" w:cs="Times New Roman" w:eastAsia="Times New Roman" w:hAnsi="Times New Roman"/>
                <w:sz w:val="17"/>
                <w:szCs w:val="17"/>
              </w:rPr>
              <w:t xml:space="preserve"> component uploads the file, checks type and size, creates the </w:t>
            </w:r>
            <w:r>
              <w:rPr>
                <w:rFonts w:ascii="Consolas" w:cs="Consolas" w:eastAsia="Consolas" w:hAnsi="Consolas"/>
                <w:sz w:val="17"/>
                <w:szCs w:val="17"/>
              </w:rPr>
              <w:t xml:space="preserve">media</w:t>
            </w:r>
            <w:r>
              <w:rPr>
                <w:rFonts w:ascii="Times New Roman" w:cs="Times New Roman" w:eastAsia="Times New Roman" w:hAnsi="Times New Roman"/>
                <w:sz w:val="17"/>
                <w:szCs w:val="17"/>
              </w:rPr>
              <w:t xml:space="preserve"> row, and returns its id to the parent form.</w:t>
            </w:r>
          </w:p>
        </w:tc>
      </w:tr>
      <w:tr>
        <w:trPr>
          <w:cantSplit/>
        </w:trPr>
        <w:tc>
          <w:tcPr>
            <w:tcW w:type="dxa" w:w="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5</w:t>
            </w:r>
          </w:p>
        </w:tc>
        <w:tc>
          <w:tcPr>
            <w:tcW w:type="dxa" w:w="3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Database types drifting from the real schema</w:t>
            </w:r>
            <w:r>
              <w:rPr>
                <w:rFonts w:ascii="Times New Roman" w:cs="Times New Roman" w:eastAsia="Times New Roman" w:hAnsi="Times New Roman"/>
                <w:sz w:val="17"/>
                <w:szCs w:val="17"/>
              </w:rPr>
              <w:t xml:space="preserve"> after each migration, causing TypeScript errors.</w:t>
            </w:r>
          </w:p>
        </w:tc>
        <w:tc>
          <w:tcPr>
            <w:tcW w:type="dxa" w:w="4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database.openapi.types.ts</w:t>
            </w:r>
            <w:r>
              <w:rPr>
                <w:rFonts w:ascii="Times New Roman" w:cs="Times New Roman" w:eastAsia="Times New Roman" w:hAnsi="Times New Roman"/>
                <w:sz w:val="17"/>
                <w:szCs w:val="17"/>
              </w:rPr>
              <w:t xml:space="preserve"> is generated from the schema; </w:t>
            </w:r>
            <w:r>
              <w:rPr>
                <w:rFonts w:ascii="Consolas" w:cs="Consolas" w:eastAsia="Consolas" w:hAnsi="Consolas"/>
                <w:sz w:val="17"/>
                <w:szCs w:val="17"/>
              </w:rPr>
              <w:t xml:space="preserve">database.types.ts</w:t>
            </w:r>
            <w:r>
              <w:rPr>
                <w:rFonts w:ascii="Times New Roman" w:cs="Times New Roman" w:eastAsia="Times New Roman" w:hAnsi="Times New Roman"/>
                <w:sz w:val="17"/>
                <w:szCs w:val="17"/>
              </w:rPr>
              <w:t xml:space="preserve"> extends it with columns added by later migrations so the code stays fully typed.</w:t>
            </w:r>
          </w:p>
        </w:tc>
      </w:tr>
      <w:tr>
        <w:trPr>
          <w:cantSplit/>
        </w:trPr>
        <w:tc>
          <w:tcPr>
            <w:tcW w:type="dxa" w:w="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6</w:t>
            </w:r>
          </w:p>
        </w:tc>
        <w:tc>
          <w:tcPr>
            <w:tcW w:type="dxa" w:w="3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Creating administrators.</w:t>
            </w:r>
            <w:r>
              <w:rPr>
                <w:rFonts w:ascii="Times New Roman" w:cs="Times New Roman" w:eastAsia="Times New Roman" w:hAnsi="Times New Roman"/>
                <w:sz w:val="17"/>
                <w:szCs w:val="17"/>
              </w:rPr>
              <w:t xml:space="preserve"> The browser cannot create Supabase Auth users, and the app needs a matching profile row.</w:t>
            </w:r>
          </w:p>
        </w:tc>
        <w:tc>
          <w:tcPr>
            <w:tcW w:type="dxa" w:w="4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 server function </w:t>
            </w:r>
            <w:r>
              <w:rPr>
                <w:rFonts w:ascii="Consolas" w:cs="Consolas" w:eastAsia="Consolas" w:hAnsi="Consolas"/>
                <w:sz w:val="17"/>
                <w:szCs w:val="17"/>
              </w:rPr>
              <w:t xml:space="preserve">adminCreateUser</w:t>
            </w:r>
            <w:r>
              <w:rPr>
                <w:rFonts w:ascii="Times New Roman" w:cs="Times New Roman" w:eastAsia="Times New Roman" w:hAnsi="Times New Roman"/>
                <w:sz w:val="17"/>
                <w:szCs w:val="17"/>
              </w:rPr>
              <w:t xml:space="preserve"> uses the service key to create the Auth user and then inserts the </w:t>
            </w:r>
            <w:r>
              <w:rPr>
                <w:rFonts w:ascii="Consolas" w:cs="Consolas" w:eastAsia="Consolas" w:hAnsi="Consolas"/>
                <w:sz w:val="17"/>
                <w:szCs w:val="17"/>
              </w:rPr>
              <w:t xml:space="preserve">users</w:t>
            </w:r>
            <w:r>
              <w:rPr>
                <w:rFonts w:ascii="Times New Roman" w:cs="Times New Roman" w:eastAsia="Times New Roman" w:hAnsi="Times New Roman"/>
                <w:sz w:val="17"/>
                <w:szCs w:val="17"/>
              </w:rPr>
              <w:t xml:space="preserve"> row with the same id.</w:t>
            </w:r>
          </w:p>
        </w:tc>
      </w:tr>
      <w:tr>
        <w:trPr>
          <w:cantSplit/>
        </w:trPr>
        <w:tc>
          <w:tcPr>
            <w:tcW w:type="dxa" w:w="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7</w:t>
            </w:r>
          </w:p>
        </w:tc>
        <w:tc>
          <w:tcPr>
            <w:tcW w:type="dxa" w:w="3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College - department - program hierarchy.</w:t>
            </w:r>
            <w:r>
              <w:rPr>
                <w:rFonts w:ascii="Times New Roman" w:cs="Times New Roman" w:eastAsia="Times New Roman" w:hAnsi="Times New Roman"/>
                <w:sz w:val="17"/>
                <w:szCs w:val="17"/>
              </w:rPr>
              <w:t xml:space="preserve"> Academic data is hierarchical and needs clean pages for each level.</w:t>
            </w:r>
          </w:p>
        </w:tc>
        <w:tc>
          <w:tcPr>
            <w:tcW w:type="dxa" w:w="4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academic_units</w:t>
            </w:r>
            <w:r>
              <w:rPr>
                <w:rFonts w:ascii="Times New Roman" w:cs="Times New Roman" w:eastAsia="Times New Roman" w:hAnsi="Times New Roman"/>
                <w:sz w:val="17"/>
                <w:szCs w:val="17"/>
              </w:rPr>
              <w:t xml:space="preserve"> with </w:t>
            </w:r>
            <w:r>
              <w:rPr>
                <w:rFonts w:ascii="Consolas" w:cs="Consolas" w:eastAsia="Consolas" w:hAnsi="Consolas"/>
                <w:sz w:val="17"/>
                <w:szCs w:val="17"/>
              </w:rPr>
              <w:t xml:space="preserve">unit_type</w:t>
            </w:r>
            <w:r>
              <w:rPr>
                <w:rFonts w:ascii="Times New Roman" w:cs="Times New Roman" w:eastAsia="Times New Roman" w:hAnsi="Times New Roman"/>
                <w:sz w:val="17"/>
                <w:szCs w:val="17"/>
              </w:rPr>
              <w:t xml:space="preserve"> and </w:t>
            </w:r>
            <w:r>
              <w:rPr>
                <w:rFonts w:ascii="Consolas" w:cs="Consolas" w:eastAsia="Consolas" w:hAnsi="Consolas"/>
                <w:sz w:val="17"/>
                <w:szCs w:val="17"/>
              </w:rPr>
              <w:t xml:space="preserve">parent_id</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programs.academic_unit_id</w:t>
            </w:r>
            <w:r>
              <w:rPr>
                <w:rFonts w:ascii="Times New Roman" w:cs="Times New Roman" w:eastAsia="Times New Roman" w:hAnsi="Times New Roman"/>
                <w:sz w:val="17"/>
                <w:szCs w:val="17"/>
              </w:rPr>
              <w:t xml:space="preserve">; routes </w:t>
            </w:r>
            <w:r>
              <w:rPr>
                <w:rFonts w:ascii="Consolas" w:cs="Consolas" w:eastAsia="Consolas" w:hAnsi="Consolas"/>
                <w:sz w:val="17"/>
                <w:szCs w:val="17"/>
              </w:rPr>
              <w:t xml:space="preserve">/academics/$slug</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/academics/departments/$slug</w:t>
            </w:r>
            <w:r>
              <w:rPr>
                <w:rFonts w:ascii="Times New Roman" w:cs="Times New Roman" w:eastAsia="Times New Roman" w:hAnsi="Times New Roman"/>
                <w:sz w:val="17"/>
                <w:szCs w:val="17"/>
              </w:rPr>
              <w:t xml:space="preserve">, and </w:t>
            </w:r>
            <w:r>
              <w:rPr>
                <w:rFonts w:ascii="Consolas" w:cs="Consolas" w:eastAsia="Consolas" w:hAnsi="Consolas"/>
                <w:sz w:val="17"/>
                <w:szCs w:val="17"/>
              </w:rPr>
              <w:t xml:space="preserve">/academics/programs/$slug</w:t>
            </w:r>
            <w:r>
              <w:rPr>
                <w:rFonts w:ascii="Times New Roman" w:cs="Times New Roman" w:eastAsia="Times New Roman" w:hAnsi="Times New Roman"/>
                <w:sz w:val="17"/>
                <w:szCs w:val="17"/>
              </w:rPr>
              <w:t xml:space="preserve">; verified with </w:t>
            </w:r>
            <w:r>
              <w:rPr>
                <w:rFonts w:ascii="Consolas" w:cs="Consolas" w:eastAsia="Consolas" w:hAnsi="Consolas"/>
                <w:sz w:val="17"/>
                <w:szCs w:val="17"/>
              </w:rPr>
              <w:t xml:space="preserve">test_final_curls.sh</w:t>
            </w:r>
            <w:r>
              <w:rPr>
                <w:rFonts w:ascii="Times New Roman" w:cs="Times New Roman" w:eastAsia="Times New Roman" w:hAnsi="Times New Roman"/>
                <w:sz w:val="17"/>
                <w:szCs w:val="17"/>
              </w:rPr>
              <w:t xml:space="preserve">.</w:t>
            </w:r>
          </w:p>
        </w:tc>
      </w:tr>
      <w:tr>
        <w:trPr>
          <w:cantSplit/>
        </w:trPr>
        <w:tc>
          <w:tcPr>
            <w:tcW w:type="dxa" w:w="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8</w:t>
            </w:r>
          </w:p>
        </w:tc>
        <w:tc>
          <w:tcPr>
            <w:tcW w:type="dxa" w:w="3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Hidden server errors.</w:t>
            </w:r>
            <w:r>
              <w:rPr>
                <w:rFonts w:ascii="Times New Roman" w:cs="Times New Roman" w:eastAsia="Times New Roman" w:hAnsi="Times New Roman"/>
                <w:sz w:val="17"/>
                <w:szCs w:val="17"/>
              </w:rPr>
              <w:t xml:space="preserve"> The server framework turned some errors into a plain JSON 500 response.</w:t>
            </w:r>
          </w:p>
        </w:tc>
        <w:tc>
          <w:tcPr>
            <w:tcW w:type="dxa" w:w="4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server.ts</w:t>
            </w:r>
            <w:r>
              <w:rPr>
                <w:rFonts w:ascii="Times New Roman" w:cs="Times New Roman" w:eastAsia="Times New Roman" w:hAnsi="Times New Roman"/>
                <w:sz w:val="17"/>
                <w:szCs w:val="17"/>
              </w:rPr>
              <w:t xml:space="preserve"> detects that response and returns a branded HTML error page; </w:t>
            </w:r>
            <w:r>
              <w:rPr>
                <w:rFonts w:ascii="Consolas" w:cs="Consolas" w:eastAsia="Consolas" w:hAnsi="Consolas"/>
                <w:sz w:val="17"/>
                <w:szCs w:val="17"/>
              </w:rPr>
              <w:t xml:space="preserve">start.ts</w:t>
            </w:r>
            <w:r>
              <w:rPr>
                <w:rFonts w:ascii="Times New Roman" w:cs="Times New Roman" w:eastAsia="Times New Roman" w:hAnsi="Times New Roman"/>
                <w:sz w:val="17"/>
                <w:szCs w:val="17"/>
              </w:rPr>
              <w:t xml:space="preserve"> adds error middleware; errors are logged.</w:t>
            </w:r>
          </w:p>
        </w:tc>
      </w:tr>
      <w:tr>
        <w:trPr>
          <w:cantSplit/>
        </w:trPr>
        <w:tc>
          <w:tcPr>
            <w:tcW w:type="dxa" w:w="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9</w:t>
            </w:r>
          </w:p>
        </w:tc>
        <w:tc>
          <w:tcPr>
            <w:tcW w:type="dxa" w:w="3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Keeping the admin lists fresh.</w:t>
            </w:r>
            <w:r>
              <w:rPr>
                <w:rFonts w:ascii="Times New Roman" w:cs="Times New Roman" w:eastAsia="Times New Roman" w:hAnsi="Times New Roman"/>
                <w:sz w:val="17"/>
                <w:szCs w:val="17"/>
              </w:rPr>
              <w:t xml:space="preserve"> Several administrators may edit at the same time.</w:t>
            </w:r>
          </w:p>
        </w:tc>
        <w:tc>
          <w:tcPr>
            <w:tcW w:type="dxa" w:w="4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TanStack Query invalidates cached lists after each mutation, and a server-sent events endpoint (</w:t>
            </w:r>
            <w:r>
              <w:rPr>
                <w:rFonts w:ascii="Consolas" w:cs="Consolas" w:eastAsia="Consolas" w:hAnsi="Consolas"/>
                <w:sz w:val="17"/>
                <w:szCs w:val="17"/>
              </w:rPr>
              <w:t xml:space="preserve">/api/events</w:t>
            </w:r>
            <w:r>
              <w:rPr>
                <w:rFonts w:ascii="Times New Roman" w:cs="Times New Roman" w:eastAsia="Times New Roman" w:hAnsi="Times New Roman"/>
                <w:sz w:val="17"/>
                <w:szCs w:val="17"/>
              </w:rPr>
              <w:t xml:space="preserve">) with a reconnecting client hook can trigger a refresh.</w:t>
            </w:r>
          </w:p>
        </w:tc>
      </w:tr>
    </w:tbl>
    <w:p>
      <w:pPr>
        <w:pStyle w:val="Heading3"/>
        <w:keepNext/>
        <w:spacing w:after="100" w:before="200"/>
      </w:pPr>
      <w:r>
        <w:rPr>
          <w:rFonts w:ascii="Times New Roman" w:cs="Times New Roman" w:eastAsia="Times New Roman" w:hAnsi="Times New Roman"/>
        </w:rPr>
        <w:t xml:space="preserve">5.2.1. Technical Debt and Known Limitations</w:t>
      </w:r>
    </w:p>
    <w:p>
      <w:pPr>
        <w:spacing w:after="120" w:line="336"/>
        <w:jc w:val="both"/>
      </w:pPr>
      <w:r>
        <w:rPr>
          <w:rFonts w:ascii="Times New Roman" w:cs="Times New Roman" w:eastAsia="Times New Roman" w:hAnsi="Times New Roman"/>
        </w:rPr>
        <w:t xml:space="preserve">A review of the finished code found the following points. They do not stop the system from working, but they should be handled before a production launch. They are also the basis of the recommendations in Chapter 6.</w:t>
      </w:r>
    </w:p>
    <w:p>
      <w:pPr>
        <w:pStyle w:val="ListParagraph"/>
        <w:numPr>
          <w:ilvl w:val="0"/>
          <w:numId w:val="2"/>
        </w:numPr>
        <w:spacing w:after="70" w:line="312"/>
        <w:jc w:val="left"/>
      </w:pPr>
      <w:r>
        <w:rPr>
          <w:rFonts w:ascii="Times New Roman" w:cs="Times New Roman" w:eastAsia="Times New Roman" w:hAnsi="Times New Roman"/>
          <w:b/>
          <w:bCs/>
        </w:rPr>
        <w:t xml:space="preserve">Legacy server functions without a session check.</w:t>
      </w:r>
      <w:r>
        <w:rPr>
          <w:rFonts w:ascii="Times New Roman" w:cs="Times New Roman" w:eastAsia="Times New Roman" w:hAnsi="Times New Roman"/>
        </w:rPr>
        <w:t xml:space="preserve"> </w:t>
      </w:r>
      <w:r>
        <w:rPr>
          <w:rFonts w:ascii="Consolas" w:cs="Consolas" w:eastAsia="Consolas" w:hAnsi="Consolas"/>
          <w:sz w:val="22"/>
          <w:szCs w:val="22"/>
        </w:rPr>
        <w:t xml:space="preserve">api.ts</w:t>
      </w:r>
      <w:r>
        <w:rPr>
          <w:rFonts w:ascii="Times New Roman" w:cs="Times New Roman" w:eastAsia="Times New Roman" w:hAnsi="Times New Roman"/>
        </w:rPr>
        <w:t xml:space="preserve"> still contains early-prototype functions (</w:t>
      </w:r>
      <w:r>
        <w:rPr>
          <w:rFonts w:ascii="Consolas" w:cs="Consolas" w:eastAsia="Consolas" w:hAnsi="Consolas"/>
          <w:sz w:val="22"/>
          <w:szCs w:val="22"/>
        </w:rPr>
        <w:t xml:space="preserve">adminUpsert*</w:t>
      </w:r>
      <w:r>
        <w:rPr>
          <w:rFonts w:ascii="Times New Roman" w:cs="Times New Roman" w:eastAsia="Times New Roman" w:hAnsi="Times New Roman"/>
        </w:rPr>
        <w:t xml:space="preserve">, </w:t>
      </w:r>
      <w:r>
        <w:rPr>
          <w:rFonts w:ascii="Consolas" w:cs="Consolas" w:eastAsia="Consolas" w:hAnsi="Consolas"/>
          <w:sz w:val="22"/>
          <w:szCs w:val="22"/>
        </w:rPr>
        <w:t xml:space="preserve">adminDeleteRows</w:t>
      </w:r>
      <w:r>
        <w:rPr>
          <w:rFonts w:ascii="Times New Roman" w:cs="Times New Roman" w:eastAsia="Times New Roman" w:hAnsi="Times New Roman"/>
        </w:rPr>
        <w:t xml:space="preserve">, </w:t>
      </w:r>
      <w:r>
        <w:rPr>
          <w:rFonts w:ascii="Consolas" w:cs="Consolas" w:eastAsia="Consolas" w:hAnsi="Consolas"/>
          <w:sz w:val="22"/>
          <w:szCs w:val="22"/>
        </w:rPr>
        <w:t xml:space="preserve">adminLoadCollection</w:t>
      </w:r>
      <w:r>
        <w:rPr>
          <w:rFonts w:ascii="Times New Roman" w:cs="Times New Roman" w:eastAsia="Times New Roman" w:hAnsi="Times New Roman"/>
        </w:rPr>
        <w:t xml:space="preserve">) that work on an older set of tables and do not verify the caller. They should be removed or protected by a session and role check.</w:t>
      </w:r>
    </w:p>
    <w:p>
      <w:pPr>
        <w:pStyle w:val="ListParagraph"/>
        <w:numPr>
          <w:ilvl w:val="0"/>
          <w:numId w:val="2"/>
        </w:numPr>
        <w:spacing w:after="70" w:line="312"/>
        <w:jc w:val="left"/>
      </w:pPr>
      <w:r>
        <w:rPr>
          <w:rFonts w:ascii="Times New Roman" w:cs="Times New Roman" w:eastAsia="Times New Roman" w:hAnsi="Times New Roman"/>
          <w:b/>
          <w:bCs/>
        </w:rPr>
        <w:t xml:space="preserve">Admin write policies are not role-specific.</w:t>
      </w:r>
      <w:r>
        <w:rPr>
          <w:rFonts w:ascii="Times New Roman" w:cs="Times New Roman" w:eastAsia="Times New Roman" w:hAnsi="Times New Roman"/>
        </w:rPr>
        <w:t xml:space="preserve"> The database policies allow any signed-in user listed in </w:t>
      </w:r>
      <w:r>
        <w:rPr>
          <w:rFonts w:ascii="Consolas" w:cs="Consolas" w:eastAsia="Consolas" w:hAnsi="Consolas"/>
          <w:sz w:val="22"/>
          <w:szCs w:val="22"/>
        </w:rPr>
        <w:t xml:space="preserve">users</w:t>
      </w:r>
      <w:r>
        <w:rPr>
          <w:rFonts w:ascii="Times New Roman" w:cs="Times New Roman" w:eastAsia="Times New Roman" w:hAnsi="Times New Roman"/>
        </w:rPr>
        <w:t xml:space="preserve"> to write; the Super Admin restriction is applied in the interface. Role-aware policies (using </w:t>
      </w:r>
      <w:r>
        <w:rPr>
          <w:rFonts w:ascii="Consolas" w:cs="Consolas" w:eastAsia="Consolas" w:hAnsi="Consolas"/>
          <w:sz w:val="22"/>
          <w:szCs w:val="22"/>
        </w:rPr>
        <w:t xml:space="preserve">role_permissions</w:t>
      </w:r>
      <w:r>
        <w:rPr>
          <w:rFonts w:ascii="Times New Roman" w:cs="Times New Roman" w:eastAsia="Times New Roman" w:hAnsi="Times New Roman"/>
        </w:rPr>
        <w:t xml:space="preserve">) are the next step.</w:t>
      </w:r>
    </w:p>
    <w:p>
      <w:pPr>
        <w:pStyle w:val="ListParagraph"/>
        <w:numPr>
          <w:ilvl w:val="0"/>
          <w:numId w:val="2"/>
        </w:numPr>
        <w:spacing w:after="70" w:line="312"/>
        <w:jc w:val="left"/>
      </w:pPr>
      <w:r>
        <w:rPr>
          <w:rFonts w:ascii="Times New Roman" w:cs="Times New Roman" w:eastAsia="Times New Roman" w:hAnsi="Times New Roman"/>
          <w:b/>
          <w:bCs/>
        </w:rPr>
        <w:t xml:space="preserve">Development credentials in the repository.</w:t>
      </w:r>
      <w:r>
        <w:rPr>
          <w:rFonts w:ascii="Times New Roman" w:cs="Times New Roman" w:eastAsia="Times New Roman" w:hAnsi="Times New Roman"/>
        </w:rPr>
        <w:t xml:space="preserve"> </w:t>
      </w:r>
      <w:r>
        <w:rPr>
          <w:rFonts w:ascii="Consolas" w:cs="Consolas" w:eastAsia="Consolas" w:hAnsi="Consolas"/>
          <w:sz w:val="22"/>
          <w:szCs w:val="22"/>
        </w:rPr>
        <w:t xml:space="preserve">seed-admin.ts</w:t>
      </w:r>
      <w:r>
        <w:rPr>
          <w:rFonts w:ascii="Times New Roman" w:cs="Times New Roman" w:eastAsia="Times New Roman" w:hAnsi="Times New Roman"/>
        </w:rPr>
        <w:t xml:space="preserve"> and a specification file contain a development admin email and password. They must be removed and the password changed before deployment.</w:t>
      </w:r>
    </w:p>
    <w:p>
      <w:pPr>
        <w:pStyle w:val="ListParagraph"/>
        <w:numPr>
          <w:ilvl w:val="0"/>
          <w:numId w:val="2"/>
        </w:numPr>
        <w:spacing w:after="70" w:line="312"/>
        <w:jc w:val="left"/>
      </w:pPr>
      <w:r>
        <w:rPr>
          <w:rFonts w:ascii="Times New Roman" w:cs="Times New Roman" w:eastAsia="Times New Roman" w:hAnsi="Times New Roman"/>
          <w:b/>
          <w:bCs/>
        </w:rPr>
        <w:t xml:space="preserve">Validation library not used.</w:t>
      </w:r>
      <w:r>
        <w:rPr>
          <w:rFonts w:ascii="Times New Roman" w:cs="Times New Roman" w:eastAsia="Times New Roman" w:hAnsi="Times New Roman"/>
        </w:rPr>
        <w:t xml:space="preserve"> </w:t>
      </w:r>
      <w:r>
        <w:rPr>
          <w:rFonts w:ascii="Consolas" w:cs="Consolas" w:eastAsia="Consolas" w:hAnsi="Consolas"/>
          <w:sz w:val="22"/>
          <w:szCs w:val="22"/>
        </w:rPr>
        <w:t xml:space="preserve">zod</w:t>
      </w:r>
      <w:r>
        <w:rPr>
          <w:rFonts w:ascii="Times New Roman" w:cs="Times New Roman" w:eastAsia="Times New Roman" w:hAnsi="Times New Roman"/>
        </w:rPr>
        <w:t xml:space="preserve"> is installed but the inputs are mostly validated by the forms and the database; schema validation of server function inputs should be added.</w:t>
      </w:r>
    </w:p>
    <w:p>
      <w:pPr>
        <w:pStyle w:val="ListParagraph"/>
        <w:numPr>
          <w:ilvl w:val="0"/>
          <w:numId w:val="2"/>
        </w:numPr>
        <w:spacing w:after="70" w:line="312"/>
        <w:jc w:val="left"/>
      </w:pPr>
      <w:r>
        <w:rPr>
          <w:rFonts w:ascii="Times New Roman" w:cs="Times New Roman" w:eastAsia="Times New Roman" w:hAnsi="Times New Roman"/>
          <w:b/>
          <w:bCs/>
        </w:rPr>
        <w:t xml:space="preserve">No automated unit tests yet.</w:t>
      </w:r>
      <w:r>
        <w:rPr>
          <w:rFonts w:ascii="Times New Roman" w:cs="Times New Roman" w:eastAsia="Times New Roman" w:hAnsi="Times New Roman"/>
        </w:rPr>
        <w:t xml:space="preserve"> Checks are done by scripts and manually (Section 5.3).</w:t>
      </w:r>
    </w:p>
    <w:p>
      <w:pPr>
        <w:pStyle w:val="ListParagraph"/>
        <w:numPr>
          <w:ilvl w:val="0"/>
          <w:numId w:val="2"/>
        </w:numPr>
        <w:spacing w:after="70" w:line="312"/>
        <w:jc w:val="left"/>
      </w:pPr>
      <w:r>
        <w:rPr>
          <w:rFonts w:ascii="Times New Roman" w:cs="Times New Roman" w:eastAsia="Times New Roman" w:hAnsi="Times New Roman"/>
          <w:b/>
          <w:bCs/>
        </w:rPr>
        <w:t xml:space="preserve">Slug function supports only Latin letters and digits.</w:t>
      </w:r>
      <w:r>
        <w:rPr>
          <w:rFonts w:ascii="Times New Roman" w:cs="Times New Roman" w:eastAsia="Times New Roman" w:hAnsi="Times New Roman"/>
        </w:rPr>
        <w:t xml:space="preserve"> Titles written only in Amharic or Afaan Oromo script (Ge'ez) would fall back to the generic word "item"; transliteration or a manual slug should be supported.</w:t>
      </w:r>
    </w:p>
    <w:p>
      <w:pPr>
        <w:pStyle w:val="ListParagraph"/>
        <w:numPr>
          <w:ilvl w:val="0"/>
          <w:numId w:val="2"/>
        </w:numPr>
        <w:spacing w:after="70" w:line="312"/>
        <w:jc w:val="left"/>
      </w:pPr>
      <w:r>
        <w:rPr>
          <w:rFonts w:ascii="Times New Roman" w:cs="Times New Roman" w:eastAsia="Times New Roman" w:hAnsi="Times New Roman"/>
          <w:b/>
          <w:bCs/>
        </w:rPr>
        <w:t xml:space="preserve">Three admin pages missing.</w:t>
      </w:r>
      <w:r>
        <w:rPr>
          <w:rFonts w:ascii="Times New Roman" w:cs="Times New Roman" w:eastAsia="Times New Roman" w:hAnsi="Times New Roman"/>
        </w:rPr>
        <w:t xml:space="preserve"> The sidebar links Research &gt; Community Engagement, Research Facilities, and Research Gallery have no page yet (their public pages and database tables exist); they must be built or hidden.</w:t>
      </w:r>
    </w:p>
    <w:p>
      <w:pPr>
        <w:pStyle w:val="ListParagraph"/>
        <w:numPr>
          <w:ilvl w:val="0"/>
          <w:numId w:val="2"/>
        </w:numPr>
        <w:spacing w:after="70" w:line="312"/>
        <w:jc w:val="left"/>
      </w:pPr>
      <w:r>
        <w:rPr>
          <w:rFonts w:ascii="Times New Roman" w:cs="Times New Roman" w:eastAsia="Times New Roman" w:hAnsi="Times New Roman"/>
          <w:b/>
          <w:bCs/>
        </w:rPr>
        <w:t xml:space="preserve">Newsletter box is a placeholder.</w:t>
      </w:r>
      <w:r>
        <w:rPr>
          <w:rFonts w:ascii="Times New Roman" w:cs="Times New Roman" w:eastAsia="Times New Roman" w:hAnsi="Times New Roman"/>
        </w:rPr>
        <w:t xml:space="preserve"> The subscribe form in the footer only shows a confirmation and does not store the email.</w:t>
      </w:r>
    </w:p>
    <w:p>
      <w:pPr>
        <w:pStyle w:val="ListParagraph"/>
        <w:numPr>
          <w:ilvl w:val="0"/>
          <w:numId w:val="2"/>
        </w:numPr>
        <w:spacing w:after="70" w:line="312"/>
        <w:jc w:val="left"/>
      </w:pPr>
      <w:r>
        <w:rPr>
          <w:rFonts w:ascii="Times New Roman" w:cs="Times New Roman" w:eastAsia="Times New Roman" w:hAnsi="Times New Roman"/>
          <w:b/>
          <w:bCs/>
        </w:rPr>
        <w:t xml:space="preserve">Placeholder data in site settings.</w:t>
      </w:r>
      <w:r>
        <w:rPr>
          <w:rFonts w:ascii="Times New Roman" w:cs="Times New Roman" w:eastAsia="Times New Roman" w:hAnsi="Times New Roman"/>
        </w:rPr>
        <w:t xml:space="preserve"> The test value "asd" is visible in the header and footer address in the screenshots and must be replaced with the real address.</w:t>
      </w:r>
    </w:p>
    <w:p>
      <w:pPr>
        <w:pStyle w:val="Heading2"/>
        <w:keepNext/>
        <w:spacing w:after="120" w:before="280"/>
      </w:pPr>
      <w:r>
        <w:rPr>
          <w:rFonts w:ascii="Times New Roman" w:cs="Times New Roman" w:eastAsia="Times New Roman" w:hAnsi="Times New Roman"/>
        </w:rPr>
        <w:t xml:space="preserve">5.3. Testing</w:t>
      </w:r>
    </w:p>
    <w:p>
      <w:pPr>
        <w:pStyle w:val="Heading3"/>
        <w:keepNext/>
        <w:spacing w:after="100" w:before="200"/>
      </w:pPr>
      <w:r>
        <w:rPr>
          <w:rFonts w:ascii="Times New Roman" w:cs="Times New Roman" w:eastAsia="Times New Roman" w:hAnsi="Times New Roman"/>
        </w:rPr>
        <w:t xml:space="preserve">5.3.1. Testing Approach</w:t>
      </w:r>
    </w:p>
    <w:p>
      <w:pPr>
        <w:spacing w:after="120" w:line="336"/>
        <w:jc w:val="both"/>
      </w:pPr>
      <w:r>
        <w:rPr>
          <w:rFonts w:ascii="Times New Roman" w:cs="Times New Roman" w:eastAsia="Times New Roman" w:hAnsi="Times New Roman"/>
        </w:rPr>
        <w:t xml:space="preserve">The project does not yet have an automated test framework, so testing combined static checks, scripted checks, and manual functional testing:</w:t>
      </w:r>
    </w:p>
    <w:p>
      <w:pPr>
        <w:pStyle w:val="ListParagraph"/>
        <w:numPr>
          <w:ilvl w:val="0"/>
          <w:numId w:val="2"/>
        </w:numPr>
        <w:spacing w:after="70" w:line="312"/>
        <w:jc w:val="left"/>
      </w:pPr>
      <w:r>
        <w:rPr>
          <w:rFonts w:ascii="Times New Roman" w:cs="Times New Roman" w:eastAsia="Times New Roman" w:hAnsi="Times New Roman"/>
          <w:b/>
          <w:bCs/>
        </w:rPr>
        <w:t xml:space="preserve">Static checks (unit level):</w:t>
      </w:r>
      <w:r>
        <w:rPr>
          <w:rFonts w:ascii="Times New Roman" w:cs="Times New Roman" w:eastAsia="Times New Roman" w:hAnsi="Times New Roman"/>
        </w:rPr>
        <w:t xml:space="preserve"> the TypeScript compiler with typed table definitions catches wrong column names and data shapes at build time; ESLint checks code quality.</w:t>
      </w:r>
    </w:p>
    <w:p>
      <w:pPr>
        <w:pStyle w:val="ListParagraph"/>
        <w:numPr>
          <w:ilvl w:val="0"/>
          <w:numId w:val="2"/>
        </w:numPr>
        <w:spacing w:after="70" w:line="312"/>
        <w:jc w:val="left"/>
      </w:pPr>
      <w:r>
        <w:rPr>
          <w:rFonts w:ascii="Times New Roman" w:cs="Times New Roman" w:eastAsia="Times New Roman" w:hAnsi="Times New Roman"/>
          <w:b/>
          <w:bCs/>
        </w:rPr>
        <w:t xml:space="preserve">Integration tests:</w:t>
      </w:r>
      <w:r>
        <w:rPr>
          <w:rFonts w:ascii="Times New Roman" w:cs="Times New Roman" w:eastAsia="Times New Roman" w:hAnsi="Times New Roman"/>
        </w:rPr>
        <w:t xml:space="preserve"> </w:t>
      </w:r>
      <w:r>
        <w:rPr>
          <w:rFonts w:ascii="Consolas" w:cs="Consolas" w:eastAsia="Consolas" w:hAnsi="Consolas"/>
          <w:sz w:val="22"/>
          <w:szCs w:val="22"/>
        </w:rPr>
        <w:t xml:space="preserve">test_curls.sh</w:t>
      </w:r>
      <w:r>
        <w:rPr>
          <w:rFonts w:ascii="Times New Roman" w:cs="Times New Roman" w:eastAsia="Times New Roman" w:hAnsi="Times New Roman"/>
        </w:rPr>
        <w:t xml:space="preserve"> and </w:t>
      </w:r>
      <w:r>
        <w:rPr>
          <w:rFonts w:ascii="Consolas" w:cs="Consolas" w:eastAsia="Consolas" w:hAnsi="Consolas"/>
          <w:sz w:val="22"/>
          <w:szCs w:val="22"/>
        </w:rPr>
        <w:t xml:space="preserve">test_final_curls.sh</w:t>
      </w:r>
      <w:r>
        <w:rPr>
          <w:rFonts w:ascii="Times New Roman" w:cs="Times New Roman" w:eastAsia="Times New Roman" w:hAnsi="Times New Roman"/>
        </w:rPr>
        <w:t xml:space="preserve"> request the running site and search the returned HTML for records that were created in the Admin CMS (a college, a department, and a program, and the text of an updated college). A match proves that data flows from the Admin CMS, through the database and policies, to the public page.</w:t>
      </w:r>
    </w:p>
    <w:p>
      <w:pPr>
        <w:pStyle w:val="ListParagraph"/>
        <w:numPr>
          <w:ilvl w:val="0"/>
          <w:numId w:val="2"/>
        </w:numPr>
        <w:spacing w:after="70" w:line="312"/>
        <w:jc w:val="left"/>
      </w:pPr>
      <w:r>
        <w:rPr>
          <w:rFonts w:ascii="Times New Roman" w:cs="Times New Roman" w:eastAsia="Times New Roman" w:hAnsi="Times New Roman"/>
          <w:b/>
          <w:bCs/>
        </w:rPr>
        <w:t xml:space="preserve">Security checks:</w:t>
      </w:r>
      <w:r>
        <w:rPr>
          <w:rFonts w:ascii="Times New Roman" w:cs="Times New Roman" w:eastAsia="Times New Roman" w:hAnsi="Times New Roman"/>
        </w:rPr>
        <w:t xml:space="preserve"> </w:t>
      </w:r>
      <w:r>
        <w:rPr>
          <w:rFonts w:ascii="Consolas" w:cs="Consolas" w:eastAsia="Consolas" w:hAnsi="Consolas"/>
          <w:sz w:val="22"/>
          <w:szCs w:val="22"/>
        </w:rPr>
        <w:t xml:space="preserve">check_rls.ts</w:t>
      </w:r>
      <w:r>
        <w:rPr>
          <w:rFonts w:ascii="Times New Roman" w:cs="Times New Roman" w:eastAsia="Times New Roman" w:hAnsi="Times New Roman"/>
        </w:rPr>
        <w:t xml:space="preserve"> lists which tables have Row Level Security enabled, and </w:t>
      </w:r>
      <w:r>
        <w:rPr>
          <w:rFonts w:ascii="Consolas" w:cs="Consolas" w:eastAsia="Consolas" w:hAnsi="Consolas"/>
          <w:sz w:val="22"/>
          <w:szCs w:val="22"/>
        </w:rPr>
        <w:t xml:space="preserve">query_policies.js</w:t>
      </w:r>
      <w:r>
        <w:rPr>
          <w:rFonts w:ascii="Times New Roman" w:cs="Times New Roman" w:eastAsia="Times New Roman" w:hAnsi="Times New Roman"/>
        </w:rPr>
        <w:t xml:space="preserve"> prints the policies of a table from the database catalog.</w:t>
      </w:r>
    </w:p>
    <w:p>
      <w:pPr>
        <w:pStyle w:val="ListParagraph"/>
        <w:numPr>
          <w:ilvl w:val="0"/>
          <w:numId w:val="2"/>
        </w:numPr>
        <w:spacing w:after="70" w:line="312"/>
        <w:jc w:val="left"/>
      </w:pPr>
      <w:r>
        <w:rPr>
          <w:rFonts w:ascii="Times New Roman" w:cs="Times New Roman" w:eastAsia="Times New Roman" w:hAnsi="Times New Roman"/>
          <w:b/>
          <w:bCs/>
        </w:rPr>
        <w:t xml:space="preserve">System tests:</w:t>
      </w:r>
      <w:r>
        <w:rPr>
          <w:rFonts w:ascii="Times New Roman" w:cs="Times New Roman" w:eastAsia="Times New Roman" w:hAnsi="Times New Roman"/>
        </w:rPr>
        <w:t xml:space="preserve"> manual end-to-end walkthroughs of login, content creation, publication, and viewing, supported by the screenshots in Chapter 4.</w:t>
      </w:r>
    </w:p>
    <w:p>
      <w:pPr>
        <w:pStyle w:val="Heading3"/>
        <w:keepNext/>
        <w:spacing w:after="100" w:before="200"/>
      </w:pPr>
      <w:r>
        <w:rPr>
          <w:rFonts w:ascii="Times New Roman" w:cs="Times New Roman" w:eastAsia="Times New Roman" w:hAnsi="Times New Roman"/>
        </w:rPr>
        <w:t xml:space="preserve">5.3.2. Test Cases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5.4: Test cases and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200"/>
        <w:gridCol w:w="2126"/>
      </w:tblGrid>
      <w:tr>
        <w:trPr>
          <w:tblHeader/>
        </w:trPr>
        <w:tc>
          <w:tcPr>
            <w:tcW w:type="dxa" w:w="8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ID</w:t>
            </w:r>
          </w:p>
        </w:tc>
        <w:tc>
          <w:tcPr>
            <w:tcW w:type="dxa" w:w="29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Test case</w:t>
            </w:r>
          </w:p>
        </w:tc>
        <w:tc>
          <w:tcPr>
            <w:tcW w:type="dxa" w:w="32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Expected result</w:t>
            </w:r>
          </w:p>
        </w:tc>
        <w:tc>
          <w:tcPr>
            <w:tcW w:type="dxa" w:w="21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Status / evidence</w:t>
            </w:r>
          </w:p>
        </w:tc>
      </w:tr>
      <w:tr>
        <w:trPr>
          <w:cantSplit/>
        </w:trPr>
        <w:tc>
          <w:tcPr>
            <w:tcW w:type="dxa" w:w="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TC-01</w:t>
            </w:r>
          </w:p>
        </w:tc>
        <w:tc>
          <w:tcPr>
            <w:tcW w:type="dxa" w:w="2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Open the home page</w:t>
            </w:r>
          </w:p>
        </w:tc>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Hero slider, menu, and sections load from the database</w:t>
            </w:r>
          </w:p>
        </w:tc>
        <w:tc>
          <w:tcPr>
            <w:tcW w:type="dxa" w:w="2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Passed - Figure 4.9</w:t>
            </w:r>
          </w:p>
        </w:tc>
      </w:tr>
      <w:tr>
        <w:trPr>
          <w:cantSplit/>
        </w:trPr>
        <w:tc>
          <w:tcPr>
            <w:tcW w:type="dxa" w:w="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TC-02</w:t>
            </w:r>
          </w:p>
        </w:tc>
        <w:tc>
          <w:tcPr>
            <w:tcW w:type="dxa" w:w="2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Create a test college, department, and program in the Admin CMS; open the public pages</w:t>
            </w:r>
          </w:p>
        </w:tc>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Each record appears on its page and the program page shows its department and college</w:t>
            </w:r>
          </w:p>
        </w:tc>
        <w:tc>
          <w:tcPr>
            <w:tcW w:type="dxa" w:w="2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Script </w:t>
            </w:r>
            <w:r>
              <w:rPr>
                <w:rFonts w:ascii="Consolas" w:cs="Consolas" w:eastAsia="Consolas" w:hAnsi="Consolas"/>
                <w:sz w:val="16"/>
                <w:szCs w:val="16"/>
              </w:rPr>
              <w:t xml:space="preserve">test_final_curls.sh</w:t>
            </w:r>
            <w:r>
              <w:rPr>
                <w:rFonts w:ascii="Times New Roman" w:cs="Times New Roman" w:eastAsia="Times New Roman" w:hAnsi="Times New Roman"/>
                <w:sz w:val="16"/>
                <w:szCs w:val="16"/>
              </w:rPr>
              <w:t xml:space="preserve"> (prints the match or "Not found")</w:t>
            </w:r>
          </w:p>
        </w:tc>
      </w:tr>
      <w:tr>
        <w:trPr>
          <w:cantSplit/>
        </w:trPr>
        <w:tc>
          <w:tcPr>
            <w:tcW w:type="dxa" w:w="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TC-03</w:t>
            </w:r>
          </w:p>
        </w:tc>
        <w:tc>
          <w:tcPr>
            <w:tcW w:type="dxa" w:w="2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Rename the test college and reload the public page</w:t>
            </w:r>
          </w:p>
        </w:tc>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The public page shows the new name</w:t>
            </w:r>
          </w:p>
        </w:tc>
        <w:tc>
          <w:tcPr>
            <w:tcW w:type="dxa" w:w="2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Script </w:t>
            </w:r>
            <w:r>
              <w:rPr>
                <w:rFonts w:ascii="Consolas" w:cs="Consolas" w:eastAsia="Consolas" w:hAnsi="Consolas"/>
                <w:sz w:val="16"/>
                <w:szCs w:val="16"/>
              </w:rPr>
              <w:t xml:space="preserve">test_final_curls.sh</w:t>
            </w:r>
          </w:p>
        </w:tc>
      </w:tr>
      <w:tr>
        <w:trPr>
          <w:cantSplit/>
        </w:trPr>
        <w:tc>
          <w:tcPr>
            <w:tcW w:type="dxa" w:w="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TC-04</w:t>
            </w:r>
          </w:p>
        </w:tc>
        <w:tc>
          <w:tcPr>
            <w:tcW w:type="dxa" w:w="2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Open </w:t>
            </w:r>
            <w:r>
              <w:rPr>
                <w:rFonts w:ascii="Consolas" w:cs="Consolas" w:eastAsia="Consolas" w:hAnsi="Consolas"/>
                <w:sz w:val="16"/>
                <w:szCs w:val="16"/>
              </w:rPr>
              <w:t xml:space="preserve">/admin/dashboard</w:t>
            </w:r>
            <w:r>
              <w:rPr>
                <w:rFonts w:ascii="Times New Roman" w:cs="Times New Roman" w:eastAsia="Times New Roman" w:hAnsi="Times New Roman"/>
                <w:sz w:val="16"/>
                <w:szCs w:val="16"/>
              </w:rPr>
              <w:t xml:space="preserve"> without logging in</w:t>
            </w:r>
          </w:p>
        </w:tc>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Redirect to </w:t>
            </w:r>
            <w:r>
              <w:rPr>
                <w:rFonts w:ascii="Consolas" w:cs="Consolas" w:eastAsia="Consolas" w:hAnsi="Consolas"/>
                <w:sz w:val="16"/>
                <w:szCs w:val="16"/>
              </w:rPr>
              <w:t xml:space="preserve">/admin/login</w:t>
            </w:r>
          </w:p>
        </w:tc>
        <w:tc>
          <w:tcPr>
            <w:tcW w:type="dxa" w:w="2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Manual - record result</w:t>
            </w:r>
          </w:p>
        </w:tc>
      </w:tr>
      <w:tr>
        <w:trPr>
          <w:cantSplit/>
        </w:trPr>
        <w:tc>
          <w:tcPr>
            <w:tcW w:type="dxa" w:w="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TC-05</w:t>
            </w:r>
          </w:p>
        </w:tc>
        <w:tc>
          <w:tcPr>
            <w:tcW w:type="dxa" w:w="2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Log in with a valid account</w:t>
            </w:r>
          </w:p>
        </w:tc>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Dashboard opens with counts and the user's name and role</w:t>
            </w:r>
          </w:p>
        </w:tc>
        <w:tc>
          <w:tcPr>
            <w:tcW w:type="dxa" w:w="2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Passed - Figure 4.13</w:t>
            </w:r>
          </w:p>
        </w:tc>
      </w:tr>
      <w:tr>
        <w:trPr>
          <w:cantSplit/>
        </w:trPr>
        <w:tc>
          <w:tcPr>
            <w:tcW w:type="dxa" w:w="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TC-06</w:t>
            </w:r>
          </w:p>
        </w:tc>
        <w:tc>
          <w:tcPr>
            <w:tcW w:type="dxa" w:w="2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Log in with a wrong password</w:t>
            </w:r>
          </w:p>
        </w:tc>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Error message; no session</w:t>
            </w:r>
          </w:p>
        </w:tc>
        <w:tc>
          <w:tcPr>
            <w:tcW w:type="dxa" w:w="2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Manual - record result</w:t>
            </w:r>
          </w:p>
        </w:tc>
      </w:tr>
      <w:tr>
        <w:trPr>
          <w:cantSplit/>
        </w:trPr>
        <w:tc>
          <w:tcPr>
            <w:tcW w:type="dxa" w:w="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TC-07</w:t>
            </w:r>
          </w:p>
        </w:tc>
        <w:tc>
          <w:tcPr>
            <w:tcW w:type="dxa" w:w="2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Create a news article with a cover image</w:t>
            </w:r>
          </w:p>
        </w:tc>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Article listed in the admin and on </w:t>
            </w:r>
            <w:r>
              <w:rPr>
                <w:rFonts w:ascii="Consolas" w:cs="Consolas" w:eastAsia="Consolas" w:hAnsi="Consolas"/>
                <w:sz w:val="16"/>
                <w:szCs w:val="16"/>
              </w:rPr>
              <w:t xml:space="preserve">/news</w:t>
            </w:r>
            <w:r>
              <w:rPr>
                <w:rFonts w:ascii="Times New Roman" w:cs="Times New Roman" w:eastAsia="Times New Roman" w:hAnsi="Times New Roman"/>
                <w:sz w:val="16"/>
                <w:szCs w:val="16"/>
              </w:rPr>
              <w:t xml:space="preserve">; log entry created</w:t>
            </w:r>
          </w:p>
        </w:tc>
        <w:tc>
          <w:tcPr>
            <w:tcW w:type="dxa" w:w="2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Manual - record result</w:t>
            </w:r>
          </w:p>
        </w:tc>
      </w:tr>
      <w:tr>
        <w:trPr>
          <w:cantSplit/>
        </w:trPr>
        <w:tc>
          <w:tcPr>
            <w:tcW w:type="dxa" w:w="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TC-08</w:t>
            </w:r>
          </w:p>
        </w:tc>
        <w:tc>
          <w:tcPr>
            <w:tcW w:type="dxa" w:w="2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Create two articles with the same title</w:t>
            </w:r>
          </w:p>
        </w:tc>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Second slug gets the suffix -2</w:t>
            </w:r>
          </w:p>
        </w:tc>
        <w:tc>
          <w:tcPr>
            <w:tcW w:type="dxa" w:w="2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Manual - record result</w:t>
            </w:r>
          </w:p>
        </w:tc>
      </w:tr>
      <w:tr>
        <w:trPr>
          <w:cantSplit/>
        </w:trPr>
        <w:tc>
          <w:tcPr>
            <w:tcW w:type="dxa" w:w="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TC-09</w:t>
            </w:r>
          </w:p>
        </w:tc>
        <w:tc>
          <w:tcPr>
            <w:tcW w:type="dxa" w:w="2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Save an article as Draft</w:t>
            </w:r>
          </w:p>
        </w:tc>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Not visible on the public site</w:t>
            </w:r>
          </w:p>
        </w:tc>
        <w:tc>
          <w:tcPr>
            <w:tcW w:type="dxa" w:w="2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Manual - record result</w:t>
            </w:r>
          </w:p>
        </w:tc>
      </w:tr>
      <w:tr>
        <w:trPr>
          <w:cantSplit/>
        </w:trPr>
        <w:tc>
          <w:tcPr>
            <w:tcW w:type="dxa" w:w="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TC-10</w:t>
            </w:r>
          </w:p>
        </w:tc>
        <w:tc>
          <w:tcPr>
            <w:tcW w:type="dxa" w:w="2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Upload a PDF as a cover image, and a file larger than 10 MB</w:t>
            </w:r>
          </w:p>
        </w:tc>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Both rejected with a message</w:t>
            </w:r>
          </w:p>
        </w:tc>
        <w:tc>
          <w:tcPr>
            <w:tcW w:type="dxa" w:w="2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Manual - record result</w:t>
            </w:r>
          </w:p>
        </w:tc>
      </w:tr>
      <w:tr>
        <w:trPr>
          <w:cantSplit/>
        </w:trPr>
        <w:tc>
          <w:tcPr>
            <w:tcW w:type="dxa" w:w="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TC-11</w:t>
            </w:r>
          </w:p>
        </w:tc>
        <w:tc>
          <w:tcPr>
            <w:tcW w:type="dxa" w:w="2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Send the contact form</w:t>
            </w:r>
          </w:p>
        </w:tc>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Message stored; visible in Admin &gt; Contact Messages</w:t>
            </w:r>
          </w:p>
        </w:tc>
        <w:tc>
          <w:tcPr>
            <w:tcW w:type="dxa" w:w="2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Manual - record result</w:t>
            </w:r>
          </w:p>
        </w:tc>
      </w:tr>
      <w:tr>
        <w:trPr>
          <w:cantSplit/>
        </w:trPr>
        <w:tc>
          <w:tcPr>
            <w:tcW w:type="dxa" w:w="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TC-12</w:t>
            </w:r>
          </w:p>
        </w:tc>
        <w:tc>
          <w:tcPr>
            <w:tcW w:type="dxa" w:w="2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Request draft rows with the public key</w:t>
            </w:r>
          </w:p>
        </w:tc>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No rows returned (Row Level Security)</w:t>
            </w:r>
          </w:p>
        </w:tc>
        <w:tc>
          <w:tcPr>
            <w:tcW w:type="dxa" w:w="2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Manual / policy inspection</w:t>
            </w:r>
          </w:p>
        </w:tc>
      </w:tr>
      <w:tr>
        <w:trPr>
          <w:cantSplit/>
        </w:trPr>
        <w:tc>
          <w:tcPr>
            <w:tcW w:type="dxa" w:w="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TC-13</w:t>
            </w:r>
          </w:p>
        </w:tc>
        <w:tc>
          <w:tcPr>
            <w:tcW w:type="dxa" w:w="2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Try to insert a page with the public key</w:t>
            </w:r>
          </w:p>
        </w:tc>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Request denied by policy</w:t>
            </w:r>
          </w:p>
        </w:tc>
        <w:tc>
          <w:tcPr>
            <w:tcW w:type="dxa" w:w="2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Manual / policy inspection</w:t>
            </w:r>
          </w:p>
        </w:tc>
      </w:tr>
      <w:tr>
        <w:trPr>
          <w:cantSplit/>
        </w:trPr>
        <w:tc>
          <w:tcPr>
            <w:tcW w:type="dxa" w:w="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TC-14</w:t>
            </w:r>
          </w:p>
        </w:tc>
        <w:tc>
          <w:tcPr>
            <w:tcW w:type="dxa" w:w="2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Log in as a non-Super Admin</w:t>
            </w:r>
          </w:p>
        </w:tc>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System menu hidden</w:t>
            </w:r>
          </w:p>
        </w:tc>
        <w:tc>
          <w:tcPr>
            <w:tcW w:type="dxa" w:w="2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Manual - record result</w:t>
            </w:r>
          </w:p>
        </w:tc>
      </w:tr>
      <w:tr>
        <w:trPr>
          <w:cantSplit/>
        </w:trPr>
        <w:tc>
          <w:tcPr>
            <w:tcW w:type="dxa" w:w="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TC-15</w:t>
            </w:r>
          </w:p>
        </w:tc>
        <w:tc>
          <w:tcPr>
            <w:tcW w:type="dxa" w:w="2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Super Admin creates a user and that user logs in</w:t>
            </w:r>
          </w:p>
        </w:tc>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User can sign in with the assigned role</w:t>
            </w:r>
          </w:p>
        </w:tc>
        <w:tc>
          <w:tcPr>
            <w:tcW w:type="dxa" w:w="2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Form shown - Figure 4.15; login result: record</w:t>
            </w:r>
          </w:p>
        </w:tc>
      </w:tr>
      <w:tr>
        <w:trPr>
          <w:cantSplit/>
        </w:trPr>
        <w:tc>
          <w:tcPr>
            <w:tcW w:type="dxa" w:w="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TC-16</w:t>
            </w:r>
          </w:p>
        </w:tc>
        <w:tc>
          <w:tcPr>
            <w:tcW w:type="dxa" w:w="2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Open the public site at 375 px width</w:t>
            </w:r>
          </w:p>
        </w:tc>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Layout adapts; menu usable</w:t>
            </w:r>
          </w:p>
        </w:tc>
        <w:tc>
          <w:tcPr>
            <w:tcW w:type="dxa" w:w="2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Manual - record result</w:t>
            </w:r>
          </w:p>
        </w:tc>
      </w:tr>
      <w:tr>
        <w:trPr>
          <w:cantSplit/>
        </w:trPr>
        <w:tc>
          <w:tcPr>
            <w:tcW w:type="dxa" w:w="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TC-17</w:t>
            </w:r>
          </w:p>
        </w:tc>
        <w:tc>
          <w:tcPr>
            <w:tcW w:type="dxa" w:w="2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Delete a record</w:t>
            </w:r>
          </w:p>
        </w:tc>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Confirmation shown; record removed; log entry created</w:t>
            </w:r>
          </w:p>
        </w:tc>
        <w:tc>
          <w:tcPr>
            <w:tcW w:type="dxa" w:w="2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6"/>
                <w:szCs w:val="16"/>
              </w:rPr>
              <w:t xml:space="preserve">Manual - record result</w:t>
            </w:r>
          </w:p>
        </w:tc>
      </w:tr>
    </w:tbl>
    <w:p>
      <w:pPr>
        <w:pStyle w:val="Heading3"/>
        <w:keepNext/>
        <w:spacing w:after="100" w:before="200"/>
      </w:pPr>
      <w:r>
        <w:rPr>
          <w:rFonts w:ascii="Times New Roman" w:cs="Times New Roman" w:eastAsia="Times New Roman" w:hAnsi="Times New Roman"/>
        </w:rPr>
        <w:t xml:space="preserve">5.3.3. Results</w:t>
      </w:r>
    </w:p>
    <w:p>
      <w:pPr>
        <w:spacing w:after="120" w:line="336"/>
        <w:jc w:val="both"/>
      </w:pPr>
      <w:r>
        <w:rPr>
          <w:rFonts w:ascii="Times New Roman" w:cs="Times New Roman" w:eastAsia="Times New Roman" w:hAnsi="Times New Roman"/>
        </w:rPr>
        <w:t xml:space="preserve">The screenshots show that the public site renders data from the database and that the Admin CMS dashboard loads live counts (6 pages, 9 news articles, 12 active vacancies, 6 announcements, 5 events, 4 research projects, and 97 media files). The integration scripts check the full college-department-program chain on the public site. The remaining cases are listed so that every result can be recorded in the same table when the final acceptance test is performed with the ICT staff; the results of those runs should be entered in the "Status / evidence" column.</w:t>
      </w:r>
    </w:p>
    <w:p>
      <w:pPr>
        <w:pStyle w:val="Heading3"/>
        <w:keepNext/>
        <w:spacing w:after="100" w:before="200"/>
      </w:pPr>
      <w:r>
        <w:rPr>
          <w:rFonts w:ascii="Times New Roman" w:cs="Times New Roman" w:eastAsia="Times New Roman" w:hAnsi="Times New Roman"/>
        </w:rPr>
        <w:t xml:space="preserve">5.3.4. Summary of Findings</w:t>
      </w:r>
    </w:p>
    <w:p>
      <w:pPr>
        <w:spacing w:after="120" w:line="336"/>
        <w:jc w:val="both"/>
      </w:pPr>
      <w:r>
        <w:rPr>
          <w:rFonts w:ascii="Times New Roman" w:cs="Times New Roman" w:eastAsia="Times New Roman" w:hAnsi="Times New Roman"/>
        </w:rPr>
        <w:t xml:space="preserve">The testing and code review confirmed that the main flow works: an administrator logs in, manages content and media, and visitors immediately see published content. They also produced the list of limitations in Section 5.2.1, which is an important result of the project because it gives the ICT Executive Office a clear, prioritized list of work before production use.</w:t>
      </w:r>
    </w:p>
    <w:p>
      <w:pPr>
        <w:pStyle w:val="Heading1"/>
        <w:pageBreakBefore/>
        <w:spacing w:after="240" w:before="0"/>
      </w:pPr>
      <w:r>
        <w:rPr>
          <w:rFonts w:ascii="Times New Roman" w:cs="Times New Roman" w:eastAsia="Times New Roman" w:hAnsi="Times New Roman"/>
        </w:rPr>
        <w:t xml:space="preserve">CHAPTER 6: INTERNSHIP REFLECTION AND CONCLUSION</w:t>
      </w:r>
    </w:p>
    <w:p>
      <w:pPr>
        <w:pStyle w:val="Heading2"/>
        <w:keepNext/>
        <w:spacing w:after="120" w:before="280"/>
      </w:pPr>
      <w:r>
        <w:rPr>
          <w:rFonts w:ascii="Times New Roman" w:cs="Times New Roman" w:eastAsia="Times New Roman" w:hAnsi="Times New Roman"/>
        </w:rPr>
        <w:t xml:space="preserve">6.1. Learning Outcomes</w:t>
      </w:r>
    </w:p>
    <w:p>
      <w:pPr>
        <w:pStyle w:val="Heading3"/>
        <w:keepNext/>
        <w:spacing w:after="100" w:before="200"/>
      </w:pPr>
      <w:r>
        <w:rPr>
          <w:rFonts w:ascii="Times New Roman" w:cs="Times New Roman" w:eastAsia="Times New Roman" w:hAnsi="Times New Roman"/>
        </w:rPr>
        <w:t xml:space="preserve">6.1.1. Practical Skills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6.1: Skills gained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Area</w:t>
            </w:r>
          </w:p>
        </w:tc>
        <w:tc>
          <w:tcPr>
            <w:tcW w:type="dxa" w:w="67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What I learned and did</w:t>
            </w:r>
          </w:p>
        </w:tc>
      </w:tr>
      <w:tr>
        <w:trPr>
          <w:cantSplit/>
        </w:trPr>
        <w:tc>
          <w:tcPr>
            <w:tcW w:type="dxa" w:w="2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Full-stack TypeScript</w:t>
            </w:r>
          </w:p>
        </w:tc>
        <w:tc>
          <w:tcPr>
            <w:tcW w:type="dxa" w:w="6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Built a complete application in TypeScript from database types to React components, using file-based routing and server-side rendering.</w:t>
            </w:r>
          </w:p>
        </w:tc>
      </w:tr>
      <w:tr>
        <w:trPr>
          <w:cantSplit/>
        </w:trPr>
        <w:tc>
          <w:tcPr>
            <w:tcW w:type="dxa" w:w="2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Database design</w:t>
            </w:r>
          </w:p>
        </w:tc>
        <w:tc>
          <w:tcPr>
            <w:tcW w:type="dxa" w:w="6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Designed a 27-table PostgreSQL schema with relations, hierarchies, slugs, and ordered migrations.</w:t>
            </w:r>
          </w:p>
        </w:tc>
      </w:tr>
      <w:tr>
        <w:trPr>
          <w:cantSplit/>
        </w:trPr>
        <w:tc>
          <w:tcPr>
            <w:tcW w:type="dxa" w:w="2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Security</w:t>
            </w:r>
          </w:p>
        </w:tc>
        <w:tc>
          <w:tcPr>
            <w:tcW w:type="dxa" w:w="6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Used Supabase Auth, Row Level Security, storage policies, CSRF middleware, and upload validation, and reviewed the code for weaknesses.</w:t>
            </w:r>
          </w:p>
        </w:tc>
      </w:tr>
      <w:tr>
        <w:trPr>
          <w:cantSplit/>
        </w:trPr>
        <w:tc>
          <w:tcPr>
            <w:tcW w:type="dxa" w:w="2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CMS design</w:t>
            </w:r>
          </w:p>
        </w:tc>
        <w:tc>
          <w:tcPr>
            <w:tcW w:type="dxa" w:w="6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Designed reusable patterns for CRUD modules, media reuse, status workflow, and an audit log.</w:t>
            </w:r>
          </w:p>
        </w:tc>
      </w:tr>
      <w:tr>
        <w:trPr>
          <w:cantSplit/>
        </w:trPr>
        <w:tc>
          <w:tcPr>
            <w:tcW w:type="dxa" w:w="2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Responsive UI</w:t>
            </w:r>
          </w:p>
        </w:tc>
        <w:tc>
          <w:tcPr>
            <w:tcW w:type="dxa" w:w="6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Built a responsive public site and admin interface with Tailwind CSS and Radix UI.</w:t>
            </w:r>
          </w:p>
        </w:tc>
      </w:tr>
      <w:tr>
        <w:trPr>
          <w:cantSplit/>
        </w:trPr>
        <w:tc>
          <w:tcPr>
            <w:tcW w:type="dxa" w:w="2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Tooling</w:t>
            </w:r>
          </w:p>
        </w:tc>
        <w:tc>
          <w:tcPr>
            <w:tcW w:type="dxa" w:w="6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Used Vite, ESLint, Prettier, Git, curl scripts, and SQL inspection scripts.</w:t>
            </w:r>
          </w:p>
        </w:tc>
      </w:tr>
      <w:tr>
        <w:trPr>
          <w:cantSplit/>
        </w:trPr>
        <w:tc>
          <w:tcPr>
            <w:tcW w:type="dxa" w:w="2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Documentation</w:t>
            </w:r>
          </w:p>
        </w:tc>
        <w:tc>
          <w:tcPr>
            <w:tcW w:type="dxa" w:w="6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Wrote requirements, design documents, migrations, and this report with diagrams.</w:t>
            </w:r>
          </w:p>
        </w:tc>
      </w:tr>
    </w:tbl>
    <w:p>
      <w:pPr>
        <w:pStyle w:val="Heading3"/>
        <w:keepNext/>
        <w:spacing w:after="100" w:before="200"/>
      </w:pPr>
      <w:r>
        <w:rPr>
          <w:rFonts w:ascii="Times New Roman" w:cs="Times New Roman" w:eastAsia="Times New Roman" w:hAnsi="Times New Roman"/>
        </w:rPr>
        <w:t xml:space="preserve">6.1.2. Theoretical Knowledge Applied</w:t>
      </w:r>
    </w:p>
    <w:p>
      <w:pPr>
        <w:pStyle w:val="ListParagraph"/>
        <w:numPr>
          <w:ilvl w:val="0"/>
          <w:numId w:val="2"/>
        </w:numPr>
        <w:spacing w:after="70" w:line="312"/>
        <w:jc w:val="left"/>
      </w:pPr>
      <w:r>
        <w:rPr>
          <w:rFonts w:ascii="Times New Roman" w:cs="Times New Roman" w:eastAsia="Times New Roman" w:hAnsi="Times New Roman"/>
          <w:b/>
          <w:bCs/>
        </w:rPr>
        <w:t xml:space="preserve">Database systems:</w:t>
      </w:r>
      <w:r>
        <w:rPr>
          <w:rFonts w:ascii="Times New Roman" w:cs="Times New Roman" w:eastAsia="Times New Roman" w:hAnsi="Times New Roman"/>
        </w:rPr>
        <w:t xml:space="preserve"> normalization, primary and foreign keys, many-to-many relations (</w:t>
      </w:r>
      <w:r>
        <w:rPr>
          <w:rFonts w:ascii="Consolas" w:cs="Consolas" w:eastAsia="Consolas" w:hAnsi="Consolas"/>
          <w:sz w:val="22"/>
          <w:szCs w:val="22"/>
        </w:rPr>
        <w:t xml:space="preserve">role_permissions</w:t>
      </w:r>
      <w:r>
        <w:rPr>
          <w:rFonts w:ascii="Times New Roman" w:cs="Times New Roman" w:eastAsia="Times New Roman" w:hAnsi="Times New Roman"/>
        </w:rPr>
        <w:t xml:space="preserve">), and self-referencing hierarchies.</w:t>
      </w:r>
    </w:p>
    <w:p>
      <w:pPr>
        <w:pStyle w:val="ListParagraph"/>
        <w:numPr>
          <w:ilvl w:val="0"/>
          <w:numId w:val="2"/>
        </w:numPr>
        <w:spacing w:after="70" w:line="312"/>
        <w:jc w:val="left"/>
      </w:pPr>
      <w:r>
        <w:rPr>
          <w:rFonts w:ascii="Times New Roman" w:cs="Times New Roman" w:eastAsia="Times New Roman" w:hAnsi="Times New Roman"/>
          <w:b/>
          <w:bCs/>
        </w:rPr>
        <w:t xml:space="preserve">Software engineering:</w:t>
      </w:r>
      <w:r>
        <w:rPr>
          <w:rFonts w:ascii="Times New Roman" w:cs="Times New Roman" w:eastAsia="Times New Roman" w:hAnsi="Times New Roman"/>
        </w:rPr>
        <w:t xml:space="preserve"> requirements analysis, UML modeling (use case, class, sequence, activity), iterative development, and risk management.</w:t>
      </w:r>
    </w:p>
    <w:p>
      <w:pPr>
        <w:pStyle w:val="ListParagraph"/>
        <w:numPr>
          <w:ilvl w:val="0"/>
          <w:numId w:val="2"/>
        </w:numPr>
        <w:spacing w:after="70" w:line="312"/>
        <w:jc w:val="left"/>
      </w:pPr>
      <w:r>
        <w:rPr>
          <w:rFonts w:ascii="Times New Roman" w:cs="Times New Roman" w:eastAsia="Times New Roman" w:hAnsi="Times New Roman"/>
          <w:b/>
          <w:bCs/>
        </w:rPr>
        <w:t xml:space="preserve">Web development:</w:t>
      </w:r>
      <w:r>
        <w:rPr>
          <w:rFonts w:ascii="Times New Roman" w:cs="Times New Roman" w:eastAsia="Times New Roman" w:hAnsi="Times New Roman"/>
        </w:rPr>
        <w:t xml:space="preserve"> HTTP, server-side rendering versus client-side rendering, REST, and sessions with tokens.</w:t>
      </w:r>
    </w:p>
    <w:p>
      <w:pPr>
        <w:pStyle w:val="ListParagraph"/>
        <w:numPr>
          <w:ilvl w:val="0"/>
          <w:numId w:val="2"/>
        </w:numPr>
        <w:spacing w:after="70" w:line="312"/>
        <w:jc w:val="left"/>
      </w:pPr>
      <w:r>
        <w:rPr>
          <w:rFonts w:ascii="Times New Roman" w:cs="Times New Roman" w:eastAsia="Times New Roman" w:hAnsi="Times New Roman"/>
          <w:b/>
          <w:bCs/>
        </w:rPr>
        <w:t xml:space="preserve">Information security:</w:t>
      </w:r>
      <w:r>
        <w:rPr>
          <w:rFonts w:ascii="Times New Roman" w:cs="Times New Roman" w:eastAsia="Times New Roman" w:hAnsi="Times New Roman"/>
        </w:rPr>
        <w:t xml:space="preserve"> least privilege, defense in depth, authentication versus authorization, and common web attacks (SQL injection, XSS, CSRF).</w:t>
      </w:r>
    </w:p>
    <w:p>
      <w:pPr>
        <w:pStyle w:val="Heading3"/>
        <w:keepNext/>
        <w:spacing w:after="100" w:before="200"/>
      </w:pPr>
      <w:r>
        <w:rPr>
          <w:rFonts w:ascii="Times New Roman" w:cs="Times New Roman" w:eastAsia="Times New Roman" w:hAnsi="Times New Roman"/>
        </w:rPr>
        <w:t xml:space="preserve">6.1.3. Personal Growth</w:t>
      </w:r>
    </w:p>
    <w:p>
      <w:pPr>
        <w:spacing w:after="120" w:line="336"/>
        <w:jc w:val="both"/>
      </w:pPr>
      <w:r>
        <w:rPr>
          <w:rFonts w:ascii="Times New Roman" w:cs="Times New Roman" w:eastAsia="Times New Roman" w:hAnsi="Times New Roman"/>
        </w:rPr>
        <w:t xml:space="preserve">Working on a real system for my own university taught me to talk with non-technical users, to turn vague requests into clear requirements, to manage my time, and to take responsibility for quality. Reviewing my own code for security weaknesses and writing them down honestly in this report was an important professional lesson.</w:t>
      </w:r>
    </w:p>
    <w:p>
      <w:pPr>
        <w:pStyle w:val="Heading2"/>
        <w:keepNext/>
        <w:spacing w:after="120" w:before="280"/>
      </w:pPr>
      <w:r>
        <w:rPr>
          <w:rFonts w:ascii="Times New Roman" w:cs="Times New Roman" w:eastAsia="Times New Roman" w:hAnsi="Times New Roman"/>
        </w:rPr>
        <w:t xml:space="preserve">6.2. Challenges Faced</w:t>
      </w:r>
    </w:p>
    <w:p>
      <w:pPr>
        <w:pStyle w:val="ListParagraph"/>
        <w:numPr>
          <w:ilvl w:val="0"/>
          <w:numId w:val="2"/>
        </w:numPr>
        <w:spacing w:after="70" w:line="312"/>
        <w:jc w:val="left"/>
      </w:pPr>
      <w:r>
        <w:rPr>
          <w:rFonts w:ascii="Times New Roman" w:cs="Times New Roman" w:eastAsia="Times New Roman" w:hAnsi="Times New Roman"/>
          <w:b/>
          <w:bCs/>
        </w:rPr>
        <w:t xml:space="preserve">Workplace adaptability:</w:t>
      </w:r>
      <w:r>
        <w:rPr>
          <w:rFonts w:ascii="Times New Roman" w:cs="Times New Roman" w:eastAsia="Times New Roman" w:hAnsi="Times New Roman"/>
        </w:rPr>
        <w:t xml:space="preserve"> learning how the ICT office works, how decisions and approvals are made, and how to schedule demonstrations around the staff's duties.</w:t>
      </w:r>
    </w:p>
    <w:p>
      <w:pPr>
        <w:pStyle w:val="ListParagraph"/>
        <w:numPr>
          <w:ilvl w:val="0"/>
          <w:numId w:val="2"/>
        </w:numPr>
        <w:spacing w:after="70" w:line="312"/>
        <w:jc w:val="left"/>
      </w:pPr>
      <w:r>
        <w:rPr>
          <w:rFonts w:ascii="Times New Roman" w:cs="Times New Roman" w:eastAsia="Times New Roman" w:hAnsi="Times New Roman"/>
          <w:b/>
          <w:bCs/>
        </w:rPr>
        <w:t xml:space="preserve">Technical issues:</w:t>
      </w:r>
      <w:r>
        <w:rPr>
          <w:rFonts w:ascii="Times New Roman" w:cs="Times New Roman" w:eastAsia="Times New Roman" w:hAnsi="Times New Roman"/>
        </w:rPr>
        <w:t xml:space="preserve"> the change from a prototype with sample data to a real database while keeping the interface working, and the two data paths (Supabase client and direct database connection).</w:t>
      </w:r>
    </w:p>
    <w:p>
      <w:pPr>
        <w:pStyle w:val="ListParagraph"/>
        <w:numPr>
          <w:ilvl w:val="0"/>
          <w:numId w:val="2"/>
        </w:numPr>
        <w:spacing w:after="70" w:line="312"/>
        <w:jc w:val="left"/>
      </w:pPr>
      <w:r>
        <w:rPr>
          <w:rFonts w:ascii="Times New Roman" w:cs="Times New Roman" w:eastAsia="Times New Roman" w:hAnsi="Times New Roman"/>
          <w:b/>
          <w:bCs/>
        </w:rPr>
        <w:t xml:space="preserve">Scope management:</w:t>
      </w:r>
      <w:r>
        <w:rPr>
          <w:rFonts w:ascii="Times New Roman" w:cs="Times New Roman" w:eastAsia="Times New Roman" w:hAnsi="Times New Roman"/>
        </w:rPr>
        <w:t xml:space="preserve"> the university has many offices with different content needs, so I had to prioritize modules and postpone some requests.</w:t>
      </w:r>
    </w:p>
    <w:p>
      <w:pPr>
        <w:pStyle w:val="ListParagraph"/>
        <w:numPr>
          <w:ilvl w:val="0"/>
          <w:numId w:val="2"/>
        </w:numPr>
        <w:spacing w:after="70" w:line="312"/>
        <w:jc w:val="left"/>
      </w:pPr>
      <w:r>
        <w:rPr>
          <w:rFonts w:ascii="Times New Roman" w:cs="Times New Roman" w:eastAsia="Times New Roman" w:hAnsi="Times New Roman"/>
          <w:b/>
          <w:bCs/>
        </w:rPr>
        <w:t xml:space="preserve">Working alone:</w:t>
      </w:r>
      <w:r>
        <w:rPr>
          <w:rFonts w:ascii="Times New Roman" w:cs="Times New Roman" w:eastAsia="Times New Roman" w:hAnsi="Times New Roman"/>
        </w:rPr>
        <w:t xml:space="preserve"> being the only developer meant I was also the tester and the documenter; automated tests would have reduced this load.</w:t>
      </w:r>
    </w:p>
    <w:p>
      <w:pPr>
        <w:pStyle w:val="Heading2"/>
        <w:keepNext/>
        <w:spacing w:after="120" w:before="280"/>
      </w:pPr>
      <w:r>
        <w:rPr>
          <w:rFonts w:ascii="Times New Roman" w:cs="Times New Roman" w:eastAsia="Times New Roman" w:hAnsi="Times New Roman"/>
        </w:rPr>
        <w:t xml:space="preserve">6.3. Recommendations</w:t>
      </w:r>
    </w:p>
    <w:p>
      <w:pPr>
        <w:pStyle w:val="Heading3"/>
        <w:keepNext/>
        <w:spacing w:after="100" w:before="200"/>
      </w:pPr>
      <w:r>
        <w:rPr>
          <w:rFonts w:ascii="Times New Roman" w:cs="Times New Roman" w:eastAsia="Times New Roman" w:hAnsi="Times New Roman"/>
        </w:rPr>
        <w:t xml:space="preserve">6.3.1. For the Organization (OBU ICT Executive Office)</w:t>
      </w:r>
    </w:p>
    <w:p>
      <w:pPr>
        <w:pStyle w:val="ListParagraph"/>
        <w:numPr>
          <w:ilvl w:val="0"/>
          <w:numId w:val="4"/>
        </w:numPr>
        <w:spacing w:after="70" w:line="312"/>
        <w:jc w:val="left"/>
      </w:pPr>
      <w:r>
        <w:rPr>
          <w:rFonts w:ascii="Times New Roman" w:cs="Times New Roman" w:eastAsia="Times New Roman" w:hAnsi="Times New Roman"/>
        </w:rPr>
        <w:t xml:space="preserve">Before production launch, remove or protect the legacy server functions, delete the development credentials, and change all passwords.</w:t>
      </w:r>
    </w:p>
    <w:p>
      <w:pPr>
        <w:pStyle w:val="ListParagraph"/>
        <w:numPr>
          <w:ilvl w:val="0"/>
          <w:numId w:val="4"/>
        </w:numPr>
        <w:spacing w:after="70" w:line="312"/>
        <w:jc w:val="left"/>
      </w:pPr>
      <w:r>
        <w:rPr>
          <w:rFonts w:ascii="Times New Roman" w:cs="Times New Roman" w:eastAsia="Times New Roman" w:hAnsi="Times New Roman"/>
        </w:rPr>
        <w:t xml:space="preserve">Build the three missing Research admin pages (community engagement, facilities, gallery) or hide their menu links.</w:t>
      </w:r>
    </w:p>
    <w:p>
      <w:pPr>
        <w:pStyle w:val="ListParagraph"/>
        <w:numPr>
          <w:ilvl w:val="0"/>
          <w:numId w:val="4"/>
        </w:numPr>
        <w:spacing w:after="70" w:line="312"/>
        <w:jc w:val="left"/>
      </w:pPr>
      <w:r>
        <w:rPr>
          <w:rFonts w:ascii="Times New Roman" w:cs="Times New Roman" w:eastAsia="Times New Roman" w:hAnsi="Times New Roman"/>
        </w:rPr>
        <w:t xml:space="preserve">Add role-aware database policies so that permissions in </w:t>
      </w:r>
      <w:r>
        <w:rPr>
          <w:rFonts w:ascii="Consolas" w:cs="Consolas" w:eastAsia="Consolas" w:hAnsi="Consolas"/>
          <w:sz w:val="22"/>
          <w:szCs w:val="22"/>
        </w:rPr>
        <w:t xml:space="preserve">role_permissions</w:t>
      </w:r>
      <w:r>
        <w:rPr>
          <w:rFonts w:ascii="Times New Roman" w:cs="Times New Roman" w:eastAsia="Times New Roman" w:hAnsi="Times New Roman"/>
        </w:rPr>
        <w:t xml:space="preserve"> are enforced by the database and not only by the interface.</w:t>
      </w:r>
    </w:p>
    <w:p>
      <w:pPr>
        <w:pStyle w:val="ListParagraph"/>
        <w:numPr>
          <w:ilvl w:val="0"/>
          <w:numId w:val="4"/>
        </w:numPr>
        <w:spacing w:after="70" w:line="312"/>
        <w:jc w:val="left"/>
      </w:pPr>
      <w:r>
        <w:rPr>
          <w:rFonts w:ascii="Times New Roman" w:cs="Times New Roman" w:eastAsia="Times New Roman" w:hAnsi="Times New Roman"/>
        </w:rPr>
        <w:t xml:space="preserve">Record all Row Level Security policies in migration files and keep the Supabase project reproducible.</w:t>
      </w:r>
    </w:p>
    <w:p>
      <w:pPr>
        <w:pStyle w:val="ListParagraph"/>
        <w:numPr>
          <w:ilvl w:val="0"/>
          <w:numId w:val="4"/>
        </w:numPr>
        <w:spacing w:after="70" w:line="312"/>
        <w:jc w:val="left"/>
      </w:pPr>
      <w:r>
        <w:rPr>
          <w:rFonts w:ascii="Times New Roman" w:cs="Times New Roman" w:eastAsia="Times New Roman" w:hAnsi="Times New Roman"/>
        </w:rPr>
        <w:t xml:space="preserve">Introduce an approval step (draft, review, published) for sensitive content such as announcements and Registrar notices.</w:t>
      </w:r>
    </w:p>
    <w:p>
      <w:pPr>
        <w:pStyle w:val="ListParagraph"/>
        <w:numPr>
          <w:ilvl w:val="0"/>
          <w:numId w:val="4"/>
        </w:numPr>
        <w:spacing w:after="70" w:line="312"/>
        <w:jc w:val="left"/>
      </w:pPr>
      <w:r>
        <w:rPr>
          <w:rFonts w:ascii="Times New Roman" w:cs="Times New Roman" w:eastAsia="Times New Roman" w:hAnsi="Times New Roman"/>
        </w:rPr>
        <w:t xml:space="preserve">Schedule regular database and media backups stored on university infrastructure.</w:t>
      </w:r>
    </w:p>
    <w:p>
      <w:pPr>
        <w:pStyle w:val="ListParagraph"/>
        <w:numPr>
          <w:ilvl w:val="0"/>
          <w:numId w:val="4"/>
        </w:numPr>
        <w:spacing w:after="70" w:line="312"/>
        <w:jc w:val="left"/>
      </w:pPr>
      <w:r>
        <w:rPr>
          <w:rFonts w:ascii="Times New Roman" w:cs="Times New Roman" w:eastAsia="Times New Roman" w:hAnsi="Times New Roman"/>
        </w:rPr>
        <w:t xml:space="preserve">Train content officers from each office and publish a short content style guide (image sizes, titles, categories).</w:t>
      </w:r>
    </w:p>
    <w:p>
      <w:pPr>
        <w:pStyle w:val="ListParagraph"/>
        <w:numPr>
          <w:ilvl w:val="0"/>
          <w:numId w:val="4"/>
        </w:numPr>
        <w:spacing w:after="70" w:line="312"/>
        <w:jc w:val="left"/>
      </w:pPr>
      <w:r>
        <w:rPr>
          <w:rFonts w:ascii="Times New Roman" w:cs="Times New Roman" w:eastAsia="Times New Roman" w:hAnsi="Times New Roman"/>
        </w:rPr>
        <w:t xml:space="preserve">Replace placeholder settings, make the newsletter form functional or remove it, and add Afaan Oromo and Amharic content support (multi-language pages and non-Latin slugs).</w:t>
      </w:r>
    </w:p>
    <w:p>
      <w:pPr>
        <w:pStyle w:val="ListParagraph"/>
        <w:numPr>
          <w:ilvl w:val="0"/>
          <w:numId w:val="4"/>
        </w:numPr>
        <w:spacing w:after="70" w:line="312"/>
        <w:jc w:val="left"/>
      </w:pPr>
      <w:r>
        <w:rPr>
          <w:rFonts w:ascii="Times New Roman" w:cs="Times New Roman" w:eastAsia="Times New Roman" w:hAnsi="Times New Roman"/>
        </w:rPr>
        <w:t xml:space="preserve">Plan the next phase: student portal features, search, and analytics.</w:t>
      </w:r>
    </w:p>
    <w:p>
      <w:pPr>
        <w:pStyle w:val="Heading3"/>
        <w:keepNext/>
        <w:spacing w:after="100" w:before="200"/>
      </w:pPr>
      <w:r>
        <w:rPr>
          <w:rFonts w:ascii="Times New Roman" w:cs="Times New Roman" w:eastAsia="Times New Roman" w:hAnsi="Times New Roman"/>
        </w:rPr>
        <w:t xml:space="preserve">6.3.2. For Future Internship Programs</w:t>
      </w:r>
    </w:p>
    <w:p>
      <w:pPr>
        <w:pStyle w:val="ListParagraph"/>
        <w:numPr>
          <w:ilvl w:val="0"/>
          <w:numId w:val="5"/>
        </w:numPr>
        <w:spacing w:after="70" w:line="312"/>
        <w:jc w:val="left"/>
      </w:pPr>
      <w:r>
        <w:rPr>
          <w:rFonts w:ascii="Times New Roman" w:cs="Times New Roman" w:eastAsia="Times New Roman" w:hAnsi="Times New Roman"/>
        </w:rPr>
        <w:t xml:space="preserve">Ask students to agree with the host organization on the schedule, deliverables, and a named supervisor in the first week.</w:t>
      </w:r>
    </w:p>
    <w:p>
      <w:pPr>
        <w:pStyle w:val="ListParagraph"/>
        <w:numPr>
          <w:ilvl w:val="0"/>
          <w:numId w:val="5"/>
        </w:numPr>
        <w:spacing w:after="70" w:line="312"/>
        <w:jc w:val="left"/>
      </w:pPr>
      <w:r>
        <w:rPr>
          <w:rFonts w:ascii="Times New Roman" w:cs="Times New Roman" w:eastAsia="Times New Roman" w:hAnsi="Times New Roman"/>
        </w:rPr>
        <w:t xml:space="preserve">Hold a mid-internship review among the student, the advisor, and the host supervisor.</w:t>
      </w:r>
    </w:p>
    <w:p>
      <w:pPr>
        <w:pStyle w:val="ListParagraph"/>
        <w:numPr>
          <w:ilvl w:val="0"/>
          <w:numId w:val="5"/>
        </w:numPr>
        <w:spacing w:after="70" w:line="312"/>
        <w:jc w:val="left"/>
      </w:pPr>
      <w:r>
        <w:rPr>
          <w:rFonts w:ascii="Times New Roman" w:cs="Times New Roman" w:eastAsia="Times New Roman" w:hAnsi="Times New Roman"/>
        </w:rPr>
        <w:t xml:space="preserve">Teach database design, migrations, and web security earlier in the curriculum, because they are central in real projects.</w:t>
      </w:r>
    </w:p>
    <w:p>
      <w:pPr>
        <w:pStyle w:val="ListParagraph"/>
        <w:numPr>
          <w:ilvl w:val="0"/>
          <w:numId w:val="5"/>
        </w:numPr>
        <w:spacing w:after="70" w:line="312"/>
        <w:jc w:val="left"/>
      </w:pPr>
      <w:r>
        <w:rPr>
          <w:rFonts w:ascii="Times New Roman" w:cs="Times New Roman" w:eastAsia="Times New Roman" w:hAnsi="Times New Roman"/>
        </w:rPr>
        <w:t xml:space="preserve">Keep an archive of internship project documentation and code so later students can build on earlier work.</w:t>
      </w:r>
    </w:p>
    <w:p>
      <w:pPr>
        <w:pStyle w:val="Heading2"/>
        <w:keepNext/>
        <w:spacing w:after="120" w:before="280"/>
      </w:pPr>
      <w:r>
        <w:rPr>
          <w:rFonts w:ascii="Times New Roman" w:cs="Times New Roman" w:eastAsia="Times New Roman" w:hAnsi="Times New Roman"/>
        </w:rPr>
        <w:t xml:space="preserve">6.4. Conclusion</w:t>
      </w:r>
    </w:p>
    <w:p>
      <w:pPr>
        <w:spacing w:after="120" w:line="336"/>
        <w:jc w:val="both"/>
      </w:pPr>
      <w:r>
        <w:rPr>
          <w:rFonts w:ascii="Times New Roman" w:cs="Times New Roman" w:eastAsia="Times New Roman" w:hAnsi="Times New Roman"/>
        </w:rPr>
        <w:t xml:space="preserve">The internship produced a working website and Content Management System for Oda Bultum University: 38 public route files, 35 admin route files, a 27-table database with security policies, a media library, role-based administration, and an audit log. It replaces a content process that depended on technical staff with one that lets each office publish its own information. The review in this report also lists the remaining work before production use. The table below summarizes the real problems that the project addresses.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6.2: Real-world problems solved by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Real problem at the university</w:t>
            </w:r>
          </w:p>
        </w:tc>
        <w:tc>
          <w:tcPr>
            <w:tcW w:type="dxa" w:w="35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Solution in OBU-CMS</w:t>
            </w:r>
          </w:p>
        </w:tc>
        <w:tc>
          <w:tcPr>
            <w:tcW w:type="dxa" w:w="25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Benefit</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Only technical staff could update the website</w:t>
            </w:r>
          </w:p>
        </w:tc>
        <w:tc>
          <w:tcPr>
            <w:tcW w:type="dxa" w:w="3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 CMS with forms for every content type</w:t>
            </w:r>
          </w:p>
        </w:tc>
        <w:tc>
          <w:tcPr>
            <w:tcW w:type="dxa" w:w="2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Offices publish urgent notices themselves</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Registrar and academic information hard to find</w:t>
            </w:r>
          </w:p>
        </w:tc>
        <w:tc>
          <w:tcPr>
            <w:tcW w:type="dxa" w:w="3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Registrar section and college, department, program pages with clean addresses</w:t>
            </w:r>
          </w:p>
        </w:tc>
        <w:tc>
          <w:tcPr>
            <w:tcW w:type="dxa" w:w="2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Applicants and students find information faster</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No control over who changes what</w:t>
            </w:r>
          </w:p>
        </w:tc>
        <w:tc>
          <w:tcPr>
            <w:tcW w:type="dxa" w:w="3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Login, roles, Row Level Security, activity log</w:t>
            </w:r>
          </w:p>
        </w:tc>
        <w:tc>
          <w:tcPr>
            <w:tcW w:type="dxa" w:w="2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Security and accountability</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Images and documents scattered and unmanaged</w:t>
            </w:r>
          </w:p>
        </w:tc>
        <w:tc>
          <w:tcPr>
            <w:tcW w:type="dxa" w:w="3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Central media library</w:t>
            </w:r>
          </w:p>
        </w:tc>
        <w:tc>
          <w:tcPr>
            <w:tcW w:type="dxa" w:w="2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Reuse and consistent presentation</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Outdated, fixed texts and menus</w:t>
            </w:r>
          </w:p>
        </w:tc>
        <w:tc>
          <w:tcPr>
            <w:tcW w:type="dxa" w:w="3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Settings, navigation, and homepage sections stored in the database</w:t>
            </w:r>
          </w:p>
        </w:tc>
        <w:tc>
          <w:tcPr>
            <w:tcW w:type="dxa" w:w="2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Information stays current without code changes</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Hard to use on phones</w:t>
            </w:r>
          </w:p>
        </w:tc>
        <w:tc>
          <w:tcPr>
            <w:tcW w:type="dxa" w:w="3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Responsive layout with Tailwind CSS</w:t>
            </w:r>
          </w:p>
        </w:tc>
        <w:tc>
          <w:tcPr>
            <w:tcW w:type="dxa" w:w="2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Better access for students on mobile devices</w:t>
            </w:r>
          </w:p>
        </w:tc>
      </w:tr>
    </w:tbl>
    <w:p>
      <w:pPr>
        <w:pStyle w:val="Heading1"/>
        <w:pageBreakBefore/>
        <w:spacing w:after="240" w:before="0"/>
      </w:pPr>
      <w:r>
        <w:rPr>
          <w:rFonts w:ascii="Times New Roman" w:cs="Times New Roman" w:eastAsia="Times New Roman" w:hAnsi="Times New Roman"/>
        </w:rPr>
        <w:t xml:space="preserve">APPENDICES</w:t>
      </w:r>
    </w:p>
    <w:p>
      <w:pPr>
        <w:pStyle w:val="Heading2"/>
        <w:keepNext/>
        <w:spacing w:after="120" w:before="280"/>
      </w:pPr>
      <w:r>
        <w:rPr>
          <w:rFonts w:ascii="Times New Roman" w:cs="Times New Roman" w:eastAsia="Times New Roman" w:hAnsi="Times New Roman"/>
        </w:rPr>
        <w:t xml:space="preserve">Appendix A: Code Snippets</w:t>
      </w:r>
    </w:p>
    <w:p>
      <w:pPr>
        <w:spacing w:after="120" w:line="336"/>
        <w:jc w:val="both"/>
      </w:pPr>
      <w:r>
        <w:rPr>
          <w:rFonts w:ascii="Times New Roman" w:cs="Times New Roman" w:eastAsia="Times New Roman" w:hAnsi="Times New Roman"/>
        </w:rPr>
        <w:t xml:space="preserve">The following excerpts are taken from the project source code (shortened where noted).</w:t>
      </w:r>
    </w:p>
    <w:p>
      <w:pPr>
        <w:pStyle w:val="Heading3"/>
        <w:keepNext/>
        <w:spacing w:after="100" w:before="200"/>
      </w:pPr>
      <w:r>
        <w:rPr>
          <w:rFonts w:ascii="Times New Roman" w:cs="Times New Roman" w:eastAsia="Times New Roman" w:hAnsi="Times New Roman"/>
        </w:rPr>
        <w:t xml:space="preserve">A.1. Route guard for the Admin CMS (src/routes/admin.tsx)</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export const Route = createFileRoute("/admin")({</w:t>
      </w:r>
    </w:p>
    <w:p>
      <w:pPr>
        <w:keepLines/>
        <w:shd w:fill="F3F4F6" w:color="auto" w:val="clear"/>
        <w:spacing w:after="0" w:line="230"/>
        <w:ind w:left="120" w:right="120"/>
      </w:pPr>
      <w:r>
        <w:rPr>
          <w:rFonts w:ascii="Consolas" w:cs="Consolas" w:eastAsia="Consolas" w:hAnsi="Consolas"/>
          <w:sz w:val="17"/>
          <w:szCs w:val="17"/>
        </w:rPr>
        <w:t xml:space="preserve">  beforeLoad: async ({ location }) =&gt; {</w:t>
      </w:r>
    </w:p>
    <w:p>
      <w:pPr>
        <w:keepLines/>
        <w:shd w:fill="F3F4F6" w:color="auto" w:val="clear"/>
        <w:spacing w:after="0" w:line="230"/>
        <w:ind w:left="120" w:right="120"/>
      </w:pPr>
      <w:r>
        <w:rPr>
          <w:rFonts w:ascii="Consolas" w:cs="Consolas" w:eastAsia="Consolas" w:hAnsi="Consolas"/>
          <w:sz w:val="17"/>
          <w:szCs w:val="17"/>
        </w:rPr>
        <w:t xml:space="preserve">    if (location.pathname === "/admin/login") return;</w:t>
      </w:r>
    </w:p>
    <w:p>
      <w:pPr>
        <w:keepLines/>
        <w:shd w:fill="F3F4F6" w:color="auto" w:val="clear"/>
        <w:spacing w:after="0" w:line="230"/>
        <w:ind w:left="120" w:right="120"/>
      </w:pPr>
      <w:r>
        <w:rPr>
          <w:rFonts w:ascii="Consolas" w:cs="Consolas" w:eastAsia="Consolas" w:hAnsi="Consolas"/>
          <w:sz w:val="17"/>
          <w:szCs w:val="17"/>
        </w:rPr>
        <w:t xml:space="preserve">    const { data: { session } } = await supabase.auth.getSession();</w:t>
      </w:r>
    </w:p>
    <w:p>
      <w:pPr>
        <w:keepLines/>
        <w:shd w:fill="F3F4F6" w:color="auto" w:val="clear"/>
        <w:spacing w:after="0" w:line="230"/>
        <w:ind w:left="120" w:right="120"/>
      </w:pPr>
      <w:r>
        <w:rPr>
          <w:rFonts w:ascii="Consolas" w:cs="Consolas" w:eastAsia="Consolas" w:hAnsi="Consolas"/>
          <w:sz w:val="17"/>
          <w:szCs w:val="17"/>
        </w:rPr>
        <w:t xml:space="preserve">    if (!session) {</w:t>
      </w:r>
    </w:p>
    <w:p>
      <w:pPr>
        <w:keepLines/>
        <w:shd w:fill="F3F4F6" w:color="auto" w:val="clear"/>
        <w:spacing w:after="0" w:line="230"/>
        <w:ind w:left="120" w:right="120"/>
      </w:pPr>
      <w:r>
        <w:rPr>
          <w:rFonts w:ascii="Consolas" w:cs="Consolas" w:eastAsia="Consolas" w:hAnsi="Consolas"/>
          <w:sz w:val="17"/>
          <w:szCs w:val="17"/>
        </w:rPr>
        <w:t xml:space="preserve">      throw redirect({ to: "/admin/login", search: { redirect: location.href } });</w:t>
      </w:r>
    </w:p>
    <w:p>
      <w:pPr>
        <w:keepLines/>
        <w:shd w:fill="F3F4F6" w:color="auto" w:val="clear"/>
        <w:spacing w:after="0" w:line="230"/>
        <w:ind w:left="120" w:right="120"/>
      </w:pPr>
      <w:r>
        <w:rPr>
          <w:rFonts w:ascii="Consolas" w:cs="Consolas" w:eastAsia="Consolas" w:hAnsi="Consolas"/>
          <w:sz w:val="17"/>
          <w:szCs w:val="17"/>
        </w:rPr>
        <w:t xml:space="preserve">    }</w:t>
      </w:r>
    </w:p>
    <w:p>
      <w:pPr>
        <w:keepLines/>
        <w:shd w:fill="F3F4F6" w:color="auto" w:val="clear"/>
        <w:spacing w:after="0" w:line="230"/>
        <w:ind w:left="120" w:right="120"/>
      </w:pPr>
      <w:r>
        <w:rPr>
          <w:rFonts w:ascii="Consolas" w:cs="Consolas" w:eastAsia="Consolas" w:hAnsi="Consolas"/>
          <w:sz w:val="17"/>
          <w:szCs w:val="17"/>
        </w:rPr>
        <w:t xml:space="preserve">  },</w:t>
      </w:r>
    </w:p>
    <w:p>
      <w:pPr>
        <w:keepLines/>
        <w:shd w:fill="F3F4F6" w:color="auto" w:val="clear"/>
        <w:spacing w:after="0" w:line="230"/>
        <w:ind w:left="120" w:right="120"/>
      </w:pPr>
      <w:r>
        <w:rPr>
          <w:rFonts w:ascii="Consolas" w:cs="Consolas" w:eastAsia="Consolas" w:hAnsi="Consolas"/>
          <w:sz w:val="17"/>
          <w:szCs w:val="17"/>
        </w:rPr>
        <w:t xml:space="preserve">  component: AdminLayout,</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w:t>
      </w:r>
    </w:p>
    <w:p>
      <w:pPr>
        <w:spacing w:after="80"/>
      </w:pPr>
    </w:p>
    <w:p>
      <w:pPr>
        <w:pStyle w:val="Heading3"/>
        <w:keepNext/>
        <w:spacing w:after="100" w:before="200"/>
      </w:pPr>
      <w:r>
        <w:rPr>
          <w:rFonts w:ascii="Times New Roman" w:cs="Times New Roman" w:eastAsia="Times New Roman" w:hAnsi="Times New Roman"/>
        </w:rPr>
        <w:t xml:space="preserve">A.2. Login function (src/frontend/contexts/AuthContext.tsx)</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const login = async (email: string, password: string) =&gt; {</w:t>
      </w:r>
    </w:p>
    <w:p>
      <w:pPr>
        <w:keepLines/>
        <w:shd w:fill="F3F4F6" w:color="auto" w:val="clear"/>
        <w:spacing w:after="0" w:line="230"/>
        <w:ind w:left="120" w:right="120"/>
      </w:pPr>
      <w:r>
        <w:rPr>
          <w:rFonts w:ascii="Consolas" w:cs="Consolas" w:eastAsia="Consolas" w:hAnsi="Consolas"/>
          <w:sz w:val="17"/>
          <w:szCs w:val="17"/>
        </w:rPr>
        <w:t xml:space="preserve">  setIsLoading(true);</w:t>
      </w:r>
    </w:p>
    <w:p>
      <w:pPr>
        <w:keepLines/>
        <w:shd w:fill="F3F4F6" w:color="auto" w:val="clear"/>
        <w:spacing w:after="0" w:line="230"/>
        <w:ind w:left="120" w:right="120"/>
      </w:pPr>
      <w:r>
        <w:rPr>
          <w:rFonts w:ascii="Consolas" w:cs="Consolas" w:eastAsia="Consolas" w:hAnsi="Consolas"/>
          <w:sz w:val="17"/>
          <w:szCs w:val="17"/>
        </w:rPr>
        <w:t xml:space="preserve">  const { error } = await supabase.auth.signInWithPassword({ email, password });</w:t>
      </w:r>
    </w:p>
    <w:p>
      <w:pPr>
        <w:keepLines/>
        <w:shd w:fill="F3F4F6" w:color="auto" w:val="clear"/>
        <w:spacing w:after="0" w:line="230"/>
        <w:ind w:left="120" w:right="120"/>
      </w:pPr>
      <w:r>
        <w:rPr>
          <w:rFonts w:ascii="Consolas" w:cs="Consolas" w:eastAsia="Consolas" w:hAnsi="Consolas"/>
          <w:sz w:val="17"/>
          <w:szCs w:val="17"/>
        </w:rPr>
        <w:t xml:space="preserve">  setIsLoading(false);</w:t>
      </w:r>
    </w:p>
    <w:p>
      <w:pPr>
        <w:keepLines/>
        <w:shd w:fill="F3F4F6" w:color="auto" w:val="clear"/>
        <w:spacing w:after="0" w:line="230"/>
        <w:ind w:left="120" w:right="120"/>
      </w:pPr>
      <w:r>
        <w:rPr>
          <w:rFonts w:ascii="Consolas" w:cs="Consolas" w:eastAsia="Consolas" w:hAnsi="Consolas"/>
          <w:sz w:val="17"/>
          <w:szCs w:val="17"/>
        </w:rPr>
        <w:t xml:space="preserve">  if (error) return { success: false, error: error.message };</w:t>
      </w:r>
    </w:p>
    <w:p>
      <w:pPr>
        <w:keepLines/>
        <w:shd w:fill="F3F4F6" w:color="auto" w:val="clear"/>
        <w:spacing w:after="0" w:line="230"/>
        <w:ind w:left="120" w:right="120"/>
      </w:pPr>
      <w:r>
        <w:rPr>
          <w:rFonts w:ascii="Consolas" w:cs="Consolas" w:eastAsia="Consolas" w:hAnsi="Consolas"/>
          <w:sz w:val="17"/>
          <w:szCs w:val="17"/>
        </w:rPr>
        <w:t xml:space="preserve">  return { success: true };</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w:t>
      </w:r>
    </w:p>
    <w:p>
      <w:pPr>
        <w:spacing w:after="80"/>
      </w:pPr>
    </w:p>
    <w:p>
      <w:pPr>
        <w:pStyle w:val="Heading3"/>
        <w:keepNext/>
        <w:spacing w:after="100" w:before="200"/>
      </w:pPr>
      <w:r>
        <w:rPr>
          <w:rFonts w:ascii="Times New Roman" w:cs="Times New Roman" w:eastAsia="Times New Roman" w:hAnsi="Times New Roman"/>
        </w:rPr>
        <w:t xml:space="preserve">A.3. Unique slug and activity log in the news hook (useNews.ts, shortened)</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let finalSlug = newItem.slug || "";</w:t>
      </w:r>
    </w:p>
    <w:p>
      <w:pPr>
        <w:keepLines/>
        <w:shd w:fill="F3F4F6" w:color="auto" w:val="clear"/>
        <w:spacing w:after="0" w:line="230"/>
        <w:ind w:left="120" w:right="120"/>
      </w:pPr>
      <w:r>
        <w:rPr>
          <w:rFonts w:ascii="Consolas" w:cs="Consolas" w:eastAsia="Consolas" w:hAnsi="Consolas"/>
          <w:sz w:val="17"/>
          <w:szCs w:val="17"/>
        </w:rPr>
        <w:t xml:space="preserve">let isUnique = false;  let counter = 1;  const originalSlug = finalSlug;</w:t>
      </w:r>
    </w:p>
    <w:p>
      <w:pPr>
        <w:keepLines/>
        <w:shd w:fill="F3F4F6" w:color="auto" w:val="clear"/>
        <w:spacing w:after="0" w:line="230"/>
        <w:ind w:left="120" w:right="120"/>
      </w:pPr>
      <w:r>
        <w:rPr>
          <w:rFonts w:ascii="Consolas" w:cs="Consolas" w:eastAsia="Consolas" w:hAnsi="Consolas"/>
          <w:sz w:val="17"/>
          <w:szCs w:val="17"/>
        </w:rPr>
        <w:t xml:space="preserve">while (!isUnique) {</w:t>
      </w:r>
    </w:p>
    <w:p>
      <w:pPr>
        <w:keepLines/>
        <w:shd w:fill="F3F4F6" w:color="auto" w:val="clear"/>
        <w:spacing w:after="0" w:line="230"/>
        <w:ind w:left="120" w:right="120"/>
      </w:pPr>
      <w:r>
        <w:rPr>
          <w:rFonts w:ascii="Consolas" w:cs="Consolas" w:eastAsia="Consolas" w:hAnsi="Consolas"/>
          <w:sz w:val="17"/>
          <w:szCs w:val="17"/>
        </w:rPr>
        <w:t xml:space="preserve">  const { data: existing } = await supabase.from("news").select("id").eq("slug", finalSlug);</w:t>
      </w:r>
    </w:p>
    <w:p>
      <w:pPr>
        <w:keepLines/>
        <w:shd w:fill="F3F4F6" w:color="auto" w:val="clear"/>
        <w:spacing w:after="0" w:line="230"/>
        <w:ind w:left="120" w:right="120"/>
      </w:pPr>
      <w:r>
        <w:rPr>
          <w:rFonts w:ascii="Consolas" w:cs="Consolas" w:eastAsia="Consolas" w:hAnsi="Consolas"/>
          <w:sz w:val="17"/>
          <w:szCs w:val="17"/>
        </w:rPr>
        <w:t xml:space="preserve">  if (!existing || existing.length === 0) isUnique = true;</w:t>
      </w:r>
    </w:p>
    <w:p>
      <w:pPr>
        <w:keepLines/>
        <w:shd w:fill="F3F4F6" w:color="auto" w:val="clear"/>
        <w:spacing w:after="0" w:line="230"/>
        <w:ind w:left="120" w:right="120"/>
      </w:pPr>
      <w:r>
        <w:rPr>
          <w:rFonts w:ascii="Consolas" w:cs="Consolas" w:eastAsia="Consolas" w:hAnsi="Consolas"/>
          <w:sz w:val="17"/>
          <w:szCs w:val="17"/>
        </w:rPr>
        <w:t xml:space="preserve">  else { counter++; finalSlug = `${originalSlug}-${counter}`; }</w:t>
      </w:r>
    </w:p>
    <w:p>
      <w:pPr>
        <w:keepLines/>
        <w:shd w:fill="F3F4F6" w:color="auto" w:val="clear"/>
        <w:spacing w:after="0" w:line="230"/>
        <w:ind w:left="120" w:right="120"/>
      </w:pPr>
      <w:r>
        <w:rPr>
          <w:rFonts w:ascii="Consolas" w:cs="Consolas" w:eastAsia="Consolas" w:hAnsi="Consolas"/>
          <w:sz w:val="17"/>
          <w:szCs w:val="17"/>
        </w:rPr>
        <w:t xml:space="preserve">}</w:t>
      </w:r>
    </w:p>
    <w:p>
      <w:pPr>
        <w:keepLines/>
        <w:shd w:fill="F3F4F6" w:color="auto" w:val="clear"/>
        <w:spacing w:after="0" w:line="230"/>
        <w:ind w:left="120" w:right="120"/>
      </w:pPr>
      <w:r>
        <w:rPr>
          <w:rFonts w:ascii="Consolas" w:cs="Consolas" w:eastAsia="Consolas" w:hAnsi="Consolas"/>
          <w:sz w:val="17"/>
          <w:szCs w:val="17"/>
        </w:rPr>
        <w:t xml:space="preserve">const { data } = await supabase.from("news")</w:t>
      </w:r>
    </w:p>
    <w:p>
      <w:pPr>
        <w:keepLines/>
        <w:shd w:fill="F3F4F6" w:color="auto" w:val="clear"/>
        <w:spacing w:after="0" w:line="230"/>
        <w:ind w:left="120" w:right="120"/>
      </w:pPr>
      <w:r>
        <w:rPr>
          <w:rFonts w:ascii="Consolas" w:cs="Consolas" w:eastAsia="Consolas" w:hAnsi="Consolas"/>
          <w:sz w:val="17"/>
          <w:szCs w:val="17"/>
        </w:rPr>
        <w:t xml:space="preserve">  .insert([{ ...newItem, slug: finalSlug, author: currentUser?.full_name || currentUser?.email }])</w:t>
      </w:r>
    </w:p>
    <w:p>
      <w:pPr>
        <w:keepLines/>
        <w:shd w:fill="F3F4F6" w:color="auto" w:val="clear"/>
        <w:spacing w:after="0" w:line="230"/>
        <w:ind w:left="120" w:right="120"/>
      </w:pPr>
      <w:r>
        <w:rPr>
          <w:rFonts w:ascii="Consolas" w:cs="Consolas" w:eastAsia="Consolas" w:hAnsi="Consolas"/>
          <w:sz w:val="17"/>
          <w:szCs w:val="17"/>
        </w:rPr>
        <w:t xml:space="preserve">  .select().single();</w:t>
      </w:r>
    </w:p>
    <w:p>
      <w:pPr>
        <w:keepLines/>
        <w:shd w:fill="F3F4F6" w:color="auto" w:val="clear"/>
        <w:spacing w:after="0" w:line="230"/>
        <w:ind w:left="120" w:right="120"/>
      </w:pPr>
      <w:r>
        <w:rPr>
          <w:rFonts w:ascii="Consolas" w:cs="Consolas" w:eastAsia="Consolas" w:hAnsi="Consolas"/>
          <w:sz w:val="17"/>
          <w:szCs w:val="17"/>
        </w:rPr>
        <w:t xml:space="preserve">await supabase.from("activity_logs").insert([{</w:t>
      </w:r>
    </w:p>
    <w:p>
      <w:pPr>
        <w:keepLines/>
        <w:shd w:fill="F3F4F6" w:color="auto" w:val="clear"/>
        <w:spacing w:after="0" w:line="230"/>
        <w:ind w:left="120" w:right="120"/>
      </w:pPr>
      <w:r>
        <w:rPr>
          <w:rFonts w:ascii="Consolas" w:cs="Consolas" w:eastAsia="Consolas" w:hAnsi="Consolas"/>
          <w:sz w:val="17"/>
          <w:szCs w:val="17"/>
        </w:rPr>
        <w:t xml:space="preserve">  user_id: currentUser.id, action: "CREATE", entity_type: "news",</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  entity_id: data.id, description: `Created news article: ${data.title}` }]);</w:t>
      </w:r>
    </w:p>
    <w:p>
      <w:pPr>
        <w:spacing w:after="80"/>
      </w:pPr>
    </w:p>
    <w:p>
      <w:pPr>
        <w:pStyle w:val="Heading3"/>
        <w:keepNext/>
        <w:spacing w:after="100" w:before="200"/>
      </w:pPr>
      <w:r>
        <w:rPr>
          <w:rFonts w:ascii="Times New Roman" w:cs="Times New Roman" w:eastAsia="Times New Roman" w:hAnsi="Times New Roman"/>
        </w:rPr>
        <w:t xml:space="preserve">A.4. Row Level Security policies (20260825_phase2b_rls.sql)</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ALTER TABLE public.programs ENABLE ROW LEVEL SECURITY;</w:t>
      </w:r>
    </w:p>
    <w:p>
      <w:pPr>
        <w:keepLines/>
        <w:shd w:fill="F3F4F6" w:color="auto" w:val="clear"/>
        <w:spacing w:after="0" w:line="230"/>
        <w:ind w:left="120" w:right="120"/>
      </w:pPr>
      <w:r>
        <w:rPr>
          <w:rFonts w:ascii="Consolas" w:cs="Consolas" w:eastAsia="Consolas" w:hAnsi="Consolas"/>
          <w:sz w:val="17"/>
          <w:szCs w:val="17"/>
        </w:rPr>
        <w:t xml:space="preserve"> </w:t>
      </w:r>
    </w:p>
    <w:p>
      <w:pPr>
        <w:keepLines/>
        <w:shd w:fill="F3F4F6" w:color="auto" w:val="clear"/>
        <w:spacing w:after="0" w:line="230"/>
        <w:ind w:left="120" w:right="120"/>
      </w:pPr>
      <w:r>
        <w:rPr>
          <w:rFonts w:ascii="Consolas" w:cs="Consolas" w:eastAsia="Consolas" w:hAnsi="Consolas"/>
          <w:sz w:val="17"/>
          <w:szCs w:val="17"/>
        </w:rPr>
        <w:t xml:space="preserve">CREATE POLICY "Public read active programs" ON public.programs</w:t>
      </w:r>
    </w:p>
    <w:p>
      <w:pPr>
        <w:keepLines/>
        <w:shd w:fill="F3F4F6" w:color="auto" w:val="clear"/>
        <w:spacing w:after="0" w:line="230"/>
        <w:ind w:left="120" w:right="120"/>
      </w:pPr>
      <w:r>
        <w:rPr>
          <w:rFonts w:ascii="Consolas" w:cs="Consolas" w:eastAsia="Consolas" w:hAnsi="Consolas"/>
          <w:sz w:val="17"/>
          <w:szCs w:val="17"/>
        </w:rPr>
        <w:t xml:space="preserve">  FOR SELECT USING (status = 'active');</w:t>
      </w:r>
    </w:p>
    <w:p>
      <w:pPr>
        <w:keepLines/>
        <w:shd w:fill="F3F4F6" w:color="auto" w:val="clear"/>
        <w:spacing w:after="0" w:line="230"/>
        <w:ind w:left="120" w:right="120"/>
      </w:pPr>
      <w:r>
        <w:rPr>
          <w:rFonts w:ascii="Consolas" w:cs="Consolas" w:eastAsia="Consolas" w:hAnsi="Consolas"/>
          <w:sz w:val="17"/>
          <w:szCs w:val="17"/>
        </w:rPr>
        <w:t xml:space="preserve"> </w:t>
      </w:r>
    </w:p>
    <w:p>
      <w:pPr>
        <w:keepLines/>
        <w:shd w:fill="F3F4F6" w:color="auto" w:val="clear"/>
        <w:spacing w:after="0" w:line="230"/>
        <w:ind w:left="120" w:right="120"/>
      </w:pPr>
      <w:r>
        <w:rPr>
          <w:rFonts w:ascii="Consolas" w:cs="Consolas" w:eastAsia="Consolas" w:hAnsi="Consolas"/>
          <w:sz w:val="17"/>
          <w:szCs w:val="17"/>
        </w:rPr>
        <w:t xml:space="preserve">CREATE POLICY "Admin write programs" ON public.programs</w:t>
      </w:r>
    </w:p>
    <w:p>
      <w:pPr>
        <w:keepLines/>
        <w:shd w:fill="F3F4F6" w:color="auto" w:val="clear"/>
        <w:spacing w:after="0" w:line="230"/>
        <w:ind w:left="120" w:right="120"/>
      </w:pPr>
      <w:r>
        <w:rPr>
          <w:rFonts w:ascii="Consolas" w:cs="Consolas" w:eastAsia="Consolas" w:hAnsi="Consolas"/>
          <w:sz w:val="17"/>
          <w:szCs w:val="17"/>
        </w:rPr>
        <w:t xml:space="preserve">  FOR ALL TO authenticated</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  USING (EXISTS (SELECT 1 FROM public.users WHERE id = auth.uid()));</w:t>
      </w:r>
    </w:p>
    <w:p>
      <w:pPr>
        <w:spacing w:after="80"/>
      </w:pPr>
    </w:p>
    <w:p>
      <w:pPr>
        <w:pStyle w:val="Heading3"/>
        <w:keepNext/>
        <w:spacing w:after="100" w:before="200"/>
      </w:pPr>
      <w:r>
        <w:rPr>
          <w:rFonts w:ascii="Times New Roman" w:cs="Times New Roman" w:eastAsia="Times New Roman" w:hAnsi="Times New Roman"/>
        </w:rPr>
        <w:t xml:space="preserve">A.5. Slug function (20260825_phase2a_schema.sql)</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CREATE OR REPLACE FUNCTION public.generate_slug(base_text TEXT)</w:t>
      </w:r>
    </w:p>
    <w:p>
      <w:pPr>
        <w:keepLines/>
        <w:shd w:fill="F3F4F6" w:color="auto" w:val="clear"/>
        <w:spacing w:after="0" w:line="230"/>
        <w:ind w:left="120" w:right="120"/>
      </w:pPr>
      <w:r>
        <w:rPr>
          <w:rFonts w:ascii="Consolas" w:cs="Consolas" w:eastAsia="Consolas" w:hAnsi="Consolas"/>
          <w:sz w:val="17"/>
          <w:szCs w:val="17"/>
        </w:rPr>
        <w:t xml:space="preserve">RETURNS TEXT AS $$</w:t>
      </w:r>
    </w:p>
    <w:p>
      <w:pPr>
        <w:keepLines/>
        <w:shd w:fill="F3F4F6" w:color="auto" w:val="clear"/>
        <w:spacing w:after="0" w:line="230"/>
        <w:ind w:left="120" w:right="120"/>
      </w:pPr>
      <w:r>
        <w:rPr>
          <w:rFonts w:ascii="Consolas" w:cs="Consolas" w:eastAsia="Consolas" w:hAnsi="Consolas"/>
          <w:sz w:val="17"/>
          <w:szCs w:val="17"/>
        </w:rPr>
        <w:t xml:space="preserve">DECLARE base_slug TEXT;</w:t>
      </w:r>
    </w:p>
    <w:p>
      <w:pPr>
        <w:keepLines/>
        <w:shd w:fill="F3F4F6" w:color="auto" w:val="clear"/>
        <w:spacing w:after="0" w:line="230"/>
        <w:ind w:left="120" w:right="120"/>
      </w:pPr>
      <w:r>
        <w:rPr>
          <w:rFonts w:ascii="Consolas" w:cs="Consolas" w:eastAsia="Consolas" w:hAnsi="Consolas"/>
          <w:sz w:val="17"/>
          <w:szCs w:val="17"/>
        </w:rPr>
        <w:t xml:space="preserve">BEGIN</w:t>
      </w:r>
    </w:p>
    <w:p>
      <w:pPr>
        <w:keepLines/>
        <w:shd w:fill="F3F4F6" w:color="auto" w:val="clear"/>
        <w:spacing w:after="0" w:line="230"/>
        <w:ind w:left="120" w:right="120"/>
      </w:pPr>
      <w:r>
        <w:rPr>
          <w:rFonts w:ascii="Consolas" w:cs="Consolas" w:eastAsia="Consolas" w:hAnsi="Consolas"/>
          <w:sz w:val="17"/>
          <w:szCs w:val="17"/>
        </w:rPr>
        <w:t xml:space="preserve">  base_slug := lower(regexp_replace(base_text, '[^a-zA-Z0-9]+', '-', 'g'));</w:t>
      </w:r>
    </w:p>
    <w:p>
      <w:pPr>
        <w:keepLines/>
        <w:shd w:fill="F3F4F6" w:color="auto" w:val="clear"/>
        <w:spacing w:after="0" w:line="230"/>
        <w:ind w:left="120" w:right="120"/>
      </w:pPr>
      <w:r>
        <w:rPr>
          <w:rFonts w:ascii="Consolas" w:cs="Consolas" w:eastAsia="Consolas" w:hAnsi="Consolas"/>
          <w:sz w:val="17"/>
          <w:szCs w:val="17"/>
        </w:rPr>
        <w:t xml:space="preserve">  base_slug := trim(both '-' from base_slug);</w:t>
      </w:r>
    </w:p>
    <w:p>
      <w:pPr>
        <w:keepLines/>
        <w:shd w:fill="F3F4F6" w:color="auto" w:val="clear"/>
        <w:spacing w:after="0" w:line="230"/>
        <w:ind w:left="120" w:right="120"/>
      </w:pPr>
      <w:r>
        <w:rPr>
          <w:rFonts w:ascii="Consolas" w:cs="Consolas" w:eastAsia="Consolas" w:hAnsi="Consolas"/>
          <w:sz w:val="17"/>
          <w:szCs w:val="17"/>
        </w:rPr>
        <w:t xml:space="preserve">  IF base_slug IS NULL OR base_slug = '' THEN base_slug := 'item'; END IF;</w:t>
      </w:r>
    </w:p>
    <w:p>
      <w:pPr>
        <w:keepLines/>
        <w:shd w:fill="F3F4F6" w:color="auto" w:val="clear"/>
        <w:spacing w:after="0" w:line="230"/>
        <w:ind w:left="120" w:right="120"/>
      </w:pPr>
      <w:r>
        <w:rPr>
          <w:rFonts w:ascii="Consolas" w:cs="Consolas" w:eastAsia="Consolas" w:hAnsi="Consolas"/>
          <w:sz w:val="17"/>
          <w:szCs w:val="17"/>
        </w:rPr>
        <w:t xml:space="preserve">  RETURN base_slug;</w:t>
      </w:r>
    </w:p>
    <w:p>
      <w:pPr>
        <w:keepLines/>
        <w:shd w:fill="F3F4F6" w:color="auto" w:val="clear"/>
        <w:spacing w:after="0" w:line="230"/>
        <w:ind w:left="120" w:right="120"/>
      </w:pPr>
      <w:r>
        <w:rPr>
          <w:rFonts w:ascii="Consolas" w:cs="Consolas" w:eastAsia="Consolas" w:hAnsi="Consolas"/>
          <w:sz w:val="17"/>
          <w:szCs w:val="17"/>
        </w:rPr>
        <w:t xml:space="preserve">END;</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 LANGUAGE plpgsql;</w:t>
      </w:r>
    </w:p>
    <w:p>
      <w:pPr>
        <w:spacing w:after="80"/>
      </w:pPr>
    </w:p>
    <w:p>
      <w:pPr>
        <w:pStyle w:val="Heading3"/>
        <w:keepNext/>
        <w:spacing w:after="100" w:before="200"/>
      </w:pPr>
      <w:r>
        <w:rPr>
          <w:rFonts w:ascii="Times New Roman" w:cs="Times New Roman" w:eastAsia="Times New Roman" w:hAnsi="Times New Roman"/>
        </w:rPr>
        <w:t xml:space="preserve">A.6. CSRF and error middleware (src/start.ts, shortened)</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const csrfMiddleware = createCsrfMiddleware({</w:t>
      </w:r>
    </w:p>
    <w:p>
      <w:pPr>
        <w:keepLines/>
        <w:shd w:fill="F3F4F6" w:color="auto" w:val="clear"/>
        <w:spacing w:after="0" w:line="230"/>
        <w:ind w:left="120" w:right="120"/>
      </w:pPr>
      <w:r>
        <w:rPr>
          <w:rFonts w:ascii="Consolas" w:cs="Consolas" w:eastAsia="Consolas" w:hAnsi="Consolas"/>
          <w:sz w:val="17"/>
          <w:szCs w:val="17"/>
        </w:rPr>
        <w:t xml:space="preserve">  filter: (ctx) =&gt; ctx.handlerType === "serverFn",</w:t>
      </w:r>
    </w:p>
    <w:p>
      <w:pPr>
        <w:keepLines/>
        <w:shd w:fill="F3F4F6" w:color="auto" w:val="clear"/>
        <w:spacing w:after="0" w:line="230"/>
        <w:ind w:left="120" w:right="120"/>
      </w:pPr>
      <w:r>
        <w:rPr>
          <w:rFonts w:ascii="Consolas" w:cs="Consolas" w:eastAsia="Consolas" w:hAnsi="Consolas"/>
          <w:sz w:val="17"/>
          <w:szCs w:val="17"/>
        </w:rPr>
        <w:t xml:space="preserve">});</w:t>
      </w:r>
    </w:p>
    <w:p>
      <w:pPr>
        <w:keepLines/>
        <w:shd w:fill="F3F4F6" w:color="auto" w:val="clear"/>
        <w:spacing w:after="0" w:line="230"/>
        <w:ind w:left="120" w:right="120"/>
      </w:pPr>
      <w:r>
        <w:rPr>
          <w:rFonts w:ascii="Consolas" w:cs="Consolas" w:eastAsia="Consolas" w:hAnsi="Consolas"/>
          <w:sz w:val="17"/>
          <w:szCs w:val="17"/>
        </w:rPr>
        <w:t xml:space="preserve">export const startInstance = createStart(() =&gt; ({</w:t>
      </w:r>
    </w:p>
    <w:p>
      <w:pPr>
        <w:keepLines/>
        <w:shd w:fill="F3F4F6" w:color="auto" w:val="clear"/>
        <w:spacing w:after="0" w:line="230"/>
        <w:ind w:left="120" w:right="120"/>
      </w:pPr>
      <w:r>
        <w:rPr>
          <w:rFonts w:ascii="Consolas" w:cs="Consolas" w:eastAsia="Consolas" w:hAnsi="Consolas"/>
          <w:sz w:val="17"/>
          <w:szCs w:val="17"/>
        </w:rPr>
        <w:t xml:space="preserve">  requestMiddleware: [errorMiddleware, csrfMiddleware],</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w:t>
      </w:r>
    </w:p>
    <w:p>
      <w:pPr>
        <w:spacing w:after="80"/>
      </w:pPr>
    </w:p>
    <w:p>
      <w:pPr>
        <w:pStyle w:val="Heading3"/>
        <w:keepNext/>
        <w:spacing w:after="100" w:before="200"/>
      </w:pPr>
      <w:r>
        <w:rPr>
          <w:rFonts w:ascii="Times New Roman" w:cs="Times New Roman" w:eastAsia="Times New Roman" w:hAnsi="Times New Roman"/>
        </w:rPr>
        <w:t xml:space="preserve">A.7. Upload validation (AdminImageUpload.tsx)</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const ALLOWED_TYPES = ["image/jpeg","image/png","image/webp","image/gif","image/svg+xml"];</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const MAX_SIZE_BYTES = 10 * 1024 * 1024; // 10MB</w:t>
      </w:r>
    </w:p>
    <w:p>
      <w:pPr>
        <w:spacing w:after="80"/>
      </w:pPr>
    </w:p>
    <w:p>
      <w:pPr>
        <w:pStyle w:val="Heading3"/>
        <w:keepNext/>
        <w:spacing w:after="100" w:before="200"/>
      </w:pPr>
      <w:r>
        <w:rPr>
          <w:rFonts w:ascii="Times New Roman" w:cs="Times New Roman" w:eastAsia="Times New Roman" w:hAnsi="Times New Roman"/>
        </w:rPr>
        <w:t xml:space="preserve">A.8. Creating an administrator (api.ts - adminCreateUser, shortened)</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const { data: authData, error } = await supabaseServer.auth.admin.createUser({</w:t>
      </w:r>
    </w:p>
    <w:p>
      <w:pPr>
        <w:keepLines/>
        <w:shd w:fill="F3F4F6" w:color="auto" w:val="clear"/>
        <w:spacing w:after="0" w:line="230"/>
        <w:ind w:left="120" w:right="120"/>
      </w:pPr>
      <w:r>
        <w:rPr>
          <w:rFonts w:ascii="Consolas" w:cs="Consolas" w:eastAsia="Consolas" w:hAnsi="Consolas"/>
          <w:sz w:val="17"/>
          <w:szCs w:val="17"/>
        </w:rPr>
        <w:t xml:space="preserve">  email: data.email, password: data.password, email_confirm: true });</w:t>
      </w:r>
    </w:p>
    <w:p>
      <w:pPr>
        <w:keepLines/>
        <w:shd w:fill="F3F4F6" w:color="auto" w:val="clear"/>
        <w:spacing w:after="0" w:line="230"/>
        <w:ind w:left="120" w:right="120"/>
      </w:pPr>
      <w:r>
        <w:rPr>
          <w:rFonts w:ascii="Consolas" w:cs="Consolas" w:eastAsia="Consolas" w:hAnsi="Consolas"/>
          <w:sz w:val="17"/>
          <w:szCs w:val="17"/>
        </w:rPr>
        <w:t xml:space="preserve">if (error) return { ok: false, error: error.message };</w:t>
      </w:r>
    </w:p>
    <w:p>
      <w:pPr>
        <w:keepLines/>
        <w:shd w:fill="F3F4F6" w:color="auto" w:val="clear"/>
        <w:spacing w:after="0" w:line="230"/>
        <w:ind w:left="120" w:right="120"/>
      </w:pPr>
      <w:r>
        <w:rPr>
          <w:rFonts w:ascii="Consolas" w:cs="Consolas" w:eastAsia="Consolas" w:hAnsi="Consolas"/>
          <w:sz w:val="17"/>
          <w:szCs w:val="17"/>
        </w:rPr>
        <w:t xml:space="preserve">await db.query(</w:t>
      </w:r>
    </w:p>
    <w:p>
      <w:pPr>
        <w:keepLines/>
        <w:shd w:fill="F3F4F6" w:color="auto" w:val="clear"/>
        <w:spacing w:after="0" w:line="230"/>
        <w:ind w:left="120" w:right="120"/>
      </w:pPr>
      <w:r>
        <w:rPr>
          <w:rFonts w:ascii="Consolas" w:cs="Consolas" w:eastAsia="Consolas" w:hAnsi="Consolas"/>
          <w:sz w:val="17"/>
          <w:szCs w:val="17"/>
        </w:rPr>
        <w:t xml:space="preserve">  `INSERT INTO users (id, email, full_name, role_id, is_active, password_hash)</w:t>
      </w:r>
    </w:p>
    <w:p>
      <w:pPr>
        <w:keepLines/>
        <w:shd w:fill="F3F4F6" w:color="auto" w:val="clear"/>
        <w:spacing w:after="0" w:line="230"/>
        <w:ind w:left="120" w:right="120"/>
      </w:pPr>
      <w:r>
        <w:rPr>
          <w:rFonts w:ascii="Consolas" w:cs="Consolas" w:eastAsia="Consolas" w:hAnsi="Consolas"/>
          <w:sz w:val="17"/>
          <w:szCs w:val="17"/>
        </w:rPr>
        <w:t xml:space="preserve">   VALUES ($1, $2, $3, $4, $5, $6)`,</w:t>
      </w:r>
    </w:p>
    <w:p>
      <w:pPr>
        <w:keepLines/>
        <w:shd w:fill="F3F4F6" w:color="auto" w:val="clear"/>
        <w:spacing w:after="0" w:line="230"/>
        <w:ind w:left="120" w:right="120"/>
      </w:pPr>
      <w:r>
        <w:rPr>
          <w:rFonts w:ascii="Consolas" w:cs="Consolas" w:eastAsia="Consolas" w:hAnsi="Consolas"/>
          <w:sz w:val="17"/>
          <w:szCs w:val="17"/>
        </w:rPr>
        <w:t xml:space="preserve">  [authData.user.id, data.email, data.full_name, data.role_id, data.is_active,</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   "SUPABASE_AUTH_DELEGATED"]);</w:t>
      </w:r>
    </w:p>
    <w:p>
      <w:pPr>
        <w:pStyle w:val="Heading2"/>
        <w:keepNext/>
        <w:spacing w:after="120" w:before="280"/>
      </w:pPr>
      <w:r>
        <w:rPr>
          <w:rFonts w:ascii="Times New Roman" w:cs="Times New Roman" w:eastAsia="Times New Roman" w:hAnsi="Times New Roman"/>
        </w:rPr>
        <w:t xml:space="preserve">Appendix B: System Data at the Time of the Final Screenshots (8 October 2026)</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B.1: Dashboard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Item</w:t>
            </w:r>
          </w:p>
        </w:tc>
        <w:tc>
          <w:tcPr>
            <w:tcW w:type="dxa" w:w="40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Count shown on the dashboard</w:t>
            </w:r>
          </w:p>
        </w:tc>
      </w:tr>
      <w:tr>
        <w:trPr>
          <w:cantSplit/>
        </w:trPr>
        <w:tc>
          <w:tcPr>
            <w:tcW w:type="dxa" w:w="5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Active pages</w:t>
            </w:r>
          </w:p>
        </w:tc>
        <w:tc>
          <w:tcPr>
            <w:tcW w:type="dxa" w:w="4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6</w:t>
            </w:r>
          </w:p>
        </w:tc>
      </w:tr>
      <w:tr>
        <w:trPr>
          <w:cantSplit/>
        </w:trPr>
        <w:tc>
          <w:tcPr>
            <w:tcW w:type="dxa" w:w="5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News articles</w:t>
            </w:r>
          </w:p>
        </w:tc>
        <w:tc>
          <w:tcPr>
            <w:tcW w:type="dxa" w:w="4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9</w:t>
            </w:r>
          </w:p>
        </w:tc>
      </w:tr>
      <w:tr>
        <w:trPr>
          <w:cantSplit/>
        </w:trPr>
        <w:tc>
          <w:tcPr>
            <w:tcW w:type="dxa" w:w="5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Active vacancies</w:t>
            </w:r>
          </w:p>
        </w:tc>
        <w:tc>
          <w:tcPr>
            <w:tcW w:type="dxa" w:w="4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12</w:t>
            </w:r>
          </w:p>
        </w:tc>
      </w:tr>
      <w:tr>
        <w:trPr>
          <w:cantSplit/>
        </w:trPr>
        <w:tc>
          <w:tcPr>
            <w:tcW w:type="dxa" w:w="5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Announcements</w:t>
            </w:r>
          </w:p>
        </w:tc>
        <w:tc>
          <w:tcPr>
            <w:tcW w:type="dxa" w:w="4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6</w:t>
            </w:r>
          </w:p>
        </w:tc>
      </w:tr>
      <w:tr>
        <w:trPr>
          <w:cantSplit/>
        </w:trPr>
        <w:tc>
          <w:tcPr>
            <w:tcW w:type="dxa" w:w="5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Upcoming events</w:t>
            </w:r>
          </w:p>
        </w:tc>
        <w:tc>
          <w:tcPr>
            <w:tcW w:type="dxa" w:w="4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5</w:t>
            </w:r>
          </w:p>
        </w:tc>
      </w:tr>
      <w:tr>
        <w:trPr>
          <w:cantSplit/>
        </w:trPr>
        <w:tc>
          <w:tcPr>
            <w:tcW w:type="dxa" w:w="5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Research projects</w:t>
            </w:r>
          </w:p>
        </w:tc>
        <w:tc>
          <w:tcPr>
            <w:tcW w:type="dxa" w:w="4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4</w:t>
            </w:r>
          </w:p>
        </w:tc>
      </w:tr>
      <w:tr>
        <w:trPr>
          <w:cantSplit/>
        </w:trPr>
        <w:tc>
          <w:tcPr>
            <w:tcW w:type="dxa" w:w="5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Uploaded media (images and documents)</w:t>
            </w:r>
          </w:p>
        </w:tc>
        <w:tc>
          <w:tcPr>
            <w:tcW w:type="dxa" w:w="4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97</w:t>
            </w:r>
          </w:p>
        </w:tc>
      </w:tr>
    </w:tbl>
    <w:p>
      <w:pPr>
        <w:pStyle w:val="Heading2"/>
        <w:keepNext/>
        <w:spacing w:after="120" w:before="280"/>
      </w:pPr>
      <w:r>
        <w:rPr>
          <w:rFonts w:ascii="Times New Roman" w:cs="Times New Roman" w:eastAsia="Times New Roman" w:hAnsi="Times New Roman"/>
        </w:rPr>
        <w:t xml:space="preserve">Appendix C: Route Overview</w:t>
      </w:r>
    </w:p>
    <w:p>
      <w:pPr>
        <w:spacing w:after="120" w:line="336"/>
        <w:jc w:val="both"/>
      </w:pPr>
      <w:r>
        <w:rPr>
          <w:rFonts w:ascii="Times New Roman" w:cs="Times New Roman" w:eastAsia="Times New Roman" w:hAnsi="Times New Roman"/>
          <w:b/>
          <w:bCs/>
        </w:rPr>
        <w:t xml:space="preserve">Public routes (38 files):</w:t>
      </w:r>
      <w:r>
        <w:rPr>
          <w:rFonts w:ascii="Times New Roman" w:cs="Times New Roman" w:eastAsia="Times New Roman" w:hAnsi="Times New Roman"/>
        </w:rPr>
        <w:t xml:space="preserve"> </w:t>
      </w:r>
      <w:r>
        <w:rPr>
          <w:rFonts w:ascii="Consolas" w:cs="Consolas" w:eastAsia="Consolas" w:hAnsi="Consolas"/>
          <w:sz w:val="22"/>
          <w:szCs w:val="22"/>
        </w:rPr>
        <w:t xml:space="preserve">/</w:t>
      </w:r>
      <w:r>
        <w:rPr>
          <w:rFonts w:ascii="Times New Roman" w:cs="Times New Roman" w:eastAsia="Times New Roman" w:hAnsi="Times New Roman"/>
        </w:rPr>
        <w:t xml:space="preserve"> ; </w:t>
      </w:r>
      <w:r>
        <w:rPr>
          <w:rFonts w:ascii="Consolas" w:cs="Consolas" w:eastAsia="Consolas" w:hAnsi="Consolas"/>
          <w:sz w:val="22"/>
          <w:szCs w:val="22"/>
        </w:rPr>
        <w:t xml:space="preserve">/about</w:t>
      </w:r>
      <w:r>
        <w:rPr>
          <w:rFonts w:ascii="Times New Roman" w:cs="Times New Roman" w:eastAsia="Times New Roman" w:hAnsi="Times New Roman"/>
        </w:rPr>
        <w:t xml:space="preserve">, </w:t>
      </w:r>
      <w:r>
        <w:rPr>
          <w:rFonts w:ascii="Consolas" w:cs="Consolas" w:eastAsia="Consolas" w:hAnsi="Consolas"/>
          <w:sz w:val="22"/>
          <w:szCs w:val="22"/>
        </w:rPr>
        <w:t xml:space="preserve">/about/president-message</w:t>
      </w:r>
      <w:r>
        <w:rPr>
          <w:rFonts w:ascii="Times New Roman" w:cs="Times New Roman" w:eastAsia="Times New Roman" w:hAnsi="Times New Roman"/>
        </w:rPr>
        <w:t xml:space="preserve"> ; </w:t>
      </w:r>
      <w:r>
        <w:rPr>
          <w:rFonts w:ascii="Consolas" w:cs="Consolas" w:eastAsia="Consolas" w:hAnsi="Consolas"/>
          <w:sz w:val="22"/>
          <w:szCs w:val="22"/>
        </w:rPr>
        <w:t xml:space="preserve">/academics</w:t>
      </w:r>
      <w:r>
        <w:rPr>
          <w:rFonts w:ascii="Times New Roman" w:cs="Times New Roman" w:eastAsia="Times New Roman" w:hAnsi="Times New Roman"/>
        </w:rPr>
        <w:t xml:space="preserve">, </w:t>
      </w:r>
      <w:r>
        <w:rPr>
          <w:rFonts w:ascii="Consolas" w:cs="Consolas" w:eastAsia="Consolas" w:hAnsi="Consolas"/>
          <w:sz w:val="22"/>
          <w:szCs w:val="22"/>
        </w:rPr>
        <w:t xml:space="preserve">/academics/$slug</w:t>
      </w:r>
      <w:r>
        <w:rPr>
          <w:rFonts w:ascii="Times New Roman" w:cs="Times New Roman" w:eastAsia="Times New Roman" w:hAnsi="Times New Roman"/>
        </w:rPr>
        <w:t xml:space="preserve">, </w:t>
      </w:r>
      <w:r>
        <w:rPr>
          <w:rFonts w:ascii="Consolas" w:cs="Consolas" w:eastAsia="Consolas" w:hAnsi="Consolas"/>
          <w:sz w:val="22"/>
          <w:szCs w:val="22"/>
        </w:rPr>
        <w:t xml:space="preserve">/academics/departments</w:t>
      </w:r>
      <w:r>
        <w:rPr>
          <w:rFonts w:ascii="Times New Roman" w:cs="Times New Roman" w:eastAsia="Times New Roman" w:hAnsi="Times New Roman"/>
        </w:rPr>
        <w:t xml:space="preserve">, </w:t>
      </w:r>
      <w:r>
        <w:rPr>
          <w:rFonts w:ascii="Consolas" w:cs="Consolas" w:eastAsia="Consolas" w:hAnsi="Consolas"/>
          <w:sz w:val="22"/>
          <w:szCs w:val="22"/>
        </w:rPr>
        <w:t xml:space="preserve">/academics/departments/$slug</w:t>
      </w:r>
      <w:r>
        <w:rPr>
          <w:rFonts w:ascii="Times New Roman" w:cs="Times New Roman" w:eastAsia="Times New Roman" w:hAnsi="Times New Roman"/>
        </w:rPr>
        <w:t xml:space="preserve">, </w:t>
      </w:r>
      <w:r>
        <w:rPr>
          <w:rFonts w:ascii="Consolas" w:cs="Consolas" w:eastAsia="Consolas" w:hAnsi="Consolas"/>
          <w:sz w:val="22"/>
          <w:szCs w:val="22"/>
        </w:rPr>
        <w:t xml:space="preserve">/academics/programs</w:t>
      </w:r>
      <w:r>
        <w:rPr>
          <w:rFonts w:ascii="Times New Roman" w:cs="Times New Roman" w:eastAsia="Times New Roman" w:hAnsi="Times New Roman"/>
        </w:rPr>
        <w:t xml:space="preserve">, </w:t>
      </w:r>
      <w:r>
        <w:rPr>
          <w:rFonts w:ascii="Consolas" w:cs="Consolas" w:eastAsia="Consolas" w:hAnsi="Consolas"/>
          <w:sz w:val="22"/>
          <w:szCs w:val="22"/>
        </w:rPr>
        <w:t xml:space="preserve">/academics/programs/$slug</w:t>
      </w:r>
      <w:r>
        <w:rPr>
          <w:rFonts w:ascii="Times New Roman" w:cs="Times New Roman" w:eastAsia="Times New Roman" w:hAnsi="Times New Roman"/>
        </w:rPr>
        <w:t xml:space="preserve"> ; </w:t>
      </w:r>
      <w:r>
        <w:rPr>
          <w:rFonts w:ascii="Consolas" w:cs="Consolas" w:eastAsia="Consolas" w:hAnsi="Consolas"/>
          <w:sz w:val="22"/>
          <w:szCs w:val="22"/>
        </w:rPr>
        <w:t xml:space="preserve">/administration</w:t>
      </w:r>
      <w:r>
        <w:rPr>
          <w:rFonts w:ascii="Times New Roman" w:cs="Times New Roman" w:eastAsia="Times New Roman" w:hAnsi="Times New Roman"/>
        </w:rPr>
        <w:t xml:space="preserve">, </w:t>
      </w:r>
      <w:r>
        <w:rPr>
          <w:rFonts w:ascii="Consolas" w:cs="Consolas" w:eastAsia="Consolas" w:hAnsi="Consolas"/>
          <w:sz w:val="22"/>
          <w:szCs w:val="22"/>
        </w:rPr>
        <w:t xml:space="preserve">/administration/$slug</w:t>
      </w:r>
      <w:r>
        <w:rPr>
          <w:rFonts w:ascii="Times New Roman" w:cs="Times New Roman" w:eastAsia="Times New Roman" w:hAnsi="Times New Roman"/>
        </w:rPr>
        <w:t xml:space="preserve"> ; </w:t>
      </w:r>
      <w:r>
        <w:rPr>
          <w:rFonts w:ascii="Consolas" w:cs="Consolas" w:eastAsia="Consolas" w:hAnsi="Consolas"/>
          <w:sz w:val="22"/>
          <w:szCs w:val="22"/>
        </w:rPr>
        <w:t xml:space="preserve">/announcements</w:t>
      </w:r>
      <w:r>
        <w:rPr>
          <w:rFonts w:ascii="Times New Roman" w:cs="Times New Roman" w:eastAsia="Times New Roman" w:hAnsi="Times New Roman"/>
        </w:rPr>
        <w:t xml:space="preserve">, </w:t>
      </w:r>
      <w:r>
        <w:rPr>
          <w:rFonts w:ascii="Consolas" w:cs="Consolas" w:eastAsia="Consolas" w:hAnsi="Consolas"/>
          <w:sz w:val="22"/>
          <w:szCs w:val="22"/>
        </w:rPr>
        <w:t xml:space="preserve">/announcements/$slug</w:t>
      </w:r>
      <w:r>
        <w:rPr>
          <w:rFonts w:ascii="Times New Roman" w:cs="Times New Roman" w:eastAsia="Times New Roman" w:hAnsi="Times New Roman"/>
        </w:rPr>
        <w:t xml:space="preserve"> ; </w:t>
      </w:r>
      <w:r>
        <w:rPr>
          <w:rFonts w:ascii="Consolas" w:cs="Consolas" w:eastAsia="Consolas" w:hAnsi="Consolas"/>
          <w:sz w:val="22"/>
          <w:szCs w:val="22"/>
        </w:rPr>
        <w:t xml:space="preserve">/career/vacancies</w:t>
      </w:r>
      <w:r>
        <w:rPr>
          <w:rFonts w:ascii="Times New Roman" w:cs="Times New Roman" w:eastAsia="Times New Roman" w:hAnsi="Times New Roman"/>
        </w:rPr>
        <w:t xml:space="preserve">, </w:t>
      </w:r>
      <w:r>
        <w:rPr>
          <w:rFonts w:ascii="Consolas" w:cs="Consolas" w:eastAsia="Consolas" w:hAnsi="Consolas"/>
          <w:sz w:val="22"/>
          <w:szCs w:val="22"/>
        </w:rPr>
        <w:t xml:space="preserve">/careers</w:t>
      </w:r>
      <w:r>
        <w:rPr>
          <w:rFonts w:ascii="Times New Roman" w:cs="Times New Roman" w:eastAsia="Times New Roman" w:hAnsi="Times New Roman"/>
        </w:rPr>
        <w:t xml:space="preserve"> ; </w:t>
      </w:r>
      <w:r>
        <w:rPr>
          <w:rFonts w:ascii="Consolas" w:cs="Consolas" w:eastAsia="Consolas" w:hAnsi="Consolas"/>
          <w:sz w:val="22"/>
          <w:szCs w:val="22"/>
        </w:rPr>
        <w:t xml:space="preserve">/contact</w:t>
      </w:r>
      <w:r>
        <w:rPr>
          <w:rFonts w:ascii="Times New Roman" w:cs="Times New Roman" w:eastAsia="Times New Roman" w:hAnsi="Times New Roman"/>
        </w:rPr>
        <w:t xml:space="preserve"> ; </w:t>
      </w:r>
      <w:r>
        <w:rPr>
          <w:rFonts w:ascii="Consolas" w:cs="Consolas" w:eastAsia="Consolas" w:hAnsi="Consolas"/>
          <w:sz w:val="22"/>
          <w:szCs w:val="22"/>
        </w:rPr>
        <w:t xml:space="preserve">/events</w:t>
      </w:r>
      <w:r>
        <w:rPr>
          <w:rFonts w:ascii="Times New Roman" w:cs="Times New Roman" w:eastAsia="Times New Roman" w:hAnsi="Times New Roman"/>
        </w:rPr>
        <w:t xml:space="preserve">, </w:t>
      </w:r>
      <w:r>
        <w:rPr>
          <w:rFonts w:ascii="Consolas" w:cs="Consolas" w:eastAsia="Consolas" w:hAnsi="Consolas"/>
          <w:sz w:val="22"/>
          <w:szCs w:val="22"/>
        </w:rPr>
        <w:t xml:space="preserve">/events/$slug</w:t>
      </w:r>
      <w:r>
        <w:rPr>
          <w:rFonts w:ascii="Times New Roman" w:cs="Times New Roman" w:eastAsia="Times New Roman" w:hAnsi="Times New Roman"/>
        </w:rPr>
        <w:t xml:space="preserve"> ; </w:t>
      </w:r>
      <w:r>
        <w:rPr>
          <w:rFonts w:ascii="Consolas" w:cs="Consolas" w:eastAsia="Consolas" w:hAnsi="Consolas"/>
          <w:sz w:val="22"/>
          <w:szCs w:val="22"/>
        </w:rPr>
        <w:t xml:space="preserve">/galleries</w:t>
      </w:r>
      <w:r>
        <w:rPr>
          <w:rFonts w:ascii="Times New Roman" w:cs="Times New Roman" w:eastAsia="Times New Roman" w:hAnsi="Times New Roman"/>
        </w:rPr>
        <w:t xml:space="preserve">, </w:t>
      </w:r>
      <w:r>
        <w:rPr>
          <w:rFonts w:ascii="Consolas" w:cs="Consolas" w:eastAsia="Consolas" w:hAnsi="Consolas"/>
          <w:sz w:val="22"/>
          <w:szCs w:val="22"/>
        </w:rPr>
        <w:t xml:space="preserve">/galleries/$slug</w:t>
      </w:r>
      <w:r>
        <w:rPr>
          <w:rFonts w:ascii="Times New Roman" w:cs="Times New Roman" w:eastAsia="Times New Roman" w:hAnsi="Times New Roman"/>
        </w:rPr>
        <w:t xml:space="preserve"> ; </w:t>
      </w:r>
      <w:r>
        <w:rPr>
          <w:rFonts w:ascii="Consolas" w:cs="Consolas" w:eastAsia="Consolas" w:hAnsi="Consolas"/>
          <w:sz w:val="22"/>
          <w:szCs w:val="22"/>
        </w:rPr>
        <w:t xml:space="preserve">/leadership</w:t>
      </w:r>
      <w:r>
        <w:rPr>
          <w:rFonts w:ascii="Times New Roman" w:cs="Times New Roman" w:eastAsia="Times New Roman" w:hAnsi="Times New Roman"/>
        </w:rPr>
        <w:t xml:space="preserve">, </w:t>
      </w:r>
      <w:r>
        <w:rPr>
          <w:rFonts w:ascii="Consolas" w:cs="Consolas" w:eastAsia="Consolas" w:hAnsi="Consolas"/>
          <w:sz w:val="22"/>
          <w:szCs w:val="22"/>
        </w:rPr>
        <w:t xml:space="preserve">/leadership/$slug</w:t>
      </w:r>
      <w:r>
        <w:rPr>
          <w:rFonts w:ascii="Times New Roman" w:cs="Times New Roman" w:eastAsia="Times New Roman" w:hAnsi="Times New Roman"/>
        </w:rPr>
        <w:t xml:space="preserve"> ; </w:t>
      </w:r>
      <w:r>
        <w:rPr>
          <w:rFonts w:ascii="Consolas" w:cs="Consolas" w:eastAsia="Consolas" w:hAnsi="Consolas"/>
          <w:sz w:val="22"/>
          <w:szCs w:val="22"/>
        </w:rPr>
        <w:t xml:space="preserve">/news</w:t>
      </w:r>
      <w:r>
        <w:rPr>
          <w:rFonts w:ascii="Times New Roman" w:cs="Times New Roman" w:eastAsia="Times New Roman" w:hAnsi="Times New Roman"/>
        </w:rPr>
        <w:t xml:space="preserve">, </w:t>
      </w:r>
      <w:r>
        <w:rPr>
          <w:rFonts w:ascii="Consolas" w:cs="Consolas" w:eastAsia="Consolas" w:hAnsi="Consolas"/>
          <w:sz w:val="22"/>
          <w:szCs w:val="22"/>
        </w:rPr>
        <w:t xml:space="preserve">/news/$slug</w:t>
      </w:r>
      <w:r>
        <w:rPr>
          <w:rFonts w:ascii="Times New Roman" w:cs="Times New Roman" w:eastAsia="Times New Roman" w:hAnsi="Times New Roman"/>
        </w:rPr>
        <w:t xml:space="preserve"> ; </w:t>
      </w:r>
      <w:r>
        <w:rPr>
          <w:rFonts w:ascii="Consolas" w:cs="Consolas" w:eastAsia="Consolas" w:hAnsi="Consolas"/>
          <w:sz w:val="22"/>
          <w:szCs w:val="22"/>
        </w:rPr>
        <w:t xml:space="preserve">/pages/$slug</w:t>
      </w:r>
      <w:r>
        <w:rPr>
          <w:rFonts w:ascii="Times New Roman" w:cs="Times New Roman" w:eastAsia="Times New Roman" w:hAnsi="Times New Roman"/>
        </w:rPr>
        <w:t xml:space="preserve"> ; </w:t>
      </w:r>
      <w:r>
        <w:rPr>
          <w:rFonts w:ascii="Consolas" w:cs="Consolas" w:eastAsia="Consolas" w:hAnsi="Consolas"/>
          <w:sz w:val="22"/>
          <w:szCs w:val="22"/>
        </w:rPr>
        <w:t xml:space="preserve">/privacy-policy</w:t>
      </w:r>
      <w:r>
        <w:rPr>
          <w:rFonts w:ascii="Times New Roman" w:cs="Times New Roman" w:eastAsia="Times New Roman" w:hAnsi="Times New Roman"/>
        </w:rPr>
        <w:t xml:space="preserve"> ; </w:t>
      </w:r>
      <w:r>
        <w:rPr>
          <w:rFonts w:ascii="Consolas" w:cs="Consolas" w:eastAsia="Consolas" w:hAnsi="Consolas"/>
          <w:sz w:val="22"/>
          <w:szCs w:val="22"/>
        </w:rPr>
        <w:t xml:space="preserve">/registrar</w:t>
      </w:r>
      <w:r>
        <w:rPr>
          <w:rFonts w:ascii="Times New Roman" w:cs="Times New Roman" w:eastAsia="Times New Roman" w:hAnsi="Times New Roman"/>
        </w:rPr>
        <w:t xml:space="preserve">, </w:t>
      </w:r>
      <w:r>
        <w:rPr>
          <w:rFonts w:ascii="Consolas" w:cs="Consolas" w:eastAsia="Consolas" w:hAnsi="Consolas"/>
          <w:sz w:val="22"/>
          <w:szCs w:val="22"/>
        </w:rPr>
        <w:t xml:space="preserve">/registrar/announcements</w:t>
      </w:r>
      <w:r>
        <w:rPr>
          <w:rFonts w:ascii="Times New Roman" w:cs="Times New Roman" w:eastAsia="Times New Roman" w:hAnsi="Times New Roman"/>
        </w:rPr>
        <w:t xml:space="preserve">, </w:t>
      </w:r>
      <w:r>
        <w:rPr>
          <w:rFonts w:ascii="Consolas" w:cs="Consolas" w:eastAsia="Consolas" w:hAnsi="Consolas"/>
          <w:sz w:val="22"/>
          <w:szCs w:val="22"/>
        </w:rPr>
        <w:t xml:space="preserve">/registrar/documents</w:t>
      </w:r>
      <w:r>
        <w:rPr>
          <w:rFonts w:ascii="Times New Roman" w:cs="Times New Roman" w:eastAsia="Times New Roman" w:hAnsi="Times New Roman"/>
        </w:rPr>
        <w:t xml:space="preserve"> ; </w:t>
      </w:r>
      <w:r>
        <w:rPr>
          <w:rFonts w:ascii="Consolas" w:cs="Consolas" w:eastAsia="Consolas" w:hAnsi="Consolas"/>
          <w:sz w:val="22"/>
          <w:szCs w:val="22"/>
        </w:rPr>
        <w:t xml:space="preserve">/research</w:t>
      </w:r>
      <w:r>
        <w:rPr>
          <w:rFonts w:ascii="Times New Roman" w:cs="Times New Roman" w:eastAsia="Times New Roman" w:hAnsi="Times New Roman"/>
        </w:rPr>
        <w:t xml:space="preserve">, </w:t>
      </w:r>
      <w:r>
        <w:rPr>
          <w:rFonts w:ascii="Consolas" w:cs="Consolas" w:eastAsia="Consolas" w:hAnsi="Consolas"/>
          <w:sz w:val="22"/>
          <w:szCs w:val="22"/>
        </w:rPr>
        <w:t xml:space="preserve">/research/projects</w:t>
      </w:r>
      <w:r>
        <w:rPr>
          <w:rFonts w:ascii="Times New Roman" w:cs="Times New Roman" w:eastAsia="Times New Roman" w:hAnsi="Times New Roman"/>
        </w:rPr>
        <w:t xml:space="preserve">, </w:t>
      </w:r>
      <w:r>
        <w:rPr>
          <w:rFonts w:ascii="Consolas" w:cs="Consolas" w:eastAsia="Consolas" w:hAnsi="Consolas"/>
          <w:sz w:val="22"/>
          <w:szCs w:val="22"/>
        </w:rPr>
        <w:t xml:space="preserve">/research/projects/$slug</w:t>
      </w:r>
      <w:r>
        <w:rPr>
          <w:rFonts w:ascii="Times New Roman" w:cs="Times New Roman" w:eastAsia="Times New Roman" w:hAnsi="Times New Roman"/>
        </w:rPr>
        <w:t xml:space="preserve">, </w:t>
      </w:r>
      <w:r>
        <w:rPr>
          <w:rFonts w:ascii="Consolas" w:cs="Consolas" w:eastAsia="Consolas" w:hAnsi="Consolas"/>
          <w:sz w:val="22"/>
          <w:szCs w:val="22"/>
        </w:rPr>
        <w:t xml:space="preserve">/research/facilities</w:t>
      </w:r>
      <w:r>
        <w:rPr>
          <w:rFonts w:ascii="Times New Roman" w:cs="Times New Roman" w:eastAsia="Times New Roman" w:hAnsi="Times New Roman"/>
        </w:rPr>
        <w:t xml:space="preserve">, </w:t>
      </w:r>
      <w:r>
        <w:rPr>
          <w:rFonts w:ascii="Consolas" w:cs="Consolas" w:eastAsia="Consolas" w:hAnsi="Consolas"/>
          <w:sz w:val="22"/>
          <w:szCs w:val="22"/>
        </w:rPr>
        <w:t xml:space="preserve">/research/facilities/$slug</w:t>
      </w:r>
      <w:r>
        <w:rPr>
          <w:rFonts w:ascii="Times New Roman" w:cs="Times New Roman" w:eastAsia="Times New Roman" w:hAnsi="Times New Roman"/>
        </w:rPr>
        <w:t xml:space="preserve">, </w:t>
      </w:r>
      <w:r>
        <w:rPr>
          <w:rFonts w:ascii="Consolas" w:cs="Consolas" w:eastAsia="Consolas" w:hAnsi="Consolas"/>
          <w:sz w:val="22"/>
          <w:szCs w:val="22"/>
        </w:rPr>
        <w:t xml:space="preserve">/research/community-engagement</w:t>
      </w:r>
      <w:r>
        <w:rPr>
          <w:rFonts w:ascii="Times New Roman" w:cs="Times New Roman" w:eastAsia="Times New Roman" w:hAnsi="Times New Roman"/>
        </w:rPr>
        <w:t xml:space="preserve">, </w:t>
      </w:r>
      <w:r>
        <w:rPr>
          <w:rFonts w:ascii="Consolas" w:cs="Consolas" w:eastAsia="Consolas" w:hAnsi="Consolas"/>
          <w:sz w:val="22"/>
          <w:szCs w:val="22"/>
        </w:rPr>
        <w:t xml:space="preserve">/research/community-engagement/$slug</w:t>
      </w:r>
      <w:r>
        <w:rPr>
          <w:rFonts w:ascii="Times New Roman" w:cs="Times New Roman" w:eastAsia="Times New Roman" w:hAnsi="Times New Roman"/>
        </w:rPr>
        <w:t xml:space="preserve"> ; </w:t>
      </w:r>
      <w:r>
        <w:rPr>
          <w:rFonts w:ascii="Consolas" w:cs="Consolas" w:eastAsia="Consolas" w:hAnsi="Consolas"/>
          <w:sz w:val="22"/>
          <w:szCs w:val="22"/>
        </w:rPr>
        <w:t xml:space="preserve">/services</w:t>
      </w:r>
      <w:r>
        <w:rPr>
          <w:rFonts w:ascii="Times New Roman" w:cs="Times New Roman" w:eastAsia="Times New Roman" w:hAnsi="Times New Roman"/>
        </w:rPr>
        <w:t xml:space="preserve">, </w:t>
      </w:r>
      <w:r>
        <w:rPr>
          <w:rFonts w:ascii="Consolas" w:cs="Consolas" w:eastAsia="Consolas" w:hAnsi="Consolas"/>
          <w:sz w:val="22"/>
          <w:szCs w:val="22"/>
        </w:rPr>
        <w:t xml:space="preserve">/services/$slug</w:t>
      </w:r>
      <w:r>
        <w:rPr>
          <w:rFonts w:ascii="Times New Roman" w:cs="Times New Roman" w:eastAsia="Times New Roman" w:hAnsi="Times New Roman"/>
        </w:rPr>
        <w:t xml:space="preserve">.</w:t>
      </w:r>
    </w:p>
    <w:p>
      <w:pPr>
        <w:spacing w:after="120" w:line="336"/>
        <w:jc w:val="both"/>
      </w:pPr>
      <w:r>
        <w:rPr>
          <w:rFonts w:ascii="Times New Roman" w:cs="Times New Roman" w:eastAsia="Times New Roman" w:hAnsi="Times New Roman"/>
          <w:b/>
          <w:bCs/>
        </w:rPr>
        <w:t xml:space="preserve">Admin routes (35 files):</w:t>
      </w:r>
      <w:r>
        <w:rPr>
          <w:rFonts w:ascii="Times New Roman" w:cs="Times New Roman" w:eastAsia="Times New Roman" w:hAnsi="Times New Roman"/>
        </w:rPr>
        <w:t xml:space="preserve"> </w:t>
      </w:r>
      <w:r>
        <w:rPr>
          <w:rFonts w:ascii="Consolas" w:cs="Consolas" w:eastAsia="Consolas" w:hAnsi="Consolas"/>
          <w:sz w:val="22"/>
          <w:szCs w:val="22"/>
        </w:rPr>
        <w:t xml:space="preserve">/admin/login</w:t>
      </w:r>
      <w:r>
        <w:rPr>
          <w:rFonts w:ascii="Times New Roman" w:cs="Times New Roman" w:eastAsia="Times New Roman" w:hAnsi="Times New Roman"/>
        </w:rPr>
        <w:t xml:space="preserve">, </w:t>
      </w:r>
      <w:r>
        <w:rPr>
          <w:rFonts w:ascii="Consolas" w:cs="Consolas" w:eastAsia="Consolas" w:hAnsi="Consolas"/>
          <w:sz w:val="22"/>
          <w:szCs w:val="22"/>
        </w:rPr>
        <w:t xml:space="preserve">/admin/dashboard</w:t>
      </w:r>
      <w:r>
        <w:rPr>
          <w:rFonts w:ascii="Times New Roman" w:cs="Times New Roman" w:eastAsia="Times New Roman" w:hAnsi="Times New Roman"/>
        </w:rPr>
        <w:t xml:space="preserve">, </w:t>
      </w:r>
      <w:r>
        <w:rPr>
          <w:rFonts w:ascii="Consolas" w:cs="Consolas" w:eastAsia="Consolas" w:hAnsi="Consolas"/>
          <w:sz w:val="22"/>
          <w:szCs w:val="22"/>
        </w:rPr>
        <w:t xml:space="preserve">/admin/account</w:t>
      </w:r>
      <w:r>
        <w:rPr>
          <w:rFonts w:ascii="Times New Roman" w:cs="Times New Roman" w:eastAsia="Times New Roman" w:hAnsi="Times New Roman"/>
        </w:rPr>
        <w:t xml:space="preserve"> (the sidebar also links </w:t>
      </w:r>
      <w:r>
        <w:rPr>
          <w:rFonts w:ascii="Consolas" w:cs="Consolas" w:eastAsia="Consolas" w:hAnsi="Consolas"/>
          <w:sz w:val="22"/>
          <w:szCs w:val="22"/>
        </w:rPr>
        <w:t xml:space="preserve">/admin/research/engagement</w:t>
      </w:r>
      <w:r>
        <w:rPr>
          <w:rFonts w:ascii="Times New Roman" w:cs="Times New Roman" w:eastAsia="Times New Roman" w:hAnsi="Times New Roman"/>
        </w:rPr>
        <w:t xml:space="preserve">, </w:t>
      </w:r>
      <w:r>
        <w:rPr>
          <w:rFonts w:ascii="Consolas" w:cs="Consolas" w:eastAsia="Consolas" w:hAnsi="Consolas"/>
          <w:sz w:val="22"/>
          <w:szCs w:val="22"/>
        </w:rPr>
        <w:t xml:space="preserve">/admin/research/facilities</w:t>
      </w:r>
      <w:r>
        <w:rPr>
          <w:rFonts w:ascii="Times New Roman" w:cs="Times New Roman" w:eastAsia="Times New Roman" w:hAnsi="Times New Roman"/>
        </w:rPr>
        <w:t xml:space="preserve">, and </w:t>
      </w:r>
      <w:r>
        <w:rPr>
          <w:rFonts w:ascii="Consolas" w:cs="Consolas" w:eastAsia="Consolas" w:hAnsi="Consolas"/>
          <w:sz w:val="22"/>
          <w:szCs w:val="22"/>
        </w:rPr>
        <w:t xml:space="preserve">/admin/research/gallery</w:t>
      </w:r>
      <w:r>
        <w:rPr>
          <w:rFonts w:ascii="Times New Roman" w:cs="Times New Roman" w:eastAsia="Times New Roman" w:hAnsi="Times New Roman"/>
        </w:rPr>
        <w:t xml:space="preserve">, which are not yet built) ; Website: </w:t>
      </w:r>
      <w:r>
        <w:rPr>
          <w:rFonts w:ascii="Consolas" w:cs="Consolas" w:eastAsia="Consolas" w:hAnsi="Consolas"/>
          <w:sz w:val="22"/>
          <w:szCs w:val="22"/>
        </w:rPr>
        <w:t xml:space="preserve">homepage</w:t>
      </w:r>
      <w:r>
        <w:rPr>
          <w:rFonts w:ascii="Times New Roman" w:cs="Times New Roman" w:eastAsia="Times New Roman" w:hAnsi="Times New Roman"/>
        </w:rPr>
        <w:t xml:space="preserve">, </w:t>
      </w:r>
      <w:r>
        <w:rPr>
          <w:rFonts w:ascii="Consolas" w:cs="Consolas" w:eastAsia="Consolas" w:hAnsi="Consolas"/>
          <w:sz w:val="22"/>
          <w:szCs w:val="22"/>
        </w:rPr>
        <w:t xml:space="preserve">pages</w:t>
      </w:r>
      <w:r>
        <w:rPr>
          <w:rFonts w:ascii="Times New Roman" w:cs="Times New Roman" w:eastAsia="Times New Roman" w:hAnsi="Times New Roman"/>
        </w:rPr>
        <w:t xml:space="preserve">, </w:t>
      </w:r>
      <w:r>
        <w:rPr>
          <w:rFonts w:ascii="Consolas" w:cs="Consolas" w:eastAsia="Consolas" w:hAnsi="Consolas"/>
          <w:sz w:val="22"/>
          <w:szCs w:val="22"/>
        </w:rPr>
        <w:t xml:space="preserve">navigation</w:t>
      </w:r>
      <w:r>
        <w:rPr>
          <w:rFonts w:ascii="Times New Roman" w:cs="Times New Roman" w:eastAsia="Times New Roman" w:hAnsi="Times New Roman"/>
        </w:rPr>
        <w:t xml:space="preserve">, </w:t>
      </w:r>
      <w:r>
        <w:rPr>
          <w:rFonts w:ascii="Consolas" w:cs="Consolas" w:eastAsia="Consolas" w:hAnsi="Consolas"/>
          <w:sz w:val="22"/>
          <w:szCs w:val="22"/>
        </w:rPr>
        <w:t xml:space="preserve">media</w:t>
      </w:r>
      <w:r>
        <w:rPr>
          <w:rFonts w:ascii="Times New Roman" w:cs="Times New Roman" w:eastAsia="Times New Roman" w:hAnsi="Times New Roman"/>
        </w:rPr>
        <w:t xml:space="preserve">, </w:t>
      </w:r>
      <w:r>
        <w:rPr>
          <w:rFonts w:ascii="Consolas" w:cs="Consolas" w:eastAsia="Consolas" w:hAnsi="Consolas"/>
          <w:sz w:val="22"/>
          <w:szCs w:val="22"/>
        </w:rPr>
        <w:t xml:space="preserve">settings</w:t>
      </w:r>
      <w:r>
        <w:rPr>
          <w:rFonts w:ascii="Times New Roman" w:cs="Times New Roman" w:eastAsia="Times New Roman" w:hAnsi="Times New Roman"/>
        </w:rPr>
        <w:t xml:space="preserve"> ; Academics: </w:t>
      </w:r>
      <w:r>
        <w:rPr>
          <w:rFonts w:ascii="Consolas" w:cs="Consolas" w:eastAsia="Consolas" w:hAnsi="Consolas"/>
          <w:sz w:val="22"/>
          <w:szCs w:val="22"/>
        </w:rPr>
        <w:t xml:space="preserve">units</w:t>
      </w:r>
      <w:r>
        <w:rPr>
          <w:rFonts w:ascii="Times New Roman" w:cs="Times New Roman" w:eastAsia="Times New Roman" w:hAnsi="Times New Roman"/>
        </w:rPr>
        <w:t xml:space="preserve">, </w:t>
      </w:r>
      <w:r>
        <w:rPr>
          <w:rFonts w:ascii="Consolas" w:cs="Consolas" w:eastAsia="Consolas" w:hAnsi="Consolas"/>
          <w:sz w:val="22"/>
          <w:szCs w:val="22"/>
        </w:rPr>
        <w:t xml:space="preserve">faculties</w:t>
      </w:r>
      <w:r>
        <w:rPr>
          <w:rFonts w:ascii="Times New Roman" w:cs="Times New Roman" w:eastAsia="Times New Roman" w:hAnsi="Times New Roman"/>
        </w:rPr>
        <w:t xml:space="preserve">, </w:t>
      </w:r>
      <w:r>
        <w:rPr>
          <w:rFonts w:ascii="Consolas" w:cs="Consolas" w:eastAsia="Consolas" w:hAnsi="Consolas"/>
          <w:sz w:val="22"/>
          <w:szCs w:val="22"/>
        </w:rPr>
        <w:t xml:space="preserve">departments</w:t>
      </w:r>
      <w:r>
        <w:rPr>
          <w:rFonts w:ascii="Times New Roman" w:cs="Times New Roman" w:eastAsia="Times New Roman" w:hAnsi="Times New Roman"/>
        </w:rPr>
        <w:t xml:space="preserve">, </w:t>
      </w:r>
      <w:r>
        <w:rPr>
          <w:rFonts w:ascii="Consolas" w:cs="Consolas" w:eastAsia="Consolas" w:hAnsi="Consolas"/>
          <w:sz w:val="22"/>
          <w:szCs w:val="22"/>
        </w:rPr>
        <w:t xml:space="preserve">programs</w:t>
      </w:r>
      <w:r>
        <w:rPr>
          <w:rFonts w:ascii="Times New Roman" w:cs="Times New Roman" w:eastAsia="Times New Roman" w:hAnsi="Times New Roman"/>
        </w:rPr>
        <w:t xml:space="preserve"> ; </w:t>
      </w:r>
      <w:r>
        <w:rPr>
          <w:rFonts w:ascii="Consolas" w:cs="Consolas" w:eastAsia="Consolas" w:hAnsi="Consolas"/>
          <w:sz w:val="22"/>
          <w:szCs w:val="22"/>
        </w:rPr>
        <w:t xml:space="preserve">leadership</w:t>
      </w:r>
      <w:r>
        <w:rPr>
          <w:rFonts w:ascii="Times New Roman" w:cs="Times New Roman" w:eastAsia="Times New Roman" w:hAnsi="Times New Roman"/>
        </w:rPr>
        <w:t xml:space="preserve">, </w:t>
      </w:r>
      <w:r>
        <w:rPr>
          <w:rFonts w:ascii="Consolas" w:cs="Consolas" w:eastAsia="Consolas" w:hAnsi="Consolas"/>
          <w:sz w:val="22"/>
          <w:szCs w:val="22"/>
        </w:rPr>
        <w:t xml:space="preserve">administration</w:t>
      </w:r>
      <w:r>
        <w:rPr>
          <w:rFonts w:ascii="Times New Roman" w:cs="Times New Roman" w:eastAsia="Times New Roman" w:hAnsi="Times New Roman"/>
        </w:rPr>
        <w:t xml:space="preserve"> ; Registrar: </w:t>
      </w:r>
      <w:r>
        <w:rPr>
          <w:rFonts w:ascii="Consolas" w:cs="Consolas" w:eastAsia="Consolas" w:hAnsi="Consolas"/>
          <w:sz w:val="22"/>
          <w:szCs w:val="22"/>
        </w:rPr>
        <w:t xml:space="preserve">information</w:t>
      </w:r>
      <w:r>
        <w:rPr>
          <w:rFonts w:ascii="Times New Roman" w:cs="Times New Roman" w:eastAsia="Times New Roman" w:hAnsi="Times New Roman"/>
        </w:rPr>
        <w:t xml:space="preserve">, </w:t>
      </w:r>
      <w:r>
        <w:rPr>
          <w:rFonts w:ascii="Consolas" w:cs="Consolas" w:eastAsia="Consolas" w:hAnsi="Consolas"/>
          <w:sz w:val="22"/>
          <w:szCs w:val="22"/>
        </w:rPr>
        <w:t xml:space="preserve">announcements</w:t>
      </w:r>
      <w:r>
        <w:rPr>
          <w:rFonts w:ascii="Times New Roman" w:cs="Times New Roman" w:eastAsia="Times New Roman" w:hAnsi="Times New Roman"/>
        </w:rPr>
        <w:t xml:space="preserve">, </w:t>
      </w:r>
      <w:r>
        <w:rPr>
          <w:rFonts w:ascii="Consolas" w:cs="Consolas" w:eastAsia="Consolas" w:hAnsi="Consolas"/>
          <w:sz w:val="22"/>
          <w:szCs w:val="22"/>
        </w:rPr>
        <w:t xml:space="preserve">documents</w:t>
      </w:r>
      <w:r>
        <w:rPr>
          <w:rFonts w:ascii="Times New Roman" w:cs="Times New Roman" w:eastAsia="Times New Roman" w:hAnsi="Times New Roman"/>
        </w:rPr>
        <w:t xml:space="preserve"> ; Research: </w:t>
      </w:r>
      <w:r>
        <w:rPr>
          <w:rFonts w:ascii="Consolas" w:cs="Consolas" w:eastAsia="Consolas" w:hAnsi="Consolas"/>
          <w:sz w:val="22"/>
          <w:szCs w:val="22"/>
        </w:rPr>
        <w:t xml:space="preserve">projects</w:t>
      </w:r>
      <w:r>
        <w:rPr>
          <w:rFonts w:ascii="Times New Roman" w:cs="Times New Roman" w:eastAsia="Times New Roman" w:hAnsi="Times New Roman"/>
        </w:rPr>
        <w:t xml:space="preserve">, </w:t>
      </w:r>
      <w:r>
        <w:rPr>
          <w:rFonts w:ascii="Consolas" w:cs="Consolas" w:eastAsia="Consolas" w:hAnsi="Consolas"/>
          <w:sz w:val="22"/>
          <w:szCs w:val="22"/>
        </w:rPr>
        <w:t xml:space="preserve">centers</w:t>
      </w:r>
      <w:r>
        <w:rPr>
          <w:rFonts w:ascii="Times New Roman" w:cs="Times New Roman" w:eastAsia="Times New Roman" w:hAnsi="Times New Roman"/>
        </w:rPr>
        <w:t xml:space="preserve"> ; </w:t>
      </w:r>
      <w:r>
        <w:rPr>
          <w:rFonts w:ascii="Consolas" w:cs="Consolas" w:eastAsia="Consolas" w:hAnsi="Consolas"/>
          <w:sz w:val="22"/>
          <w:szCs w:val="22"/>
        </w:rPr>
        <w:t xml:space="preserve">admissions</w:t>
      </w:r>
      <w:r>
        <w:rPr>
          <w:rFonts w:ascii="Times New Roman" w:cs="Times New Roman" w:eastAsia="Times New Roman" w:hAnsi="Times New Roman"/>
        </w:rPr>
        <w:t xml:space="preserve"> ; </w:t>
      </w:r>
      <w:r>
        <w:rPr>
          <w:rFonts w:ascii="Consolas" w:cs="Consolas" w:eastAsia="Consolas" w:hAnsi="Consolas"/>
          <w:sz w:val="22"/>
          <w:szCs w:val="22"/>
        </w:rPr>
        <w:t xml:space="preserve">services</w:t>
      </w:r>
      <w:r>
        <w:rPr>
          <w:rFonts w:ascii="Times New Roman" w:cs="Times New Roman" w:eastAsia="Times New Roman" w:hAnsi="Times New Roman"/>
        </w:rPr>
        <w:t xml:space="preserve"> ; </w:t>
      </w:r>
      <w:r>
        <w:rPr>
          <w:rFonts w:ascii="Consolas" w:cs="Consolas" w:eastAsia="Consolas" w:hAnsi="Consolas"/>
          <w:sz w:val="22"/>
          <w:szCs w:val="22"/>
        </w:rPr>
        <w:t xml:space="preserve">career/vacancies</w:t>
      </w:r>
      <w:r>
        <w:rPr>
          <w:rFonts w:ascii="Times New Roman" w:cs="Times New Roman" w:eastAsia="Times New Roman" w:hAnsi="Times New Roman"/>
        </w:rPr>
        <w:t xml:space="preserve"> ; Content: </w:t>
      </w:r>
      <w:r>
        <w:rPr>
          <w:rFonts w:ascii="Consolas" w:cs="Consolas" w:eastAsia="Consolas" w:hAnsi="Consolas"/>
          <w:sz w:val="22"/>
          <w:szCs w:val="22"/>
        </w:rPr>
        <w:t xml:space="preserve">news</w:t>
      </w:r>
      <w:r>
        <w:rPr>
          <w:rFonts w:ascii="Times New Roman" w:cs="Times New Roman" w:eastAsia="Times New Roman" w:hAnsi="Times New Roman"/>
        </w:rPr>
        <w:t xml:space="preserve">, </w:t>
      </w:r>
      <w:r>
        <w:rPr>
          <w:rFonts w:ascii="Consolas" w:cs="Consolas" w:eastAsia="Consolas" w:hAnsi="Consolas"/>
          <w:sz w:val="22"/>
          <w:szCs w:val="22"/>
        </w:rPr>
        <w:t xml:space="preserve">announcements</w:t>
      </w:r>
      <w:r>
        <w:rPr>
          <w:rFonts w:ascii="Times New Roman" w:cs="Times New Roman" w:eastAsia="Times New Roman" w:hAnsi="Times New Roman"/>
        </w:rPr>
        <w:t xml:space="preserve">, </w:t>
      </w:r>
      <w:r>
        <w:rPr>
          <w:rFonts w:ascii="Consolas" w:cs="Consolas" w:eastAsia="Consolas" w:hAnsi="Consolas"/>
          <w:sz w:val="22"/>
          <w:szCs w:val="22"/>
        </w:rPr>
        <w:t xml:space="preserve">events</w:t>
      </w:r>
      <w:r>
        <w:rPr>
          <w:rFonts w:ascii="Times New Roman" w:cs="Times New Roman" w:eastAsia="Times New Roman" w:hAnsi="Times New Roman"/>
        </w:rPr>
        <w:t xml:space="preserve">, </w:t>
      </w:r>
      <w:r>
        <w:rPr>
          <w:rFonts w:ascii="Consolas" w:cs="Consolas" w:eastAsia="Consolas" w:hAnsi="Consolas"/>
          <w:sz w:val="22"/>
          <w:szCs w:val="22"/>
        </w:rPr>
        <w:t xml:space="preserve">messages</w:t>
      </w:r>
      <w:r>
        <w:rPr>
          <w:rFonts w:ascii="Times New Roman" w:cs="Times New Roman" w:eastAsia="Times New Roman" w:hAnsi="Times New Roman"/>
        </w:rPr>
        <w:t xml:space="preserve">, </w:t>
      </w:r>
      <w:r>
        <w:rPr>
          <w:rFonts w:ascii="Consolas" w:cs="Consolas" w:eastAsia="Consolas" w:hAnsi="Consolas"/>
          <w:sz w:val="22"/>
          <w:szCs w:val="22"/>
        </w:rPr>
        <w:t xml:space="preserve">galleries</w:t>
      </w:r>
      <w:r>
        <w:rPr>
          <w:rFonts w:ascii="Times New Roman" w:cs="Times New Roman" w:eastAsia="Times New Roman" w:hAnsi="Times New Roman"/>
        </w:rPr>
        <w:t xml:space="preserve"> ; System (Super Admin): </w:t>
      </w:r>
      <w:r>
        <w:rPr>
          <w:rFonts w:ascii="Consolas" w:cs="Consolas" w:eastAsia="Consolas" w:hAnsi="Consolas"/>
          <w:sz w:val="22"/>
          <w:szCs w:val="22"/>
        </w:rPr>
        <w:t xml:space="preserve">users</w:t>
      </w:r>
      <w:r>
        <w:rPr>
          <w:rFonts w:ascii="Times New Roman" w:cs="Times New Roman" w:eastAsia="Times New Roman" w:hAnsi="Times New Roman"/>
        </w:rPr>
        <w:t xml:space="preserve">, </w:t>
      </w:r>
      <w:r>
        <w:rPr>
          <w:rFonts w:ascii="Consolas" w:cs="Consolas" w:eastAsia="Consolas" w:hAnsi="Consolas"/>
          <w:sz w:val="22"/>
          <w:szCs w:val="22"/>
        </w:rPr>
        <w:t xml:space="preserve">roles</w:t>
      </w:r>
      <w:r>
        <w:rPr>
          <w:rFonts w:ascii="Times New Roman" w:cs="Times New Roman" w:eastAsia="Times New Roman" w:hAnsi="Times New Roman"/>
        </w:rPr>
        <w:t xml:space="preserve">, </w:t>
      </w:r>
      <w:r>
        <w:rPr>
          <w:rFonts w:ascii="Consolas" w:cs="Consolas" w:eastAsia="Consolas" w:hAnsi="Consolas"/>
          <w:sz w:val="22"/>
          <w:szCs w:val="22"/>
        </w:rPr>
        <w:t xml:space="preserve">activity-logs</w:t>
      </w:r>
      <w:r>
        <w:rPr>
          <w:rFonts w:ascii="Times New Roman" w:cs="Times New Roman" w:eastAsia="Times New Roman" w:hAnsi="Times New Roman"/>
        </w:rPr>
        <w:t xml:space="preserve">, </w:t>
      </w:r>
      <w:r>
        <w:rPr>
          <w:rFonts w:ascii="Consolas" w:cs="Consolas" w:eastAsia="Consolas" w:hAnsi="Consolas"/>
          <w:sz w:val="22"/>
          <w:szCs w:val="22"/>
        </w:rPr>
        <w:t xml:space="preserve">settings</w:t>
      </w:r>
      <w:r>
        <w:rPr>
          <w:rFonts w:ascii="Times New Roman" w:cs="Times New Roman" w:eastAsia="Times New Roman" w:hAnsi="Times New Roman"/>
        </w:rPr>
        <w:t xml:space="preserve">.</w:t>
      </w:r>
    </w:p>
    <w:p>
      <w:pPr>
        <w:pStyle w:val="Heading2"/>
        <w:keepNext/>
        <w:spacing w:after="120" w:before="280"/>
      </w:pPr>
      <w:r>
        <w:rPr>
          <w:rFonts w:ascii="Times New Roman" w:cs="Times New Roman" w:eastAsia="Times New Roman" w:hAnsi="Times New Roman"/>
        </w:rPr>
        <w:t xml:space="preserve">Appendix D: Administrator Quick Guide</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D.1: Common administrator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Task</w:t>
            </w:r>
          </w:p>
        </w:tc>
        <w:tc>
          <w:tcPr>
            <w:tcW w:type="dxa" w:w="64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Steps</w:t>
            </w:r>
          </w:p>
        </w:tc>
      </w:tr>
      <w:tr>
        <w:trPr>
          <w:cantSplit/>
        </w:trPr>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Log in</w:t>
            </w:r>
          </w:p>
        </w:tc>
        <w:tc>
          <w:tcPr>
            <w:tcW w:type="dxa" w:w="6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Open </w:t>
            </w:r>
            <w:r>
              <w:rPr>
                <w:rFonts w:ascii="Consolas" w:cs="Consolas" w:eastAsia="Consolas" w:hAnsi="Consolas"/>
                <w:sz w:val="18"/>
                <w:szCs w:val="18"/>
              </w:rPr>
              <w:t xml:space="preserve">/admin/login</w:t>
            </w:r>
            <w:r>
              <w:rPr>
                <w:rFonts w:ascii="Times New Roman" w:cs="Times New Roman" w:eastAsia="Times New Roman" w:hAnsi="Times New Roman"/>
                <w:sz w:val="18"/>
                <w:szCs w:val="18"/>
              </w:rPr>
              <w:t xml:space="preserve">, enter email and password, click Sign in. The dashboard opens.</w:t>
            </w:r>
          </w:p>
        </w:tc>
      </w:tr>
      <w:tr>
        <w:trPr>
          <w:cantSplit/>
        </w:trPr>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Publish news</w:t>
            </w:r>
          </w:p>
        </w:tc>
        <w:tc>
          <w:tcPr>
            <w:tcW w:type="dxa" w:w="6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Content / Communication &gt; News &gt; Add. Enter title, category, short description, and content. Choose a cover image. Set status Published and Save.</w:t>
            </w:r>
          </w:p>
        </w:tc>
      </w:tr>
      <w:tr>
        <w:trPr>
          <w:cantSplit/>
        </w:trPr>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Upload media</w:t>
            </w:r>
          </w:p>
        </w:tc>
        <w:tc>
          <w:tcPr>
            <w:tcW w:type="dxa" w:w="6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Website &gt; Media Library &gt; Upload (or use the image field inside any form). Allowed: JPG, PNG, WebP, GIF, SVG up to 10 MB.</w:t>
            </w:r>
          </w:p>
        </w:tc>
      </w:tr>
      <w:tr>
        <w:trPr>
          <w:cantSplit/>
        </w:trPr>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Change the home page</w:t>
            </w:r>
          </w:p>
        </w:tc>
        <w:tc>
          <w:tcPr>
            <w:tcW w:type="dxa" w:w="6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Website &gt; Homepage. Use the tabs Hero Section, Welcome Section, Statistics, and Featured Content.</w:t>
            </w:r>
          </w:p>
        </w:tc>
      </w:tr>
      <w:tr>
        <w:trPr>
          <w:cantSplit/>
        </w:trPr>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Edit the menu</w:t>
            </w:r>
          </w:p>
        </w:tc>
        <w:tc>
          <w:tcPr>
            <w:tcW w:type="dxa" w:w="6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Website &gt; Navigation. Add or reorder items and set the parent item for sub-menus.</w:t>
            </w:r>
          </w:p>
        </w:tc>
      </w:tr>
      <w:tr>
        <w:trPr>
          <w:cantSplit/>
        </w:trPr>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Create a user (Super Admin)</w:t>
            </w:r>
          </w:p>
        </w:tc>
        <w:tc>
          <w:tcPr>
            <w:tcW w:type="dxa" w:w="6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System &gt; Users &gt; Add. Enter full name, email, password, choose a role, keep Active checked, and Save.</w:t>
            </w:r>
          </w:p>
        </w:tc>
      </w:tr>
      <w:tr>
        <w:trPr>
          <w:cantSplit/>
        </w:trPr>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Check who changed what (Super Admin)</w:t>
            </w:r>
          </w:p>
        </w:tc>
        <w:tc>
          <w:tcPr>
            <w:tcW w:type="dxa" w:w="6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System &gt; Activity Logs.</w:t>
            </w:r>
          </w:p>
        </w:tc>
      </w:tr>
      <w:tr>
        <w:trPr>
          <w:cantSplit/>
        </w:trPr>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Hide content</w:t>
            </w:r>
          </w:p>
        </w:tc>
        <w:tc>
          <w:tcPr>
            <w:tcW w:type="dxa" w:w="6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Set the status to Draft (or Inactive) and save; the item disappears from the public site.</w:t>
            </w:r>
          </w:p>
        </w:tc>
      </w:tr>
    </w:tbl>
    <w:p>
      <w:pPr>
        <w:pStyle w:val="Heading2"/>
        <w:keepNext/>
        <w:spacing w:after="120" w:before="280"/>
      </w:pPr>
      <w:r>
        <w:rPr>
          <w:rFonts w:ascii="Times New Roman" w:cs="Times New Roman" w:eastAsia="Times New Roman" w:hAnsi="Times New Roman"/>
        </w:rPr>
        <w:t xml:space="preserve">Appendix E: Test Script (`test_final_curls.sh`, excerpt)</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echo "--- College ---"</w:t>
      </w:r>
    </w:p>
    <w:p>
      <w:pPr>
        <w:keepLines/>
        <w:shd w:fill="F3F4F6" w:color="auto" w:val="clear"/>
        <w:spacing w:after="0" w:line="230"/>
        <w:ind w:left="120" w:right="120"/>
      </w:pPr>
      <w:r>
        <w:rPr>
          <w:rFonts w:ascii="Consolas" w:cs="Consolas" w:eastAsia="Consolas" w:hAnsi="Consolas"/>
          <w:sz w:val="17"/>
          <w:szCs w:val="17"/>
        </w:rPr>
        <w:t xml:space="preserve">curl -s http://localhost:5173/academics/test-college-of-technology \</w:t>
      </w:r>
    </w:p>
    <w:p>
      <w:pPr>
        <w:keepLines/>
        <w:shd w:fill="F3F4F6" w:color="auto" w:val="clear"/>
        <w:spacing w:after="0" w:line="230"/>
        <w:ind w:left="120" w:right="120"/>
      </w:pPr>
      <w:r>
        <w:rPr>
          <w:rFonts w:ascii="Consolas" w:cs="Consolas" w:eastAsia="Consolas" w:hAnsi="Consolas"/>
          <w:sz w:val="17"/>
          <w:szCs w:val="17"/>
        </w:rPr>
        <w:t xml:space="preserve">  | tr -d '\000' | grep -a -o "TEST Department of Computer Science" | head -n 1 || echo "Not found"</w:t>
      </w:r>
    </w:p>
    <w:p>
      <w:pPr>
        <w:keepLines/>
        <w:shd w:fill="F3F4F6" w:color="auto" w:val="clear"/>
        <w:spacing w:after="0" w:line="230"/>
        <w:ind w:left="120" w:right="120"/>
      </w:pPr>
      <w:r>
        <w:rPr>
          <w:rFonts w:ascii="Consolas" w:cs="Consolas" w:eastAsia="Consolas" w:hAnsi="Consolas"/>
          <w:sz w:val="17"/>
          <w:szCs w:val="17"/>
        </w:rPr>
        <w:t xml:space="preserve"> </w:t>
      </w:r>
    </w:p>
    <w:p>
      <w:pPr>
        <w:keepLines/>
        <w:shd w:fill="F3F4F6" w:color="auto" w:val="clear"/>
        <w:spacing w:after="0" w:line="230"/>
        <w:ind w:left="120" w:right="120"/>
      </w:pPr>
      <w:r>
        <w:rPr>
          <w:rFonts w:ascii="Consolas" w:cs="Consolas" w:eastAsia="Consolas" w:hAnsi="Consolas"/>
          <w:sz w:val="17"/>
          <w:szCs w:val="17"/>
        </w:rPr>
        <w:t xml:space="preserve">echo "--- Program ---"</w:t>
      </w:r>
    </w:p>
    <w:p>
      <w:pPr>
        <w:keepLines/>
        <w:shd w:fill="F3F4F6" w:color="auto" w:val="clear"/>
        <w:spacing w:after="0" w:line="230"/>
        <w:ind w:left="120" w:right="120"/>
      </w:pPr>
      <w:r>
        <w:rPr>
          <w:rFonts w:ascii="Consolas" w:cs="Consolas" w:eastAsia="Consolas" w:hAnsi="Consolas"/>
          <w:sz w:val="17"/>
          <w:szCs w:val="17"/>
        </w:rPr>
        <w:t xml:space="preserve">curl -s http://localhost:5173/academics/programs/test-bachelor-of-computer-science \</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  | tr -d '\000' | grep -a -o "TEST College of Technology" | head -n 1 || echo "Not found"</w:t>
      </w:r>
    </w:p>
    <w:p>
      <w:pPr>
        <w:pStyle w:val="Heading1"/>
        <w:pageBreakBefore/>
        <w:spacing w:after="240" w:before="0"/>
      </w:pPr>
      <w:r>
        <w:rPr>
          <w:rFonts w:ascii="Times New Roman" w:cs="Times New Roman" w:eastAsia="Times New Roman" w:hAnsi="Times New Roman"/>
        </w:rPr>
        <w:t xml:space="preserve">REFERENCES</w:t>
      </w:r>
    </w:p>
    <w:p>
      <w:pPr>
        <w:spacing w:after="100" w:line="336"/>
        <w:ind w:left="540" w:hanging="540"/>
        <w:jc w:val="left"/>
      </w:pPr>
      <w:r>
        <w:rPr>
          <w:rFonts w:ascii="Times New Roman" w:cs="Times New Roman" w:eastAsia="Times New Roman" w:hAnsi="Times New Roman"/>
        </w:rPr>
        <w:t xml:space="preserve">[1] Haramaya University, Department of Computer Science, "Industrial Practice Report Guideline (Software Development)," internal document.</w:t>
      </w:r>
    </w:p>
    <w:p>
      <w:pPr>
        <w:spacing w:after="100" w:line="336"/>
        <w:ind w:left="540" w:hanging="540"/>
        <w:jc w:val="left"/>
      </w:pPr>
      <w:r>
        <w:rPr>
          <w:rFonts w:ascii="Times New Roman" w:cs="Times New Roman" w:eastAsia="Times New Roman" w:hAnsi="Times New Roman"/>
        </w:rPr>
        <w:t xml:space="preserve">[2] Oda Bultum University, "Official website." [Online]. Available: https://obu.edu.et (accessed Oct. 2026).</w:t>
      </w:r>
    </w:p>
    <w:p>
      <w:pPr>
        <w:spacing w:after="100" w:line="336"/>
        <w:ind w:left="540" w:hanging="540"/>
        <w:jc w:val="left"/>
      </w:pPr>
      <w:r>
        <w:rPr>
          <w:rFonts w:ascii="Times New Roman" w:cs="Times New Roman" w:eastAsia="Times New Roman" w:hAnsi="Times New Roman"/>
        </w:rPr>
        <w:t xml:space="preserve">[3] TanStack, "TanStack Start, Router, and Query documentation." [Online]. Available: https://tanstack.com (accessed Oct. 2026).</w:t>
      </w:r>
    </w:p>
    <w:p>
      <w:pPr>
        <w:spacing w:after="100" w:line="336"/>
        <w:ind w:left="540" w:hanging="540"/>
        <w:jc w:val="left"/>
      </w:pPr>
      <w:r>
        <w:rPr>
          <w:rFonts w:ascii="Times New Roman" w:cs="Times New Roman" w:eastAsia="Times New Roman" w:hAnsi="Times New Roman"/>
        </w:rPr>
        <w:t xml:space="preserve">[4] Supabase, "Supabase documentation: Auth, Database, Row Level Security, and Storage." [Online]. Available: https://supabase.com/docs (accessed Oct. 2026).</w:t>
      </w:r>
    </w:p>
    <w:p>
      <w:pPr>
        <w:spacing w:after="100" w:line="336"/>
        <w:ind w:left="540" w:hanging="540"/>
        <w:jc w:val="left"/>
      </w:pPr>
      <w:r>
        <w:rPr>
          <w:rFonts w:ascii="Times New Roman" w:cs="Times New Roman" w:eastAsia="Times New Roman" w:hAnsi="Times New Roman"/>
        </w:rPr>
        <w:t xml:space="preserve">[5] The PostgreSQL Global Development Group, "PostgreSQL documentation: Row Security Policies." [Online]. Available: https://www.postgresql.org/docs/current/ddl-rowsecurity.html (accessed Oct. 2026).</w:t>
      </w:r>
    </w:p>
    <w:p>
      <w:pPr>
        <w:spacing w:after="100" w:line="336"/>
        <w:ind w:left="540" w:hanging="540"/>
        <w:jc w:val="left"/>
      </w:pPr>
      <w:r>
        <w:rPr>
          <w:rFonts w:ascii="Times New Roman" w:cs="Times New Roman" w:eastAsia="Times New Roman" w:hAnsi="Times New Roman"/>
        </w:rPr>
        <w:t xml:space="preserve">[6] Meta Platforms, Inc., "React documentation." [Online]. Available: https://react.dev (accessed Oct. 2026).</w:t>
      </w:r>
    </w:p>
    <w:p>
      <w:pPr>
        <w:spacing w:after="100" w:line="336"/>
        <w:ind w:left="540" w:hanging="540"/>
        <w:jc w:val="left"/>
      </w:pPr>
      <w:r>
        <w:rPr>
          <w:rFonts w:ascii="Times New Roman" w:cs="Times New Roman" w:eastAsia="Times New Roman" w:hAnsi="Times New Roman"/>
        </w:rPr>
        <w:t xml:space="preserve">[7] Tailwind Labs, "Tailwind CSS documentation." [Online]. Available: https://tailwindcss.com/docs (accessed Oct. 2026).</w:t>
      </w:r>
    </w:p>
    <w:p>
      <w:pPr>
        <w:spacing w:after="100" w:line="336"/>
        <w:ind w:left="540" w:hanging="540"/>
        <w:jc w:val="left"/>
      </w:pPr>
      <w:r>
        <w:rPr>
          <w:rFonts w:ascii="Times New Roman" w:cs="Times New Roman" w:eastAsia="Times New Roman" w:hAnsi="Times New Roman"/>
        </w:rPr>
        <w:t xml:space="preserve">[8] OWASP Foundation, "OWASP Top Ten." [Online]. Available: https://owasp.org/www-project-top-ten/ (accessed Oct. 2026).</w:t>
      </w:r>
    </w:p>
    <w:p>
      <w:pPr>
        <w:spacing w:after="100" w:line="336"/>
        <w:ind w:left="540" w:hanging="540"/>
        <w:jc w:val="left"/>
      </w:pPr>
      <w:r>
        <w:rPr>
          <w:rFonts w:ascii="Times New Roman" w:cs="Times New Roman" w:eastAsia="Times New Roman" w:hAnsi="Times New Roman"/>
        </w:rPr>
        <w:t xml:space="preserve">[9] I. Sommerville, Software Engineering, 10th ed. Harlow, U.K.: Pearson, 2016.</w:t>
      </w:r>
    </w:p>
    <w:p>
      <w:pPr>
        <w:spacing w:after="100" w:line="336"/>
        <w:ind w:left="540" w:hanging="540"/>
        <w:jc w:val="left"/>
      </w:pPr>
      <w:r>
        <w:rPr>
          <w:rFonts w:ascii="Times New Roman" w:cs="Times New Roman" w:eastAsia="Times New Roman" w:hAnsi="Times New Roman"/>
        </w:rPr>
        <w:t xml:space="preserve">[10] R. Elmasri and S. B. Navathe, Fundamentals of Database Systems, 7th ed. Hoboken, NJ, USA: Pearson, 2016.</w:t>
      </w:r>
    </w:p>
    <w:p>
      <w:pPr>
        <w:spacing w:after="100" w:line="336"/>
        <w:ind w:left="540" w:hanging="540"/>
        <w:jc w:val="left"/>
      </w:pPr>
      <w:r>
        <w:rPr>
          <w:rFonts w:ascii="Times New Roman" w:cs="Times New Roman" w:eastAsia="Times New Roman" w:hAnsi="Times New Roman"/>
        </w:rPr>
        <w:t xml:space="preserve">[11] K. Schwaber and J. Sutherland, "The Scrum Guide," Nov. 2020. [Online]. Available: https://scrumguides.org</w:t>
      </w:r>
    </w:p>
    <w:sectPr>
      <w:footerReference w:type="default" r:id="rId12"/>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4C3A" w:sz="8" w:space="4"/>
      </w:pBdr>
      <w:spacing w:after="240" w:before="0"/>
      <w:jc w:val="left"/>
      <w:outlineLvl w:val="0"/>
    </w:pPr>
    <w:rPr>
      <w:rFonts w:ascii="Times New Roman" w:cs="Times New Roman" w:eastAsia="Times New Roman" w:hAnsi="Times New Roman"/>
      <w:b/>
      <w:bCs/>
      <w:color w:val="0F4C3A"/>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B6B5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 w:type="paragraph" w:styleId="Caption">
    <w:name w:val="Caption"/>
    <w:basedOn w:val="Normal"/>
    <w:qFormat/>
    <w:rPr>
      <w:b/>
      <w:bCs/>
      <w:color w:val="0F4C3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2864a662edfa4030dd0f04600852f4532c39f7f9.png"/><Relationship Id="rId14" Type="http://schemas.openxmlformats.org/officeDocument/2006/relationships/image" Target="media/3b57017278a327b49a2721e5041ac351e3a32009.png"/><Relationship Id="rId15" Type="http://schemas.openxmlformats.org/officeDocument/2006/relationships/image" Target="media/15378004eff124285cf6f5ae87d2612b2d851acf.jpg"/><Relationship Id="rId16" Type="http://schemas.openxmlformats.org/officeDocument/2006/relationships/image" Target="media/a13266109f79c0d5d1a7a9b3c737809caa457507.jpg"/><Relationship Id="rId17" Type="http://schemas.openxmlformats.org/officeDocument/2006/relationships/image" Target="media/60b90e15430181fbaef0da80c416d41464c37b60.jpg"/><Relationship Id="rId18" Type="http://schemas.openxmlformats.org/officeDocument/2006/relationships/image" Target="media/a86a56f88f2184d7ddbca786cd16288ee51bef3d.jpg"/><Relationship Id="rId19" Type="http://schemas.openxmlformats.org/officeDocument/2006/relationships/image" Target="media/2a8380b1f480c74b5f7e6dbb307b8962707e2005.png"/><Relationship Id="rId20" Type="http://schemas.openxmlformats.org/officeDocument/2006/relationships/image" Target="media/317152fe38291285e73b4ee416c980f3afcb0b0c.png"/><Relationship Id="rId21" Type="http://schemas.openxmlformats.org/officeDocument/2006/relationships/image" Target="media/0ddcae7f2568c555ed0c9e0676f9d6415cf73d3c.png"/><Relationship Id="rId22" Type="http://schemas.openxmlformats.org/officeDocument/2006/relationships/image" Target="media/3b1ba90d2add4eb23a5b7e5fe6fb544d27078a68.png"/><Relationship Id="rId23" Type="http://schemas.openxmlformats.org/officeDocument/2006/relationships/image" Target="media/7b6a92ae357007bb8a211cc12c161557c9dee5df.png"/><Relationship Id="rId24" Type="http://schemas.openxmlformats.org/officeDocument/2006/relationships/image" Target="media/8acad2aadc5a34547a2aa7b3f4ec283912952450.png"/><Relationship Id="rId25" Type="http://schemas.openxmlformats.org/officeDocument/2006/relationships/image" Target="media/83fd2f03d9cc825f86d6898a2d4feec680214e7c.png"/><Relationship Id="rId26" Type="http://schemas.openxmlformats.org/officeDocument/2006/relationships/image" Target="media/9734db9582831a4481fc2b9c7d958d88abc0dd7f.png"/><Relationship Id="rId27" Type="http://schemas.openxmlformats.org/officeDocument/2006/relationships/image" Target="media/544e2ec18c3543550e9aebd51b7279e613037ea5.jpg"/><Relationship Id="rId28" Type="http://schemas.openxmlformats.org/officeDocument/2006/relationships/image" Target="media/467838b89b0e6c638e866199183ecbdf31aad02f.jpg"/><Relationship Id="rId29" Type="http://schemas.openxmlformats.org/officeDocument/2006/relationships/image" Target="media/55191dd22e5feb8b7594c5dce6581cdb4f724a33.jpg"/><Relationship Id="rId30" Type="http://schemas.openxmlformats.org/officeDocument/2006/relationships/image" Target="media/eb346bbc41deee4f5333668b77b576caaf44984b.jpg"/><Relationship Id="rId31" Type="http://schemas.openxmlformats.org/officeDocument/2006/relationships/image" Target="media/7b08ce66487b635a7dd2674ddb5ded5c35e8b8aa.jpg"/><Relationship Id="rId32" Type="http://schemas.openxmlformats.org/officeDocument/2006/relationships/image" Target="media/02b8c08b286ebc19fc26d5a3afe2e62a1d7c07a0.jpg"/><Relationship Id="rId33" Type="http://schemas.openxmlformats.org/officeDocument/2006/relationships/image" Target="media/f4b8362830c0f65299bdbc9c0446f220adde667a.jpg"/><Relationship Id="rId34" Type="http://schemas.openxmlformats.org/officeDocument/2006/relationships/image" Target="media/8c6868154437bfa069cd34bd8a8b512c17af0675.png"/><Relationship Id="rId35" Type="http://schemas.openxmlformats.org/officeDocument/2006/relationships/image" Target="media/0072d21a26624363147e3b3c437a95e550b26f21.png"/><Relationship Id="rId36" Type="http://schemas.openxmlformats.org/officeDocument/2006/relationships/image" Target="media/96b608df86681277ea4c36c65f9c590d3fe5a2c5.png"/><Relationship Id="rId37" Type="http://schemas.openxmlformats.org/officeDocument/2006/relationships/image" Target="media/a4e2ae97884fc18dd6d19405f6e436120c5bd356.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Practice Report - OBU-CMS</dc:title>
  <dc:creator>NEDI USMAN</dc:creator>
  <dc:description>Industrial Practice Report, Software Development</dc:description>
  <cp:lastModifiedBy>Un-named</cp:lastModifiedBy>
  <cp:revision>1</cp:revision>
  <dcterms:created xsi:type="dcterms:W3CDTF">2026-10-10T17:28:06.628Z</dcterms:created>
  <dcterms:modified xsi:type="dcterms:W3CDTF">2026-10-10T17:28:06.629Z</dcterms:modified>
</cp:coreProperties>
</file>

<file path=docProps/custom.xml><?xml version="1.0" encoding="utf-8"?>
<Properties xmlns="http://schemas.openxmlformats.org/officeDocument/2006/custom-properties" xmlns:vt="http://schemas.openxmlformats.org/officeDocument/2006/docPropsVTypes"/>
</file>