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EF0F1B">
      <w:pPr>
        <w:pStyle w:val="Heading1"/>
        <w:jc w:val="center"/>
        <w:rPr>
          <w:lang w:val="bg-BG"/>
        </w:rPr>
      </w:pPr>
      <w:r w:rsidRPr="00EF0F1B">
        <w:t>Exercise: Arrays</w:t>
      </w:r>
    </w:p>
    <w:p w14:paraId="101FC15B" w14:textId="3AF08D60"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692"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683"/>
      </w:tblGrid>
      <w:tr w:rsidR="00EF0F1B" w:rsidRPr="00EF0F1B" w14:paraId="4300B825" w14:textId="77777777" w:rsidTr="00BD2DE6">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683"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BD2DE6">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683" w:type="dxa"/>
            <w:vAlign w:val="center"/>
          </w:tcPr>
          <w:p w14:paraId="2350B09E"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a[2] -&gt; </w:t>
            </w:r>
            <w:r w:rsidRPr="00BD2DE6">
              <w:rPr>
                <w:rFonts w:cstheme="minorHAnsi"/>
                <w:bCs/>
                <w:noProof/>
                <w:highlight w:val="green"/>
              </w:rPr>
              <w:t>left sum = 3</w:t>
            </w:r>
            <w:r w:rsidRPr="00BD2DE6">
              <w:rPr>
                <w:rFonts w:cstheme="minorHAnsi"/>
                <w:bCs/>
                <w:noProof/>
              </w:rPr>
              <w:t xml:space="preserve">, </w:t>
            </w:r>
            <w:r w:rsidRPr="00BD2DE6">
              <w:rPr>
                <w:rFonts w:cstheme="minorHAnsi"/>
                <w:bCs/>
                <w:noProof/>
                <w:highlight w:val="cyan"/>
              </w:rPr>
              <w:t>right sum = 3</w:t>
            </w:r>
          </w:p>
          <w:p w14:paraId="699462B4" w14:textId="77777777" w:rsidR="00EF0F1B" w:rsidRPr="00BD2DE6" w:rsidRDefault="00EF0F1B" w:rsidP="009B32BC">
            <w:pPr>
              <w:spacing w:before="0" w:after="0"/>
              <w:rPr>
                <w:rFonts w:cstheme="minorHAnsi"/>
                <w:bCs/>
                <w:noProof/>
              </w:rPr>
            </w:pPr>
            <w:r w:rsidRPr="00BD2DE6">
              <w:rPr>
                <w:rFonts w:cstheme="minorHAnsi"/>
                <w:bCs/>
                <w:noProof/>
              </w:rPr>
              <w:lastRenderedPageBreak/>
              <w:t>a[0] + a[1] = a[3]</w:t>
            </w:r>
          </w:p>
        </w:tc>
      </w:tr>
      <w:tr w:rsidR="00EF0F1B" w:rsidRPr="00EF0F1B" w14:paraId="58D644F1" w14:textId="77777777" w:rsidTr="00BD2DE6">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683" w:type="dxa"/>
            <w:vAlign w:val="center"/>
          </w:tcPr>
          <w:p w14:paraId="347F8F57" w14:textId="77777777" w:rsidR="00EF0F1B" w:rsidRPr="00BD2DE6" w:rsidRDefault="00EF0F1B" w:rsidP="009B32BC">
            <w:pPr>
              <w:spacing w:before="0" w:after="0"/>
              <w:rPr>
                <w:rFonts w:cstheme="minorHAnsi"/>
                <w:bCs/>
                <w:noProof/>
                <w:lang w:val="bg-BG"/>
              </w:rPr>
            </w:pPr>
            <w:r w:rsidRPr="00BD2DE6">
              <w:rPr>
                <w:rFonts w:cstheme="minorHAnsi"/>
                <w:bCs/>
                <w:noProof/>
              </w:rPr>
              <w:t>At a[0] -&gt; left sum = 0, right sum = 2</w:t>
            </w:r>
          </w:p>
          <w:p w14:paraId="1CAAD1F4" w14:textId="77777777" w:rsidR="00EF0F1B" w:rsidRPr="00BD2DE6" w:rsidRDefault="00EF0F1B" w:rsidP="009B32BC">
            <w:pPr>
              <w:spacing w:before="0" w:after="0"/>
              <w:rPr>
                <w:rFonts w:cstheme="minorHAnsi"/>
                <w:bCs/>
                <w:noProof/>
                <w:lang w:val="bg-BG"/>
              </w:rPr>
            </w:pPr>
            <w:r w:rsidRPr="00BD2DE6">
              <w:rPr>
                <w:rFonts w:cstheme="minorHAnsi"/>
                <w:bCs/>
                <w:noProof/>
              </w:rPr>
              <w:t>At a[1] -&gt; left sum = 1, right sum = 0</w:t>
            </w:r>
          </w:p>
          <w:p w14:paraId="60452CD8" w14:textId="77777777" w:rsidR="00EF0F1B" w:rsidRPr="00BD2DE6" w:rsidRDefault="00EF0F1B" w:rsidP="009B32BC">
            <w:pPr>
              <w:spacing w:before="0" w:after="0"/>
              <w:rPr>
                <w:rFonts w:cstheme="minorHAnsi"/>
                <w:bCs/>
                <w:noProof/>
              </w:rPr>
            </w:pPr>
            <w:r w:rsidRPr="00BD2DE6">
              <w:rPr>
                <w:rFonts w:cstheme="minorHAnsi"/>
                <w:bCs/>
                <w:noProof/>
              </w:rPr>
              <w:t>No such index exists</w:t>
            </w:r>
          </w:p>
        </w:tc>
      </w:tr>
      <w:tr w:rsidR="00EF0F1B" w:rsidRPr="00EF0F1B" w14:paraId="2F1B9043" w14:textId="77777777" w:rsidTr="00BD2DE6">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683" w:type="dxa"/>
            <w:vAlign w:val="center"/>
          </w:tcPr>
          <w:p w14:paraId="18848629" w14:textId="77777777" w:rsidR="00EF0F1B" w:rsidRPr="00BD2DE6" w:rsidRDefault="00EF0F1B" w:rsidP="009B32BC">
            <w:pPr>
              <w:spacing w:before="0" w:after="0"/>
              <w:rPr>
                <w:rFonts w:cstheme="minorHAnsi"/>
                <w:bCs/>
                <w:noProof/>
              </w:rPr>
            </w:pPr>
            <w:r w:rsidRPr="00BD2DE6">
              <w:rPr>
                <w:rFonts w:cstheme="minorHAnsi"/>
                <w:bCs/>
                <w:noProof/>
              </w:rPr>
              <w:t>At a[0] -&gt; left sum = 0, right sum = 0</w:t>
            </w:r>
          </w:p>
        </w:tc>
      </w:tr>
      <w:tr w:rsidR="00EF0F1B" w:rsidRPr="00EF0F1B" w14:paraId="772C47F6" w14:textId="77777777" w:rsidTr="00BD2DE6">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683" w:type="dxa"/>
            <w:vAlign w:val="center"/>
          </w:tcPr>
          <w:p w14:paraId="2A576E39" w14:textId="77777777" w:rsidR="00EF0F1B" w:rsidRPr="00BD2DE6" w:rsidRDefault="00EF0F1B" w:rsidP="009B32BC">
            <w:pPr>
              <w:spacing w:before="0" w:after="0"/>
              <w:rPr>
                <w:rFonts w:cstheme="minorHAnsi"/>
                <w:noProof/>
              </w:rPr>
            </w:pPr>
            <w:r w:rsidRPr="00BD2DE6">
              <w:rPr>
                <w:rFonts w:cstheme="minorHAnsi"/>
                <w:bCs/>
                <w:noProof/>
              </w:rPr>
              <w:t>No such index exists</w:t>
            </w:r>
          </w:p>
        </w:tc>
      </w:tr>
      <w:tr w:rsidR="00EF0F1B" w:rsidRPr="00EF0F1B" w14:paraId="2CE0D21D" w14:textId="77777777" w:rsidTr="00BD2DE6">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683" w:type="dxa"/>
            <w:vAlign w:val="center"/>
          </w:tcPr>
          <w:p w14:paraId="50446DDD"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a[3] -&gt; </w:t>
            </w:r>
            <w:r w:rsidRPr="00BD2DE6">
              <w:rPr>
                <w:rFonts w:cstheme="minorHAnsi"/>
                <w:bCs/>
                <w:noProof/>
                <w:highlight w:val="green"/>
              </w:rPr>
              <w:t>left sum = 20</w:t>
            </w:r>
            <w:r w:rsidRPr="00BD2DE6">
              <w:rPr>
                <w:rFonts w:cstheme="minorHAnsi"/>
                <w:bCs/>
                <w:noProof/>
              </w:rPr>
              <w:t xml:space="preserve">, </w:t>
            </w:r>
            <w:r w:rsidRPr="00BD2DE6">
              <w:rPr>
                <w:rFonts w:cstheme="minorHAnsi"/>
                <w:bCs/>
                <w:noProof/>
                <w:highlight w:val="cyan"/>
              </w:rPr>
              <w:t>right sum = 20</w:t>
            </w:r>
          </w:p>
          <w:p w14:paraId="6C379F22" w14:textId="77777777" w:rsidR="00EF0F1B" w:rsidRPr="00BD2DE6" w:rsidRDefault="00EF0F1B" w:rsidP="009B32BC">
            <w:pPr>
              <w:spacing w:before="0" w:after="0"/>
              <w:rPr>
                <w:rFonts w:cstheme="minorHAnsi"/>
                <w:bCs/>
                <w:noProof/>
              </w:rPr>
            </w:pPr>
            <w:r w:rsidRPr="00BD2DE6">
              <w:rPr>
                <w:rFonts w:cstheme="minorHAnsi"/>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lastRenderedPageBreak/>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lastRenderedPageBreak/>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bookmarkStart w:id="0" w:name="_GoBack" w:colFirst="0" w:colLast="1"/>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bookmarkEnd w:id="0"/>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1F9BF" w14:textId="77777777" w:rsidR="00D961F7" w:rsidRDefault="00D961F7" w:rsidP="008068A2">
      <w:pPr>
        <w:spacing w:after="0" w:line="240" w:lineRule="auto"/>
      </w:pPr>
      <w:r>
        <w:separator/>
      </w:r>
    </w:p>
  </w:endnote>
  <w:endnote w:type="continuationSeparator" w:id="0">
    <w:p w14:paraId="5ADABD99" w14:textId="77777777" w:rsidR="00D961F7" w:rsidRDefault="00D961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D56F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DE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DE6">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D56F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DE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DE6">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3F280" w14:textId="77777777" w:rsidR="00D961F7" w:rsidRDefault="00D961F7" w:rsidP="008068A2">
      <w:pPr>
        <w:spacing w:after="0" w:line="240" w:lineRule="auto"/>
      </w:pPr>
      <w:r>
        <w:separator/>
      </w:r>
    </w:p>
  </w:footnote>
  <w:footnote w:type="continuationSeparator" w:id="0">
    <w:p w14:paraId="4F7E335C" w14:textId="77777777" w:rsidR="00D961F7" w:rsidRDefault="00D961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DE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961F7"/>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43338-B2B4-4E8D-BDB4-542708E7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2021-04-08T10:19:00Z</dcterms:modified>
  <cp:category>programming; education; software engineering; software development</cp:category>
</cp:coreProperties>
</file>