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6C885" w14:textId="77777777" w:rsidR="000B7EE4" w:rsidRPr="000B7EE4" w:rsidRDefault="000B7EE4" w:rsidP="000B7EE4">
      <w:pPr>
        <w:pStyle w:val="1"/>
        <w:jc w:val="center"/>
        <w:rPr>
          <w:lang w:val="bg-BG"/>
        </w:rPr>
      </w:pPr>
      <w:bookmarkStart w:id="0" w:name="_GoBack"/>
      <w:bookmarkEnd w:id="0"/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0F45B38D" w:rsidR="000B7EE4" w:rsidRPr="000B7EE4" w:rsidRDefault="000B7EE4" w:rsidP="00094E50">
      <w:pPr>
        <w:jc w:val="center"/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 </w:t>
      </w:r>
      <w:hyperlink r:id="rId9" w:history="1">
        <w:r w:rsidRPr="000B7EE4">
          <w:rPr>
            <w:rStyle w:val="a9"/>
          </w:rPr>
          <w:t xml:space="preserve">"Java </w:t>
        </w:r>
        <w:r w:rsidR="00094E50">
          <w:rPr>
            <w:rStyle w:val="a9"/>
            <w:noProof/>
          </w:rPr>
          <w:t>Advanced</w:t>
        </w:r>
        <w:r w:rsidRPr="000B7EE4">
          <w:rPr>
            <w:rStyle w:val="a9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10" w:history="1">
        <w:r w:rsidRPr="000B7EE4">
          <w:rPr>
            <w:rStyle w:val="a9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getModel</w:t>
            </w:r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getColor</w:t>
            </w:r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getHorsePower</w:t>
            </w:r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countryProduced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af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t>Examples</w:t>
      </w:r>
    </w:p>
    <w:tbl>
      <w:tblPr>
        <w:tblStyle w:val="af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  <w:lang w:val="bg-BG" w:eastAsia="bg-BG"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lastRenderedPageBreak/>
        <w:t>Car Shop Extend</w:t>
      </w:r>
    </w:p>
    <w:tbl>
      <w:tblPr>
        <w:tblStyle w:val="af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0B7EE4" w:rsidRDefault="000B7EE4" w:rsidP="00F82F9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0E45B34D" w14:textId="77777777" w:rsidR="000B7EE4" w:rsidRPr="000B7EE4" w:rsidRDefault="000B7EE4" w:rsidP="000B7EE4">
      <w:pPr>
        <w:rPr>
          <w:lang w:val="bg-BG"/>
        </w:rPr>
      </w:pPr>
      <w:r w:rsidRPr="000B7EE4">
        <w:t xml:space="preserve">Extend 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af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CarImpl(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af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getMinRentDay</w:t>
            </w:r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getPricePerDay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af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0B7EE4" w:rsidRPr="000B7EE4" w14:paraId="54E12B80" w14:textId="77777777" w:rsidTr="00F82F9C">
        <w:tc>
          <w:tcPr>
            <w:tcW w:w="5058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F82F9C">
        <w:tc>
          <w:tcPr>
            <w:tcW w:w="5058" w:type="dxa"/>
          </w:tcPr>
          <w:p w14:paraId="5D4EAD0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minRentDay</w:t>
            </w:r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pricePerDay</w:t>
            </w:r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F82F9C">
        <w:tc>
          <w:tcPr>
            <w:tcW w:w="5058" w:type="dxa"/>
          </w:tcPr>
          <w:p w14:paraId="16CF47B6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271F664A" w14:textId="77777777" w:rsidR="000B7EE4" w:rsidRPr="000B7EE4" w:rsidRDefault="000B7EE4" w:rsidP="000B7EE4">
      <w:pPr>
        <w:rPr>
          <w:lang w:val="bg-BG"/>
        </w:rPr>
      </w:pPr>
    </w:p>
    <w:p w14:paraId="7AA3EF22" w14:textId="77777777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413469A2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2C55009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D3006C3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3DEA489E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7777777" w:rsidR="000B7EE4" w:rsidRPr="000B7EE4" w:rsidRDefault="000B7EE4" w:rsidP="000B7EE4">
      <w:pPr>
        <w:spacing w:after="0"/>
        <w:rPr>
          <w:lang w:val="bg-BG"/>
        </w:rPr>
      </w:pPr>
    </w:p>
    <w:p w14:paraId="2DC7BC9F" w14:textId="07F05A18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  <w:r w:rsidR="009E1C7A">
        <w:rPr>
          <w:lang w:val="bg-BG"/>
        </w:rPr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336FFCB" w14:textId="0DFC7837" w:rsidR="000B7EE4" w:rsidRPr="000B7EE4" w:rsidRDefault="000B7EE4" w:rsidP="00F82F9C">
            <w:pPr>
              <w:pStyle w:val="HTML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555004A0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F82F9C">
        <w:tc>
          <w:tcPr>
            <w:tcW w:w="2711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+Bulgarian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06F7A5F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af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#</w:t>
            </w:r>
            <w:r w:rsidRPr="000B7EE4">
              <w:rPr>
                <w:b/>
                <w:bCs/>
                <w:noProof/>
              </w:rPr>
              <w:t>BasePerson(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55D670D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1EB36EED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setName</w:t>
            </w:r>
            <w:r w:rsidRPr="000B7EE4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+European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0B7EE4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af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+Chinese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CA965FF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  <w:r w:rsidR="009E1C7A">
        <w:rPr>
          <w:lang w:val="bg-BG"/>
        </w:rPr>
        <w:t>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lastRenderedPageBreak/>
        <w:t>Examples</w:t>
      </w:r>
    </w:p>
    <w:tbl>
      <w:tblPr>
        <w:tblStyle w:val="af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187ED652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"</w:t>
      </w:r>
      <w:r w:rsidRPr="001005AA">
        <w:rPr>
          <w:rFonts w:ascii="Consolas" w:hAnsi="Consolas"/>
          <w:b/>
        </w:rPr>
        <w:t>End</w:t>
      </w:r>
      <w:r w:rsidRPr="000B7EE4">
        <w:t xml:space="preserve">" is received, on each line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>
        <w:rPr>
          <w:b/>
        </w:rPr>
        <w:t>"</w:t>
      </w:r>
      <w:r w:rsidR="001005AA" w:rsidRPr="001005AA">
        <w:rPr>
          <w:rFonts w:ascii="Consolas" w:hAnsi="Consolas"/>
          <w:b/>
        </w:rPr>
        <w:t>{name} {age} {id}</w:t>
      </w:r>
      <w:r w:rsidRPr="000B7EE4">
        <w:rPr>
          <w:b/>
        </w:rPr>
        <w:t>"</w:t>
      </w:r>
      <w:r w:rsidRPr="000B7EE4">
        <w:t xml:space="preserve"> for citizens and "</w:t>
      </w:r>
      <w:r w:rsidR="001005AA" w:rsidRPr="001005AA">
        <w:rPr>
          <w:rFonts w:ascii="Consolas" w:hAnsi="Consolas"/>
          <w:b/>
        </w:rPr>
        <w:t>{model} {id}</w:t>
      </w:r>
      <w:r w:rsidRPr="000B7EE4">
        <w:t xml:space="preserve">" for robots. </w:t>
      </w:r>
    </w:p>
    <w:p w14:paraId="0DA9710C" w14:textId="77777777" w:rsidR="000B7EE4" w:rsidRPr="000B7EE4" w:rsidRDefault="000B7EE4" w:rsidP="000B7EE4">
      <w:pPr>
        <w:rPr>
          <w:lang w:val="bg-BG"/>
        </w:rPr>
      </w:pPr>
      <w:r w:rsidRPr="000B7EE4">
        <w:t xml:space="preserve">After the end command on the next line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af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Robot(Stirng,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Citizen(Stirng,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getName() 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getAge() :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af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4CE52374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which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0B7EE4">
        <w:rPr>
          <w:b/>
        </w:rPr>
        <w:t>"</w:t>
      </w:r>
      <w:r w:rsidRPr="0039183B">
        <w:rPr>
          <w:rFonts w:ascii="Consolas" w:hAnsi="Consolas"/>
          <w:b/>
        </w:rPr>
        <w:t>488-Spider</w:t>
      </w:r>
      <w:r w:rsidRPr="000B7EE4">
        <w:rPr>
          <w:b/>
        </w:rPr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"</w:t>
      </w:r>
      <w:r w:rsidRPr="0039183B">
        <w:rPr>
          <w:rFonts w:ascii="Consolas" w:hAnsi="Consolas"/>
          <w:b/>
        </w:rPr>
        <w:t>Brakes!</w:t>
      </w:r>
      <w:r w:rsidRPr="000B7EE4">
        <w:rPr>
          <w:b/>
        </w:rPr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0B7EE4">
        <w:rPr>
          <w:b/>
        </w:rPr>
        <w:t>"</w:t>
      </w:r>
      <w:r w:rsidR="009370A3" w:rsidRPr="009370A3">
        <w:rPr>
          <w:rFonts w:ascii="Consolas" w:hAnsi="Consolas" w:cs="Consolas"/>
          <w:b/>
          <w:noProof/>
        </w:rPr>
        <w:t>brum-brum-brum-brrrrr</w:t>
      </w:r>
      <w:r w:rsidRPr="000B7EE4">
        <w:rPr>
          <w:b/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af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af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77777777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0B7EE4">
        <w:rPr>
          <w:rFonts w:ascii="Consolas" w:eastAsia="MS Mincho" w:hAnsi="Consolas"/>
          <w:b/>
          <w:noProof/>
          <w:lang w:eastAsia="ja-JP"/>
        </w:rPr>
        <w:t>"{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}"</w:t>
      </w:r>
    </w:p>
    <w:p w14:paraId="43F56796" w14:textId="77777777" w:rsidR="000B7EE4" w:rsidRPr="000B7EE4" w:rsidRDefault="000B7EE4" w:rsidP="000B7EE4">
      <w:pPr>
        <w:pStyle w:val="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ac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614DD" w14:textId="77777777" w:rsidR="008824B3" w:rsidRDefault="008824B3" w:rsidP="008068A2">
      <w:pPr>
        <w:spacing w:after="0" w:line="240" w:lineRule="auto"/>
      </w:pPr>
      <w:r>
        <w:separator/>
      </w:r>
    </w:p>
  </w:endnote>
  <w:endnote w:type="continuationSeparator" w:id="0">
    <w:p w14:paraId="2290F667" w14:textId="77777777" w:rsidR="008824B3" w:rsidRDefault="008824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0528B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94E50" w:rsidRPr="00094E5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0528B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094E50" w:rsidRPr="00094E5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0C0DF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7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79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0C0DF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67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679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A9207" w14:textId="77777777" w:rsidR="008824B3" w:rsidRDefault="008824B3" w:rsidP="008068A2">
      <w:pPr>
        <w:spacing w:after="0" w:line="240" w:lineRule="auto"/>
      </w:pPr>
      <w:r>
        <w:separator/>
      </w:r>
    </w:p>
  </w:footnote>
  <w:footnote w:type="continuationSeparator" w:id="0">
    <w:p w14:paraId="17445E3A" w14:textId="77777777" w:rsidR="008824B3" w:rsidRDefault="008824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824B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79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581/Interfaces-and-Abstraction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5CB4C-FE63-47EC-BB89-7A4D720BD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OOP Course at SoftUni</vt:lpstr>
      <vt:lpstr>Lab for the Java OOP Course at SoftUni</vt:lpstr>
    </vt:vector>
  </TitlesOfParts>
  <Company>SoftUni – https://softuni.org</Company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2021-11-09T19:24:00Z</dcterms:created>
  <dcterms:modified xsi:type="dcterms:W3CDTF">2021-11-09T19:24:00Z</dcterms:modified>
  <cp:category>programming;education;software engineering;software development</cp:category>
</cp:coreProperties>
</file>