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DFFFE57" w14:textId="400C1D6E" w:rsidR="00607DF5" w:rsidRPr="009128C6" w:rsidRDefault="00607DF5" w:rsidP="00CE5FDA">
      <w:pPr>
        <w:pStyle w:val="a3"/>
        <w:rPr>
          <w:rFonts w:ascii="Calibri" w:hAnsi="Calibri" w:cs="Calibri"/>
        </w:rPr>
      </w:pPr>
    </w:p>
    <w:p w14:paraId="1DFB6F2B" w14:textId="77777777" w:rsidR="00CE5FDA" w:rsidRPr="006F6986" w:rsidRDefault="00CE5FDA" w:rsidP="00CE5FDA">
      <w:pPr>
        <w:jc w:val="center"/>
        <w:rPr>
          <w:rFonts w:ascii="Calibri" w:hAnsi="Calibri" w:cs="Calibri"/>
          <w:sz w:val="22"/>
          <w:szCs w:val="22"/>
        </w:rPr>
      </w:pPr>
      <w:r w:rsidRPr="006F698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8A8078" wp14:editId="716F2AF2">
            <wp:extent cx="1259205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637" cy="6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AF1" w14:textId="77777777" w:rsidR="00CE5FDA" w:rsidRPr="006F6986" w:rsidRDefault="00CE5FDA" w:rsidP="00CE5FDA">
      <w:pPr>
        <w:jc w:val="center"/>
        <w:rPr>
          <w:rFonts w:ascii="Calibri" w:hAnsi="Calibri" w:cs="Calibri"/>
          <w:bCs/>
          <w:sz w:val="22"/>
          <w:szCs w:val="22"/>
        </w:rPr>
      </w:pPr>
    </w:p>
    <w:p w14:paraId="454D63D7" w14:textId="77777777" w:rsidR="00CE5FDA" w:rsidRPr="003753E9" w:rsidRDefault="00CE5FDA" w:rsidP="00CE5FDA">
      <w:pPr>
        <w:jc w:val="center"/>
        <w:rPr>
          <w:rFonts w:ascii="Calibri" w:hAnsi="Calibri" w:cs="Calibri"/>
          <w:bCs/>
          <w:sz w:val="22"/>
          <w:szCs w:val="22"/>
        </w:rPr>
      </w:pPr>
      <w:r w:rsidRPr="003753E9">
        <w:rPr>
          <w:rFonts w:ascii="Calibri" w:hAnsi="Calibri" w:cs="Calibri"/>
          <w:bCs/>
          <w:sz w:val="22"/>
          <w:szCs w:val="22"/>
        </w:rPr>
        <w:t>ООО «</w:t>
      </w:r>
      <w:proofErr w:type="spellStart"/>
      <w:r w:rsidRPr="003753E9">
        <w:rPr>
          <w:rFonts w:ascii="Calibri" w:hAnsi="Calibri" w:cs="Calibri"/>
          <w:bCs/>
          <w:sz w:val="22"/>
          <w:szCs w:val="22"/>
        </w:rPr>
        <w:t>ОверТоп</w:t>
      </w:r>
      <w:proofErr w:type="spellEnd"/>
      <w:r w:rsidRPr="003753E9">
        <w:rPr>
          <w:rFonts w:ascii="Calibri" w:hAnsi="Calibri" w:cs="Calibri"/>
          <w:bCs/>
          <w:sz w:val="22"/>
          <w:szCs w:val="22"/>
        </w:rPr>
        <w:t xml:space="preserve">» ИНН: </w:t>
      </w:r>
      <w:r w:rsidRPr="003753E9">
        <w:rPr>
          <w:rFonts w:ascii="Calibri" w:eastAsiaTheme="minorHAnsi" w:hAnsi="Calibri" w:cs="Calibri"/>
          <w:bCs/>
          <w:sz w:val="22"/>
          <w:szCs w:val="22"/>
        </w:rPr>
        <w:t>7802951532</w:t>
      </w:r>
    </w:p>
    <w:p w14:paraId="44FC0559" w14:textId="77777777" w:rsidR="00CE5FDA" w:rsidRPr="003753E9" w:rsidRDefault="00CE5FDA" w:rsidP="00CE5FDA">
      <w:pPr>
        <w:jc w:val="center"/>
        <w:rPr>
          <w:rFonts w:ascii="Calibri" w:hAnsi="Calibri" w:cs="Calibri"/>
          <w:bCs/>
          <w:sz w:val="22"/>
          <w:szCs w:val="22"/>
        </w:rPr>
      </w:pPr>
      <w:proofErr w:type="gramStart"/>
      <w:r w:rsidRPr="003753E9">
        <w:rPr>
          <w:rFonts w:ascii="Calibri" w:hAnsi="Calibri" w:cs="Calibri"/>
          <w:bCs/>
          <w:sz w:val="22"/>
          <w:szCs w:val="22"/>
        </w:rPr>
        <w:t>КПП:  780201001</w:t>
      </w:r>
      <w:proofErr w:type="gramEnd"/>
      <w:r w:rsidRPr="003753E9">
        <w:rPr>
          <w:rFonts w:ascii="Calibri" w:hAnsi="Calibri" w:cs="Calibri"/>
          <w:bCs/>
          <w:sz w:val="22"/>
          <w:szCs w:val="22"/>
        </w:rPr>
        <w:t>,  ОГРН:  1247800032688</w:t>
      </w:r>
    </w:p>
    <w:p w14:paraId="136603CC" w14:textId="77777777" w:rsidR="00CE5FDA" w:rsidRPr="003753E9" w:rsidRDefault="00CE5FDA" w:rsidP="00CE5FDA">
      <w:pPr>
        <w:jc w:val="center"/>
        <w:rPr>
          <w:rFonts w:ascii="Calibri" w:hAnsi="Calibri" w:cs="Calibri"/>
          <w:bCs/>
          <w:sz w:val="22"/>
          <w:szCs w:val="22"/>
        </w:rPr>
      </w:pPr>
      <w:r w:rsidRPr="003753E9">
        <w:rPr>
          <w:rFonts w:ascii="Calibri" w:eastAsiaTheme="minorHAnsi" w:hAnsi="Calibri" w:cs="Calibri"/>
          <w:bCs/>
          <w:sz w:val="22"/>
          <w:szCs w:val="22"/>
        </w:rPr>
        <w:t>195277</w:t>
      </w:r>
      <w:r w:rsidRPr="003753E9">
        <w:rPr>
          <w:rFonts w:ascii="Calibri" w:hAnsi="Calibri" w:cs="Calibri"/>
          <w:bCs/>
          <w:sz w:val="22"/>
          <w:szCs w:val="22"/>
        </w:rPr>
        <w:t>, Санкт-Петербург, Выборгская набережная,</w:t>
      </w:r>
    </w:p>
    <w:p w14:paraId="4BAC6221" w14:textId="77777777" w:rsidR="00CE5FDA" w:rsidRDefault="00CE5FDA" w:rsidP="00CE5FDA">
      <w:pPr>
        <w:pBdr>
          <w:bottom w:val="single" w:sz="12" w:space="1" w:color="auto"/>
        </w:pBdr>
        <w:jc w:val="center"/>
        <w:rPr>
          <w:rFonts w:ascii="Calibri" w:hAnsi="Calibri" w:cs="Calibri"/>
          <w:bCs/>
          <w:sz w:val="22"/>
          <w:szCs w:val="22"/>
        </w:rPr>
      </w:pPr>
      <w:r w:rsidRPr="003753E9">
        <w:rPr>
          <w:rFonts w:ascii="Calibri" w:hAnsi="Calibri" w:cs="Calibri"/>
          <w:bCs/>
          <w:sz w:val="22"/>
          <w:szCs w:val="22"/>
        </w:rPr>
        <w:t>дом 29 литера А, помещение №17-Н, офис № 204, место 4</w:t>
      </w:r>
    </w:p>
    <w:p w14:paraId="2F3D6E98" w14:textId="77777777" w:rsidR="00CE5FDA" w:rsidRPr="00233F9F" w:rsidRDefault="00CE5FDA" w:rsidP="00CE5FDA">
      <w:pPr>
        <w:pBdr>
          <w:bottom w:val="single" w:sz="12" w:space="1" w:color="auto"/>
        </w:pBdr>
        <w:jc w:val="center"/>
        <w:rPr>
          <w:rFonts w:ascii="Calibri" w:hAnsi="Calibri" w:cs="Calibri"/>
          <w:bCs/>
          <w:sz w:val="22"/>
          <w:szCs w:val="22"/>
        </w:rPr>
      </w:pPr>
    </w:p>
    <w:p w14:paraId="2A1E79B9" w14:textId="3822B877" w:rsidR="00D65738" w:rsidRPr="0081146E" w:rsidRDefault="00CE5FDA" w:rsidP="0081146E">
      <w:pPr>
        <w:jc w:val="center"/>
        <w:rPr>
          <w:rFonts w:ascii="Calibri" w:hAnsi="Calibri" w:cs="Calibri"/>
          <w:sz w:val="22"/>
          <w:szCs w:val="22"/>
        </w:rPr>
      </w:pP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  <w:r w:rsidRPr="00233F9F">
        <w:rPr>
          <w:rFonts w:ascii="Calibri" w:hAnsi="Calibri" w:cs="Calibri"/>
          <w:sz w:val="22"/>
          <w:szCs w:val="22"/>
        </w:rPr>
        <w:softHyphen/>
      </w:r>
    </w:p>
    <w:p w14:paraId="6B90F0C2" w14:textId="77777777" w:rsidR="00D34F8E" w:rsidRDefault="007F2A58" w:rsidP="00D34F8E">
      <w:pPr>
        <w:pStyle w:val="a3"/>
        <w:ind w:left="708"/>
        <w:jc w:val="center"/>
        <w:rPr>
          <w:rFonts w:ascii="Calibri" w:hAnsi="Calibri" w:cs="Calibri"/>
          <w:sz w:val="24"/>
          <w:szCs w:val="24"/>
        </w:rPr>
      </w:pPr>
      <w:r w:rsidRPr="007F2A58">
        <w:rPr>
          <w:rFonts w:ascii="Calibri" w:hAnsi="Calibri" w:cs="Calibri"/>
          <w:sz w:val="24"/>
          <w:szCs w:val="24"/>
        </w:rPr>
        <w:t>Направление деятельности к</w:t>
      </w:r>
      <w:r w:rsidR="0081146E">
        <w:rPr>
          <w:rFonts w:ascii="Calibri" w:hAnsi="Calibri" w:cs="Calibri"/>
          <w:sz w:val="24"/>
          <w:szCs w:val="24"/>
        </w:rPr>
        <w:t>о</w:t>
      </w:r>
      <w:r w:rsidRPr="007F2A58">
        <w:rPr>
          <w:rFonts w:ascii="Calibri" w:hAnsi="Calibri" w:cs="Calibri"/>
          <w:sz w:val="24"/>
          <w:szCs w:val="24"/>
        </w:rPr>
        <w:t>мпании «</w:t>
      </w:r>
      <w:proofErr w:type="spellStart"/>
      <w:r w:rsidRPr="007F2A58">
        <w:rPr>
          <w:rFonts w:ascii="Calibri" w:hAnsi="Calibri" w:cs="Calibri"/>
          <w:sz w:val="24"/>
          <w:szCs w:val="24"/>
        </w:rPr>
        <w:t>ОверТоп</w:t>
      </w:r>
      <w:proofErr w:type="spellEnd"/>
      <w:r w:rsidRPr="007F2A58">
        <w:rPr>
          <w:rFonts w:ascii="Calibri" w:hAnsi="Calibri" w:cs="Calibri"/>
          <w:sz w:val="24"/>
          <w:szCs w:val="24"/>
        </w:rPr>
        <w:t xml:space="preserve">» – продажа износостойких </w:t>
      </w:r>
    </w:p>
    <w:p w14:paraId="4A7B94F9" w14:textId="6F88BB93" w:rsidR="00D34F8E" w:rsidRDefault="007F2A58" w:rsidP="00D34F8E">
      <w:pPr>
        <w:pStyle w:val="a3"/>
        <w:ind w:left="708"/>
        <w:jc w:val="center"/>
        <w:rPr>
          <w:rFonts w:ascii="Calibri" w:hAnsi="Calibri" w:cs="Calibri"/>
          <w:sz w:val="24"/>
          <w:szCs w:val="24"/>
        </w:rPr>
      </w:pPr>
      <w:r w:rsidRPr="007F2A58">
        <w:rPr>
          <w:rFonts w:ascii="Calibri" w:hAnsi="Calibri" w:cs="Calibri"/>
          <w:sz w:val="24"/>
          <w:szCs w:val="24"/>
        </w:rPr>
        <w:t xml:space="preserve">биметаллических </w:t>
      </w:r>
      <w:r w:rsidR="002F4854">
        <w:rPr>
          <w:rFonts w:ascii="Calibri" w:hAnsi="Calibri" w:cs="Calibri"/>
          <w:sz w:val="24"/>
          <w:szCs w:val="24"/>
        </w:rPr>
        <w:t>плит и</w:t>
      </w:r>
      <w:r w:rsidRPr="007F2A58">
        <w:rPr>
          <w:rFonts w:ascii="Calibri" w:hAnsi="Calibri" w:cs="Calibri"/>
          <w:sz w:val="24"/>
          <w:szCs w:val="24"/>
        </w:rPr>
        <w:t xml:space="preserve"> конвейерных лент SINOCONVE BELT</w:t>
      </w:r>
      <w:r w:rsidR="00D34F8E">
        <w:rPr>
          <w:rFonts w:ascii="Calibri" w:hAnsi="Calibri" w:cs="Calibri"/>
          <w:sz w:val="24"/>
          <w:szCs w:val="24"/>
        </w:rPr>
        <w:t xml:space="preserve">. </w:t>
      </w:r>
    </w:p>
    <w:p w14:paraId="59EAD0AA" w14:textId="020EEADA" w:rsidR="007F2A58" w:rsidRPr="007F2A58" w:rsidRDefault="00D34F8E" w:rsidP="00D34F8E">
      <w:pPr>
        <w:pStyle w:val="a3"/>
        <w:ind w:left="70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Вся продукция </w:t>
      </w:r>
      <w:r w:rsidR="002F4854">
        <w:rPr>
          <w:rFonts w:ascii="Calibri" w:hAnsi="Calibri" w:cs="Calibri"/>
          <w:sz w:val="24"/>
          <w:szCs w:val="24"/>
        </w:rPr>
        <w:t>произведен</w:t>
      </w:r>
      <w:r>
        <w:rPr>
          <w:rFonts w:ascii="Calibri" w:hAnsi="Calibri" w:cs="Calibri"/>
          <w:sz w:val="24"/>
          <w:szCs w:val="24"/>
        </w:rPr>
        <w:t>а</w:t>
      </w:r>
      <w:r w:rsidR="002F4854">
        <w:rPr>
          <w:rFonts w:ascii="Calibri" w:hAnsi="Calibri" w:cs="Calibri"/>
          <w:sz w:val="24"/>
          <w:szCs w:val="24"/>
        </w:rPr>
        <w:t xml:space="preserve"> в Китае.</w:t>
      </w:r>
    </w:p>
    <w:p w14:paraId="2053ED91" w14:textId="77777777" w:rsidR="007F2A58" w:rsidRPr="007F2A58" w:rsidRDefault="007F2A58" w:rsidP="007F2A58">
      <w:pPr>
        <w:pStyle w:val="a3"/>
        <w:rPr>
          <w:rFonts w:ascii="Calibri" w:hAnsi="Calibri" w:cs="Calibri"/>
          <w:sz w:val="24"/>
          <w:szCs w:val="24"/>
        </w:rPr>
      </w:pPr>
    </w:p>
    <w:p w14:paraId="4ECD850E" w14:textId="5D255BED" w:rsidR="007F2A58" w:rsidRPr="003822B8" w:rsidRDefault="007F2A58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3822B8">
        <w:rPr>
          <w:rFonts w:ascii="Calibri" w:hAnsi="Calibri" w:cs="Calibri"/>
          <w:sz w:val="24"/>
          <w:szCs w:val="24"/>
        </w:rPr>
        <w:t xml:space="preserve">Биметаллические </w:t>
      </w:r>
      <w:r w:rsidR="002F4854" w:rsidRPr="003822B8">
        <w:rPr>
          <w:rFonts w:ascii="Calibri" w:hAnsi="Calibri" w:cs="Calibri"/>
          <w:sz w:val="24"/>
          <w:szCs w:val="24"/>
        </w:rPr>
        <w:t xml:space="preserve">плиты </w:t>
      </w:r>
      <w:r w:rsidRPr="003822B8">
        <w:rPr>
          <w:rFonts w:ascii="Calibri" w:hAnsi="Calibri" w:cs="Calibri"/>
          <w:sz w:val="24"/>
          <w:szCs w:val="24"/>
        </w:rPr>
        <w:t xml:space="preserve">ALD200, представляют собой двухслойные металлические листы из низкоуглеродистой стали. Плита с повышенным сопротивлением абразивному износу, </w:t>
      </w:r>
      <w:r w:rsidR="003822B8" w:rsidRPr="003822B8">
        <w:rPr>
          <w:rFonts w:ascii="Calibri" w:hAnsi="Calibri" w:cs="Calibri"/>
          <w:sz w:val="24"/>
          <w:szCs w:val="24"/>
        </w:rPr>
        <w:t>обладает высокой износостойкостью и коррозионной стойкостью. П</w:t>
      </w:r>
      <w:r w:rsidRPr="003822B8">
        <w:rPr>
          <w:rFonts w:ascii="Calibri" w:hAnsi="Calibri" w:cs="Calibri"/>
          <w:sz w:val="24"/>
          <w:szCs w:val="24"/>
        </w:rPr>
        <w:t>рименяется в условиях высокого истирания с слабыми и умеренными ударными нагрузками.</w:t>
      </w:r>
    </w:p>
    <w:p w14:paraId="3D763876" w14:textId="77777777" w:rsidR="007F2A58" w:rsidRPr="007F2A58" w:rsidRDefault="007F2A58" w:rsidP="007F2A58">
      <w:pPr>
        <w:pStyle w:val="a3"/>
        <w:jc w:val="center"/>
        <w:rPr>
          <w:rFonts w:ascii="Calibri" w:hAnsi="Calibri" w:cs="Calibri"/>
          <w:sz w:val="24"/>
          <w:szCs w:val="24"/>
        </w:rPr>
      </w:pPr>
    </w:p>
    <w:p w14:paraId="7B60E08E" w14:textId="77777777" w:rsidR="007F2A58" w:rsidRPr="00CF39E6" w:rsidRDefault="007F2A58" w:rsidP="007F2A58">
      <w:pPr>
        <w:pStyle w:val="a3"/>
        <w:jc w:val="center"/>
        <w:rPr>
          <w:rFonts w:ascii="Calibri" w:hAnsi="Calibri" w:cs="Calibri"/>
          <w:sz w:val="28"/>
          <w:szCs w:val="28"/>
        </w:rPr>
      </w:pPr>
      <w:r w:rsidRPr="00CF39E6">
        <w:rPr>
          <w:rFonts w:ascii="Calibri" w:hAnsi="Calibri" w:cs="Calibri"/>
          <w:sz w:val="28"/>
          <w:szCs w:val="28"/>
        </w:rPr>
        <w:t>Преимущества:</w:t>
      </w:r>
    </w:p>
    <w:p w14:paraId="0E48C836" w14:textId="33C4C9AB" w:rsidR="007F2A58" w:rsidRPr="007F2A58" w:rsidRDefault="00CF39E6" w:rsidP="007F2A58">
      <w:pPr>
        <w:pStyle w:val="a3"/>
        <w:ind w:left="708"/>
        <w:rPr>
          <w:rFonts w:ascii="Calibri" w:hAnsi="Calibri" w:cs="Calibri"/>
          <w:sz w:val="24"/>
          <w:szCs w:val="24"/>
          <w:lang w:eastAsia="ru-RU"/>
        </w:rPr>
      </w:pPr>
      <w:r w:rsidRPr="003753E9">
        <w:rPr>
          <w:rFonts w:ascii="Arial" w:hAnsi="Arial" w:cs="Arial"/>
        </w:rPr>
        <w:t>►</w:t>
      </w:r>
      <w:r w:rsidRPr="003753E9">
        <w:rPr>
          <w:rFonts w:ascii="Calibri" w:hAnsi="Calibri" w:cs="Calibri"/>
        </w:rPr>
        <w:t xml:space="preserve">   </w:t>
      </w:r>
      <w:r w:rsidRPr="004A799B">
        <w:rPr>
          <w:rFonts w:ascii="Calibri" w:hAnsi="Calibri" w:cs="Calibri"/>
          <w:sz w:val="24"/>
          <w:szCs w:val="24"/>
        </w:rPr>
        <w:t xml:space="preserve"> </w:t>
      </w:r>
      <w:r w:rsidR="00B75943">
        <w:rPr>
          <w:rFonts w:ascii="Calibri" w:hAnsi="Calibri" w:cs="Calibri"/>
          <w:sz w:val="24"/>
          <w:szCs w:val="24"/>
          <w:lang w:eastAsia="ru-RU"/>
        </w:rPr>
        <w:t>С</w:t>
      </w:r>
      <w:r w:rsidR="007F2A58" w:rsidRPr="007F2A58">
        <w:rPr>
          <w:rFonts w:ascii="Calibri" w:hAnsi="Calibri" w:cs="Calibri"/>
          <w:sz w:val="24"/>
          <w:szCs w:val="24"/>
          <w:lang w:eastAsia="ru-RU"/>
        </w:rPr>
        <w:t>нижение требований к техническому обслуживанию</w:t>
      </w:r>
    </w:p>
    <w:p w14:paraId="193566BC" w14:textId="43DDBBDC" w:rsidR="007F2A58" w:rsidRPr="007F2A58" w:rsidRDefault="00CF39E6" w:rsidP="007F2A58">
      <w:pPr>
        <w:pStyle w:val="a3"/>
        <w:ind w:left="708"/>
        <w:rPr>
          <w:rFonts w:ascii="Calibri" w:eastAsia="Times New Roman" w:hAnsi="Calibri" w:cs="Calibri"/>
          <w:sz w:val="24"/>
          <w:szCs w:val="24"/>
        </w:rPr>
      </w:pPr>
      <w:r w:rsidRPr="003753E9">
        <w:rPr>
          <w:rFonts w:ascii="Arial" w:hAnsi="Arial" w:cs="Arial"/>
        </w:rPr>
        <w:t>►</w:t>
      </w:r>
      <w:r w:rsidRPr="003753E9">
        <w:rPr>
          <w:rFonts w:ascii="Calibri" w:hAnsi="Calibri" w:cs="Calibri"/>
        </w:rPr>
        <w:t xml:space="preserve">   </w:t>
      </w:r>
      <w:r w:rsidRPr="004A799B">
        <w:rPr>
          <w:rFonts w:ascii="Calibri" w:hAnsi="Calibri" w:cs="Calibri"/>
          <w:sz w:val="24"/>
          <w:szCs w:val="24"/>
        </w:rPr>
        <w:t xml:space="preserve"> </w:t>
      </w:r>
      <w:r w:rsidR="007F2A58" w:rsidRPr="007F2A58">
        <w:rPr>
          <w:rFonts w:ascii="Calibri" w:hAnsi="Calibri" w:cs="Calibri"/>
          <w:sz w:val="24"/>
          <w:szCs w:val="24"/>
        </w:rPr>
        <w:t>Продление срока службы оборудования</w:t>
      </w:r>
    </w:p>
    <w:p w14:paraId="30B2E6BB" w14:textId="4991D91D" w:rsidR="007F2A58" w:rsidRDefault="00CF39E6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3753E9">
        <w:rPr>
          <w:rFonts w:ascii="Arial" w:hAnsi="Arial" w:cs="Arial"/>
        </w:rPr>
        <w:t>►</w:t>
      </w:r>
      <w:r w:rsidRPr="003753E9">
        <w:rPr>
          <w:rFonts w:ascii="Calibri" w:hAnsi="Calibri" w:cs="Calibri"/>
        </w:rPr>
        <w:t xml:space="preserve">   </w:t>
      </w:r>
      <w:r w:rsidRPr="004A799B">
        <w:rPr>
          <w:rFonts w:ascii="Calibri" w:hAnsi="Calibri" w:cs="Calibri"/>
          <w:sz w:val="24"/>
          <w:szCs w:val="24"/>
        </w:rPr>
        <w:t xml:space="preserve"> </w:t>
      </w:r>
      <w:r w:rsidR="007F2A58" w:rsidRPr="007F2A58">
        <w:rPr>
          <w:rFonts w:ascii="Calibri" w:hAnsi="Calibri" w:cs="Calibri"/>
          <w:sz w:val="24"/>
          <w:szCs w:val="24"/>
        </w:rPr>
        <w:t>Снижение эксплуатационных расходов</w:t>
      </w:r>
    </w:p>
    <w:p w14:paraId="5A4A62C2" w14:textId="77777777" w:rsidR="007F2A58" w:rsidRPr="007F2A58" w:rsidRDefault="007F2A58" w:rsidP="00E84DC7">
      <w:pPr>
        <w:pStyle w:val="a3"/>
        <w:jc w:val="center"/>
        <w:rPr>
          <w:rFonts w:ascii="Calibri" w:hAnsi="Calibri" w:cs="Calibri"/>
          <w:sz w:val="24"/>
          <w:szCs w:val="24"/>
        </w:rPr>
      </w:pPr>
    </w:p>
    <w:p w14:paraId="1F9B1D69" w14:textId="0DECD242" w:rsidR="007F2A58" w:rsidRPr="00CF39E6" w:rsidRDefault="007F2A58" w:rsidP="007F2A58">
      <w:pPr>
        <w:pStyle w:val="a3"/>
        <w:jc w:val="center"/>
        <w:rPr>
          <w:rFonts w:ascii="Calibri" w:hAnsi="Calibri" w:cs="Calibri"/>
          <w:sz w:val="28"/>
          <w:szCs w:val="28"/>
        </w:rPr>
      </w:pPr>
      <w:r w:rsidRPr="00CF39E6">
        <w:rPr>
          <w:rFonts w:ascii="Calibri" w:hAnsi="Calibri" w:cs="Calibri"/>
          <w:sz w:val="28"/>
          <w:szCs w:val="28"/>
        </w:rPr>
        <w:t>Применение:</w:t>
      </w:r>
    </w:p>
    <w:p w14:paraId="1CC402D0" w14:textId="1D11442E" w:rsidR="007F2A58" w:rsidRPr="00E84DC7" w:rsidRDefault="00CF39E6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E84DC7">
        <w:rPr>
          <w:rFonts w:ascii="Arial" w:hAnsi="Arial" w:cs="Arial"/>
        </w:rPr>
        <w:t>►</w:t>
      </w:r>
      <w:r w:rsidRPr="00E84DC7">
        <w:rPr>
          <w:rFonts w:ascii="Calibri" w:hAnsi="Calibri" w:cs="Calibri"/>
        </w:rPr>
        <w:t xml:space="preserve">   </w:t>
      </w:r>
      <w:r w:rsidRPr="00E84DC7">
        <w:rPr>
          <w:rFonts w:ascii="Calibri" w:hAnsi="Calibri" w:cs="Calibri"/>
          <w:sz w:val="24"/>
          <w:szCs w:val="24"/>
        </w:rPr>
        <w:t xml:space="preserve"> </w:t>
      </w:r>
      <w:r w:rsidR="007F2A58" w:rsidRPr="00E84DC7">
        <w:rPr>
          <w:rFonts w:ascii="Calibri" w:hAnsi="Calibri" w:cs="Calibri"/>
          <w:sz w:val="24"/>
          <w:szCs w:val="24"/>
        </w:rPr>
        <w:t>Горнодобывающая промышленность</w:t>
      </w:r>
    </w:p>
    <w:p w14:paraId="26ACABD9" w14:textId="177AE710" w:rsidR="007F2A58" w:rsidRPr="00E84DC7" w:rsidRDefault="00CF39E6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E84DC7">
        <w:rPr>
          <w:rFonts w:ascii="Arial" w:hAnsi="Arial" w:cs="Arial"/>
        </w:rPr>
        <w:t>►</w:t>
      </w:r>
      <w:r w:rsidRPr="00E84DC7">
        <w:rPr>
          <w:rFonts w:ascii="Calibri" w:hAnsi="Calibri" w:cs="Calibri"/>
        </w:rPr>
        <w:t xml:space="preserve">   </w:t>
      </w:r>
      <w:r w:rsidRPr="00E84DC7">
        <w:rPr>
          <w:rFonts w:ascii="Calibri" w:hAnsi="Calibri" w:cs="Calibri"/>
          <w:sz w:val="24"/>
          <w:szCs w:val="24"/>
        </w:rPr>
        <w:t xml:space="preserve"> </w:t>
      </w:r>
      <w:r w:rsidR="007F2A58" w:rsidRPr="00E84DC7">
        <w:rPr>
          <w:rFonts w:ascii="Calibri" w:hAnsi="Calibri" w:cs="Calibri"/>
          <w:sz w:val="24"/>
          <w:szCs w:val="24"/>
        </w:rPr>
        <w:t>Металлургия</w:t>
      </w:r>
      <w:r w:rsidR="00E84DC7" w:rsidRPr="00E84DC7">
        <w:rPr>
          <w:rFonts w:ascii="Calibri" w:hAnsi="Calibri" w:cs="Calibri"/>
          <w:sz w:val="24"/>
          <w:szCs w:val="24"/>
        </w:rPr>
        <w:t>,</w:t>
      </w:r>
      <w:r w:rsidR="00977A9F" w:rsidRPr="00E84DC7">
        <w:rPr>
          <w:rFonts w:ascii="Calibri" w:hAnsi="Calibri" w:cs="Calibri"/>
          <w:sz w:val="24"/>
          <w:szCs w:val="24"/>
        </w:rPr>
        <w:t xml:space="preserve"> </w:t>
      </w:r>
      <w:r w:rsidR="00E84DC7" w:rsidRPr="00E84DC7">
        <w:rPr>
          <w:rFonts w:ascii="Calibri" w:hAnsi="Calibri" w:cs="Calibri"/>
          <w:sz w:val="24"/>
          <w:szCs w:val="24"/>
        </w:rPr>
        <w:t>э</w:t>
      </w:r>
      <w:r w:rsidR="00977A9F" w:rsidRPr="00E84DC7">
        <w:rPr>
          <w:rFonts w:ascii="Calibri" w:hAnsi="Calibri" w:cs="Calibri"/>
          <w:sz w:val="24"/>
          <w:szCs w:val="24"/>
        </w:rPr>
        <w:t>нергетика</w:t>
      </w:r>
      <w:r w:rsidR="00E84DC7">
        <w:rPr>
          <w:rFonts w:ascii="Calibri" w:hAnsi="Calibri" w:cs="Calibri"/>
          <w:sz w:val="24"/>
          <w:szCs w:val="24"/>
        </w:rPr>
        <w:t>,</w:t>
      </w:r>
      <w:r w:rsidR="00E84DC7" w:rsidRPr="00E84DC7">
        <w:rPr>
          <w:rFonts w:ascii="Calibri" w:hAnsi="Calibri" w:cs="Calibri"/>
          <w:sz w:val="24"/>
          <w:szCs w:val="24"/>
        </w:rPr>
        <w:t xml:space="preserve"> цементная отрасль</w:t>
      </w:r>
    </w:p>
    <w:p w14:paraId="4F9ACFD8" w14:textId="34FC5DEA" w:rsidR="00E84DC7" w:rsidRPr="00E84DC7" w:rsidRDefault="00CF39E6" w:rsidP="00E84DC7">
      <w:pPr>
        <w:pStyle w:val="a3"/>
        <w:ind w:left="708"/>
        <w:rPr>
          <w:rFonts w:ascii="Calibri" w:eastAsia="Times New Roman" w:hAnsi="Calibri" w:cs="Calibri"/>
          <w:sz w:val="24"/>
          <w:szCs w:val="24"/>
        </w:rPr>
      </w:pPr>
      <w:r w:rsidRPr="00E84DC7">
        <w:rPr>
          <w:rFonts w:ascii="Arial" w:hAnsi="Arial" w:cs="Arial"/>
        </w:rPr>
        <w:t>►</w:t>
      </w:r>
      <w:r w:rsidRPr="00E84DC7">
        <w:rPr>
          <w:rFonts w:ascii="Calibri" w:hAnsi="Calibri" w:cs="Calibri"/>
        </w:rPr>
        <w:t xml:space="preserve">   </w:t>
      </w:r>
      <w:r w:rsidRPr="00E84DC7">
        <w:rPr>
          <w:rFonts w:ascii="Calibri" w:hAnsi="Calibri" w:cs="Calibri"/>
          <w:sz w:val="24"/>
          <w:szCs w:val="24"/>
        </w:rPr>
        <w:t xml:space="preserve"> </w:t>
      </w:r>
      <w:r w:rsidR="00977A9F" w:rsidRPr="00E84DC7">
        <w:rPr>
          <w:rFonts w:ascii="Calibri" w:hAnsi="Calibri" w:cs="Calibri"/>
          <w:sz w:val="24"/>
          <w:szCs w:val="24"/>
        </w:rPr>
        <w:t>Портовая деятельность</w:t>
      </w:r>
      <w:r w:rsidR="00E84DC7" w:rsidRPr="00E84DC7">
        <w:rPr>
          <w:rFonts w:ascii="Calibri" w:hAnsi="Calibri" w:cs="Calibri"/>
          <w:sz w:val="24"/>
          <w:szCs w:val="24"/>
        </w:rPr>
        <w:t>, дорожное строительство</w:t>
      </w:r>
    </w:p>
    <w:p w14:paraId="494965D8" w14:textId="01C2F77A" w:rsidR="007F2A58" w:rsidRPr="00E84DC7" w:rsidRDefault="00E84DC7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E84DC7">
        <w:rPr>
          <w:rFonts w:ascii="Arial" w:hAnsi="Arial" w:cs="Arial"/>
        </w:rPr>
        <w:t>►</w:t>
      </w:r>
      <w:r w:rsidRPr="00E84DC7">
        <w:rPr>
          <w:rFonts w:ascii="Calibri" w:hAnsi="Calibri" w:cs="Calibri"/>
        </w:rPr>
        <w:t xml:space="preserve">   </w:t>
      </w:r>
      <w:r w:rsidRPr="00E84DC7">
        <w:rPr>
          <w:rFonts w:ascii="Calibri" w:hAnsi="Calibri" w:cs="Calibri"/>
          <w:sz w:val="24"/>
          <w:szCs w:val="24"/>
        </w:rPr>
        <w:t xml:space="preserve"> П</w:t>
      </w:r>
      <w:r w:rsidR="00977A9F" w:rsidRPr="00E84DC7">
        <w:rPr>
          <w:rFonts w:ascii="Calibri" w:hAnsi="Calibri" w:cs="Calibri"/>
          <w:sz w:val="24"/>
          <w:szCs w:val="24"/>
        </w:rPr>
        <w:t>огрузочно-разгрузочные работы</w:t>
      </w:r>
    </w:p>
    <w:p w14:paraId="1FD4EA49" w14:textId="78CE3FD5" w:rsidR="007F2A58" w:rsidRPr="00E84DC7" w:rsidRDefault="00CF39E6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E84DC7">
        <w:rPr>
          <w:rFonts w:ascii="Arial" w:hAnsi="Arial" w:cs="Arial"/>
        </w:rPr>
        <w:t>►</w:t>
      </w:r>
      <w:r w:rsidRPr="00E84DC7">
        <w:rPr>
          <w:rFonts w:ascii="Calibri" w:hAnsi="Calibri" w:cs="Calibri"/>
        </w:rPr>
        <w:t xml:space="preserve">   </w:t>
      </w:r>
      <w:r w:rsidRPr="00E84DC7">
        <w:rPr>
          <w:rFonts w:ascii="Calibri" w:hAnsi="Calibri" w:cs="Calibri"/>
          <w:sz w:val="24"/>
          <w:szCs w:val="24"/>
        </w:rPr>
        <w:t xml:space="preserve"> </w:t>
      </w:r>
      <w:r w:rsidR="00977A9F" w:rsidRPr="00E84DC7">
        <w:rPr>
          <w:rStyle w:val="ae"/>
          <w:rFonts w:ascii="Calibri" w:hAnsi="Calibri" w:cs="Calibri"/>
          <w:b w:val="0"/>
          <w:bCs w:val="0"/>
          <w:sz w:val="24"/>
          <w:szCs w:val="24"/>
        </w:rPr>
        <w:t xml:space="preserve">Усиление элементов спецтехники </w:t>
      </w:r>
      <w:r w:rsidR="007F2A58" w:rsidRPr="00E84DC7">
        <w:rPr>
          <w:rFonts w:ascii="Calibri" w:hAnsi="Calibri" w:cs="Calibri"/>
          <w:sz w:val="24"/>
          <w:szCs w:val="24"/>
        </w:rPr>
        <w:fldChar w:fldCharType="begin"/>
      </w:r>
      <w:r w:rsidR="007F2A58" w:rsidRPr="00E84DC7">
        <w:rPr>
          <w:rFonts w:ascii="Calibri" w:hAnsi="Calibri" w:cs="Calibri"/>
          <w:sz w:val="24"/>
          <w:szCs w:val="24"/>
        </w:rPr>
        <w:instrText xml:space="preserve"> HYPERLINK "https://alandtea.com/Применение/ПОГРУЗОЧНО-РАЗГРУЗОЧНАЯ-ПРОМЫШЛЕННОСТЬ.html" </w:instrText>
      </w:r>
      <w:r w:rsidR="007F2A58" w:rsidRPr="00E84DC7">
        <w:rPr>
          <w:rFonts w:ascii="Calibri" w:hAnsi="Calibri" w:cs="Calibri"/>
          <w:sz w:val="24"/>
          <w:szCs w:val="24"/>
        </w:rPr>
        <w:fldChar w:fldCharType="separate"/>
      </w:r>
    </w:p>
    <w:p w14:paraId="462CABB1" w14:textId="105B44E7" w:rsidR="007F2A58" w:rsidRPr="00E84DC7" w:rsidRDefault="007F2A58" w:rsidP="007F2A58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E84DC7">
        <w:rPr>
          <w:rFonts w:ascii="Calibri" w:hAnsi="Calibri" w:cs="Calibri"/>
          <w:sz w:val="24"/>
          <w:szCs w:val="24"/>
        </w:rPr>
        <w:fldChar w:fldCharType="end"/>
      </w:r>
      <w:r w:rsidR="00CF39E6" w:rsidRPr="00E84DC7">
        <w:rPr>
          <w:rFonts w:ascii="Arial" w:hAnsi="Arial" w:cs="Arial"/>
          <w:b/>
          <w:bCs/>
          <w:sz w:val="24"/>
          <w:szCs w:val="24"/>
        </w:rPr>
        <w:t>►</w:t>
      </w:r>
      <w:r w:rsidR="00CF39E6" w:rsidRPr="00E84DC7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E84DC7" w:rsidRPr="00E84DC7">
        <w:rPr>
          <w:rFonts w:ascii="Calibri" w:hAnsi="Calibri" w:cs="Calibri"/>
          <w:sz w:val="24"/>
          <w:szCs w:val="24"/>
        </w:rPr>
        <w:t>З</w:t>
      </w:r>
      <w:r w:rsidR="00B3751B" w:rsidRPr="00E84DC7">
        <w:rPr>
          <w:rFonts w:ascii="Calibri" w:hAnsi="Calibri" w:cs="Calibri"/>
          <w:sz w:val="24"/>
          <w:szCs w:val="24"/>
        </w:rPr>
        <w:t>ащит</w:t>
      </w:r>
      <w:r w:rsidR="00E84DC7" w:rsidRPr="00E84DC7">
        <w:rPr>
          <w:rFonts w:ascii="Calibri" w:hAnsi="Calibri" w:cs="Calibri"/>
          <w:sz w:val="24"/>
          <w:szCs w:val="24"/>
        </w:rPr>
        <w:t>а</w:t>
      </w:r>
      <w:r w:rsidR="00B3751B" w:rsidRPr="00E84DC7">
        <w:rPr>
          <w:rFonts w:ascii="Calibri" w:hAnsi="Calibri" w:cs="Calibri"/>
          <w:sz w:val="24"/>
          <w:szCs w:val="24"/>
        </w:rPr>
        <w:t xml:space="preserve"> компонентов оборудования от износа</w:t>
      </w:r>
    </w:p>
    <w:p w14:paraId="3AC36F7B" w14:textId="77777777" w:rsidR="007F2A58" w:rsidRPr="007F2A58" w:rsidRDefault="007F2A58" w:rsidP="007F2A58">
      <w:pPr>
        <w:pStyle w:val="a3"/>
        <w:rPr>
          <w:rFonts w:ascii="Calibri" w:hAnsi="Calibri" w:cs="Calibri"/>
          <w:sz w:val="24"/>
          <w:szCs w:val="24"/>
        </w:rPr>
      </w:pPr>
    </w:p>
    <w:p w14:paraId="769894C7" w14:textId="77777777" w:rsidR="007F2A58" w:rsidRPr="007F2A58" w:rsidRDefault="007F2A58" w:rsidP="007F2A58">
      <w:pPr>
        <w:pStyle w:val="a3"/>
        <w:rPr>
          <w:rFonts w:ascii="Calibri" w:hAnsi="Calibri" w:cs="Calibri"/>
          <w:sz w:val="24"/>
          <w:szCs w:val="24"/>
        </w:rPr>
      </w:pPr>
    </w:p>
    <w:p w14:paraId="569080FD" w14:textId="66255F8A" w:rsidR="007F2A58" w:rsidRPr="007F2A58" w:rsidRDefault="007F2A58" w:rsidP="007F2A58">
      <w:pPr>
        <w:pStyle w:val="a3"/>
        <w:ind w:left="708"/>
        <w:rPr>
          <w:rStyle w:val="uxcheft"/>
          <w:rFonts w:ascii="Calibri" w:hAnsi="Calibri" w:cs="Calibri"/>
          <w:b/>
          <w:bCs/>
          <w:sz w:val="24"/>
          <w:szCs w:val="24"/>
        </w:rPr>
      </w:pPr>
      <w:r w:rsidRPr="007F2A58">
        <w:rPr>
          <w:rStyle w:val="uxcheft"/>
          <w:rFonts w:ascii="Calibri" w:hAnsi="Calibri" w:cs="Calibri"/>
          <w:b/>
          <w:bCs/>
          <w:sz w:val="24"/>
          <w:szCs w:val="24"/>
        </w:rPr>
        <w:t>Мы заинтересованы в расширении рынка и просим рассмотреть возможность поставки биметаллических листов на Ваше предприятие _________.</w:t>
      </w:r>
    </w:p>
    <w:p w14:paraId="3F8FDE22" w14:textId="59CAE9D6" w:rsidR="007F2A58" w:rsidRDefault="007F2A58" w:rsidP="00F42E9D">
      <w:pPr>
        <w:pStyle w:val="a3"/>
        <w:ind w:left="708"/>
        <w:rPr>
          <w:rFonts w:ascii="Calibri" w:hAnsi="Calibri" w:cs="Calibri"/>
          <w:sz w:val="24"/>
          <w:szCs w:val="24"/>
        </w:rPr>
      </w:pPr>
    </w:p>
    <w:p w14:paraId="58798DBC" w14:textId="77777777" w:rsidR="0081146E" w:rsidRPr="007F2A58" w:rsidRDefault="0081146E" w:rsidP="00F42E9D">
      <w:pPr>
        <w:pStyle w:val="a3"/>
        <w:ind w:left="708"/>
        <w:rPr>
          <w:rFonts w:ascii="Calibri" w:hAnsi="Calibri" w:cs="Calibri"/>
          <w:sz w:val="24"/>
          <w:szCs w:val="24"/>
        </w:rPr>
      </w:pPr>
    </w:p>
    <w:p w14:paraId="76BC5B04" w14:textId="60FEFEF7" w:rsidR="0081146E" w:rsidRDefault="0081146E" w:rsidP="003822B8">
      <w:pPr>
        <w:pStyle w:val="a3"/>
        <w:rPr>
          <w:rFonts w:ascii="Calibri" w:hAnsi="Calibri" w:cs="Calibri"/>
          <w:sz w:val="24"/>
          <w:szCs w:val="24"/>
        </w:rPr>
      </w:pPr>
    </w:p>
    <w:p w14:paraId="1DFF5379" w14:textId="77777777" w:rsidR="0081146E" w:rsidRPr="007F2A58" w:rsidRDefault="0081146E" w:rsidP="00BE7854">
      <w:pPr>
        <w:pStyle w:val="a3"/>
        <w:rPr>
          <w:rFonts w:ascii="Calibri" w:hAnsi="Calibri" w:cs="Calibri"/>
          <w:sz w:val="24"/>
          <w:szCs w:val="24"/>
        </w:rPr>
      </w:pPr>
    </w:p>
    <w:p w14:paraId="05D88A4A" w14:textId="44E9FD15" w:rsidR="00533D21" w:rsidRPr="007F2A58" w:rsidRDefault="00533D21" w:rsidP="00983C76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7F2A58">
        <w:rPr>
          <w:rFonts w:ascii="Calibri" w:hAnsi="Calibri" w:cs="Calibri"/>
          <w:sz w:val="24"/>
          <w:szCs w:val="24"/>
        </w:rPr>
        <w:t>Исполнитель по Северо-Западному региону:</w:t>
      </w:r>
    </w:p>
    <w:p w14:paraId="24B2AB29" w14:textId="675EBAAA" w:rsidR="005A454C" w:rsidRPr="007F2A58" w:rsidRDefault="00533D21" w:rsidP="00F42E9D">
      <w:pPr>
        <w:pStyle w:val="a3"/>
        <w:ind w:left="708"/>
        <w:rPr>
          <w:rFonts w:ascii="Calibri" w:hAnsi="Calibri" w:cs="Calibri"/>
          <w:sz w:val="24"/>
          <w:szCs w:val="24"/>
        </w:rPr>
      </w:pPr>
      <w:r w:rsidRPr="007F2A58">
        <w:rPr>
          <w:rFonts w:ascii="Calibri" w:hAnsi="Calibri" w:cs="Calibri"/>
          <w:sz w:val="24"/>
          <w:szCs w:val="24"/>
        </w:rPr>
        <w:t>Генеральный директор ООО «</w:t>
      </w:r>
      <w:proofErr w:type="spellStart"/>
      <w:proofErr w:type="gramStart"/>
      <w:r w:rsidRPr="007F2A58">
        <w:rPr>
          <w:rFonts w:ascii="Calibri" w:hAnsi="Calibri" w:cs="Calibri"/>
          <w:sz w:val="24"/>
          <w:szCs w:val="24"/>
        </w:rPr>
        <w:t>ОверТоп</w:t>
      </w:r>
      <w:proofErr w:type="spellEnd"/>
      <w:r w:rsidRPr="007F2A58">
        <w:rPr>
          <w:rFonts w:ascii="Calibri" w:hAnsi="Calibri" w:cs="Calibri"/>
          <w:sz w:val="24"/>
          <w:szCs w:val="24"/>
        </w:rPr>
        <w:t xml:space="preserve">»   </w:t>
      </w:r>
      <w:proofErr w:type="gramEnd"/>
      <w:r w:rsidRPr="007F2A58">
        <w:rPr>
          <w:rFonts w:ascii="Calibri" w:hAnsi="Calibri" w:cs="Calibri"/>
          <w:sz w:val="24"/>
          <w:szCs w:val="24"/>
        </w:rPr>
        <w:t xml:space="preserve">                                                         А.Н. Лазарев</w:t>
      </w:r>
    </w:p>
    <w:p w14:paraId="1C754453" w14:textId="77777777" w:rsidR="0081146E" w:rsidRPr="007F2A58" w:rsidRDefault="0081146E" w:rsidP="0017236D">
      <w:pPr>
        <w:pBdr>
          <w:bottom w:val="single" w:sz="12" w:space="1" w:color="auto"/>
        </w:pBdr>
        <w:jc w:val="center"/>
        <w:rPr>
          <w:rFonts w:ascii="Calibri" w:hAnsi="Calibri" w:cs="Calibri"/>
          <w:bCs/>
          <w:color w:val="171717" w:themeColor="background2" w:themeShade="1A"/>
        </w:rPr>
      </w:pPr>
    </w:p>
    <w:p w14:paraId="47A02626" w14:textId="77777777" w:rsidR="00C47DB5" w:rsidRPr="0017236D" w:rsidRDefault="00C47DB5" w:rsidP="00C47DB5">
      <w:pPr>
        <w:pBdr>
          <w:bottom w:val="single" w:sz="12" w:space="1" w:color="auto"/>
        </w:pBdr>
        <w:rPr>
          <w:rFonts w:ascii="Calibri" w:hAnsi="Calibri" w:cs="Calibri"/>
          <w:bCs/>
          <w:color w:val="171717" w:themeColor="background2" w:themeShade="1A"/>
          <w:sz w:val="20"/>
          <w:szCs w:val="20"/>
        </w:rPr>
      </w:pPr>
    </w:p>
    <w:p w14:paraId="1C9BA146" w14:textId="77777777" w:rsidR="00233F9F" w:rsidRPr="00C47DB5" w:rsidRDefault="00233F9F" w:rsidP="00C47DB5">
      <w:pPr>
        <w:pStyle w:val="a3"/>
        <w:jc w:val="center"/>
        <w:rPr>
          <w:rFonts w:ascii="Calibri" w:hAnsi="Calibri" w:cs="Calibri"/>
          <w:sz w:val="20"/>
          <w:szCs w:val="20"/>
        </w:rPr>
      </w:pPr>
    </w:p>
    <w:p w14:paraId="1986AE95" w14:textId="77777777" w:rsidR="00233F9F" w:rsidRPr="005D1021" w:rsidRDefault="00233F9F" w:rsidP="00233F9F">
      <w:pPr>
        <w:pStyle w:val="a3"/>
        <w:jc w:val="center"/>
        <w:rPr>
          <w:rFonts w:ascii="Calibri" w:hAnsi="Calibri" w:cs="Calibri"/>
          <w:sz w:val="24"/>
          <w:szCs w:val="24"/>
        </w:rPr>
      </w:pPr>
      <w:r w:rsidRPr="005D1021">
        <w:rPr>
          <w:rFonts w:ascii="Calibri" w:hAnsi="Calibri" w:cs="Calibri"/>
          <w:sz w:val="24"/>
          <w:szCs w:val="24"/>
        </w:rPr>
        <w:t>«</w:t>
      </w:r>
      <w:proofErr w:type="spellStart"/>
      <w:r w:rsidRPr="005D1021">
        <w:rPr>
          <w:rFonts w:ascii="Calibri" w:hAnsi="Calibri" w:cs="Calibri"/>
          <w:sz w:val="24"/>
          <w:szCs w:val="24"/>
        </w:rPr>
        <w:t>ОверТоп</w:t>
      </w:r>
      <w:proofErr w:type="spellEnd"/>
      <w:r w:rsidRPr="005D1021">
        <w:rPr>
          <w:rFonts w:ascii="Calibri" w:hAnsi="Calibri" w:cs="Calibri"/>
          <w:sz w:val="24"/>
          <w:szCs w:val="24"/>
        </w:rPr>
        <w:t xml:space="preserve">» 2024 г. </w:t>
      </w:r>
    </w:p>
    <w:p w14:paraId="43F57369" w14:textId="1DA8101E" w:rsidR="00B3751B" w:rsidRDefault="00233F9F" w:rsidP="00E84DC7">
      <w:pPr>
        <w:pStyle w:val="a3"/>
        <w:jc w:val="center"/>
        <w:rPr>
          <w:rStyle w:val="a6"/>
          <w:rFonts w:ascii="Calibri" w:eastAsia="Times New Roman" w:hAnsi="Calibri" w:cs="Calibri"/>
          <w:bCs/>
          <w:sz w:val="24"/>
          <w:szCs w:val="24"/>
          <w:lang w:eastAsia="ru-RU"/>
        </w:rPr>
      </w:pPr>
      <w:r w:rsidRPr="005D1021">
        <w:rPr>
          <w:rFonts w:ascii="Calibri" w:eastAsia="Times New Roman" w:hAnsi="Calibri" w:cs="Calibri"/>
          <w:sz w:val="24"/>
          <w:szCs w:val="24"/>
          <w:lang w:eastAsia="ru-RU"/>
        </w:rPr>
        <w:t xml:space="preserve">почта: </w:t>
      </w:r>
      <w:hyperlink r:id="rId9" w:history="1">
        <w:r w:rsidR="0081146E" w:rsidRPr="004529D2">
          <w:rPr>
            <w:rStyle w:val="a6"/>
            <w:rFonts w:ascii="Calibri" w:eastAsia="Times New Roman" w:hAnsi="Calibri" w:cs="Calibri"/>
            <w:bCs/>
            <w:sz w:val="24"/>
            <w:szCs w:val="24"/>
            <w:lang w:eastAsia="ru-RU"/>
          </w:rPr>
          <w:t>ooo.overtop@mail.ru</w:t>
        </w:r>
      </w:hyperlink>
    </w:p>
    <w:p w14:paraId="537F0C7D" w14:textId="77777777" w:rsidR="00834798" w:rsidRDefault="00834798" w:rsidP="00E84DC7">
      <w:pPr>
        <w:pStyle w:val="a3"/>
        <w:jc w:val="center"/>
        <w:rPr>
          <w:rStyle w:val="a6"/>
          <w:rFonts w:ascii="Calibri" w:eastAsia="Times New Roman" w:hAnsi="Calibri" w:cs="Calibri"/>
          <w:bCs/>
          <w:sz w:val="24"/>
          <w:szCs w:val="24"/>
          <w:lang w:eastAsia="ru-RU"/>
        </w:rPr>
      </w:pPr>
    </w:p>
    <w:p w14:paraId="289C9123" w14:textId="13E60121" w:rsidR="004D4349" w:rsidRDefault="004D4349" w:rsidP="004D4349">
      <w:pPr>
        <w:pStyle w:val="a3"/>
        <w:rPr>
          <w:rStyle w:val="a6"/>
          <w:rFonts w:ascii="Calibri" w:hAnsi="Calibri" w:cs="Calibri"/>
          <w:color w:val="auto"/>
          <w:sz w:val="24"/>
          <w:szCs w:val="24"/>
          <w:u w:val="none"/>
        </w:rPr>
      </w:pPr>
      <w:r w:rsidRPr="004D4349">
        <w:rPr>
          <w:rStyle w:val="a6"/>
          <w:rFonts w:ascii="Calibri" w:hAnsi="Calibri" w:cs="Calibri"/>
          <w:color w:val="auto"/>
          <w:sz w:val="24"/>
          <w:szCs w:val="24"/>
          <w:u w:val="none"/>
        </w:rPr>
        <w:lastRenderedPageBreak/>
        <w:t xml:space="preserve">Стоимость листов </w:t>
      </w:r>
      <w:r w:rsidRPr="004D4349">
        <w:rPr>
          <w:rStyle w:val="a6"/>
          <w:rFonts w:ascii="Calibri" w:hAnsi="Calibri" w:cs="Calibri"/>
          <w:color w:val="auto"/>
          <w:sz w:val="24"/>
          <w:szCs w:val="24"/>
          <w:u w:val="none"/>
          <w:lang w:val="en-US"/>
        </w:rPr>
        <w:t>ALD</w:t>
      </w:r>
      <w:r w:rsidRPr="004D4349">
        <w:rPr>
          <w:rStyle w:val="a6"/>
          <w:rFonts w:ascii="Calibri" w:hAnsi="Calibri" w:cs="Calibri"/>
          <w:color w:val="auto"/>
          <w:sz w:val="24"/>
          <w:szCs w:val="24"/>
          <w:u w:val="none"/>
        </w:rPr>
        <w:t xml:space="preserve"> склад г. Ковдор. Наличие на </w:t>
      </w:r>
      <w:r w:rsidR="00B3751B">
        <w:rPr>
          <w:rStyle w:val="a6"/>
          <w:rFonts w:ascii="Calibri" w:hAnsi="Calibri" w:cs="Calibri"/>
          <w:color w:val="auto"/>
          <w:sz w:val="24"/>
          <w:szCs w:val="24"/>
          <w:u w:val="none"/>
        </w:rPr>
        <w:t xml:space="preserve">04 </w:t>
      </w:r>
      <w:r w:rsidRPr="004D4349">
        <w:rPr>
          <w:rStyle w:val="a6"/>
          <w:rFonts w:ascii="Calibri" w:hAnsi="Calibri" w:cs="Calibri"/>
          <w:color w:val="auto"/>
          <w:sz w:val="24"/>
          <w:szCs w:val="24"/>
          <w:u w:val="none"/>
        </w:rPr>
        <w:t>августа 2025 г</w:t>
      </w:r>
      <w:r>
        <w:rPr>
          <w:rStyle w:val="a6"/>
          <w:rFonts w:ascii="Calibri" w:hAnsi="Calibri" w:cs="Calibri"/>
          <w:color w:val="auto"/>
          <w:sz w:val="24"/>
          <w:szCs w:val="24"/>
          <w:u w:val="none"/>
        </w:rPr>
        <w:t>.</w:t>
      </w:r>
    </w:p>
    <w:p w14:paraId="79C5FCFE" w14:textId="77777777" w:rsidR="00CD42CA" w:rsidRDefault="00CD42CA" w:rsidP="004D4349">
      <w:pPr>
        <w:pStyle w:val="a3"/>
        <w:rPr>
          <w:rStyle w:val="a6"/>
          <w:rFonts w:ascii="Calibri" w:hAnsi="Calibri" w:cs="Calibri"/>
          <w:color w:val="auto"/>
          <w:sz w:val="24"/>
          <w:szCs w:val="24"/>
          <w:u w:val="none"/>
        </w:rPr>
      </w:pPr>
    </w:p>
    <w:p w14:paraId="755D5697" w14:textId="18CFD2EC" w:rsidR="00B3751B" w:rsidRDefault="00B3751B" w:rsidP="004D4349">
      <w:pPr>
        <w:pStyle w:val="a3"/>
        <w:rPr>
          <w:rStyle w:val="a6"/>
          <w:rFonts w:ascii="Calibri" w:hAnsi="Calibri" w:cs="Calibri"/>
          <w:color w:val="auto"/>
          <w:sz w:val="24"/>
          <w:szCs w:val="24"/>
          <w:u w:val="none"/>
        </w:rPr>
      </w:pPr>
    </w:p>
    <w:tbl>
      <w:tblPr>
        <w:tblW w:w="10628" w:type="dxa"/>
        <w:tblLook w:val="04A0" w:firstRow="1" w:lastRow="0" w:firstColumn="1" w:lastColumn="0" w:noHBand="0" w:noVBand="1"/>
      </w:tblPr>
      <w:tblGrid>
        <w:gridCol w:w="643"/>
        <w:gridCol w:w="1524"/>
        <w:gridCol w:w="1334"/>
        <w:gridCol w:w="1948"/>
        <w:gridCol w:w="739"/>
        <w:gridCol w:w="832"/>
        <w:gridCol w:w="1181"/>
        <w:gridCol w:w="1132"/>
        <w:gridCol w:w="1296"/>
      </w:tblGrid>
      <w:tr w:rsidR="00245695" w:rsidRPr="00F30A1B" w14:paraId="2E3A22F4" w14:textId="77777777" w:rsidTr="00A30F36">
        <w:trPr>
          <w:trHeight w:val="659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D3A9" w14:textId="63E3E71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F0DA" w14:textId="24ECF7B0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Спецификация</w:t>
            </w:r>
            <w:r w:rsidR="00A624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(сталь Q235 + карбид хрома)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AE211" w14:textId="77777777" w:rsidR="00F30A1B" w:rsidRPr="00F30A1B" w:rsidRDefault="00F30A1B" w:rsidP="00CD42C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Размер </w:t>
            </w:r>
            <w:proofErr w:type="spellStart"/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ВхН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E3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EE3B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Кол-во в наличии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516A3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 /</w:t>
            </w:r>
            <w:proofErr w:type="spellStart"/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56D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Общая масса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3D1B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Цена</w:t>
            </w:r>
          </w:p>
        </w:tc>
      </w:tr>
      <w:tr w:rsidR="00A30F36" w:rsidRPr="00F30A1B" w14:paraId="61B374C4" w14:textId="77777777" w:rsidTr="00A30F36">
        <w:trPr>
          <w:trHeight w:val="328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C4E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B394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1BCA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0B3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407C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штука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8022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м²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5CD6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5854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7F82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CNY/лист</w:t>
            </w:r>
          </w:p>
        </w:tc>
      </w:tr>
      <w:tr w:rsidR="00A30F36" w:rsidRPr="00F30A1B" w14:paraId="30AA49BC" w14:textId="77777777" w:rsidTr="00A30F36">
        <w:trPr>
          <w:trHeight w:val="328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7B8A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2C09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1303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275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245D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C742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B6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371A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9B44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30F36" w:rsidRPr="00F30A1B" w14:paraId="0973568A" w14:textId="77777777" w:rsidTr="00A30F36">
        <w:trPr>
          <w:trHeight w:val="62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7675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3314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6+4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788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1400*3500, 4,9m²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D365" w14:textId="12E2CAFE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OPEN ARC, ALD100,</w:t>
            </w:r>
            <w:r w:rsidR="00CD42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HRC 60-65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A96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A01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7E0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384,65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949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5825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9439,68</w:t>
            </w:r>
          </w:p>
        </w:tc>
      </w:tr>
      <w:tr w:rsidR="00A30F36" w:rsidRPr="00F30A1B" w14:paraId="5132B1D1" w14:textId="77777777" w:rsidTr="00A30F36">
        <w:trPr>
          <w:trHeight w:val="65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B07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B83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10+6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1BC2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1400*3500, 4,9m²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B744" w14:textId="08FD8D3A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SUBMERGED ARC, ALD200</w:t>
            </w:r>
            <w:r w:rsidR="003C6A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,</w:t>
            </w: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HRC 60-65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AB16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660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413D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615,54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64E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1231,08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E0C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17174,82</w:t>
            </w:r>
          </w:p>
        </w:tc>
      </w:tr>
      <w:tr w:rsidR="00A30F36" w:rsidRPr="00F30A1B" w14:paraId="6179D241" w14:textId="77777777" w:rsidTr="00A30F36">
        <w:trPr>
          <w:trHeight w:val="65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888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6DB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10+10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EFCE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1400*3500, 4,9m²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8203" w14:textId="77777777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SUBMERGED ARC, ALD200, HRC 60-65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6E33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94C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B3D2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769,3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6B6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1538,6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791B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24817,40</w:t>
            </w:r>
          </w:p>
        </w:tc>
      </w:tr>
      <w:tr w:rsidR="00A30F36" w:rsidRPr="00F30A1B" w14:paraId="20A8DD25" w14:textId="77777777" w:rsidTr="00A30F36">
        <w:trPr>
          <w:trHeight w:val="65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F27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7374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16+10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1A2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2100*3500, 7,35m²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60E6" w14:textId="77777777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SUBMERGED ARC, ALD200, HRC 60-65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033D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110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14,7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986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1500,14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1DAC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3000,28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09DA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44171,88</w:t>
            </w:r>
          </w:p>
        </w:tc>
      </w:tr>
      <w:tr w:rsidR="00A30F36" w:rsidRPr="00F30A1B" w14:paraId="70C33376" w14:textId="77777777" w:rsidTr="00A30F36">
        <w:trPr>
          <w:trHeight w:val="65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8BF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4D0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20+6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97C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2100*3500, 7,35m²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6623" w14:textId="77777777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SUBMERGED ARC, ALD200, HRC 60-65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407B" w14:textId="46F2B775" w:rsidR="00F30A1B" w:rsidRPr="00F30A1B" w:rsidRDefault="000C129A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7A96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A66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1500,14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BC6B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12001,12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508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37412,62</w:t>
            </w:r>
          </w:p>
        </w:tc>
      </w:tr>
      <w:tr w:rsidR="00A30F36" w:rsidRPr="00F30A1B" w14:paraId="6006B7BE" w14:textId="77777777" w:rsidTr="00A30F36">
        <w:trPr>
          <w:trHeight w:val="65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2477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A09B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10+20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16B3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2100*3500, 7,35m²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BA4D" w14:textId="77777777" w:rsidR="00F30A1B" w:rsidRPr="00F30A1B" w:rsidRDefault="00F30A1B" w:rsidP="00F30A1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SUBMERGED ARC, ALD200, HRC 60-66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FDAF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D0A8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8BB6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1719,9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6DF3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1719,9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0341" w14:textId="77777777" w:rsidR="00F30A1B" w:rsidRPr="00F30A1B" w:rsidRDefault="00F30A1B" w:rsidP="00F30A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30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65974,61</w:t>
            </w:r>
          </w:p>
        </w:tc>
      </w:tr>
    </w:tbl>
    <w:p w14:paraId="77DB6925" w14:textId="77777777" w:rsidR="00B3751B" w:rsidRPr="004D4349" w:rsidRDefault="00B3751B" w:rsidP="004D4349">
      <w:pPr>
        <w:pStyle w:val="a3"/>
        <w:rPr>
          <w:rFonts w:ascii="Calibri" w:hAnsi="Calibri" w:cs="Calibri"/>
          <w:sz w:val="24"/>
          <w:szCs w:val="24"/>
        </w:rPr>
      </w:pPr>
    </w:p>
    <w:sectPr w:rsidR="00B3751B" w:rsidRPr="004D4349" w:rsidSect="00F30A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624C" w14:textId="77777777" w:rsidR="00D8028D" w:rsidRDefault="00D8028D" w:rsidP="00E15718">
      <w:pPr>
        <w:spacing w:after="0"/>
      </w:pPr>
      <w:r>
        <w:separator/>
      </w:r>
    </w:p>
  </w:endnote>
  <w:endnote w:type="continuationSeparator" w:id="0">
    <w:p w14:paraId="6B3D9E81" w14:textId="77777777" w:rsidR="00D8028D" w:rsidRDefault="00D8028D" w:rsidP="00E15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570C" w14:textId="77777777" w:rsidR="00E15718" w:rsidRDefault="00E157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039F" w14:textId="77777777" w:rsidR="00E15718" w:rsidRDefault="00E1571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E67E3" w14:textId="77777777" w:rsidR="00E15718" w:rsidRDefault="00E157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4DA8" w14:textId="77777777" w:rsidR="00D8028D" w:rsidRDefault="00D8028D" w:rsidP="00E15718">
      <w:pPr>
        <w:spacing w:after="0"/>
      </w:pPr>
      <w:r>
        <w:separator/>
      </w:r>
    </w:p>
  </w:footnote>
  <w:footnote w:type="continuationSeparator" w:id="0">
    <w:p w14:paraId="00978FEB" w14:textId="77777777" w:rsidR="00D8028D" w:rsidRDefault="00D8028D" w:rsidP="00E157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3223C" w14:textId="3BCDA1E9" w:rsidR="00E15718" w:rsidRDefault="00E1571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F97BA" w14:textId="5AC93B0A" w:rsidR="00E15718" w:rsidRDefault="00E1571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8FFF" w14:textId="1BCDA8B3" w:rsidR="00E15718" w:rsidRDefault="00E1571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731"/>
      </v:shape>
    </w:pict>
  </w:numPicBullet>
  <w:abstractNum w:abstractNumId="0" w15:restartNumberingAfterBreak="0">
    <w:nsid w:val="0C990B4D"/>
    <w:multiLevelType w:val="hybridMultilevel"/>
    <w:tmpl w:val="931C1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A42"/>
    <w:multiLevelType w:val="hybridMultilevel"/>
    <w:tmpl w:val="77EAEC3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E0714"/>
    <w:multiLevelType w:val="hybridMultilevel"/>
    <w:tmpl w:val="71203E86"/>
    <w:lvl w:ilvl="0" w:tplc="C0B6AA18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E17"/>
    <w:multiLevelType w:val="hybridMultilevel"/>
    <w:tmpl w:val="1C2AF30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D16D47"/>
    <w:multiLevelType w:val="hybridMultilevel"/>
    <w:tmpl w:val="FAD4318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A5FCE"/>
    <w:multiLevelType w:val="hybridMultilevel"/>
    <w:tmpl w:val="5F8AB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5A91"/>
    <w:multiLevelType w:val="hybridMultilevel"/>
    <w:tmpl w:val="2E22544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E62D6"/>
    <w:multiLevelType w:val="hybridMultilevel"/>
    <w:tmpl w:val="13D2B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A42EA"/>
    <w:multiLevelType w:val="hybridMultilevel"/>
    <w:tmpl w:val="9D228AD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E0277"/>
    <w:multiLevelType w:val="hybridMultilevel"/>
    <w:tmpl w:val="3356E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03C2"/>
    <w:multiLevelType w:val="hybridMultilevel"/>
    <w:tmpl w:val="AE8A73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3C5B"/>
    <w:multiLevelType w:val="hybridMultilevel"/>
    <w:tmpl w:val="C5D408B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D55F7E"/>
    <w:multiLevelType w:val="hybridMultilevel"/>
    <w:tmpl w:val="4E2C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7250A"/>
    <w:multiLevelType w:val="hybridMultilevel"/>
    <w:tmpl w:val="2E9C66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72EF2"/>
    <w:multiLevelType w:val="hybridMultilevel"/>
    <w:tmpl w:val="513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153EE"/>
    <w:multiLevelType w:val="hybridMultilevel"/>
    <w:tmpl w:val="2B386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25DCF"/>
    <w:multiLevelType w:val="hybridMultilevel"/>
    <w:tmpl w:val="1326FB3E"/>
    <w:lvl w:ilvl="0" w:tplc="041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52D21726"/>
    <w:multiLevelType w:val="hybridMultilevel"/>
    <w:tmpl w:val="79F2D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50CBD"/>
    <w:multiLevelType w:val="hybridMultilevel"/>
    <w:tmpl w:val="AF303E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A6A58"/>
    <w:multiLevelType w:val="hybridMultilevel"/>
    <w:tmpl w:val="DDA6BBD6"/>
    <w:lvl w:ilvl="0" w:tplc="C0B6AA18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869F4"/>
    <w:multiLevelType w:val="hybridMultilevel"/>
    <w:tmpl w:val="0EAC4CC8"/>
    <w:lvl w:ilvl="0" w:tplc="C0B6AA18">
      <w:start w:val="1"/>
      <w:numFmt w:val="bullet"/>
      <w:lvlText w:val=""/>
      <w:lvlJc w:val="left"/>
      <w:pPr>
        <w:ind w:left="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 w15:restartNumberingAfterBreak="0">
    <w:nsid w:val="66EB1065"/>
    <w:multiLevelType w:val="hybridMultilevel"/>
    <w:tmpl w:val="578E5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02EBE"/>
    <w:multiLevelType w:val="hybridMultilevel"/>
    <w:tmpl w:val="E8E88F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452A4"/>
    <w:multiLevelType w:val="hybridMultilevel"/>
    <w:tmpl w:val="43209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90D1B"/>
    <w:multiLevelType w:val="hybridMultilevel"/>
    <w:tmpl w:val="E496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15"/>
  </w:num>
  <w:num w:numId="5">
    <w:abstractNumId w:val="0"/>
  </w:num>
  <w:num w:numId="6">
    <w:abstractNumId w:val="14"/>
  </w:num>
  <w:num w:numId="7">
    <w:abstractNumId w:val="7"/>
  </w:num>
  <w:num w:numId="8">
    <w:abstractNumId w:val="9"/>
  </w:num>
  <w:num w:numId="9">
    <w:abstractNumId w:val="5"/>
  </w:num>
  <w:num w:numId="10">
    <w:abstractNumId w:val="11"/>
  </w:num>
  <w:num w:numId="11">
    <w:abstractNumId w:val="22"/>
  </w:num>
  <w:num w:numId="12">
    <w:abstractNumId w:val="6"/>
  </w:num>
  <w:num w:numId="13">
    <w:abstractNumId w:val="20"/>
  </w:num>
  <w:num w:numId="14">
    <w:abstractNumId w:val="4"/>
  </w:num>
  <w:num w:numId="15">
    <w:abstractNumId w:val="8"/>
  </w:num>
  <w:num w:numId="16">
    <w:abstractNumId w:val="18"/>
  </w:num>
  <w:num w:numId="17">
    <w:abstractNumId w:val="23"/>
  </w:num>
  <w:num w:numId="18">
    <w:abstractNumId w:val="16"/>
  </w:num>
  <w:num w:numId="19">
    <w:abstractNumId w:val="10"/>
  </w:num>
  <w:num w:numId="20">
    <w:abstractNumId w:val="3"/>
  </w:num>
  <w:num w:numId="21">
    <w:abstractNumId w:val="1"/>
  </w:num>
  <w:num w:numId="22">
    <w:abstractNumId w:val="17"/>
  </w:num>
  <w:num w:numId="23">
    <w:abstractNumId w:val="13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03"/>
    <w:rsid w:val="000058D0"/>
    <w:rsid w:val="00012018"/>
    <w:rsid w:val="0001277E"/>
    <w:rsid w:val="00012E4F"/>
    <w:rsid w:val="00020BCC"/>
    <w:rsid w:val="00034403"/>
    <w:rsid w:val="00046E68"/>
    <w:rsid w:val="00063252"/>
    <w:rsid w:val="00064AAF"/>
    <w:rsid w:val="000C129A"/>
    <w:rsid w:val="000E1B9C"/>
    <w:rsid w:val="00104CC4"/>
    <w:rsid w:val="0010636C"/>
    <w:rsid w:val="0011323E"/>
    <w:rsid w:val="0014575F"/>
    <w:rsid w:val="0017236D"/>
    <w:rsid w:val="001B04B7"/>
    <w:rsid w:val="001B165F"/>
    <w:rsid w:val="001B3F54"/>
    <w:rsid w:val="001B7181"/>
    <w:rsid w:val="001B743D"/>
    <w:rsid w:val="001B7CE0"/>
    <w:rsid w:val="001D6711"/>
    <w:rsid w:val="001E6A7A"/>
    <w:rsid w:val="001F2303"/>
    <w:rsid w:val="002236A3"/>
    <w:rsid w:val="00233F9F"/>
    <w:rsid w:val="002406BA"/>
    <w:rsid w:val="002415A0"/>
    <w:rsid w:val="00245695"/>
    <w:rsid w:val="00247B2A"/>
    <w:rsid w:val="00256EF4"/>
    <w:rsid w:val="00260590"/>
    <w:rsid w:val="002A739B"/>
    <w:rsid w:val="002B4935"/>
    <w:rsid w:val="002C1448"/>
    <w:rsid w:val="002D4941"/>
    <w:rsid w:val="002E4D03"/>
    <w:rsid w:val="002F232D"/>
    <w:rsid w:val="002F4854"/>
    <w:rsid w:val="002F5631"/>
    <w:rsid w:val="002F589A"/>
    <w:rsid w:val="00316D7A"/>
    <w:rsid w:val="003515E5"/>
    <w:rsid w:val="0035166A"/>
    <w:rsid w:val="00370412"/>
    <w:rsid w:val="00370FE9"/>
    <w:rsid w:val="003753E9"/>
    <w:rsid w:val="00381355"/>
    <w:rsid w:val="003822B8"/>
    <w:rsid w:val="003B5E47"/>
    <w:rsid w:val="003C150C"/>
    <w:rsid w:val="003C6A1C"/>
    <w:rsid w:val="003F79D8"/>
    <w:rsid w:val="00404313"/>
    <w:rsid w:val="00405266"/>
    <w:rsid w:val="00434A25"/>
    <w:rsid w:val="004377B4"/>
    <w:rsid w:val="004478FB"/>
    <w:rsid w:val="00455986"/>
    <w:rsid w:val="00455A9B"/>
    <w:rsid w:val="00455C64"/>
    <w:rsid w:val="00457F5B"/>
    <w:rsid w:val="004679B4"/>
    <w:rsid w:val="00481A80"/>
    <w:rsid w:val="004974E0"/>
    <w:rsid w:val="004A799B"/>
    <w:rsid w:val="004D4349"/>
    <w:rsid w:val="004E681D"/>
    <w:rsid w:val="00500F83"/>
    <w:rsid w:val="005036DA"/>
    <w:rsid w:val="0052277C"/>
    <w:rsid w:val="00533D21"/>
    <w:rsid w:val="0057046B"/>
    <w:rsid w:val="00577C67"/>
    <w:rsid w:val="00594D25"/>
    <w:rsid w:val="005953C3"/>
    <w:rsid w:val="005A30FA"/>
    <w:rsid w:val="005A454C"/>
    <w:rsid w:val="005A4BD1"/>
    <w:rsid w:val="005C32CF"/>
    <w:rsid w:val="005C78C3"/>
    <w:rsid w:val="005D1021"/>
    <w:rsid w:val="00607DF5"/>
    <w:rsid w:val="006125AE"/>
    <w:rsid w:val="00615933"/>
    <w:rsid w:val="00637140"/>
    <w:rsid w:val="00667390"/>
    <w:rsid w:val="00672E06"/>
    <w:rsid w:val="006734ED"/>
    <w:rsid w:val="00673C52"/>
    <w:rsid w:val="00674CEF"/>
    <w:rsid w:val="00691859"/>
    <w:rsid w:val="006F6986"/>
    <w:rsid w:val="00716040"/>
    <w:rsid w:val="0071610D"/>
    <w:rsid w:val="00716F52"/>
    <w:rsid w:val="007173F6"/>
    <w:rsid w:val="00723012"/>
    <w:rsid w:val="00730B4D"/>
    <w:rsid w:val="00732D39"/>
    <w:rsid w:val="0075665A"/>
    <w:rsid w:val="00776F03"/>
    <w:rsid w:val="00782325"/>
    <w:rsid w:val="007A2362"/>
    <w:rsid w:val="007B0BFC"/>
    <w:rsid w:val="007D1274"/>
    <w:rsid w:val="007E3F27"/>
    <w:rsid w:val="007F2A58"/>
    <w:rsid w:val="007F3C5C"/>
    <w:rsid w:val="00800409"/>
    <w:rsid w:val="0081146E"/>
    <w:rsid w:val="0081780F"/>
    <w:rsid w:val="00834798"/>
    <w:rsid w:val="00843732"/>
    <w:rsid w:val="0084682D"/>
    <w:rsid w:val="0085103C"/>
    <w:rsid w:val="00875AC7"/>
    <w:rsid w:val="00876F4B"/>
    <w:rsid w:val="00881D8F"/>
    <w:rsid w:val="00891F3D"/>
    <w:rsid w:val="008D3373"/>
    <w:rsid w:val="008D46A6"/>
    <w:rsid w:val="009128C6"/>
    <w:rsid w:val="00914525"/>
    <w:rsid w:val="00920080"/>
    <w:rsid w:val="0093406A"/>
    <w:rsid w:val="0097050B"/>
    <w:rsid w:val="009718A4"/>
    <w:rsid w:val="00977A9F"/>
    <w:rsid w:val="00983C76"/>
    <w:rsid w:val="009A23E8"/>
    <w:rsid w:val="009B4EF7"/>
    <w:rsid w:val="009D7DCD"/>
    <w:rsid w:val="009E1373"/>
    <w:rsid w:val="009F1D20"/>
    <w:rsid w:val="009F5A63"/>
    <w:rsid w:val="00A058CD"/>
    <w:rsid w:val="00A0766C"/>
    <w:rsid w:val="00A102B2"/>
    <w:rsid w:val="00A15728"/>
    <w:rsid w:val="00A30F36"/>
    <w:rsid w:val="00A41AAF"/>
    <w:rsid w:val="00A4799D"/>
    <w:rsid w:val="00A50691"/>
    <w:rsid w:val="00A51C76"/>
    <w:rsid w:val="00A52E9F"/>
    <w:rsid w:val="00A624E8"/>
    <w:rsid w:val="00A73D65"/>
    <w:rsid w:val="00A80611"/>
    <w:rsid w:val="00A80DDD"/>
    <w:rsid w:val="00AB1D69"/>
    <w:rsid w:val="00AB5CDA"/>
    <w:rsid w:val="00AD702E"/>
    <w:rsid w:val="00AF67B3"/>
    <w:rsid w:val="00B3751B"/>
    <w:rsid w:val="00B431FF"/>
    <w:rsid w:val="00B47F1A"/>
    <w:rsid w:val="00B52538"/>
    <w:rsid w:val="00B54F91"/>
    <w:rsid w:val="00B75943"/>
    <w:rsid w:val="00B939AB"/>
    <w:rsid w:val="00BB4B67"/>
    <w:rsid w:val="00BC53E5"/>
    <w:rsid w:val="00BE7854"/>
    <w:rsid w:val="00C04839"/>
    <w:rsid w:val="00C20671"/>
    <w:rsid w:val="00C47DB5"/>
    <w:rsid w:val="00C51774"/>
    <w:rsid w:val="00C70F6C"/>
    <w:rsid w:val="00C773AF"/>
    <w:rsid w:val="00C86145"/>
    <w:rsid w:val="00C961AB"/>
    <w:rsid w:val="00CA23DF"/>
    <w:rsid w:val="00CB04E0"/>
    <w:rsid w:val="00CB1704"/>
    <w:rsid w:val="00CB42B0"/>
    <w:rsid w:val="00CC5BFD"/>
    <w:rsid w:val="00CD07C6"/>
    <w:rsid w:val="00CD42CA"/>
    <w:rsid w:val="00CD6400"/>
    <w:rsid w:val="00CE500B"/>
    <w:rsid w:val="00CE5FDA"/>
    <w:rsid w:val="00CF39E6"/>
    <w:rsid w:val="00CF7096"/>
    <w:rsid w:val="00D210E6"/>
    <w:rsid w:val="00D23D62"/>
    <w:rsid w:val="00D2773D"/>
    <w:rsid w:val="00D34F8E"/>
    <w:rsid w:val="00D407D3"/>
    <w:rsid w:val="00D40BD6"/>
    <w:rsid w:val="00D44893"/>
    <w:rsid w:val="00D47E43"/>
    <w:rsid w:val="00D65738"/>
    <w:rsid w:val="00D65E90"/>
    <w:rsid w:val="00D8028D"/>
    <w:rsid w:val="00D963ED"/>
    <w:rsid w:val="00E1226C"/>
    <w:rsid w:val="00E15718"/>
    <w:rsid w:val="00E50343"/>
    <w:rsid w:val="00E505C5"/>
    <w:rsid w:val="00E60E3D"/>
    <w:rsid w:val="00E83C72"/>
    <w:rsid w:val="00E84DC7"/>
    <w:rsid w:val="00E9224D"/>
    <w:rsid w:val="00EB28C6"/>
    <w:rsid w:val="00EC314E"/>
    <w:rsid w:val="00ED27A6"/>
    <w:rsid w:val="00ED3C10"/>
    <w:rsid w:val="00EE78FD"/>
    <w:rsid w:val="00F21683"/>
    <w:rsid w:val="00F229A7"/>
    <w:rsid w:val="00F30A1B"/>
    <w:rsid w:val="00F42E9D"/>
    <w:rsid w:val="00F44486"/>
    <w:rsid w:val="00F4771E"/>
    <w:rsid w:val="00F52D71"/>
    <w:rsid w:val="00F756EE"/>
    <w:rsid w:val="00F81372"/>
    <w:rsid w:val="00F862A8"/>
    <w:rsid w:val="00F94832"/>
    <w:rsid w:val="00FB6D6A"/>
    <w:rsid w:val="00FD4A8B"/>
    <w:rsid w:val="00FD6B6B"/>
    <w:rsid w:val="00FE04BB"/>
    <w:rsid w:val="00FE6101"/>
    <w:rsid w:val="00FE6A3C"/>
    <w:rsid w:val="00FF498F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E210F"/>
  <w15:docId w15:val="{C7F7C023-4077-4A1E-83E5-04FCDBA5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6DA"/>
    <w:pPr>
      <w:spacing w:after="8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230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D33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3373"/>
    <w:rPr>
      <w:rFonts w:ascii="Segoe UI" w:eastAsiaTheme="minorEastAsia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8061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8061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15718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E15718"/>
    <w:rPr>
      <w:rFonts w:eastAsiaTheme="minorEastAsia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E15718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E15718"/>
    <w:rPr>
      <w:rFonts w:eastAsiaTheme="minorEastAsia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577C67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3753E9"/>
    <w:rPr>
      <w:color w:val="605E5C"/>
      <w:shd w:val="clear" w:color="auto" w:fill="E1DFDD"/>
    </w:rPr>
  </w:style>
  <w:style w:type="table" w:customStyle="1" w:styleId="TableGrid">
    <w:name w:val="TableGrid"/>
    <w:rsid w:val="00CE5FD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xcheft">
    <w:name w:val="uxcheft"/>
    <w:basedOn w:val="a0"/>
    <w:rsid w:val="00FE04BB"/>
  </w:style>
  <w:style w:type="paragraph" w:customStyle="1" w:styleId="Default">
    <w:name w:val="Default"/>
    <w:rsid w:val="003813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d">
    <w:name w:val="Table Grid"/>
    <w:basedOn w:val="a1"/>
    <w:uiPriority w:val="39"/>
    <w:rsid w:val="0038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ED27A6"/>
  </w:style>
  <w:style w:type="character" w:styleId="ae">
    <w:name w:val="Strong"/>
    <w:basedOn w:val="a0"/>
    <w:uiPriority w:val="22"/>
    <w:qFormat/>
    <w:rsid w:val="00B37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oo.overtop@mail.ru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Молочн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83D5-EF4D-4D05-87C3-FB5E3237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Infohranitel</dc:creator>
  <cp:lastModifiedBy>Infohranitel</cp:lastModifiedBy>
  <cp:revision>28</cp:revision>
  <cp:lastPrinted>2024-04-24T21:30:00Z</cp:lastPrinted>
  <dcterms:created xsi:type="dcterms:W3CDTF">2025-08-24T11:39:00Z</dcterms:created>
  <dcterms:modified xsi:type="dcterms:W3CDTF">2025-08-25T15:35:00Z</dcterms:modified>
</cp:coreProperties>
</file>