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44BD9" w14:textId="77777777" w:rsidR="004E5343" w:rsidRDefault="00A925BD">
      <w:pPr>
        <w:tabs>
          <w:tab w:val="left" w:pos="709"/>
        </w:tabs>
        <w:spacing w:after="0" w:line="360" w:lineRule="auto"/>
        <w:ind w:left="164" w:right="1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17BECDB4" w14:textId="77777777" w:rsidR="004E5343" w:rsidRDefault="00A925BD">
      <w:pPr>
        <w:spacing w:after="0" w:line="360" w:lineRule="auto"/>
        <w:ind w:left="164" w:right="16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0DE62E43" w14:textId="77777777" w:rsidR="004E5343" w:rsidRDefault="004E5343">
      <w:pPr>
        <w:spacing w:after="0" w:line="360" w:lineRule="auto"/>
        <w:ind w:left="164" w:right="167" w:hanging="10"/>
        <w:jc w:val="center"/>
        <w:rPr>
          <w:rFonts w:ascii="Times New Roman" w:eastAsia="Times New Roman" w:hAnsi="Times New Roman" w:cs="Times New Roman"/>
        </w:rPr>
      </w:pPr>
    </w:p>
    <w:p w14:paraId="528978D6" w14:textId="77777777" w:rsidR="004E5343" w:rsidRDefault="00A925BD">
      <w:pPr>
        <w:spacing w:after="0" w:line="360" w:lineRule="auto"/>
        <w:ind w:left="164" w:right="176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7EED81EE" w14:textId="77777777" w:rsidR="004E5343" w:rsidRDefault="00A925BD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9E7FA5" w14:textId="77777777" w:rsidR="004E5343" w:rsidRDefault="004E5343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93C444" w14:textId="77777777" w:rsidR="004E5343" w:rsidRDefault="004E5343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</w:rPr>
      </w:pPr>
    </w:p>
    <w:p w14:paraId="06DD5121" w14:textId="77777777" w:rsidR="004E5343" w:rsidRDefault="00A925BD" w:rsidP="00A925BD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37E0C2B" w14:textId="77777777" w:rsidR="004E5343" w:rsidRDefault="00A925BD" w:rsidP="00A925BD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СиТАиРИС</w:t>
      </w:r>
      <w:proofErr w:type="spellEnd"/>
    </w:p>
    <w:p w14:paraId="45A5BBC4" w14:textId="77777777" w:rsidR="004E5343" w:rsidRDefault="004E5343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14:paraId="022128A5" w14:textId="77777777" w:rsidR="004E5343" w:rsidRDefault="00A925BD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D20FEA2" w14:textId="77777777" w:rsidR="004E5343" w:rsidRDefault="004E5343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14:paraId="05D56BA4" w14:textId="77777777" w:rsidR="004E5343" w:rsidRDefault="004E5343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14:paraId="678F3470" w14:textId="77777777" w:rsidR="004E5343" w:rsidRDefault="004E5343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14:paraId="7BDB9FED" w14:textId="77777777" w:rsidR="004E5343" w:rsidRDefault="00A925BD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8</w:t>
      </w:r>
    </w:p>
    <w:p w14:paraId="33932EE0" w14:textId="77777777" w:rsidR="004E5343" w:rsidRDefault="004E5343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7A10E2" w14:textId="05F1030E" w:rsidR="004E5343" w:rsidRDefault="00A925BD">
      <w:pPr>
        <w:spacing w:after="0" w:line="360" w:lineRule="auto"/>
        <w:ind w:left="10" w:right="72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7"/>
          <w:szCs w:val="27"/>
        </w:rPr>
        <w:t xml:space="preserve">    «</w:t>
      </w:r>
      <w:proofErr w:type="spellStart"/>
      <w:r>
        <w:rPr>
          <w:b/>
          <w:sz w:val="27"/>
          <w:szCs w:val="27"/>
        </w:rPr>
        <w:t>Unit</w:t>
      </w:r>
      <w:proofErr w:type="spellEnd"/>
      <w:r>
        <w:rPr>
          <w:b/>
          <w:sz w:val="27"/>
          <w:szCs w:val="27"/>
        </w:rPr>
        <w:t xml:space="preserve"> тестирование с </w:t>
      </w:r>
      <w:proofErr w:type="spellStart"/>
      <w:r>
        <w:rPr>
          <w:b/>
          <w:sz w:val="27"/>
          <w:szCs w:val="27"/>
        </w:rPr>
        <w:t>JUnit</w:t>
      </w:r>
      <w:proofErr w:type="spellEnd"/>
      <w:r>
        <w:rPr>
          <w:b/>
          <w:sz w:val="27"/>
          <w:szCs w:val="27"/>
        </w:rPr>
        <w:t>»</w:t>
      </w:r>
    </w:p>
    <w:p w14:paraId="55E668D8" w14:textId="77777777" w:rsidR="004E5343" w:rsidRDefault="004E5343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510FE6" w14:textId="77777777" w:rsidR="004E5343" w:rsidRDefault="004E5343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DB8D78" w14:textId="77777777" w:rsidR="004E5343" w:rsidRDefault="004E5343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CF272A" w14:textId="77777777" w:rsidR="004E5343" w:rsidRDefault="004E5343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1E3652" w14:textId="77777777" w:rsidR="004E5343" w:rsidRDefault="004E5343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16CD3D" w14:textId="77777777" w:rsidR="004E5343" w:rsidRDefault="004E5343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48B306" w14:textId="0F3D3538" w:rsidR="004F1E76" w:rsidRDefault="004F1E76" w:rsidP="004F1E76">
      <w:pPr>
        <w:spacing w:after="0" w:line="360" w:lineRule="exact"/>
        <w:ind w:left="4258" w:right="726" w:firstLine="698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308DDDF" w14:textId="17539233" w:rsidR="004F1E76" w:rsidRDefault="004F1E76" w:rsidP="004F1E76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 w:rsidRPr="004F1E76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</w:t>
      </w:r>
    </w:p>
    <w:p w14:paraId="1634950C" w14:textId="10D224D8" w:rsidR="004F1E76" w:rsidRDefault="004F1E76" w:rsidP="004F1E76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 w:rsidRPr="004F1E76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Аблажевич В.В.</w:t>
      </w:r>
    </w:p>
    <w:p w14:paraId="7A46A973" w14:textId="0D1CBC7E" w:rsidR="004F1E76" w:rsidRDefault="004F1E76" w:rsidP="004F1E76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 w:rsidRPr="004F1E76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03DF948C" w14:textId="05729C1D" w:rsidR="004F1E76" w:rsidRDefault="004F1E76" w:rsidP="004F1E76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Лыщик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А.П.</w:t>
      </w:r>
    </w:p>
    <w:p w14:paraId="2834F048" w14:textId="44E70F74" w:rsidR="004E5343" w:rsidRDefault="004E5343" w:rsidP="004F1E76">
      <w:pPr>
        <w:spacing w:after="0" w:line="360" w:lineRule="auto"/>
        <w:ind w:left="5050" w:right="726"/>
        <w:rPr>
          <w:rFonts w:ascii="Times New Roman" w:eastAsia="Times New Roman" w:hAnsi="Times New Roman" w:cs="Times New Roman"/>
        </w:rPr>
      </w:pPr>
    </w:p>
    <w:p w14:paraId="11F2B4AE" w14:textId="77777777" w:rsidR="004E5343" w:rsidRDefault="004E5343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</w:rPr>
      </w:pPr>
    </w:p>
    <w:p w14:paraId="270A255E" w14:textId="33526466" w:rsidR="004E5343" w:rsidRDefault="00A925BD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AE276F7" w14:textId="5CFAE0BC" w:rsidR="004F1E76" w:rsidRDefault="004F1E76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8C61A4" w14:textId="77777777" w:rsidR="004F1E76" w:rsidRDefault="004F1E76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85CCB" w14:textId="77777777" w:rsidR="004E5343" w:rsidRDefault="00A925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</w:p>
    <w:p w14:paraId="321CA2D3" w14:textId="77777777" w:rsidR="004E5343" w:rsidRDefault="00A925BD">
      <w:pPr>
        <w:rPr>
          <w:sz w:val="28"/>
          <w:szCs w:val="28"/>
        </w:rPr>
      </w:pPr>
      <w:r>
        <w:rPr>
          <w:sz w:val="28"/>
          <w:szCs w:val="28"/>
        </w:rPr>
        <w:t xml:space="preserve">Целью настоящей лабораторной работы является знакомство и освоение практических навыков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тестирования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приложений с использованием библиотеки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>.</w:t>
      </w:r>
    </w:p>
    <w:p w14:paraId="0F9F52A5" w14:textId="77777777" w:rsidR="004E5343" w:rsidRDefault="00A925BD">
      <w:pPr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E323D2F" w14:textId="77777777" w:rsidR="004E5343" w:rsidRDefault="00A925BD">
      <w:pPr>
        <w:rPr>
          <w:sz w:val="28"/>
          <w:szCs w:val="28"/>
        </w:rPr>
      </w:pPr>
      <w:r>
        <w:rPr>
          <w:sz w:val="28"/>
          <w:szCs w:val="28"/>
        </w:rPr>
        <w:t xml:space="preserve">В рамках лабораторной работы требуется дополнить проект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из прошлой лабораторной работы несколькими тестами основных методов приложения.</w:t>
      </w:r>
    </w:p>
    <w:p w14:paraId="18622B96" w14:textId="77777777" w:rsidR="004E5343" w:rsidRDefault="004E5343"/>
    <w:p w14:paraId="092EE88C" w14:textId="77777777" w:rsidR="004E5343" w:rsidRDefault="00A92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теста:</w:t>
      </w:r>
    </w:p>
    <w:p w14:paraId="679BE82C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указать что данный метод является тестовым его нужно про аннотировать @Test после чего данный метод можно будет запускать в отдельном потоке для проведения тестирования.</w:t>
      </w:r>
    </w:p>
    <w:p w14:paraId="6326CB5B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ранние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требовали наличие класса-наследника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junit.framework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.TestCase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в более поздних версиях объявление теста сводится к маркировке тестового метода аннотацией @Test.</w:t>
      </w:r>
    </w:p>
    <w:p w14:paraId="6254470F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классе "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org.junit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.Assert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предусмотрены методы:</w:t>
      </w:r>
    </w:p>
    <w:p w14:paraId="563704F5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int1, int2) или утверждение эквивалентности. Проверяет на равенство двух значений любого примитивного типа;</w:t>
      </w:r>
    </w:p>
    <w:p w14:paraId="17C6042C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(condition)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булевые</w:t>
      </w:r>
      <w:proofErr w:type="spellEnd"/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утверждения</w:t>
      </w:r>
      <w:r w:rsidRPr="00A925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Вместо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необходимо вставить проверяемое условие;</w:t>
      </w:r>
    </w:p>
    <w:p w14:paraId="229AC54F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assertNotNull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относятся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утверждениям и проверяет содержимое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иобъектной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переменной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значение;</w:t>
      </w:r>
    </w:p>
    <w:p w14:paraId="26901974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assertSame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obj1, obj2) утверждение позволяет сравнивать объектные переменные.</w:t>
      </w:r>
    </w:p>
    <w:p w14:paraId="012D4200" w14:textId="77777777" w:rsidR="004E5343" w:rsidRDefault="00A925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задания определенных стартовых условий могут пригодится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Под этим термином следует понимать состояние среды тестирования, которое требуется для успешного выполнения тестового метода. Например, это может быть набор каких-либо объектов или состояние базы данных.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помогают многократно использовать программный код за счет правила, которое гарантирует исполнение определенной логики до или после исполнения теста. В предшествующих версиях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 правило неявно подразумевалось вне зависимости от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разработчиком. В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указываются через аннотации: @Before, @After, @BeforeClass, @AfterClass.</w:t>
      </w:r>
    </w:p>
    <w:p w14:paraId="404998B9" w14:textId="77777777" w:rsidR="004E5343" w:rsidRDefault="00A925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запуска теста:</w:t>
      </w:r>
    </w:p>
    <w:p w14:paraId="6274B6D1" w14:textId="77777777" w:rsidR="004E5343" w:rsidRDefault="004E53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64B6A" w14:textId="77777777" w:rsidR="004E5343" w:rsidRDefault="00A925BD">
      <w:pPr>
        <w:rPr>
          <w:sz w:val="28"/>
          <w:szCs w:val="28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01D8B0E5" wp14:editId="7106E5D4">
            <wp:extent cx="4924473" cy="409306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5115" t="10261" r="3154" b="7645"/>
                    <a:stretch>
                      <a:fillRect/>
                    </a:stretch>
                  </pic:blipFill>
                  <pic:spPr>
                    <a:xfrm>
                      <a:off x="0" y="0"/>
                      <a:ext cx="4924473" cy="4093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7F308" w14:textId="77777777" w:rsidR="004E5343" w:rsidRDefault="004E5343"/>
    <w:p w14:paraId="5993455C" w14:textId="77777777" w:rsidR="004E5343" w:rsidRDefault="00A925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ABEF67" wp14:editId="4F0C16DD">
            <wp:extent cx="4912118" cy="3972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4740" t="10261" r="2404" b="8415"/>
                    <a:stretch>
                      <a:fillRect/>
                    </a:stretch>
                  </pic:blipFill>
                  <pic:spPr>
                    <a:xfrm>
                      <a:off x="0" y="0"/>
                      <a:ext cx="4912118" cy="3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53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3"/>
    <w:rsid w:val="004E5343"/>
    <w:rsid w:val="004F1E76"/>
    <w:rsid w:val="00A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AE91"/>
  <w15:docId w15:val="{89E6F585-138C-0144-ABFF-F0F4B3FA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BF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gDxrUHrC+YQ941Eh0zRTckxNg==">AMUW2mUCM8dRjAeMh85v68nLKK3ko1PWRYc2rtTdTAeDW+PB0oRTZQPvq8nAKRkYzJXVzKFD1Gg90NZPiFcvXPVOPXAQyKZpXciR2PR4B6FvUKslgqf0814b41+f6RNQRSqXEgiEFXhh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 Аблажевич</cp:lastModifiedBy>
  <cp:revision>3</cp:revision>
  <dcterms:created xsi:type="dcterms:W3CDTF">2020-12-18T16:42:00Z</dcterms:created>
  <dcterms:modified xsi:type="dcterms:W3CDTF">2020-12-24T11:32:00Z</dcterms:modified>
</cp:coreProperties>
</file>