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elect-collection-of-old-plays"/>
      <w:bookmarkEnd w:id="21"/>
      <w:r>
        <w:t xml:space="preserve">A Select Collection of Old Plays</w:t>
      </w:r>
    </w:p>
    <w:p>
      <w:pPr>
        <w:pStyle w:val="Heading2"/>
      </w:pPr>
      <w:bookmarkStart w:id="22" w:name="section"/>
      <w:bookmarkEnd w:id="22"/>
    </w:p>
    <w:p>
      <w:pPr>
        <w:pStyle w:val="FirstParagraph"/>
      </w:pPr>
      <w:r>
        <w:rPr>
          <w:b/>
        </w:rPr>
        <w:t xml:space="preserve">Title:</w:t>
      </w:r>
      <w:r>
        <w:t xml:space="preserve"> </w:t>
      </w:r>
      <w:r>
        <w:t xml:space="preserve">A Select Collection of Old Plays</w:t>
      </w:r>
    </w:p>
    <w:p>
      <w:pPr>
        <w:pStyle w:val="BodyText"/>
      </w:pPr>
      <w:r>
        <w:rPr>
          <w:b/>
        </w:rPr>
        <w:t xml:space="preserve">Authors: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1744</w:t>
      </w:r>
    </w:p>
    <w:p>
      <w:pPr>
        <w:pStyle w:val="BodyText"/>
      </w:pPr>
      <w:r>
        <w:rPr>
          <w:b/>
        </w:rPr>
        <w:t xml:space="preserve">Reference:</w:t>
      </w:r>
    </w:p>
    <w:p>
      <w:pPr>
        <w:pStyle w:val="BodyText"/>
      </w:pPr>
      <w:r>
        <w:rPr>
          <w:b/>
        </w:rPr>
        <w:t xml:space="preserve">Binding:</w:t>
      </w:r>
      <w:r>
        <w:t xml:space="preserve"> </w:t>
      </w:r>
      <w:r>
        <w:t xml:space="preserve">Contemporary full brown calf, rebacked.</w:t>
      </w:r>
    </w:p>
    <w:p>
      <w:pPr>
        <w:pStyle w:val="BodyText"/>
      </w:pPr>
      <w:r>
        <w:rPr>
          <w:b/>
        </w:rPr>
        <w:t xml:space="preserve">Description:</w:t>
      </w:r>
      <w:r>
        <w:t xml:space="preserve"> </w:t>
      </w:r>
      <w:r>
        <w:t xml:space="preserve">8º.</w:t>
      </w:r>
    </w:p>
    <w:p>
      <w:pPr>
        <w:pStyle w:val="Heading3"/>
      </w:pPr>
      <w:bookmarkStart w:id="23" w:name="owners"/>
      <w:bookmarkEnd w:id="23"/>
      <w:r>
        <w:t xml:space="preserve">Owners:</w:t>
      </w:r>
    </w:p>
    <w:p>
      <w:pPr>
        <w:pStyle w:val="Compact"/>
        <w:numPr>
          <w:numId w:val="1001"/>
          <w:ilvl w:val="0"/>
        </w:numPr>
      </w:pPr>
      <w:r>
        <w:rPr>
          <w:b/>
        </w:rPr>
        <w:t xml:space="preserve">Public Library Hereford:</w:t>
      </w:r>
    </w:p>
    <w:p>
      <w:pPr>
        <w:pStyle w:val="Heading1"/>
      </w:pPr>
      <w:bookmarkStart w:id="24" w:name="the-encyclopedia-britannica"/>
      <w:bookmarkEnd w:id="24"/>
      <w:r>
        <w:t xml:space="preserve">The Encyclopedia Britannica</w:t>
      </w:r>
    </w:p>
    <w:p>
      <w:pPr>
        <w:pStyle w:val="Heading2"/>
      </w:pPr>
      <w:bookmarkStart w:id="25" w:name="section-1"/>
      <w:bookmarkEnd w:id="25"/>
    </w:p>
    <w:p>
      <w:pPr>
        <w:pStyle w:val="FirstParagraph"/>
      </w:pPr>
      <w:r>
        <w:rPr>
          <w:b/>
        </w:rPr>
        <w:t xml:space="preserve">Title:</w:t>
      </w:r>
      <w:r>
        <w:t xml:space="preserve"> </w:t>
      </w:r>
      <w:r>
        <w:t xml:space="preserve">The Encyclopedia Britannica</w:t>
      </w:r>
    </w:p>
    <w:p>
      <w:pPr>
        <w:pStyle w:val="BodyText"/>
      </w:pPr>
      <w:r>
        <w:rPr>
          <w:b/>
        </w:rPr>
        <w:t xml:space="preserve">Authors:</w:t>
      </w:r>
    </w:p>
    <w:p>
      <w:pPr>
        <w:pStyle w:val="BodyText"/>
      </w:pPr>
      <w:r>
        <w:rPr>
          <w:b/>
        </w:rPr>
        <w:t xml:space="preserve">Title Transcription:</w:t>
      </w:r>
    </w:p>
    <w:p>
      <w:pPr>
        <w:pStyle w:val="BodyText"/>
      </w:pPr>
      <w:r>
        <w:rPr>
          <w:b/>
        </w:rPr>
        <w:t xml:space="preserve">Printers:</w:t>
      </w:r>
      <w:r>
        <w:t xml:space="preserve"> </w:t>
      </w:r>
      <w:r>
        <w:t xml:space="preserve">Black, Adam &amp; Charles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r>
        <w:t xml:space="preserve"> </w:t>
      </w:r>
      <w:r>
        <w:t xml:space="preserve">3/4 red morocco over cloth boards.</w:t>
      </w:r>
    </w:p>
    <w:p>
      <w:pPr>
        <w:pStyle w:val="BodyText"/>
      </w:pPr>
      <w:r>
        <w:rPr>
          <w:b/>
        </w:rPr>
        <w:t xml:space="preserve">Description:</w:t>
      </w:r>
      <w:r>
        <w:t xml:space="preserve"> </w:t>
      </w:r>
      <w:r>
        <w:t xml:space="preserve">Ninth edition. 4º. 36 volumes.</w:t>
      </w:r>
    </w:p>
    <w:p>
      <w:pPr>
        <w:pStyle w:val="Heading3"/>
      </w:pPr>
      <w:bookmarkStart w:id="26" w:name="owners-1"/>
      <w:bookmarkEnd w:id="26"/>
      <w:r>
        <w:t xml:space="preserve">Owners:</w:t>
      </w:r>
    </w:p>
    <w:p>
      <w:pPr>
        <w:pStyle w:val="Heading1"/>
      </w:pPr>
      <w:bookmarkStart w:id="27" w:name="r.p.f.-gabrielis-a-s-vincentio-carmelitae-excalceati-in-universam-primarm-partem-summae-angelicae"/>
      <w:bookmarkEnd w:id="27"/>
      <w:r>
        <w:t xml:space="preserve">R.P.F. Gabrielis A S Vincentio Carmelitae Excalceati In Universam Primarm Partem Summae Angelicae</w:t>
      </w:r>
    </w:p>
    <w:p>
      <w:pPr>
        <w:pStyle w:val="Heading2"/>
      </w:pPr>
      <w:bookmarkStart w:id="28" w:name="section-2"/>
      <w:bookmarkEnd w:id="28"/>
    </w:p>
    <w:p>
      <w:pPr>
        <w:pStyle w:val="FirstParagraph"/>
      </w:pPr>
      <w:r>
        <w:rPr>
          <w:b/>
        </w:rPr>
        <w:t xml:space="preserve">Title:</w:t>
      </w:r>
      <w:r>
        <w:t xml:space="preserve"> </w:t>
      </w:r>
      <w:r>
        <w:t xml:space="preserve">R.P.F. Gabrielis A S Vincentio Carmelitae Excalceati In Universam Primarm Partem Summae Angelicae</w:t>
      </w:r>
    </w:p>
    <w:p>
      <w:pPr>
        <w:pStyle w:val="BodyText"/>
      </w:pPr>
      <w:r>
        <w:rPr>
          <w:b/>
        </w:rPr>
        <w:t xml:space="preserve">Authors: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1664</w:t>
      </w:r>
    </w:p>
    <w:p>
      <w:pPr>
        <w:pStyle w:val="BodyText"/>
      </w:pPr>
      <w:r>
        <w:rPr>
          <w:b/>
        </w:rPr>
        <w:t xml:space="preserve">Reference:</w:t>
      </w:r>
    </w:p>
    <w:p>
      <w:pPr>
        <w:pStyle w:val="BodyText"/>
      </w:pPr>
      <w:r>
        <w:rPr>
          <w:b/>
        </w:rPr>
        <w:t xml:space="preserve">Binding:</w:t>
      </w:r>
      <w:r>
        <w:t xml:space="preserve"> </w:t>
      </w:r>
      <w:r>
        <w:t xml:space="preserve">Vellum.</w:t>
      </w:r>
    </w:p>
    <w:p>
      <w:pPr>
        <w:pStyle w:val="BodyText"/>
      </w:pPr>
      <w:r>
        <w:rPr>
          <w:b/>
        </w:rPr>
        <w:t xml:space="preserve">Description:</w:t>
      </w:r>
    </w:p>
    <w:p>
      <w:pPr>
        <w:pStyle w:val="Heading3"/>
      </w:pPr>
      <w:bookmarkStart w:id="29" w:name="owners-2"/>
      <w:bookmarkEnd w:id="29"/>
      <w:r>
        <w:t xml:space="preserve">Owners:</w:t>
      </w:r>
    </w:p>
    <w:p>
      <w:pPr>
        <w:pStyle w:val="Heading1"/>
      </w:pPr>
      <w:bookmarkStart w:id="30" w:name="the-spectator"/>
      <w:bookmarkEnd w:id="30"/>
      <w:r>
        <w:t xml:space="preserve">The Spectator</w:t>
      </w:r>
    </w:p>
    <w:p>
      <w:pPr>
        <w:pStyle w:val="Heading2"/>
      </w:pPr>
      <w:bookmarkStart w:id="31" w:name="addison-joseph-steele-richard"/>
      <w:bookmarkEnd w:id="31"/>
      <w:r>
        <w:t xml:space="preserve">Addison, Joseph, , Steele, Richard</w:t>
      </w:r>
    </w:p>
    <w:p>
      <w:pPr>
        <w:pStyle w:val="FirstParagraph"/>
      </w:pPr>
      <w:r>
        <w:rPr>
          <w:b/>
        </w:rPr>
        <w:t xml:space="preserve">Title:</w:t>
      </w:r>
      <w:r>
        <w:t xml:space="preserve"> </w:t>
      </w:r>
      <w:r>
        <w:t xml:space="preserve">The Spectator</w:t>
      </w:r>
    </w:p>
    <w:p>
      <w:pPr>
        <w:pStyle w:val="BodyText"/>
      </w:pPr>
      <w:r>
        <w:rPr>
          <w:b/>
        </w:rPr>
        <w:t xml:space="preserve">Authors:</w:t>
      </w:r>
      <w:r>
        <w:t xml:space="preserve"> </w:t>
      </w:r>
      <w:r>
        <w:t xml:space="preserve">Addison, Joseph, , Steele, Richard</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1780</w:t>
      </w:r>
    </w:p>
    <w:p>
      <w:pPr>
        <w:pStyle w:val="BodyText"/>
      </w:pPr>
      <w:r>
        <w:rPr>
          <w:b/>
        </w:rPr>
        <w:t xml:space="preserve">Reference:</w:t>
      </w:r>
    </w:p>
    <w:p>
      <w:pPr>
        <w:pStyle w:val="BodyText"/>
      </w:pPr>
      <w:r>
        <w:rPr>
          <w:b/>
        </w:rPr>
        <w:t xml:space="preserve">Binding:</w:t>
      </w:r>
      <w:r>
        <w:t xml:space="preserve"> </w:t>
      </w:r>
      <w:r>
        <w:t xml:space="preserve">Full calf, gilt-decorated spines.</w:t>
      </w:r>
    </w:p>
    <w:p>
      <w:pPr>
        <w:pStyle w:val="BodyText"/>
      </w:pPr>
      <w:r>
        <w:rPr>
          <w:b/>
        </w:rPr>
        <w:t xml:space="preserve">Description:</w:t>
      </w:r>
      <w:r>
        <w:t xml:space="preserve"> </w:t>
      </w:r>
      <w:r>
        <w:t xml:space="preserve">Small 8º; engraved frontispiece. 8 volumes.</w:t>
      </w:r>
    </w:p>
    <w:p>
      <w:pPr>
        <w:pStyle w:val="Heading3"/>
      </w:pPr>
      <w:bookmarkStart w:id="32" w:name="owners-3"/>
      <w:bookmarkEnd w:id="32"/>
      <w:r>
        <w:t xml:space="preserve">Owners:</w:t>
      </w:r>
    </w:p>
    <w:p>
      <w:pPr>
        <w:pStyle w:val="Heading1"/>
      </w:pPr>
      <w:bookmarkStart w:id="33" w:name="autograph-letter"/>
      <w:bookmarkEnd w:id="33"/>
      <w:r>
        <w:t xml:space="preserve">Autograph Letter</w:t>
      </w:r>
    </w:p>
    <w:p>
      <w:pPr>
        <w:pStyle w:val="Heading2"/>
      </w:pPr>
      <w:bookmarkStart w:id="34" w:name="anthony-susan-b."/>
      <w:bookmarkEnd w:id="34"/>
      <w:r>
        <w:t xml:space="preserve">Anthony, Susan B.</w:t>
      </w:r>
    </w:p>
    <w:p>
      <w:pPr>
        <w:pStyle w:val="FirstParagraph"/>
      </w:pPr>
      <w:r>
        <w:rPr>
          <w:b/>
        </w:rPr>
        <w:t xml:space="preserve">Title:</w:t>
      </w:r>
      <w:r>
        <w:t xml:space="preserve"> </w:t>
      </w:r>
      <w:r>
        <w:t xml:space="preserve">Autograph Letter</w:t>
      </w:r>
    </w:p>
    <w:p>
      <w:pPr>
        <w:pStyle w:val="BodyText"/>
      </w:pPr>
      <w:r>
        <w:rPr>
          <w:b/>
        </w:rPr>
        <w:t xml:space="preserve">Authors:</w:t>
      </w:r>
      <w:r>
        <w:t xml:space="preserve"> </w:t>
      </w:r>
      <w:r>
        <w:t xml:space="preserve">Anthony, Susan B.</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1900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Autograph Letter Signed., 2pp, December 26, 1900, Rochester, NY, to the Mayor of Eldorado, regarding incident in Eldorado.</w:t>
      </w:r>
    </w:p>
    <w:p>
      <w:pPr>
        <w:pStyle w:val="Heading3"/>
      </w:pPr>
      <w:bookmarkStart w:id="35" w:name="owners-4"/>
      <w:bookmarkEnd w:id="35"/>
      <w:r>
        <w:t xml:space="preserve">Owners:</w:t>
      </w:r>
    </w:p>
    <w:p>
      <w:pPr>
        <w:pStyle w:val="Heading1"/>
      </w:pPr>
      <w:bookmarkStart w:id="36" w:name="divi-thomae-aquinatis-doctoris-angelici-ordinis-fratrum-praedicatorum-opera-omnia"/>
      <w:bookmarkEnd w:id="36"/>
      <w:r>
        <w:t xml:space="preserve">Divi Thomae Aquinatis doctoris angelici ordinis Fratrum Praedicatorum opera omnia</w:t>
      </w:r>
    </w:p>
    <w:p>
      <w:pPr>
        <w:pStyle w:val="Heading2"/>
      </w:pPr>
      <w:bookmarkStart w:id="37" w:name="aquinas-thomas"/>
      <w:bookmarkEnd w:id="37"/>
      <w:r>
        <w:t xml:space="preserve">Aquinas, Thomas</w:t>
      </w:r>
    </w:p>
    <w:p>
      <w:pPr>
        <w:pStyle w:val="FirstParagraph"/>
      </w:pPr>
      <w:r>
        <w:rPr>
          <w:b/>
        </w:rPr>
        <w:t xml:space="preserve">Title:</w:t>
      </w:r>
      <w:r>
        <w:t xml:space="preserve"> </w:t>
      </w:r>
      <w:r>
        <w:t xml:space="preserve">Divi Thomae Aquinatis doctoris angelici ordinis Fratrum Praedicatorum opera omnia</w:t>
      </w:r>
    </w:p>
    <w:p>
      <w:pPr>
        <w:pStyle w:val="BodyText"/>
      </w:pPr>
      <w:r>
        <w:rPr>
          <w:b/>
        </w:rPr>
        <w:t xml:space="preserve">Authors:</w:t>
      </w:r>
      <w:r>
        <w:t xml:space="preserve"> </w:t>
      </w:r>
      <w:r>
        <w:t xml:space="preserve">Aquinas, Thomas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1570</w:t>
      </w:r>
    </w:p>
    <w:p>
      <w:pPr>
        <w:pStyle w:val="BodyText"/>
      </w:pPr>
      <w:r>
        <w:rPr>
          <w:b/>
        </w:rPr>
        <w:t xml:space="preserve">Reference:</w:t>
      </w:r>
    </w:p>
    <w:p>
      <w:pPr>
        <w:pStyle w:val="BodyText"/>
      </w:pPr>
      <w:r>
        <w:rPr>
          <w:b/>
        </w:rPr>
        <w:t xml:space="preserve">Binding:</w:t>
      </w:r>
      <w:r>
        <w:t xml:space="preserve"> </w:t>
      </w:r>
      <w:r>
        <w:t xml:space="preserve">vellum</w:t>
      </w:r>
    </w:p>
    <w:p>
      <w:pPr>
        <w:pStyle w:val="BodyText"/>
      </w:pPr>
      <w:r>
        <w:rPr>
          <w:b/>
        </w:rPr>
        <w:t xml:space="preserve">Description:</w:t>
      </w:r>
    </w:p>
    <w:p>
      <w:pPr>
        <w:pStyle w:val="Heading3"/>
      </w:pPr>
      <w:bookmarkStart w:id="38" w:name="owners-5"/>
      <w:bookmarkEnd w:id="38"/>
      <w:r>
        <w:t xml:space="preserve">Owners:</w:t>
      </w:r>
    </w:p>
    <w:p>
      <w:pPr>
        <w:pStyle w:val="Compact"/>
        <w:numPr>
          <w:numId w:val="1002"/>
          <w:ilvl w:val="0"/>
        </w:numPr>
      </w:pPr>
      <w:r>
        <w:rPr>
          <w:b/>
        </w:rPr>
        <w:t xml:space="preserve">Redemptorist Fathers:</w:t>
      </w:r>
      <w:r>
        <w:t xml:space="preserve"> </w:t>
      </w:r>
      <w:r>
        <w:t xml:space="preserve">library card pocket;</w:t>
      </w:r>
    </w:p>
    <w:p>
      <w:pPr>
        <w:pStyle w:val="Heading1"/>
      </w:pPr>
      <w:bookmarkStart w:id="39" w:name="orlando-furioso"/>
      <w:bookmarkEnd w:id="39"/>
      <w:r>
        <w:t xml:space="preserve">Orlando Furioso</w:t>
      </w:r>
    </w:p>
    <w:p>
      <w:pPr>
        <w:pStyle w:val="Heading2"/>
      </w:pPr>
      <w:bookmarkStart w:id="40" w:name="ariosto-ludovico"/>
      <w:bookmarkEnd w:id="40"/>
      <w:r>
        <w:t xml:space="preserve">Ariosto, Ludovico</w:t>
      </w:r>
    </w:p>
    <w:p>
      <w:pPr>
        <w:pStyle w:val="FirstParagraph"/>
      </w:pPr>
      <w:r>
        <w:rPr>
          <w:b/>
        </w:rPr>
        <w:t xml:space="preserve">Title:</w:t>
      </w:r>
      <w:r>
        <w:t xml:space="preserve"> </w:t>
      </w:r>
      <w:r>
        <w:t xml:space="preserve">Orlando Furioso</w:t>
      </w:r>
    </w:p>
    <w:p>
      <w:pPr>
        <w:pStyle w:val="BodyText"/>
      </w:pPr>
      <w:r>
        <w:rPr>
          <w:b/>
        </w:rPr>
        <w:t xml:space="preserve">Authors:</w:t>
      </w:r>
      <w:r>
        <w:t xml:space="preserve"> </w:t>
      </w:r>
      <w:r>
        <w:t xml:space="preserve">Ariosto, Ludovico</w:t>
      </w:r>
    </w:p>
    <w:p>
      <w:pPr>
        <w:pStyle w:val="BodyText"/>
      </w:pPr>
      <w:r>
        <w:rPr>
          <w:b/>
        </w:rPr>
        <w:t xml:space="preserve">Title Transcription:</w:t>
      </w:r>
      <w:r>
        <w:t xml:space="preserve"> </w:t>
      </w:r>
      <w:r>
        <w:t xml:space="preserve">Orlando Furioso</w:t>
      </w:r>
      <w:r>
        <w:t xml:space="preserve">. In English Heroical Verse by Sir John Harington. Now thirdly revised and amended with the Addition of the Author’s Epigrams. London: printed by G. Miller for J. Parker 1634</w:t>
      </w:r>
    </w:p>
    <w:p>
      <w:pPr>
        <w:pStyle w:val="BodyText"/>
      </w:pPr>
      <w:r>
        <w:rPr>
          <w:b/>
        </w:rPr>
        <w:t xml:space="preserve">Printers:</w:t>
      </w:r>
      <w:r>
        <w:t xml:space="preserve"> </w:t>
      </w:r>
      <w:r>
        <w:t xml:space="preserve">Miller, G.</w:t>
      </w:r>
    </w:p>
    <w:p>
      <w:pPr>
        <w:pStyle w:val="BodyText"/>
      </w:pPr>
      <w:r>
        <w:rPr>
          <w:b/>
        </w:rPr>
        <w:t xml:space="preserve">Date:</w:t>
      </w:r>
      <w:r>
        <w:t xml:space="preserve"> </w:t>
      </w:r>
      <w:r>
        <w:t xml:space="preserve">1634</w:t>
      </w:r>
    </w:p>
    <w:p>
      <w:pPr>
        <w:pStyle w:val="BodyText"/>
      </w:pPr>
      <w:r>
        <w:rPr>
          <w:b/>
        </w:rPr>
        <w:t xml:space="preserve">Reference:</w:t>
      </w:r>
      <w:r>
        <w:t xml:space="preserve"> </w:t>
      </w:r>
      <w:r>
        <w:t xml:space="preserve">STC 748</w:t>
      </w:r>
    </w:p>
    <w:p>
      <w:pPr>
        <w:pStyle w:val="BodyText"/>
      </w:pPr>
      <w:r>
        <w:rPr>
          <w:b/>
        </w:rPr>
        <w:t xml:space="preserve">Binding:</w:t>
      </w:r>
      <w:r>
        <w:t xml:space="preserve"> </w:t>
      </w:r>
      <w:r>
        <w:t xml:space="preserve">Contemporary calf, worn, rebacked in early 20th century roan, itself with some wear, maroon spine label.</w:t>
      </w:r>
    </w:p>
    <w:p>
      <w:pPr>
        <w:pStyle w:val="BodyText"/>
      </w:pPr>
      <w:r>
        <w:rPr>
          <w:b/>
        </w:rPr>
        <w:t xml:space="preserve">Description:</w:t>
      </w:r>
      <w:r>
        <w:t xml:space="preserve"> </w:t>
      </w:r>
      <w:r>
        <w:t xml:space="preserve">Third Folio Edition. 2º.</w:t>
      </w:r>
    </w:p>
    <w:p>
      <w:pPr>
        <w:pStyle w:val="BodyText"/>
      </w:pPr>
      <w:r>
        <w:t xml:space="preserve">Condition: Engraved title-page including a small portrait of Harington and 46 plates, title cut slightly close at foot, later ownership inscription to top. Some light browning and damp staining throughout, edges with occasional chips, one margin torn with loss slightly affecting text, lacking Pp1; later manuscript note tipped onto the paste down alongside a pencil note concerning two leaves (Q3 and V1) that have been made up from another copy.</w:t>
      </w:r>
    </w:p>
    <w:p>
      <w:pPr>
        <w:pStyle w:val="BodyText"/>
      </w:pPr>
      <w:r>
        <w:t xml:space="preserve">Source for</w:t>
      </w:r>
      <w:r>
        <w:t xml:space="preserve"> </w:t>
      </w:r>
      <w:r>
        <w:t xml:space="preserve">Much Ado About Nothing</w:t>
      </w:r>
      <w:r>
        <w:t xml:space="preserve">.</w:t>
      </w:r>
    </w:p>
    <w:p>
      <w:pPr>
        <w:pStyle w:val="Heading3"/>
      </w:pPr>
      <w:bookmarkStart w:id="41" w:name="owners-6"/>
      <w:bookmarkEnd w:id="41"/>
      <w:r>
        <w:t xml:space="preserve">Owners:</w:t>
      </w:r>
    </w:p>
    <w:p>
      <w:pPr>
        <w:pStyle w:val="Compact"/>
        <w:numPr>
          <w:numId w:val="1003"/>
          <w:ilvl w:val="0"/>
        </w:numPr>
      </w:pPr>
      <w:r>
        <w:rPr>
          <w:b/>
        </w:rPr>
        <w:t xml:space="preserve">Savile, Gertrude:</w:t>
      </w:r>
      <w:r>
        <w:t xml:space="preserve"> </w:t>
      </w:r>
      <w:r>
        <w:t xml:space="preserve">ownership signature to title-page.</w:t>
      </w:r>
    </w:p>
    <w:p>
      <w:pPr>
        <w:pStyle w:val="Heading1"/>
      </w:pPr>
      <w:bookmarkStart w:id="42" w:name="history-of-the-reign-of-king-henry-the-seventh"/>
      <w:bookmarkEnd w:id="42"/>
      <w:r>
        <w:t xml:space="preserve">History of the Reign of King Henry the Seventh</w:t>
      </w:r>
    </w:p>
    <w:p>
      <w:pPr>
        <w:pStyle w:val="Heading2"/>
      </w:pPr>
      <w:bookmarkStart w:id="43" w:name="bacon-francis"/>
      <w:bookmarkEnd w:id="43"/>
      <w:r>
        <w:t xml:space="preserve">Bacon, Francis</w:t>
      </w:r>
    </w:p>
    <w:p>
      <w:pPr>
        <w:pStyle w:val="FirstParagraph"/>
      </w:pPr>
      <w:r>
        <w:rPr>
          <w:b/>
        </w:rPr>
        <w:t xml:space="preserve">Title:</w:t>
      </w:r>
      <w:r>
        <w:t xml:space="preserve"> </w:t>
      </w:r>
      <w:r>
        <w:t xml:space="preserve">History of the Reign of King Henry the Seventh</w:t>
      </w:r>
    </w:p>
    <w:p>
      <w:pPr>
        <w:pStyle w:val="BodyText"/>
      </w:pPr>
      <w:r>
        <w:rPr>
          <w:b/>
        </w:rPr>
        <w:t xml:space="preserve">Authors:</w:t>
      </w:r>
      <w:r>
        <w:t xml:space="preserve"> </w:t>
      </w:r>
      <w:r>
        <w:t xml:space="preserve">Bacon, Francis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1637</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44" w:name="owners-7"/>
      <w:bookmarkEnd w:id="44"/>
      <w:r>
        <w:t xml:space="preserve">Owners:</w:t>
      </w:r>
    </w:p>
    <w:p>
      <w:pPr>
        <w:pStyle w:val="Heading1"/>
      </w:pPr>
      <w:bookmarkStart w:id="45" w:name="a-declaration"/>
      <w:bookmarkEnd w:id="45"/>
      <w:r>
        <w:t xml:space="preserve">A Declaration</w:t>
      </w:r>
    </w:p>
    <w:p>
      <w:pPr>
        <w:pStyle w:val="Heading2"/>
      </w:pPr>
      <w:bookmarkStart w:id="46" w:name="bacon-sir-francis"/>
      <w:bookmarkEnd w:id="46"/>
      <w:r>
        <w:t xml:space="preserve">Bacon, Sir Francis</w:t>
      </w:r>
    </w:p>
    <w:p>
      <w:pPr>
        <w:pStyle w:val="FirstParagraph"/>
      </w:pPr>
      <w:r>
        <w:rPr>
          <w:b/>
        </w:rPr>
        <w:t xml:space="preserve">Title:</w:t>
      </w:r>
      <w:r>
        <w:t xml:space="preserve"> </w:t>
      </w:r>
      <w:r>
        <w:t xml:space="preserve">A Declaration</w:t>
      </w:r>
    </w:p>
    <w:p>
      <w:pPr>
        <w:pStyle w:val="BodyText"/>
      </w:pPr>
      <w:r>
        <w:rPr>
          <w:b/>
        </w:rPr>
        <w:t xml:space="preserve">Authors:</w:t>
      </w:r>
      <w:r>
        <w:t xml:space="preserve"> </w:t>
      </w:r>
      <w:r>
        <w:t xml:space="preserve">Bacon, Sir Francis</w:t>
      </w:r>
    </w:p>
    <w:p>
      <w:pPr>
        <w:pStyle w:val="BodyText"/>
      </w:pPr>
      <w:r>
        <w:rPr>
          <w:b/>
        </w:rPr>
        <w:t xml:space="preserve">Title Transcription:</w:t>
      </w:r>
      <w:r>
        <w:t xml:space="preserve"> </w:t>
      </w:r>
      <w:r>
        <w:t xml:space="preserve">A Declaration of the Practises &amp; Treasons attempted and committed by Robert late Earle of Essex and his Complices, against her Majestie and her Kingdoms, and of the proceedings as well at the Arraignments &amp; Convictions of the said late Earle, and his adherents ... Together with the very Confessions and other parts of the Evidences themselves, word for word taken out of the Originals. Imprinted at London by Robert Barker, Printer to the Queenes most excellent Majestie. Anno 1601.</w:t>
      </w:r>
    </w:p>
    <w:p>
      <w:pPr>
        <w:pStyle w:val="BodyText"/>
      </w:pPr>
      <w:r>
        <w:t xml:space="preserve">A | DECLARATION | of the Practises &amp; Treasons | attempted and committed by</w:t>
      </w:r>
      <w:r>
        <w:t xml:space="preserve"> </w:t>
      </w:r>
      <w:r>
        <w:t xml:space="preserve">Robert</w:t>
      </w:r>
      <w:r>
        <w:t xml:space="preserve"> </w:t>
      </w:r>
      <w:r>
        <w:t xml:space="preserve">|</w:t>
      </w:r>
      <w:r>
        <w:t xml:space="preserve"> </w:t>
      </w:r>
      <w:r>
        <w:t xml:space="preserve">late Earle of Essex</w:t>
      </w:r>
      <w:r>
        <w:t xml:space="preserve"> </w:t>
      </w:r>
      <w:r>
        <w:t xml:space="preserve">and his Complices, | against her Maiestie and her Kingdoms, | and of the proceedings as well at the | Arraignments &amp; Conuictions of the | said late Earle, and his adhe∣rents, | as after: |</w:t>
      </w:r>
      <w:r>
        <w:t xml:space="preserve"> </w:t>
      </w:r>
      <w:r>
        <w:t xml:space="preserve">Together with the very Confessions</w:t>
      </w:r>
      <w:r>
        <w:t xml:space="preserve"> </w:t>
      </w:r>
      <w:r>
        <w:t xml:space="preserve">| and other parts of the Euidences them∣selues, | word for word taken out of | the Originals. | ¶Imprinted at London by</w:t>
      </w:r>
      <w:r>
        <w:t xml:space="preserve"> </w:t>
      </w:r>
      <w:r>
        <w:t xml:space="preserve">Robert</w:t>
      </w:r>
      <w:r>
        <w:t xml:space="preserve"> </w:t>
      </w:r>
      <w:r>
        <w:t xml:space="preserve">|</w:t>
      </w:r>
      <w:r>
        <w:t xml:space="preserve"> </w:t>
      </w:r>
      <w:r>
        <w:t xml:space="preserve">Barker,</w:t>
      </w:r>
      <w:r>
        <w:t xml:space="preserve"> </w:t>
      </w:r>
      <w:r>
        <w:t xml:space="preserve">Printer to the Queenes | most excellent Maiestie. | ANNO 1601.</w:t>
      </w:r>
    </w:p>
    <w:p>
      <w:pPr>
        <w:pStyle w:val="BodyText"/>
      </w:pPr>
      <w:r>
        <w:rPr>
          <w:b/>
        </w:rPr>
        <w:t xml:space="preserve">Printers:</w:t>
      </w:r>
      <w:r>
        <w:t xml:space="preserve"> </w:t>
      </w:r>
      <w:r>
        <w:t xml:space="preserve">Barker, Robert</w:t>
      </w:r>
    </w:p>
    <w:p>
      <w:pPr>
        <w:pStyle w:val="BodyText"/>
      </w:pPr>
      <w:r>
        <w:rPr>
          <w:b/>
        </w:rPr>
        <w:t xml:space="preserve">Date:</w:t>
      </w:r>
      <w:r>
        <w:t xml:space="preserve"> </w:t>
      </w:r>
      <w:r>
        <w:t xml:space="preserve">1601</w:t>
      </w:r>
    </w:p>
    <w:p>
      <w:pPr>
        <w:pStyle w:val="BodyText"/>
      </w:pPr>
      <w:r>
        <w:rPr>
          <w:b/>
        </w:rPr>
        <w:t xml:space="preserve">Reference:</w:t>
      </w:r>
      <w:r>
        <w:t xml:space="preserve"> </w:t>
      </w:r>
      <w:r>
        <w:t xml:space="preserve">STC 1133; Gibson 63a</w:t>
      </w:r>
    </w:p>
    <w:p>
      <w:pPr>
        <w:pStyle w:val="BodyText"/>
      </w:pPr>
      <w:r>
        <w:rPr>
          <w:b/>
        </w:rPr>
        <w:t xml:space="preserve">Binding:</w:t>
      </w:r>
      <w:r>
        <w:t xml:space="preserve"> </w:t>
      </w:r>
      <w:r>
        <w:t xml:space="preserve">Polished calf</w:t>
      </w:r>
      <w:r>
        <w:t xml:space="preserve"> </w:t>
      </w:r>
      <w:r>
        <w:t xml:space="preserve">gilt by Baynton; top hinge rubbed, with short split at foot, but sound.</w:t>
      </w:r>
    </w:p>
    <w:p>
      <w:pPr>
        <w:pStyle w:val="BodyText"/>
      </w:pPr>
      <w:r>
        <w:rPr>
          <w:b/>
        </w:rPr>
        <w:t xml:space="preserve">Description:</w:t>
      </w:r>
      <w:r>
        <w:t xml:space="preserve"> </w:t>
      </w:r>
      <w:r>
        <w:t xml:space="preserve">First edition. Small 4º. Collation: A–Q4 (lacking A1, blank except for signature);.</w:t>
      </w:r>
    </w:p>
    <w:p>
      <w:pPr>
        <w:pStyle w:val="BodyText"/>
      </w:pPr>
      <w:r>
        <w:t xml:space="preserve">Headlines partly shaved throughout, otherwise a large copy with text and sidenotes intact.</w:t>
      </w:r>
    </w:p>
    <w:p>
      <w:pPr>
        <w:pStyle w:val="BodyText"/>
      </w:pPr>
      <w:r>
        <w:t xml:space="preserve">From Arthur Freeman:</w:t>
      </w:r>
      <w:r>
        <w:t xml:space="preserve"> </w:t>
      </w:r>
      <w:r>
        <w:t xml:space="preserve">"Although in 1601 Sir Francis Bacon, aged forty, was an experienced and facile writer – of texts</w:t>
      </w:r>
      <w:r>
        <w:t xml:space="preserve"> </w:t>
      </w:r>
      <w:r>
        <w:t xml:space="preserve">ranging from ‘devices’ or dramatic dialogues designed for private performance to legal opin-</w:t>
      </w:r>
      <w:r>
        <w:t xml:space="preserve"> </w:t>
      </w:r>
      <w:r>
        <w:t xml:space="preserve">ions, socio-political tracts, and the earlier of his immortalizing ‘essays or counsels civill and</w:t>
      </w:r>
      <w:r>
        <w:t xml:space="preserve"> </w:t>
      </w:r>
      <w:r>
        <w:t xml:space="preserve">morall’ – A Declaration of the Practises and Treasons is only his second or third publication in</w:t>
      </w:r>
      <w:r>
        <w:t xml:space="preserve"> </w:t>
      </w:r>
      <w:r>
        <w:t xml:space="preserve">print, following the brief initial selection of Essayes [and] Religious Meditations (1597) and the</w:t>
      </w:r>
      <w:r>
        <w:t xml:space="preserve"> </w:t>
      </w:r>
      <w:r>
        <w:t xml:space="preserve">attributed Letter Written out of England to an English Gentleman Remaining at Padua (1599),</w:t>
      </w:r>
      <w:r>
        <w:t xml:space="preserve"> </w:t>
      </w:r>
      <w:r>
        <w:t xml:space="preserve">on the pathetic and clumsy assassination conspiracy of Edward Squire. A Declaration, while</w:t>
      </w:r>
      <w:r>
        <w:t xml:space="preserve"> </w:t>
      </w:r>
      <w:r>
        <w:t xml:space="preserve">quasi-official in its stance and auspices, proved controversial indeed, since throughout the</w:t>
      </w:r>
      <w:r>
        <w:t xml:space="preserve"> </w:t>
      </w:r>
      <w:r>
        <w:t xml:space="preserve">previous decade Essex had been a close friend and patron of Bacon, forwarding his credit at</w:t>
      </w:r>
      <w:r>
        <w:t xml:space="preserve"> </w:t>
      </w:r>
      <w:r>
        <w:t xml:space="preserve">court and (while he could) with the hitherto unsympathetic Queen. But on 8 February 1601</w:t>
      </w:r>
      <w:r>
        <w:t xml:space="preserve"> </w:t>
      </w:r>
      <w:r>
        <w:t xml:space="preserve">– after his failure to suppress the campaign of the Irish rebels under Tyrone, and frustrated at</w:t>
      </w:r>
      <w:r>
        <w:t xml:space="preserve"> </w:t>
      </w:r>
      <w:r>
        <w:t xml:space="preserve">his reduced political status – Essex led his own ‘forlorn’ rebellion against his sovereign: Bacon</w:t>
      </w:r>
      <w:r>
        <w:t xml:space="preserve"> </w:t>
      </w:r>
      <w:r>
        <w:t xml:space="preserve">was compelled to choose between personal and national loyalty, and he turned state’s evidence</w:t>
      </w:r>
      <w:r>
        <w:t xml:space="preserve"> </w:t>
      </w:r>
      <w:r>
        <w:t xml:space="preserve">with a vengeance, testifying and actively promoting the prosecution at the trial of Essex and</w:t>
      </w:r>
      <w:r>
        <w:t xml:space="preserve"> </w:t>
      </w:r>
      <w:r>
        <w:t xml:space="preserve">his immediate followers, and at the Queen’s behest composing A Declaration, for which he</w:t>
      </w:r>
      <w:r>
        <w:t xml:space="preserve"> </w:t>
      </w:r>
      <w:r>
        <w:t xml:space="preserve">received a reward of £1200, out of the sizeable fines levied on some of Bacon’s adherents. Essex</w:t>
      </w:r>
      <w:r>
        <w:t xml:space="preserve"> </w:t>
      </w:r>
      <w:r>
        <w:t xml:space="preserve">himself, during the trial, accused Bacon of being ‘an accomplice’, by virtue of his having served</w:t>
      </w:r>
      <w:r>
        <w:t xml:space="preserve"> </w:t>
      </w:r>
      <w:r>
        <w:t xml:space="preserve">at one time as his amanuensis, but Bacon successfully insisted he had ‘spent more time in vain</w:t>
      </w:r>
      <w:r>
        <w:t xml:space="preserve"> </w:t>
      </w:r>
      <w:r>
        <w:t xml:space="preserve">in studying how to make the Earl a good servant to the Queen, than I have done in anything else’. Yet in 1604 he still felt uneasy enough to publish his Apologie in Certaine Imputations Concerning the late Earle of Essex, in which he somewhat petulantly defends himself further from charges of complicity and/or ingratitude.</w:t>
      </w:r>
    </w:p>
    <w:p>
      <w:pPr>
        <w:pStyle w:val="BodyText"/>
      </w:pPr>
      <w:r>
        <w:t xml:space="preserve">Bacon’s own text (A3–K3) on Essex and the particulars of the abortive insurrection is</w:t>
      </w:r>
      <w:r>
        <w:t xml:space="preserve"> </w:t>
      </w:r>
      <w:r>
        <w:t xml:space="preserve">followed (K4–Q4) by the ‘voluntary confessions’ of his fourteen supposed closest allies and</w:t>
      </w:r>
      <w:r>
        <w:t xml:space="preserve"> </w:t>
      </w:r>
      <w:r>
        <w:t xml:space="preserve">five others, taken before and during the trial and concluding with two (dated 21 and 25 Feb-</w:t>
      </w:r>
      <w:r>
        <w:t xml:space="preserve"> </w:t>
      </w:r>
      <w:r>
        <w:t xml:space="preserve">ruary) by Essex himself, who was convicted and quickly executed in the Tower on the 25th.</w:t>
      </w:r>
      <w:r>
        <w:t xml:space="preserve"> </w:t>
      </w:r>
      <w:r>
        <w:t xml:space="preserve">But for many readers the most provocative detail falls at the end of the first part (K2v–K3r),</w:t>
      </w:r>
      <w:r>
        <w:t xml:space="preserve"> </w:t>
      </w:r>
      <w:r>
        <w:t xml:space="preserve">where Bacon gives a vivid account of a kind of ‘rally’ arranged by the would-be rebels on the</w:t>
      </w:r>
      <w:r>
        <w:t xml:space="preserve"> </w:t>
      </w:r>
      <w:r>
        <w:t xml:space="preserve">eve of their fruitless march on the City. Sir Gelly Meyrick visited the Globe Theatre with a</w:t>
      </w:r>
      <w:r>
        <w:t xml:space="preserve"> </w:t>
      </w:r>
      <w:r>
        <w:t xml:space="preserve">party of conspirators and negotiated with Augustine Phillips of the Lord Chamberlain’s Men,</w:t>
      </w:r>
      <w:r>
        <w:t xml:space="preserve"> </w:t>
      </w:r>
      <w:r>
        <w:t xml:space="preserve">Shakespeare’s own acting company, to perform the suggestive tragedy of Richard ii, ‘the Play</w:t>
      </w:r>
      <w:r>
        <w:t xml:space="preserve"> </w:t>
      </w:r>
      <w:r>
        <w:t xml:space="preserve">of deposing King Richard the second’, on that Saturday, when members of Essex’s inner circle</w:t>
      </w:r>
      <w:r>
        <w:t xml:space="preserve"> </w:t>
      </w:r>
      <w:r>
        <w:t xml:space="preserve">attended, hoping to inspire support from the citizenry for the next day’s campaign. The rel-</w:t>
      </w:r>
      <w:r>
        <w:t xml:space="preserve"> </w:t>
      </w:r>
      <w:r>
        <w:t xml:space="preserve">evant substance of Shakespeare’s play was of course the overthrow and subsequent death of</w:t>
      </w:r>
      <w:r>
        <w:t xml:space="preserve"> </w:t>
      </w:r>
      <w:r>
        <w:t xml:space="preserve">a weak monarch, ousted by the vigorous usurper Henry iv (Bolingbroke), and the voluntary</w:t>
      </w:r>
      <w:r>
        <w:t xml:space="preserve"> </w:t>
      </w:r>
      <w:r>
        <w:t xml:space="preserve">abdication of the former – in a famous scene (iv.i.154–315) played onstage as early as 1597, but</w:t>
      </w:r>
      <w:r>
        <w:t xml:space="preserve"> </w:t>
      </w:r>
      <w:r>
        <w:t xml:space="preserve">withheld from print until the fourth quarto of 1608. Phillips objected, like the company man he</w:t>
      </w:r>
      <w:r>
        <w:t xml:space="preserve"> </w:t>
      </w:r>
      <w:r>
        <w:t xml:space="preserve">was, that ‘the Play was olde, and they should have losse in playing it, because fewe would come</w:t>
      </w:r>
      <w:r>
        <w:t xml:space="preserve"> </w:t>
      </w:r>
      <w:r>
        <w:t xml:space="preserve">to it’, but was appeased by a promised subsidy of ‘fourty shillings extraordinarie given to play</w:t>
      </w:r>
      <w:r>
        <w:t xml:space="preserve"> </w:t>
      </w:r>
      <w:r>
        <w:t xml:space="preserve">it, and so thereupon playd it was’. ‘Neither was it casuall’, Bacon adds, ‘but a Play bespoken by</w:t>
      </w:r>
      <w:r>
        <w:t xml:space="preserve"> </w:t>
      </w:r>
      <w:r>
        <w:t xml:space="preserve">Merrick’, although Phillips later alleged that the applicants were Sir Charles Percy, Sir Jocelyn</w:t>
      </w:r>
      <w:r>
        <w:t xml:space="preserve"> </w:t>
      </w:r>
      <w:r>
        <w:t xml:space="preserve">Percy, and Lord Mounteagle, ‘with some thre[e] more’ (Shakspere Allusion-Book (1932), i:82,</w:t>
      </w:r>
      <w:r>
        <w:t xml:space="preserve"> </w:t>
      </w:r>
      <w:r>
        <w:t xml:space="preserve">oddly omitting Bacon’s text)."</w:t>
      </w:r>
    </w:p>
    <w:p>
      <w:pPr>
        <w:pStyle w:val="Heading3"/>
      </w:pPr>
      <w:bookmarkStart w:id="47" w:name="owners-8"/>
      <w:bookmarkEnd w:id="47"/>
      <w:r>
        <w:t xml:space="preserve">Owners:</w:t>
      </w:r>
    </w:p>
    <w:p>
      <w:pPr>
        <w:numPr>
          <w:numId w:val="1004"/>
          <w:ilvl w:val="0"/>
        </w:numPr>
      </w:pPr>
      <w:r>
        <w:rPr>
          <w:b/>
        </w:rPr>
        <w:t xml:space="preserve">Wall, Sir Nicholas:</w:t>
      </w:r>
      <w:r>
        <w:t xml:space="preserve"> </w:t>
      </w:r>
      <w:r>
        <w:t xml:space="preserve">tiny ticket of the late Bacon collector on rear pastedown.</w:t>
      </w:r>
    </w:p>
    <w:p>
      <w:pPr>
        <w:numPr>
          <w:numId w:val="1004"/>
          <w:ilvl w:val="0"/>
        </w:numPr>
      </w:pPr>
      <w:r>
        <w:rPr>
          <w:b/>
        </w:rPr>
        <w:t xml:space="preserve">University College, London:</w:t>
      </w:r>
      <w:r>
        <w:t xml:space="preserve"> </w:t>
      </w:r>
      <w:r>
        <w:t xml:space="preserve">small library stamps on A2v (with their ‘Duplicate’ release stamp) and Q4v.</w:t>
      </w:r>
    </w:p>
    <w:p>
      <w:pPr>
        <w:pStyle w:val="Heading1"/>
      </w:pPr>
      <w:bookmarkStart w:id="48" w:name="premier-et-second-thome-des-histoires-tragiques"/>
      <w:bookmarkEnd w:id="48"/>
      <w:r>
        <w:t xml:space="preserve">Premier et Second Thome des Histoires Tragiques</w:t>
      </w:r>
    </w:p>
    <w:p>
      <w:pPr>
        <w:pStyle w:val="Heading2"/>
      </w:pPr>
      <w:bookmarkStart w:id="49" w:name="bandello-matteo"/>
      <w:bookmarkEnd w:id="49"/>
      <w:r>
        <w:t xml:space="preserve">Bandello, Matteo</w:t>
      </w:r>
    </w:p>
    <w:p>
      <w:pPr>
        <w:pStyle w:val="FirstParagraph"/>
      </w:pPr>
      <w:r>
        <w:rPr>
          <w:b/>
        </w:rPr>
        <w:t xml:space="preserve">Title:</w:t>
      </w:r>
      <w:r>
        <w:t xml:space="preserve"> </w:t>
      </w:r>
      <w:r>
        <w:t xml:space="preserve">Premier et Second Thome des Histoires Tragiques</w:t>
      </w:r>
    </w:p>
    <w:p>
      <w:pPr>
        <w:pStyle w:val="BodyText"/>
      </w:pPr>
      <w:r>
        <w:rPr>
          <w:b/>
        </w:rPr>
        <w:t xml:space="preserve">Authors:</w:t>
      </w:r>
      <w:r>
        <w:t xml:space="preserve"> </w:t>
      </w:r>
      <w:r>
        <w:t xml:space="preserve">Bandello, Matteo</w:t>
      </w:r>
    </w:p>
    <w:p>
      <w:pPr>
        <w:pStyle w:val="BodyText"/>
      </w:pPr>
      <w:r>
        <w:rPr>
          <w:b/>
        </w:rPr>
        <w:t xml:space="preserve">Title Transcription:</w:t>
      </w:r>
    </w:p>
    <w:p>
      <w:pPr>
        <w:pStyle w:val="BodyText"/>
      </w:pPr>
      <w:r>
        <w:rPr>
          <w:b/>
        </w:rPr>
        <w:t xml:space="preserve">Printers:</w:t>
      </w:r>
      <w:r>
        <w:t xml:space="preserve"> </w:t>
      </w:r>
      <w:r>
        <w:t xml:space="preserve">Macé, Jacques</w:t>
      </w:r>
    </w:p>
    <w:p>
      <w:pPr>
        <w:pStyle w:val="BodyText"/>
      </w:pPr>
      <w:r>
        <w:rPr>
          <w:b/>
        </w:rPr>
        <w:t xml:space="preserve">Date:</w:t>
      </w:r>
      <w:r>
        <w:t xml:space="preserve"> </w:t>
      </w:r>
      <w:r>
        <w:t xml:space="preserve">1568</w:t>
      </w:r>
    </w:p>
    <w:p>
      <w:pPr>
        <w:pStyle w:val="BodyText"/>
      </w:pPr>
      <w:r>
        <w:rPr>
          <w:b/>
        </w:rPr>
        <w:t xml:space="preserve">Reference:</w:t>
      </w:r>
      <w:r>
        <w:t xml:space="preserve"> </w:t>
      </w:r>
      <w:r>
        <w:t xml:space="preserve">Wilkins 232-34</w:t>
      </w:r>
    </w:p>
    <w:p>
      <w:pPr>
        <w:pStyle w:val="BodyText"/>
      </w:pPr>
      <w:r>
        <w:rPr>
          <w:b/>
        </w:rPr>
        <w:t xml:space="preserve">Binding:</w:t>
      </w:r>
      <w:r>
        <w:t xml:space="preserve"> </w:t>
      </w:r>
      <w:r>
        <w:t xml:space="preserve">19th-century crimson morocco by Chambolle-Duru</w:t>
      </w:r>
    </w:p>
    <w:p>
      <w:pPr>
        <w:pStyle w:val="BodyText"/>
      </w:pPr>
      <w:r>
        <w:rPr>
          <w:b/>
        </w:rPr>
        <w:t xml:space="preserve">Description:</w:t>
      </w:r>
      <w:r>
        <w:t xml:space="preserve"> </w:t>
      </w:r>
      <w:r>
        <w:t xml:space="preserve">8°; 287, [1]; 312 [i. e., 299], [1] leaves, including final blanks. 165x99 mm.</w:t>
      </w:r>
    </w:p>
    <w:p>
      <w:pPr>
        <w:pStyle w:val="BodyText"/>
      </w:pPr>
      <w:r>
        <w:t xml:space="preserve">French translation by Pierre de Boaistuau and François de Belleforest. Selection of 36 stories from Bandello's collection of 214 novelle, "the largest and most influential . . . of the sixteenth century" (Wilkins). The Italian original was first published in 3 parts in 1554, with a fourth appearing posthumously in 1573. In various translations it was drawn upon by Shakespeare, Webster, Massinger, and Beaumont and Fletcher. Wilkins, page 232-34.</w:t>
      </w:r>
    </w:p>
    <w:p>
      <w:pPr>
        <w:pStyle w:val="Heading3"/>
      </w:pPr>
      <w:bookmarkStart w:id="50" w:name="owners-9"/>
      <w:bookmarkEnd w:id="50"/>
      <w:r>
        <w:t xml:space="preserve">Owners:</w:t>
      </w:r>
    </w:p>
    <w:p>
      <w:pPr>
        <w:pStyle w:val="Compact"/>
        <w:numPr>
          <w:numId w:val="1005"/>
          <w:ilvl w:val="0"/>
        </w:numPr>
      </w:pPr>
      <w:r>
        <w:rPr>
          <w:b/>
        </w:rPr>
        <w:t xml:space="preserve">Fernández, Isidoro :</w:t>
      </w:r>
      <w:r>
        <w:t xml:space="preserve"> </w:t>
      </w:r>
      <w:r>
        <w:t xml:space="preserve">Morocco booklabels of Isidoro Fernández (1878-1963) on pastedowns, his gilt supra-libros added on covers.</w:t>
      </w:r>
    </w:p>
    <w:p>
      <w:pPr>
        <w:pStyle w:val="Heading1"/>
      </w:pPr>
      <w:bookmarkStart w:id="51" w:name="a-king-and-no-king-1631"/>
      <w:bookmarkEnd w:id="51"/>
      <w:r>
        <w:t xml:space="preserve">A King and No King (1631)</w:t>
      </w:r>
    </w:p>
    <w:p>
      <w:pPr>
        <w:pStyle w:val="Heading2"/>
      </w:pPr>
      <w:bookmarkStart w:id="52" w:name="beaumont-francis-fletcher-john"/>
      <w:bookmarkEnd w:id="52"/>
      <w:r>
        <w:t xml:space="preserve">Beaumont, Francis, Fletcher, John</w:t>
      </w:r>
    </w:p>
    <w:p>
      <w:pPr>
        <w:pStyle w:val="FirstParagraph"/>
      </w:pPr>
      <w:r>
        <w:rPr>
          <w:b/>
        </w:rPr>
        <w:t xml:space="preserve">Title:</w:t>
      </w:r>
      <w:r>
        <w:t xml:space="preserve"> </w:t>
      </w:r>
      <w:r>
        <w:t xml:space="preserve">A King and No King (1631)</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A King and No King. Acted at the Blacke-Fryars. London: A. M. for Richard Hawkins, 1631</w:t>
      </w:r>
    </w:p>
    <w:p>
      <w:pPr>
        <w:pStyle w:val="BodyText"/>
      </w:pPr>
      <w:r>
        <w:rPr>
          <w:b/>
        </w:rPr>
        <w:t xml:space="preserve">Printers:</w:t>
      </w:r>
      <w:r>
        <w:t xml:space="preserve"> </w:t>
      </w:r>
      <w:r>
        <w:t xml:space="preserve">Mathewes, Augustine</w:t>
      </w:r>
    </w:p>
    <w:p>
      <w:pPr>
        <w:pStyle w:val="BodyText"/>
      </w:pPr>
      <w:r>
        <w:rPr>
          <w:b/>
        </w:rPr>
        <w:t xml:space="preserve">Date:</w:t>
      </w:r>
      <w:r>
        <w:t xml:space="preserve"> </w:t>
      </w:r>
      <w:r>
        <w:t xml:space="preserve">1631</w:t>
      </w:r>
    </w:p>
    <w:p>
      <w:pPr>
        <w:pStyle w:val="BodyText"/>
      </w:pPr>
      <w:r>
        <w:rPr>
          <w:b/>
        </w:rPr>
        <w:t xml:space="preserve">Reference:</w:t>
      </w:r>
      <w:r>
        <w:t xml:space="preserve"> </w:t>
      </w:r>
      <w:r>
        <w:t xml:space="preserve">STC (2nd ed.), 1672; Greg II, 360c; ESTC S101163</w:t>
      </w:r>
    </w:p>
    <w:p>
      <w:pPr>
        <w:pStyle w:val="BodyText"/>
      </w:pPr>
      <w:r>
        <w:rPr>
          <w:b/>
        </w:rPr>
        <w:t xml:space="preserve">Binding:</w:t>
      </w:r>
      <w:r>
        <w:t xml:space="preserve"> </w:t>
      </w:r>
      <w:r>
        <w:t xml:space="preserve">Modern full brown calf, custom clamshell case, partly darkened, missing portions of backstrip, front cover partly detached, rear cover starting.</w:t>
      </w:r>
    </w:p>
    <w:p>
      <w:pPr>
        <w:pStyle w:val="BodyText"/>
      </w:pPr>
      <w:r>
        <w:rPr>
          <w:b/>
        </w:rPr>
        <w:t xml:space="preserve">Description:</w:t>
      </w:r>
      <w:r>
        <w:t xml:space="preserve"> </w:t>
      </w:r>
      <w:r>
        <w:t xml:space="preserve">Third edition. 4⁰ (181x134 mm). Pages: [4], 91 pages, including initial blank; lacks D4 (pages 27-28).</w:t>
      </w:r>
    </w:p>
    <w:p>
      <w:pPr>
        <w:pStyle w:val="BodyText"/>
      </w:pPr>
      <w:r>
        <w:t xml:space="preserve">Third edition of a play first performed in 1611 and published in 1619.</w:t>
      </w:r>
    </w:p>
    <w:p>
      <w:pPr>
        <w:pStyle w:val="BodyText"/>
      </w:pPr>
      <w:r>
        <w:t xml:space="preserve">Condition: Missing title-page, lower margins trimmed without text loss, contents toned with occasional soiling, scattered minor stains or ink smudges.</w:t>
      </w:r>
    </w:p>
    <w:p>
      <w:pPr>
        <w:pStyle w:val="Heading3"/>
      </w:pPr>
      <w:bookmarkStart w:id="53" w:name="owners-10"/>
      <w:bookmarkEnd w:id="53"/>
      <w:r>
        <w:t xml:space="preserve">Owners:</w:t>
      </w:r>
    </w:p>
    <w:p>
      <w:pPr>
        <w:pStyle w:val="Heading1"/>
      </w:pPr>
      <w:bookmarkStart w:id="54" w:name="the-works"/>
      <w:bookmarkEnd w:id="54"/>
      <w:r>
        <w:t xml:space="preserve">The Works</w:t>
      </w:r>
    </w:p>
    <w:p>
      <w:pPr>
        <w:pStyle w:val="Heading2"/>
      </w:pPr>
      <w:bookmarkStart w:id="55" w:name="beaumont-francis-fletcher-john-1"/>
      <w:bookmarkEnd w:id="55"/>
      <w:r>
        <w:t xml:space="preserve">Beaumont, Francis, Fletcher, John</w:t>
      </w:r>
    </w:p>
    <w:p>
      <w:pPr>
        <w:pStyle w:val="FirstParagraph"/>
      </w:pPr>
      <w:r>
        <w:rPr>
          <w:b/>
        </w:rPr>
        <w:t xml:space="preserve">Title:</w:t>
      </w:r>
      <w:r>
        <w:t xml:space="preserve"> </w:t>
      </w:r>
      <w:r>
        <w:t xml:space="preserve">The Works</w:t>
      </w:r>
    </w:p>
    <w:p>
      <w:pPr>
        <w:pStyle w:val="BodyText"/>
      </w:pPr>
      <w:r>
        <w:rPr>
          <w:b/>
        </w:rPr>
        <w:t xml:space="preserve">Authors:</w:t>
      </w:r>
      <w:r>
        <w:t xml:space="preserve"> </w:t>
      </w:r>
      <w:r>
        <w:t xml:space="preserve">Beaumont, Francis, Fletcher, John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1970</w:t>
      </w:r>
    </w:p>
    <w:p>
      <w:pPr>
        <w:pStyle w:val="BodyText"/>
      </w:pPr>
      <w:r>
        <w:rPr>
          <w:b/>
        </w:rPr>
        <w:t xml:space="preserve">Reference:</w:t>
      </w:r>
    </w:p>
    <w:p>
      <w:pPr>
        <w:pStyle w:val="BodyText"/>
      </w:pPr>
      <w:r>
        <w:rPr>
          <w:b/>
        </w:rPr>
        <w:t xml:space="preserve">Binding:</w:t>
      </w:r>
      <w:r>
        <w:t xml:space="preserve"> </w:t>
      </w:r>
      <w:r>
        <w:t xml:space="preserve">Half glossy blond calf, back with 5 [nerves] adorned with a golden wheel, golden title on old red morocco piece, golden [tomaison] on piece of morocco ebony, nets, irons and gilded florets in the boxes, garlands head and tail.</w:t>
      </w:r>
    </w:p>
    <w:p>
      <w:pPr>
        <w:pStyle w:val="BodyText"/>
      </w:pPr>
      <w:r>
        <w:rPr>
          <w:b/>
        </w:rPr>
        <w:t xml:space="preserve">Description:</w:t>
      </w:r>
      <w:r>
        <w:t xml:space="preserve"> </w:t>
      </w:r>
      <w:r>
        <w:t xml:space="preserve">8°; in 10 vols</w:t>
      </w:r>
    </w:p>
    <w:p>
      <w:pPr>
        <w:pStyle w:val="Heading3"/>
      </w:pPr>
      <w:bookmarkStart w:id="56" w:name="owners-11"/>
      <w:bookmarkEnd w:id="56"/>
      <w:r>
        <w:t xml:space="preserve">Owners:</w:t>
      </w:r>
    </w:p>
    <w:p>
      <w:pPr>
        <w:pStyle w:val="Compact"/>
        <w:numPr>
          <w:numId w:val="1006"/>
          <w:ilvl w:val="0"/>
        </w:numPr>
      </w:pPr>
      <w:r>
        <w:rPr>
          <w:b/>
        </w:rPr>
        <w:t xml:space="preserve">Ellis, Charles D. C.:</w:t>
      </w:r>
      <w:r>
        <w:t xml:space="preserve"> </w:t>
      </w:r>
      <w:r>
        <w:t xml:space="preserve">(?)</w:t>
      </w:r>
    </w:p>
    <w:p>
      <w:pPr>
        <w:pStyle w:val="Heading1"/>
      </w:pPr>
      <w:bookmarkStart w:id="57" w:name="the-works-of-beaumont-fletcher"/>
      <w:bookmarkEnd w:id="57"/>
      <w:r>
        <w:t xml:space="preserve">The Works of Beaumont &amp; Fletcher</w:t>
      </w:r>
    </w:p>
    <w:p>
      <w:pPr>
        <w:pStyle w:val="Heading2"/>
      </w:pPr>
      <w:bookmarkStart w:id="58" w:name="beaumont-francis-fletcher-john-2"/>
      <w:bookmarkEnd w:id="58"/>
      <w:r>
        <w:t xml:space="preserve">Beaumont, Francis, Fletcher, John</w:t>
      </w:r>
    </w:p>
    <w:p>
      <w:pPr>
        <w:pStyle w:val="FirstParagraph"/>
      </w:pPr>
      <w:r>
        <w:rPr>
          <w:b/>
        </w:rPr>
        <w:t xml:space="preserve">Title:</w:t>
      </w:r>
      <w:r>
        <w:t xml:space="preserve"> </w:t>
      </w:r>
      <w:r>
        <w:t xml:space="preserve">The Works of Beaumont &amp; Fletcher</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The Works of Beaumont &amp; Fletcher; The Text formed from a New Collation of the Early Edition. With Notes and Biographical Memoir by The Rev. Alexander Dyce</w:t>
      </w:r>
    </w:p>
    <w:p>
      <w:pPr>
        <w:pStyle w:val="BodyText"/>
      </w:pPr>
      <w:r>
        <w:rPr>
          <w:b/>
        </w:rPr>
        <w:t xml:space="preserve">Printers:</w:t>
      </w:r>
    </w:p>
    <w:p>
      <w:pPr>
        <w:pStyle w:val="BodyText"/>
      </w:pPr>
      <w:r>
        <w:rPr>
          <w:b/>
        </w:rPr>
        <w:t xml:space="preserve">Date:</w:t>
      </w:r>
      <w:r>
        <w:t xml:space="preserve"> </w:t>
      </w:r>
      <w:r>
        <w:t xml:space="preserve">1853</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59" w:name="owners-12"/>
      <w:bookmarkEnd w:id="59"/>
      <w:r>
        <w:t xml:space="preserve">Owners:</w:t>
      </w:r>
    </w:p>
    <w:p>
      <w:pPr>
        <w:pStyle w:val="Heading1"/>
      </w:pPr>
      <w:bookmarkStart w:id="60" w:name="the-works-1812"/>
      <w:bookmarkEnd w:id="60"/>
      <w:r>
        <w:t xml:space="preserve">The Works (1812)</w:t>
      </w:r>
    </w:p>
    <w:p>
      <w:pPr>
        <w:pStyle w:val="Heading2"/>
      </w:pPr>
      <w:bookmarkStart w:id="61" w:name="beaumont-francis-fletcher-john-3"/>
      <w:bookmarkEnd w:id="61"/>
      <w:r>
        <w:t xml:space="preserve">Beaumont, Francis, Fletcher, John</w:t>
      </w:r>
    </w:p>
    <w:p>
      <w:pPr>
        <w:pStyle w:val="FirstParagraph"/>
      </w:pPr>
      <w:r>
        <w:rPr>
          <w:b/>
        </w:rPr>
        <w:t xml:space="preserve">Title:</w:t>
      </w:r>
      <w:r>
        <w:t xml:space="preserve"> </w:t>
      </w:r>
      <w:r>
        <w:t xml:space="preserve">The Works (1812)</w:t>
      </w:r>
    </w:p>
    <w:p>
      <w:pPr>
        <w:pStyle w:val="BodyText"/>
      </w:pPr>
      <w:r>
        <w:rPr>
          <w:b/>
        </w:rPr>
        <w:t xml:space="preserve">Authors:</w:t>
      </w:r>
      <w:r>
        <w:t xml:space="preserve"> </w:t>
      </w:r>
      <w:r>
        <w:t xml:space="preserve">Beaumont, Francis, Fletcher, John</w:t>
      </w:r>
    </w:p>
    <w:p>
      <w:pPr>
        <w:pStyle w:val="BodyText"/>
      </w:pPr>
      <w:r>
        <w:rPr>
          <w:b/>
        </w:rPr>
        <w:t xml:space="preserve">Title Transcription:</w:t>
      </w:r>
    </w:p>
    <w:p>
      <w:pPr>
        <w:pStyle w:val="BodyText"/>
      </w:pPr>
      <w:r>
        <w:rPr>
          <w:b/>
        </w:rPr>
        <w:t xml:space="preserve">Printers:</w:t>
      </w:r>
      <w:r>
        <w:t xml:space="preserve"> </w:t>
      </w:r>
      <w:r>
        <w:t xml:space="preserve">James Ballantyne and Company</w:t>
      </w:r>
    </w:p>
    <w:p>
      <w:pPr>
        <w:pStyle w:val="BodyText"/>
      </w:pPr>
      <w:r>
        <w:rPr>
          <w:b/>
        </w:rPr>
        <w:t xml:space="preserve">Date:</w:t>
      </w:r>
      <w:r>
        <w:t xml:space="preserve"> </w:t>
      </w:r>
      <w:r>
        <w:t xml:space="preserve">1812</w:t>
      </w:r>
    </w:p>
    <w:p>
      <w:pPr>
        <w:pStyle w:val="BodyText"/>
      </w:pPr>
      <w:r>
        <w:rPr>
          <w:b/>
        </w:rPr>
        <w:t xml:space="preserve">Reference:</w:t>
      </w:r>
    </w:p>
    <w:p>
      <w:pPr>
        <w:pStyle w:val="BodyText"/>
      </w:pPr>
      <w:r>
        <w:rPr>
          <w:b/>
        </w:rPr>
        <w:t xml:space="preserve">Binding:</w:t>
      </w:r>
      <w:r>
        <w:t xml:space="preserve"> </w:t>
      </w:r>
      <w:r>
        <w:t xml:space="preserve">Contemporary green half calf over marbled boards, flat spines gilt in double-ruled compartments with curling cornerpieces, each spine with red Morocco label; Spines sunned to a soft olive brown (one spine somewhat discolored and scratched, as if sanded), joints a bit rubbed and flaked (the top of two spines slightly chipped, three joints with short splits), boards with minor chafing, but the original bindings quite sound.</w:t>
      </w:r>
    </w:p>
    <w:p>
      <w:pPr>
        <w:pStyle w:val="BodyText"/>
      </w:pPr>
      <w:r>
        <w:rPr>
          <w:b/>
        </w:rPr>
        <w:t xml:space="preserve">Description:</w:t>
      </w:r>
      <w:r>
        <w:t xml:space="preserve"> </w:t>
      </w:r>
      <w:r>
        <w:t xml:space="preserve">222 x 140 mm. (8 3/4 x 5 1/2"). 14 volumes; With frontispiece portraits in the first two volumes and facsimiles of the authors' writings. Plates, facsimiles, and a couple of text openings noticeably foxed, intermittent minor foxing elsewhere.</w:t>
      </w:r>
    </w:p>
    <w:p>
      <w:pPr>
        <w:pStyle w:val="Heading3"/>
      </w:pPr>
      <w:bookmarkStart w:id="62" w:name="owners-13"/>
      <w:bookmarkEnd w:id="62"/>
      <w:r>
        <w:t xml:space="preserve">Owners:</w:t>
      </w:r>
    </w:p>
    <w:p>
      <w:pPr>
        <w:pStyle w:val="Compact"/>
        <w:numPr>
          <w:numId w:val="1007"/>
          <w:ilvl w:val="0"/>
        </w:numPr>
      </w:pPr>
      <w:r>
        <w:rPr>
          <w:b/>
        </w:rPr>
        <w:t xml:space="preserve">Holland House:</w:t>
      </w:r>
      <w:r>
        <w:t xml:space="preserve"> </w:t>
      </w:r>
      <w:r>
        <w:t xml:space="preserve">Bookplate of the Fox family (Fairbairn 32.12), presumably that of Henry Fox, 3rd Baron Holland and comes from the library of Holland House, the vast and immensely important home still standing in Holland Park, Kensington. Constructed beginning in 1606, and purchased in 1767 by Henry Fox, grandfather to the 3rd Baron, the house had a long history of social prominence. The hospitality of our Henry Fox and his wife during the first four decades of the 19th century was legendary in literary, social, and intellectual circles, with frequent dinner guests at the mansion including the likes of Byron, Dickens, Disraeli, Scott, Thomas Moore, Jeremy Bentham, Faraday, Humphry Davy, Melbourne, Palmerston, and many more.</w:t>
      </w:r>
    </w:p>
    <w:p>
      <w:pPr>
        <w:pStyle w:val="Heading1"/>
      </w:pPr>
      <w:bookmarkStart w:id="63" w:name="fifty-comedies-and-tragedies-second-folio"/>
      <w:bookmarkEnd w:id="63"/>
      <w:r>
        <w:t xml:space="preserve">Fifty Comedies and Tragedies (Second Folio)</w:t>
      </w:r>
    </w:p>
    <w:p>
      <w:pPr>
        <w:pStyle w:val="Heading2"/>
      </w:pPr>
      <w:bookmarkStart w:id="64" w:name="beaumont-francis-fletcher-john-4"/>
      <w:bookmarkEnd w:id="64"/>
      <w:r>
        <w:t xml:space="preserve">Beaumont, Francis, Fletcher, John</w:t>
      </w:r>
    </w:p>
    <w:p>
      <w:pPr>
        <w:pStyle w:val="FirstParagraph"/>
      </w:pPr>
      <w:r>
        <w:rPr>
          <w:b/>
        </w:rPr>
        <w:t xml:space="preserve">Title:</w:t>
      </w:r>
      <w:r>
        <w:t xml:space="preserve"> </w:t>
      </w:r>
      <w:r>
        <w:t xml:space="preserve">Fifty Comedies and Tragedies (Second Folio)</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[within double rules] FIFTY | COMEDIES | AND | TRAGEDIES. | Written by {FRANCIS BEAUMONT AND JOHN FLETCHER,} Gentlemen. | [rule] | All in one Volume. | [rule] | Published by the Authors Original Copies, the Songs | to each Play being added. | [rule] |</w:t>
      </w:r>
      <w:r>
        <w:t xml:space="preserve"> </w:t>
      </w:r>
      <w:r>
        <w:t xml:space="preserve">Si quid habent veri Vatum præsagia, vivam.</w:t>
      </w:r>
      <w:r>
        <w:t xml:space="preserve"> </w:t>
      </w:r>
      <w:r>
        <w:t xml:space="preserve">| [rule] | [ornament, device 317 or copy, between groups of ornaments] | [double rule] |</w:t>
      </w:r>
      <w:r>
        <w:t xml:space="preserve"> </w:t>
      </w:r>
      <w:r>
        <w:t xml:space="preserve">LONDON,</w:t>
      </w:r>
      <w:r>
        <w:t xml:space="preserve"> </w:t>
      </w:r>
      <w:r>
        <w:t xml:space="preserve">| Printed by J.</w:t>
      </w:r>
      <w:r>
        <w:t xml:space="preserve"> </w:t>
      </w:r>
      <w:r>
        <w:t xml:space="preserve">Macock,</w:t>
      </w:r>
      <w:r>
        <w:t xml:space="preserve"> </w:t>
      </w:r>
      <w:r>
        <w:t xml:space="preserve">for</w:t>
      </w:r>
      <w:r>
        <w:t xml:space="preserve"> </w:t>
      </w:r>
      <w:r>
        <w:t xml:space="preserve">John Martyn, Henry Herringman,</w:t>
      </w:r>
      <w:r>
        <w:t xml:space="preserve"> </w:t>
      </w:r>
      <w:r>
        <w:t xml:space="preserve">|</w:t>
      </w:r>
      <w:r>
        <w:t xml:space="preserve"> </w:t>
      </w:r>
      <w:r>
        <w:t xml:space="preserve">Richard Marriot,</w:t>
      </w:r>
      <w:r>
        <w:t xml:space="preserve"> </w:t>
      </w:r>
      <w:r>
        <w:t xml:space="preserve">M DCLXXIX</w:t>
      </w:r>
    </w:p>
    <w:p>
      <w:pPr>
        <w:pStyle w:val="BodyText"/>
      </w:pPr>
      <w:r>
        <w:rPr>
          <w:b/>
        </w:rPr>
        <w:t xml:space="preserve">Printers:</w:t>
      </w:r>
      <w:r>
        <w:t xml:space="preserve"> </w:t>
      </w:r>
      <w:r>
        <w:t xml:space="preserve">Macock, John</w:t>
      </w:r>
    </w:p>
    <w:p>
      <w:pPr>
        <w:pStyle w:val="BodyText"/>
      </w:pPr>
      <w:r>
        <w:rPr>
          <w:b/>
        </w:rPr>
        <w:t xml:space="preserve">Date:</w:t>
      </w:r>
      <w:r>
        <w:t xml:space="preserve"> </w:t>
      </w:r>
      <w:r>
        <w:t xml:space="preserve">1679</w:t>
      </w:r>
    </w:p>
    <w:p>
      <w:pPr>
        <w:pStyle w:val="BodyText"/>
      </w:pPr>
      <w:r>
        <w:rPr>
          <w:b/>
        </w:rPr>
        <w:t xml:space="preserve">Reference:</w:t>
      </w:r>
      <w:r>
        <w:t xml:space="preserve"> </w:t>
      </w:r>
      <w:r>
        <w:t xml:space="preserve">Greg 1679, Pforzheimer 54</w:t>
      </w:r>
    </w:p>
    <w:p>
      <w:pPr>
        <w:pStyle w:val="BodyText"/>
      </w:pPr>
      <w:r>
        <w:rPr>
          <w:b/>
        </w:rPr>
        <w:t xml:space="preserve">Binding:</w:t>
      </w:r>
      <w:r>
        <w:t xml:space="preserve"> </w:t>
      </w:r>
      <w:r>
        <w:t xml:space="preserve">Contemporary full paneled brown calf, rebacked. Dampstains mainly to first half and particularly to tile page and frontis. Spine has six panels and five ribs. “BEAUMONT | &amp; | FLETCHER | WORKS” gold embossed on red background in second panel. Other panels have ornaments. “1679” at bottom of spine.</w:t>
      </w:r>
    </w:p>
    <w:p>
      <w:pPr>
        <w:pStyle w:val="BodyText"/>
      </w:pPr>
      <w:r>
        <w:rPr>
          <w:b/>
        </w:rPr>
        <w:t xml:space="preserve">Description:</w:t>
      </w:r>
      <w:r>
        <w:t xml:space="preserve"> </w:t>
      </w:r>
      <w:r>
        <w:t xml:space="preserve">Second folio edition. 2⁰ in fours. Frontispiece with engrave portrait.</w:t>
      </w:r>
    </w:p>
    <w:p>
      <w:pPr>
        <w:pStyle w:val="BodyText"/>
      </w:pPr>
      <w:r>
        <w:t xml:space="preserve">Collation: [-]2; A-4D4; 4E2; A-4A4 [misprinting 22A as A, 22B1 as B1, 23E2 as 2E2], 576 leaves.</w:t>
      </w:r>
    </w:p>
    <w:p>
      <w:pPr>
        <w:pStyle w:val="BodyText"/>
      </w:pPr>
      <w:r>
        <w:t xml:space="preserve">Condition: Dampstains mainly to first half and particularly to title-page and frontis.</w:t>
      </w:r>
    </w:p>
    <w:p>
      <w:pPr>
        <w:pStyle w:val="Heading3"/>
      </w:pPr>
      <w:bookmarkStart w:id="65" w:name="owners-14"/>
      <w:bookmarkEnd w:id="65"/>
      <w:r>
        <w:t xml:space="preserve">Owners:</w:t>
      </w:r>
    </w:p>
    <w:p>
      <w:pPr>
        <w:numPr>
          <w:numId w:val="1008"/>
          <w:ilvl w:val="0"/>
        </w:numPr>
      </w:pPr>
      <w:r>
        <w:rPr>
          <w:b/>
        </w:rPr>
        <w:t xml:space="preserve">Bart, Sir Charles Mordant:</w:t>
      </w:r>
      <w:r>
        <w:t xml:space="preserve"> </w:t>
      </w:r>
      <w:r>
        <w:t xml:space="preserve">Walton, Warwickshire (c. 1700)</w:t>
      </w:r>
    </w:p>
    <w:p>
      <w:pPr>
        <w:numPr>
          <w:numId w:val="1008"/>
          <w:ilvl w:val="0"/>
        </w:numPr>
      </w:pPr>
      <w:r>
        <w:rPr>
          <w:b/>
        </w:rPr>
        <w:t xml:space="preserve">Sondheim, Norman J.:</w:t>
      </w:r>
      <w:r>
        <w:t xml:space="preserve"> </w:t>
      </w:r>
      <w:r>
        <w:t xml:space="preserve">?</w:t>
      </w:r>
    </w:p>
    <w:p>
      <w:pPr>
        <w:pStyle w:val="Heading1"/>
      </w:pPr>
      <w:bookmarkStart w:id="66" w:name="the-dramatic-works-of-beaumont-and-fletcher"/>
      <w:bookmarkEnd w:id="66"/>
      <w:r>
        <w:t xml:space="preserve">The Dramatic Works of Beaumont and Fletcher</w:t>
      </w:r>
    </w:p>
    <w:p>
      <w:pPr>
        <w:pStyle w:val="Heading2"/>
      </w:pPr>
      <w:bookmarkStart w:id="67" w:name="beaumont-francis-fletcher-john-5"/>
      <w:bookmarkEnd w:id="67"/>
      <w:r>
        <w:t xml:space="preserve">Beaumont, Francis, Fletcher, John</w:t>
      </w:r>
    </w:p>
    <w:p>
      <w:pPr>
        <w:pStyle w:val="FirstParagraph"/>
      </w:pPr>
      <w:r>
        <w:rPr>
          <w:b/>
        </w:rPr>
        <w:t xml:space="preserve">Title:</w:t>
      </w:r>
      <w:r>
        <w:t xml:space="preserve"> </w:t>
      </w:r>
      <w:r>
        <w:t xml:space="preserve">The Dramatic Works of Beaumont and Fletcher</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The dramatick works of Beaumont and Fletcher; collated with all the former editions, and corrected; with notes, critical and explanatory, by various commentators; and adorned with fifty-four original engravings. In ten volumes. London : printed by T. Sherlock, Bow-Street, Covent-Garden; for T. Evans, and P. Elmsley, in the Strand; J. Ridley, St. James’s Street; J. Williams, no. 39, Fleet-Street; and W. Fox, Holborn, MDCCLXXVIII. [1778]</w:t>
      </w:r>
    </w:p>
    <w:p>
      <w:pPr>
        <w:pStyle w:val="BodyText"/>
      </w:pPr>
      <w:r>
        <w:rPr>
          <w:b/>
        </w:rPr>
        <w:t xml:space="preserve">Printers:</w:t>
      </w:r>
      <w:r>
        <w:t xml:space="preserve"> </w:t>
      </w:r>
      <w:r>
        <w:t xml:space="preserve">Sherlock, T.</w:t>
      </w:r>
    </w:p>
    <w:p>
      <w:pPr>
        <w:pStyle w:val="BodyText"/>
      </w:pPr>
      <w:r>
        <w:rPr>
          <w:b/>
        </w:rPr>
        <w:t xml:space="preserve">Date:</w:t>
      </w:r>
      <w:r>
        <w:t xml:space="preserve"> </w:t>
      </w:r>
      <w:r>
        <w:t xml:space="preserve">1778</w:t>
      </w:r>
    </w:p>
    <w:p>
      <w:pPr>
        <w:pStyle w:val="BodyText"/>
      </w:pPr>
      <w:r>
        <w:rPr>
          <w:b/>
        </w:rPr>
        <w:t xml:space="preserve">Reference:</w:t>
      </w:r>
    </w:p>
    <w:p>
      <w:pPr>
        <w:pStyle w:val="BodyText"/>
      </w:pPr>
      <w:r>
        <w:rPr>
          <w:b/>
        </w:rPr>
        <w:t xml:space="preserve">Binding:</w:t>
      </w:r>
      <w:r>
        <w:t xml:space="preserve"> </w:t>
      </w:r>
      <w:r>
        <w:t xml:space="preserve">In fine contemporary bindings of full calfall joints and hintges are intact, all boards securely attached, the spines with raised bands, gilt ruled bands, plain compartments, fine original red lettering pieces and small red volume roundels, all intact. Volume one sl worn at head of spine, this wear strengthened with a small piece of leather replacement.</w:t>
      </w:r>
    </w:p>
    <w:p>
      <w:pPr>
        <w:pStyle w:val="BodyText"/>
      </w:pPr>
      <w:r>
        <w:rPr>
          <w:b/>
        </w:rPr>
        <w:t xml:space="preserve">Description:</w:t>
      </w:r>
      <w:r>
        <w:br w:type="textWrapping"/>
      </w:r>
      <w:r>
        <w:t xml:space="preserve">8°: engraved frontispiece to Vol One and each play (i.e.54 plates). [4],cxl,4,xxiii,399; [4],485; [4],500; [4],474; [4],544; [4],461; [4],483,[i]; [4],464; [4],525; [4],594.</w:t>
      </w:r>
    </w:p>
    <w:p>
      <w:pPr>
        <w:pStyle w:val="Heading3"/>
      </w:pPr>
      <w:bookmarkStart w:id="68" w:name="owners-15"/>
      <w:bookmarkEnd w:id="68"/>
      <w:r>
        <w:t xml:space="preserve">Owners:</w:t>
      </w:r>
    </w:p>
    <w:p>
      <w:pPr>
        <w:pStyle w:val="Heading1"/>
      </w:pPr>
      <w:bookmarkStart w:id="69" w:name="the-maids-tragedy"/>
      <w:bookmarkEnd w:id="69"/>
      <w:r>
        <w:t xml:space="preserve">The Maids Tragedy</w:t>
      </w:r>
    </w:p>
    <w:p>
      <w:pPr>
        <w:pStyle w:val="Heading2"/>
      </w:pPr>
      <w:bookmarkStart w:id="70" w:name="beaumont-francis-fletcher-john-6"/>
      <w:bookmarkEnd w:id="70"/>
      <w:r>
        <w:t xml:space="preserve">Beaumont, Francis, Fletcher, John</w:t>
      </w:r>
    </w:p>
    <w:p>
      <w:pPr>
        <w:pStyle w:val="FirstParagraph"/>
      </w:pPr>
      <w:r>
        <w:rPr>
          <w:b/>
        </w:rPr>
        <w:t xml:space="preserve">Title:</w:t>
      </w:r>
      <w:r>
        <w:t xml:space="preserve"> </w:t>
      </w:r>
      <w:r>
        <w:t xml:space="preserve">The Maids Tragedy</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THE | Maids Tragedy. | As it hath been divers times Acted at the Bl[ack] |</w:t>
      </w:r>
      <w:r>
        <w:t xml:space="preserve"> </w:t>
      </w:r>
      <w:r>
        <w:t xml:space="preserve">Friers,</w:t>
      </w:r>
      <w:r>
        <w:t xml:space="preserve"> </w:t>
      </w:r>
      <w:r>
        <w:t xml:space="preserve">by the KINGS Majesties Servants: | Written by FRANCIS BEAUMONT and | JOHN FLETCHER, Gentlemen. |</w:t>
      </w:r>
      <w:r>
        <w:t xml:space="preserve"> </w:t>
      </w:r>
      <w:r>
        <w:t xml:space="preserve">The sixth Impression, Revised and Corrected exactly by the Orig[inal]</w:t>
      </w:r>
      <w:r>
        <w:t xml:space="preserve"> </w:t>
      </w:r>
      <w:r>
        <w:t xml:space="preserve">| [woodcut | London Printed for</w:t>
      </w:r>
      <w:r>
        <w:t xml:space="preserve"> </w:t>
      </w:r>
      <w:r>
        <w:t xml:space="preserve">William Leake,</w:t>
      </w:r>
      <w:r>
        <w:t xml:space="preserve"> </w:t>
      </w:r>
      <w:r>
        <w:t xml:space="preserve">at the Crown in</w:t>
      </w:r>
      <w:r>
        <w:t xml:space="preserve"> </w:t>
      </w:r>
      <w:r>
        <w:t xml:space="preserve">Fleet-st[reet be</w:t>
      </w:r>
      <w:r>
        <w:t xml:space="preserve">-] | tween the two Temple Gates. 1650</w:t>
      </w:r>
    </w:p>
    <w:p>
      <w:pPr>
        <w:pStyle w:val="BodyText"/>
      </w:pPr>
      <w:r>
        <w:rPr>
          <w:b/>
        </w:rPr>
        <w:t xml:space="preserve">Printers:</w:t>
      </w:r>
    </w:p>
    <w:p>
      <w:pPr>
        <w:pStyle w:val="BodyText"/>
      </w:pPr>
      <w:r>
        <w:rPr>
          <w:b/>
        </w:rPr>
        <w:t xml:space="preserve">Date:</w:t>
      </w:r>
      <w:r>
        <w:t xml:space="preserve"> </w:t>
      </w:r>
      <w:r>
        <w:t xml:space="preserve">1650</w:t>
      </w:r>
    </w:p>
    <w:p>
      <w:pPr>
        <w:pStyle w:val="BodyText"/>
      </w:pPr>
      <w:r>
        <w:rPr>
          <w:b/>
        </w:rPr>
        <w:t xml:space="preserve">Reference:</w:t>
      </w:r>
      <w:r>
        <w:t xml:space="preserve"> </w:t>
      </w:r>
      <w:r>
        <w:t xml:space="preserve">Wing B1595; Greg 357(fii)</w:t>
      </w:r>
    </w:p>
    <w:p>
      <w:pPr>
        <w:pStyle w:val="BodyText"/>
      </w:pPr>
      <w:r>
        <w:rPr>
          <w:b/>
        </w:rPr>
        <w:t xml:space="preserve">Binding:</w:t>
      </w:r>
      <w:r>
        <w:t xml:space="preserve"> </w:t>
      </w:r>
      <w:r>
        <w:t xml:space="preserve">Modern brown sheep over marbled boards. Housed in a brown morroco clamshell case.</w:t>
      </w:r>
    </w:p>
    <w:p>
      <w:pPr>
        <w:pStyle w:val="BodyText"/>
      </w:pPr>
      <w:r>
        <w:rPr>
          <w:b/>
        </w:rPr>
        <w:t xml:space="preserve">Description:</w:t>
      </w:r>
      <w:r>
        <w:t xml:space="preserve"> </w:t>
      </w:r>
      <w:r>
        <w:t xml:space="preserve">Sixth Edition. 4⁰. Pages: [72] p. Collation: A-I4.</w:t>
      </w:r>
    </w:p>
    <w:p>
      <w:pPr>
        <w:pStyle w:val="BodyText"/>
      </w:pPr>
      <w:r>
        <w:t xml:space="preserve">With advertisement on I4v of "Books Printed or sold by WIlliam Leake."</w:t>
      </w:r>
    </w:p>
    <w:p>
      <w:pPr>
        <w:pStyle w:val="BodyText"/>
      </w:pPr>
      <w:r>
        <w:t xml:space="preserve">Condition: Repair to fore-edge throughout, closely trimmed at other margins.</w:t>
      </w:r>
    </w:p>
    <w:p>
      <w:pPr>
        <w:pStyle w:val="Heading3"/>
      </w:pPr>
      <w:bookmarkStart w:id="71" w:name="owners-16"/>
      <w:bookmarkEnd w:id="71"/>
      <w:r>
        <w:t xml:space="preserve">Owners:</w:t>
      </w:r>
    </w:p>
    <w:p>
      <w:pPr>
        <w:pStyle w:val="Heading1"/>
      </w:pPr>
      <w:bookmarkStart w:id="72" w:name="the-scornful-lady"/>
      <w:bookmarkEnd w:id="72"/>
      <w:r>
        <w:t xml:space="preserve">The Scornful Lady</w:t>
      </w:r>
    </w:p>
    <w:p>
      <w:pPr>
        <w:pStyle w:val="Heading2"/>
      </w:pPr>
      <w:bookmarkStart w:id="73" w:name="beaumont-francis-fletcher-john-7"/>
      <w:bookmarkEnd w:id="73"/>
      <w:r>
        <w:t xml:space="preserve">Beaumont, Francis, Fletcher, John</w:t>
      </w:r>
    </w:p>
    <w:p>
      <w:pPr>
        <w:pStyle w:val="FirstParagraph"/>
      </w:pPr>
      <w:r>
        <w:rPr>
          <w:b/>
        </w:rPr>
        <w:t xml:space="preserve">Title:</w:t>
      </w:r>
      <w:r>
        <w:t xml:space="preserve"> </w:t>
      </w:r>
      <w:r>
        <w:t xml:space="preserve">The Scornful Lady</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THE | SCORNEFVLL | LADY. | [rule] | A COMEDY. | [rule] | As it was Acted (with great applause) | by the late Kings Majesties Servants, |</w:t>
      </w:r>
      <w:r>
        <w:t xml:space="preserve"> </w:t>
      </w:r>
      <w:r>
        <w:t xml:space="preserve">at the Blacke-Fryers.</w:t>
      </w:r>
      <w:r>
        <w:t xml:space="preserve"> </w:t>
      </w:r>
      <w:r>
        <w:t xml:space="preserve">| [rule] |</w:t>
      </w:r>
      <w:r>
        <w:t xml:space="preserve"> </w:t>
      </w:r>
      <w:r>
        <w:t xml:space="preserve">Written by</w:t>
      </w:r>
      <w:r>
        <w:t xml:space="preserve"> </w:t>
      </w:r>
      <w:r>
        <w:t xml:space="preserve">{FRANCIS BEAUMONT. and JOHN FLETCHER.}</w:t>
      </w:r>
      <w:r>
        <w:t xml:space="preserve"> </w:t>
      </w:r>
      <w:r>
        <w:t xml:space="preserve">Gentlemen.</w:t>
      </w:r>
      <w:r>
        <w:t xml:space="preserve"> </w:t>
      </w:r>
      <w:r>
        <w:t xml:space="preserve">| [rule] | The sixt Edition, Corrected and amended. | {rule} | ornament [device 269] |</w:t>
      </w:r>
      <w:r>
        <w:t xml:space="preserve"> </w:t>
      </w:r>
      <w:r>
        <w:t xml:space="preserve">LONDON,</w:t>
      </w:r>
      <w:r>
        <w:t xml:space="preserve"> </w:t>
      </w:r>
      <w:r>
        <w:t xml:space="preserve">| Printed for</w:t>
      </w:r>
      <w:r>
        <w:t xml:space="preserve"> </w:t>
      </w:r>
      <w:r>
        <w:t xml:space="preserve">Humphrey Moseley,</w:t>
      </w:r>
      <w:r>
        <w:t xml:space="preserve"> </w:t>
      </w:r>
      <w:r>
        <w:t xml:space="preserve">and are to be fold at his Shop | at the</w:t>
      </w:r>
      <w:r>
        <w:t xml:space="preserve"> </w:t>
      </w:r>
      <w:r>
        <w:t xml:space="preserve">Princes Armes</w:t>
      </w:r>
      <w:r>
        <w:t xml:space="preserve"> </w:t>
      </w:r>
      <w:r>
        <w:t xml:space="preserve">in St.</w:t>
      </w:r>
      <w:r>
        <w:t xml:space="preserve"> </w:t>
      </w:r>
      <w:r>
        <w:t xml:space="preserve">Pauls</w:t>
      </w:r>
      <w:r>
        <w:t xml:space="preserve"> </w:t>
      </w:r>
      <w:r>
        <w:t xml:space="preserve">Church-yard. 1651.</w:t>
      </w:r>
    </w:p>
    <w:p>
      <w:pPr>
        <w:pStyle w:val="BodyText"/>
      </w:pPr>
      <w:r>
        <w:rPr>
          <w:b/>
        </w:rPr>
        <w:t xml:space="preserve">Printers:</w:t>
      </w:r>
    </w:p>
    <w:p>
      <w:pPr>
        <w:pStyle w:val="BodyText"/>
      </w:pPr>
      <w:r>
        <w:rPr>
          <w:b/>
        </w:rPr>
        <w:t xml:space="preserve">Date:</w:t>
      </w:r>
      <w:r>
        <w:t xml:space="preserve"> </w:t>
      </w:r>
      <w:r>
        <w:t xml:space="preserve">1651</w:t>
      </w:r>
    </w:p>
    <w:p>
      <w:pPr>
        <w:pStyle w:val="BodyText"/>
      </w:pPr>
      <w:r>
        <w:rPr>
          <w:b/>
        </w:rPr>
        <w:t xml:space="preserve">Reference:</w:t>
      </w:r>
      <w:r>
        <w:t xml:space="preserve"> </w:t>
      </w:r>
      <w:r>
        <w:t xml:space="preserve">Greg 334</w:t>
      </w:r>
    </w:p>
    <w:p>
      <w:pPr>
        <w:pStyle w:val="BodyText"/>
      </w:pPr>
      <w:r>
        <w:rPr>
          <w:b/>
        </w:rPr>
        <w:t xml:space="preserve">Binding:</w:t>
      </w:r>
      <w:r>
        <w:t xml:space="preserve"> </w:t>
      </w:r>
      <w:r>
        <w:t xml:space="preserve">Modern half tan morocco over marbled boards. “THE SCORNEFULL LADY. BEAUMONT AND FLETCHER” on spine.</w:t>
      </w:r>
    </w:p>
    <w:p>
      <w:pPr>
        <w:pStyle w:val="BodyText"/>
      </w:pPr>
      <w:r>
        <w:rPr>
          <w:b/>
        </w:rPr>
        <w:t xml:space="preserve">Description:</w:t>
      </w:r>
      <w:r>
        <w:t xml:space="preserve"> </w:t>
      </w:r>
      <w:r>
        <w:t xml:space="preserve">Sixth edition. 4⁰. Collation: A-H4, 32 leaves unnumbered.</w:t>
      </w:r>
    </w:p>
    <w:p>
      <w:pPr>
        <w:pStyle w:val="BodyText"/>
      </w:pPr>
      <w:r>
        <w:t xml:space="preserve">Condition: Title-page and final leaf browned.</w:t>
      </w:r>
    </w:p>
    <w:p>
      <w:pPr>
        <w:pStyle w:val="Heading3"/>
      </w:pPr>
      <w:bookmarkStart w:id="74" w:name="owners-17"/>
      <w:bookmarkEnd w:id="74"/>
      <w:r>
        <w:t xml:space="preserve">Owners:</w:t>
      </w:r>
    </w:p>
    <w:p>
      <w:pPr>
        <w:pStyle w:val="Heading1"/>
      </w:pPr>
      <w:bookmarkStart w:id="75" w:name="the-works-of-beaumont-and-fletcher-2-vols."/>
      <w:bookmarkEnd w:id="75"/>
      <w:r>
        <w:t xml:space="preserve">The Works of Beaumont and Fletcher (2 vols.)</w:t>
      </w:r>
    </w:p>
    <w:p>
      <w:pPr>
        <w:pStyle w:val="Heading2"/>
      </w:pPr>
      <w:bookmarkStart w:id="76" w:name="beaumont-francis-fletcher-john-8"/>
      <w:bookmarkEnd w:id="76"/>
      <w:r>
        <w:t xml:space="preserve">Beaumont, Francis, Fletcher, John</w:t>
      </w:r>
    </w:p>
    <w:p>
      <w:pPr>
        <w:pStyle w:val="FirstParagraph"/>
      </w:pPr>
      <w:r>
        <w:rPr>
          <w:b/>
        </w:rPr>
        <w:t xml:space="preserve">Title:</w:t>
      </w:r>
      <w:r>
        <w:t xml:space="preserve"> </w:t>
      </w:r>
      <w:r>
        <w:t xml:space="preserve">The Works of Beaumont and Fletcher (2 vols.)</w:t>
      </w:r>
    </w:p>
    <w:p>
      <w:pPr>
        <w:pStyle w:val="BodyText"/>
      </w:pPr>
      <w:r>
        <w:rPr>
          <w:b/>
        </w:rPr>
        <w:t xml:space="preserve">Authors:</w:t>
      </w:r>
      <w:r>
        <w:t xml:space="preserve"> </w:t>
      </w:r>
      <w:r>
        <w:t xml:space="preserve">Beaumont, Francis, Fletcher, John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1862</w:t>
      </w:r>
    </w:p>
    <w:p>
      <w:pPr>
        <w:pStyle w:val="BodyText"/>
      </w:pPr>
      <w:r>
        <w:rPr>
          <w:b/>
        </w:rPr>
        <w:t xml:space="preserve">Reference:</w:t>
      </w:r>
    </w:p>
    <w:p>
      <w:pPr>
        <w:pStyle w:val="BodyText"/>
      </w:pPr>
      <w:r>
        <w:rPr>
          <w:b/>
        </w:rPr>
        <w:t xml:space="preserve">Binding:</w:t>
      </w:r>
      <w:r>
        <w:t xml:space="preserve"> </w:t>
      </w:r>
      <w:r>
        <w:t xml:space="preserve">Full calf with double-ruled gilt fillets and a blind stamped decorative rule as well to the perimeter of the boards; dentelles in blind to the turn-ins; raised bands and gilt decorations to the spine, with morocco title labels.</w:t>
      </w:r>
    </w:p>
    <w:p>
      <w:pPr>
        <w:pStyle w:val="BodyText"/>
      </w:pPr>
      <w:r>
        <w:rPr>
          <w:b/>
        </w:rPr>
        <w:t xml:space="preserve">Description:</w:t>
      </w:r>
      <w:r>
        <w:t xml:space="preserve"> </w:t>
      </w:r>
      <w:r>
        <w:t xml:space="preserve">2-volume set</w:t>
      </w:r>
    </w:p>
    <w:p>
      <w:pPr>
        <w:pStyle w:val="BodyText"/>
      </w:pPr>
      <w:r>
        <w:t xml:space="preserve">With engraved frontispiece portraits of the two playwrights. Some light and scattered foxing to the preliminary pages.</w:t>
      </w:r>
    </w:p>
    <w:p>
      <w:pPr>
        <w:pStyle w:val="BodyText"/>
      </w:pPr>
      <w:r>
        <w:t xml:space="preserve">An attractive previous owner ex-libris on the pastedown of each volume.</w:t>
      </w:r>
    </w:p>
    <w:p>
      <w:pPr>
        <w:pStyle w:val="Heading3"/>
      </w:pPr>
      <w:bookmarkStart w:id="77" w:name="owners-18"/>
      <w:bookmarkEnd w:id="77"/>
      <w:r>
        <w:t xml:space="preserve">Owners:</w:t>
      </w:r>
    </w:p>
    <w:p>
      <w:pPr>
        <w:pStyle w:val="Heading1"/>
      </w:pPr>
      <w:bookmarkStart w:id="78" w:name="a-king-and-no-king-1639"/>
      <w:bookmarkEnd w:id="78"/>
      <w:r>
        <w:t xml:space="preserve">A King and No King (1639)</w:t>
      </w:r>
    </w:p>
    <w:p>
      <w:pPr>
        <w:pStyle w:val="Heading2"/>
      </w:pPr>
      <w:bookmarkStart w:id="79" w:name="beaumont-francis-fletcher-john-9"/>
      <w:bookmarkEnd w:id="79"/>
      <w:r>
        <w:t xml:space="preserve">Beaumont, Francis, Fletcher, John</w:t>
      </w:r>
    </w:p>
    <w:p>
      <w:pPr>
        <w:pStyle w:val="FirstParagraph"/>
      </w:pPr>
      <w:r>
        <w:rPr>
          <w:b/>
        </w:rPr>
        <w:t xml:space="preserve">Title:</w:t>
      </w:r>
      <w:r>
        <w:t xml:space="preserve"> </w:t>
      </w:r>
      <w:r>
        <w:t xml:space="preserve">A King and No King (1639)</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A KING | AND | NO KING. | Acted at the</w:t>
      </w:r>
      <w:r>
        <w:t xml:space="preserve"> </w:t>
      </w:r>
      <w:r>
        <w:t xml:space="preserve">Black-Fryars,</w:t>
      </w:r>
      <w:r>
        <w:t xml:space="preserve"> </w:t>
      </w:r>
      <w:r>
        <w:t xml:space="preserve">by his | MAIESTIES Servants. | And now the fourth time printed, according | to the true Copie. | [rule] |</w:t>
      </w:r>
      <w:r>
        <w:t xml:space="preserve"> </w:t>
      </w:r>
      <w:r>
        <w:t xml:space="preserve">Written by</w:t>
      </w:r>
      <w:r>
        <w:t xml:space="preserve"> </w:t>
      </w:r>
      <w:r>
        <w:t xml:space="preserve">FRANCIS BEAVMONT &amp; JOHN FLETCHER</w:t>
      </w:r>
      <w:r>
        <w:t xml:space="preserve"> </w:t>
      </w:r>
      <w:r>
        <w:t xml:space="preserve">Gent.</w:t>
      </w:r>
      <w:r>
        <w:t xml:space="preserve"> </w:t>
      </w:r>
      <w:r>
        <w:t xml:space="preserve">| [rule] | . . . |</w:t>
      </w:r>
      <w:r>
        <w:t xml:space="preserve"> </w:t>
      </w:r>
      <w:r>
        <w:t xml:space="preserve">LONDON,</w:t>
      </w:r>
      <w:r>
        <w:t xml:space="preserve"> </w:t>
      </w:r>
      <w:r>
        <w:t xml:space="preserve">Printed by E.G. [Edward Griffin]</w:t>
      </w:r>
      <w:r>
        <w:t xml:space="preserve"> </w:t>
      </w:r>
      <w:r>
        <w:t xml:space="preserve">for William Leake,</w:t>
      </w:r>
      <w:r>
        <w:t xml:space="preserve"> </w:t>
      </w:r>
      <w:r>
        <w:t xml:space="preserve">and are to be sold at his shop in Chancery-lane, neere unto the | Rowles. 1639</w:t>
      </w:r>
    </w:p>
    <w:p>
      <w:pPr>
        <w:pStyle w:val="BodyText"/>
      </w:pPr>
      <w:r>
        <w:rPr>
          <w:b/>
        </w:rPr>
        <w:t xml:space="preserve">Printers:</w:t>
      </w:r>
      <w:r>
        <w:t xml:space="preserve"> </w:t>
      </w:r>
      <w:r>
        <w:t xml:space="preserve">Griffin, Edward</w:t>
      </w:r>
    </w:p>
    <w:p>
      <w:pPr>
        <w:pStyle w:val="BodyText"/>
      </w:pPr>
      <w:r>
        <w:rPr>
          <w:b/>
        </w:rPr>
        <w:t xml:space="preserve">Date:</w:t>
      </w:r>
      <w:r>
        <w:t xml:space="preserve"> </w:t>
      </w:r>
      <w:r>
        <w:t xml:space="preserve">1639</w:t>
      </w:r>
    </w:p>
    <w:p>
      <w:pPr>
        <w:pStyle w:val="BodyText"/>
      </w:pPr>
      <w:r>
        <w:rPr>
          <w:b/>
        </w:rPr>
        <w:t xml:space="preserve">Reference:</w:t>
      </w:r>
      <w:r>
        <w:t xml:space="preserve"> </w:t>
      </w:r>
      <w:r>
        <w:t xml:space="preserve">STC 1673; Greg 360(d); Pforzheimer 48</w:t>
      </w:r>
    </w:p>
    <w:p>
      <w:pPr>
        <w:pStyle w:val="BodyText"/>
      </w:pPr>
      <w:r>
        <w:rPr>
          <w:b/>
        </w:rPr>
        <w:t xml:space="preserve">Binding:</w:t>
      </w:r>
      <w:r>
        <w:t xml:space="preserve"> </w:t>
      </w:r>
      <w:r>
        <w:t xml:space="preserve">Modern full brown calf by Heritage.</w:t>
      </w:r>
    </w:p>
    <w:p>
      <w:pPr>
        <w:pStyle w:val="BodyText"/>
      </w:pPr>
      <w:r>
        <w:rPr>
          <w:b/>
        </w:rPr>
        <w:t xml:space="preserve">Description:</w:t>
      </w:r>
      <w:r>
        <w:t xml:space="preserve"> </w:t>
      </w:r>
      <w:r>
        <w:t xml:space="preserve">Fourth edition. 4º. Collation: A-L4</w:t>
      </w:r>
    </w:p>
    <w:p>
      <w:pPr>
        <w:pStyle w:val="BodyText"/>
      </w:pPr>
      <w:r>
        <w:t xml:space="preserve">Condition: Wanting title-page and sig. B4</w:t>
      </w:r>
    </w:p>
    <w:p>
      <w:pPr>
        <w:pStyle w:val="Heading3"/>
      </w:pPr>
      <w:bookmarkStart w:id="80" w:name="owners-19"/>
      <w:bookmarkEnd w:id="80"/>
      <w:r>
        <w:t xml:space="preserve">Owners:</w:t>
      </w:r>
    </w:p>
    <w:p>
      <w:pPr>
        <w:pStyle w:val="Heading1"/>
      </w:pPr>
      <w:bookmarkStart w:id="81" w:name="comedies-and-tragedies"/>
      <w:bookmarkEnd w:id="81"/>
      <w:r>
        <w:t xml:space="preserve">Comedies and Tragedies</w:t>
      </w:r>
    </w:p>
    <w:p>
      <w:pPr>
        <w:pStyle w:val="Heading2"/>
      </w:pPr>
      <w:bookmarkStart w:id="82" w:name="beaumont-francis-fletcher-john-10"/>
      <w:bookmarkEnd w:id="82"/>
      <w:r>
        <w:t xml:space="preserve">Beaumont, Francis, Fletcher, John</w:t>
      </w:r>
    </w:p>
    <w:p>
      <w:pPr>
        <w:pStyle w:val="FirstParagraph"/>
      </w:pPr>
      <w:r>
        <w:rPr>
          <w:b/>
        </w:rPr>
        <w:t xml:space="preserve">Title:</w:t>
      </w:r>
      <w:r>
        <w:t xml:space="preserve"> </w:t>
      </w:r>
      <w:r>
        <w:t xml:space="preserve">Comedies and Tragedies</w:t>
      </w:r>
    </w:p>
    <w:p>
      <w:pPr>
        <w:pStyle w:val="BodyText"/>
      </w:pPr>
      <w:r>
        <w:rPr>
          <w:b/>
        </w:rPr>
        <w:t xml:space="preserve">Authors:</w:t>
      </w:r>
      <w:r>
        <w:t xml:space="preserve"> </w:t>
      </w:r>
      <w:r>
        <w:t xml:space="preserve">Beaumont, Francis, Fletcher, John</w:t>
      </w:r>
    </w:p>
    <w:p>
      <w:pPr>
        <w:pStyle w:val="BodyText"/>
      </w:pPr>
      <w:r>
        <w:rPr>
          <w:b/>
        </w:rPr>
        <w:t xml:space="preserve">Title Transcription:</w:t>
      </w:r>
      <w:r>
        <w:t xml:space="preserve"> </w:t>
      </w:r>
      <w:r>
        <w:t xml:space="preserve">Comedies and Tragedies. Never printed before And now published by the Authours Originall Copies.</w:t>
      </w:r>
    </w:p>
    <w:p>
      <w:pPr>
        <w:pStyle w:val="BodyText"/>
      </w:pPr>
      <w:r>
        <w:rPr>
          <w:b/>
        </w:rPr>
        <w:t xml:space="preserve">Printers:</w:t>
      </w:r>
      <w:r>
        <w:t xml:space="preserve"> </w:t>
      </w:r>
      <w:r>
        <w:t xml:space="preserve">Islip, Susan</w:t>
      </w:r>
    </w:p>
    <w:p>
      <w:pPr>
        <w:pStyle w:val="BodyText"/>
      </w:pPr>
      <w:r>
        <w:rPr>
          <w:b/>
        </w:rPr>
        <w:t xml:space="preserve">Date:</w:t>
      </w:r>
      <w:r>
        <w:t xml:space="preserve"> </w:t>
      </w:r>
      <w:r>
        <w:t xml:space="preserve">1647</w:t>
      </w:r>
    </w:p>
    <w:p>
      <w:pPr>
        <w:pStyle w:val="BodyText"/>
      </w:pPr>
      <w:r>
        <w:rPr>
          <w:b/>
        </w:rPr>
        <w:t xml:space="preserve">Reference:</w:t>
      </w:r>
    </w:p>
    <w:p>
      <w:pPr>
        <w:pStyle w:val="BodyText"/>
      </w:pPr>
      <w:r>
        <w:rPr>
          <w:b/>
        </w:rPr>
        <w:t xml:space="preserve">Binding:</w:t>
      </w:r>
      <w:r>
        <w:t xml:space="preserve"> </w:t>
      </w:r>
      <w:r>
        <w:t xml:space="preserve">Bound in later full calf with raised bands and compartments with red and black leather labels with gilt titles and with blind borders.</w:t>
      </w:r>
    </w:p>
    <w:p>
      <w:pPr>
        <w:pStyle w:val="BodyText"/>
      </w:pPr>
      <w:r>
        <w:rPr>
          <w:b/>
        </w:rPr>
        <w:t xml:space="preserve">Description:</w:t>
      </w:r>
      <w:r>
        <w:t xml:space="preserve"> </w:t>
      </w:r>
      <w:r>
        <w:t xml:space="preserve">First collected edition. 1 volume complete. Lacks portrait frontispiece of Fletcher. 2° in fours. Title page backed. Pp. [i-lii], 1-75 [76], 1-143 [144], 1-165 [166-168], 1-71 [72], 1-172, 1-92, 1-50 [i.e. 52], 1-28, 25-48</w:t>
      </w:r>
    </w:p>
    <w:p>
      <w:pPr>
        <w:pStyle w:val="BodyText"/>
      </w:pPr>
      <w:r>
        <w:t xml:space="preserve">with the usual occasional mispagination: few marginalia not affecting the text and some brown foxing spots but not affecting the readability of the text. The first few and final pages have a brown spot at the top margins but not reaching the text.</w:t>
      </w:r>
    </w:p>
    <w:p>
      <w:pPr>
        <w:pStyle w:val="BodyText"/>
      </w:pPr>
      <w:r>
        <w:t xml:space="preserve">The work contains 34 plays and a masque., All pages are in order confirmed by the catchwords though page numbers as occasionally misnumbered.</w:t>
      </w:r>
    </w:p>
    <w:p>
      <w:pPr>
        <w:pStyle w:val="Heading3"/>
      </w:pPr>
      <w:bookmarkStart w:id="83" w:name="owners-20"/>
      <w:bookmarkEnd w:id="83"/>
      <w:r>
        <w:t xml:space="preserve">Owners:</w:t>
      </w:r>
    </w:p>
    <w:p>
      <w:pPr>
        <w:pStyle w:val="Heading1"/>
      </w:pPr>
      <w:bookmarkStart w:id="84" w:name="plays-written-by-the-late-ingenious-mrs.-behn"/>
      <w:bookmarkEnd w:id="84"/>
      <w:r>
        <w:t xml:space="preserve">Plays Written by the Late Ingenious Mrs. Behn</w:t>
      </w:r>
    </w:p>
    <w:p>
      <w:pPr>
        <w:pStyle w:val="Heading2"/>
      </w:pPr>
      <w:bookmarkStart w:id="85" w:name="behn-aphra"/>
      <w:bookmarkEnd w:id="85"/>
      <w:r>
        <w:t xml:space="preserve">Behn, Aphra</w:t>
      </w:r>
    </w:p>
    <w:p>
      <w:pPr>
        <w:pStyle w:val="FirstParagraph"/>
      </w:pPr>
      <w:r>
        <w:rPr>
          <w:b/>
        </w:rPr>
        <w:t xml:space="preserve">Title:</w:t>
      </w:r>
      <w:r>
        <w:t xml:space="preserve"> </w:t>
      </w:r>
      <w:r>
        <w:t xml:space="preserve">Plays Written by the Late Ingenious Mrs. Behn</w:t>
      </w:r>
    </w:p>
    <w:p>
      <w:pPr>
        <w:pStyle w:val="BodyText"/>
      </w:pPr>
      <w:r>
        <w:rPr>
          <w:b/>
        </w:rPr>
        <w:t xml:space="preserve">Authors:</w:t>
      </w:r>
      <w:r>
        <w:t xml:space="preserve"> </w:t>
      </w:r>
      <w:r>
        <w:t xml:space="preserve">Behn, Aphra</w:t>
      </w:r>
    </w:p>
    <w:p>
      <w:pPr>
        <w:pStyle w:val="BodyText"/>
      </w:pPr>
      <w:r>
        <w:rPr>
          <w:b/>
        </w:rPr>
        <w:t xml:space="preserve">Title Transcription:</w:t>
      </w:r>
      <w:r>
        <w:t xml:space="preserve"> </w:t>
      </w:r>
      <w:r>
        <w:t xml:space="preserve">Plays written by the late ingenious Mrs. Behn. In four volumes. / London : printed for Mary Poulson, and sold by A. Bettesworth, and F. Clay, 1724.</w:t>
      </w:r>
    </w:p>
    <w:p>
      <w:pPr>
        <w:pStyle w:val="BodyText"/>
      </w:pPr>
      <w:r>
        <w:rPr>
          <w:b/>
        </w:rPr>
        <w:t xml:space="preserve">Printers:</w:t>
      </w:r>
    </w:p>
    <w:p>
      <w:pPr>
        <w:pStyle w:val="BodyText"/>
      </w:pPr>
      <w:r>
        <w:rPr>
          <w:b/>
        </w:rPr>
        <w:t xml:space="preserve">Date:</w:t>
      </w:r>
      <w:r>
        <w:t xml:space="preserve"> </w:t>
      </w:r>
      <w:r>
        <w:t xml:space="preserve">1724</w:t>
      </w:r>
    </w:p>
    <w:p>
      <w:pPr>
        <w:pStyle w:val="BodyText"/>
      </w:pPr>
      <w:r>
        <w:rPr>
          <w:b/>
        </w:rPr>
        <w:t xml:space="preserve">Reference:</w:t>
      </w:r>
      <w:r>
        <w:t xml:space="preserve"> </w:t>
      </w:r>
      <w:r>
        <w:t xml:space="preserve">ESTC T138984</w:t>
      </w:r>
    </w:p>
    <w:p>
      <w:pPr>
        <w:pStyle w:val="BodyText"/>
      </w:pPr>
      <w:r>
        <w:rPr>
          <w:b/>
        </w:rPr>
        <w:t xml:space="preserve">Binding:</w:t>
      </w:r>
      <w:r>
        <w:t xml:space="preserve"> </w:t>
      </w:r>
      <w:r>
        <w:t xml:space="preserve">Bound in leather with gilt titles and spine label present to the spine. Spines rebacked. Boards wear present to the extremities of the boards (boards scuffed and worn to the extremities). Marbled endpapers. Binding tight and solid.</w:t>
      </w:r>
    </w:p>
    <w:p>
      <w:pPr>
        <w:pStyle w:val="BodyText"/>
      </w:pPr>
      <w:r>
        <w:rPr>
          <w:b/>
        </w:rPr>
        <w:t xml:space="preserve">Description:</w:t>
      </w:r>
      <w:r>
        <w:t xml:space="preserve"> </w:t>
      </w:r>
      <w:r>
        <w:t xml:space="preserve">12°. 4 volumes; Previous owner's bookplate present to the front board, library blind stamp present to the title page. Text is clean and free of marks.</w:t>
      </w:r>
    </w:p>
    <w:p>
      <w:pPr>
        <w:pStyle w:val="Heading3"/>
      </w:pPr>
      <w:bookmarkStart w:id="86" w:name="owners-21"/>
      <w:bookmarkEnd w:id="86"/>
      <w:r>
        <w:t xml:space="preserve">Owners:</w:t>
      </w:r>
    </w:p>
    <w:p>
      <w:pPr>
        <w:pStyle w:val="Compact"/>
        <w:numPr>
          <w:numId w:val="1009"/>
          <w:ilvl w:val="0"/>
        </w:numPr>
      </w:pPr>
      <w:r>
        <w:rPr>
          <w:b/>
        </w:rPr>
        <w:t xml:space="preserve">Dye, W.S.:</w:t>
      </w:r>
      <w:r>
        <w:t xml:space="preserve"> </w:t>
      </w:r>
      <w:r>
        <w:t xml:space="preserve">Bookplate from Department of English Pennsylvania State University</w:t>
      </w:r>
    </w:p>
    <w:p>
      <w:pPr>
        <w:pStyle w:val="Heading1"/>
      </w:pPr>
      <w:bookmarkStart w:id="87" w:name="histories-tragiques"/>
      <w:bookmarkEnd w:id="87"/>
      <w:r>
        <w:t xml:space="preserve">Histories Tragiques</w:t>
      </w:r>
    </w:p>
    <w:p>
      <w:pPr>
        <w:pStyle w:val="Heading2"/>
      </w:pPr>
      <w:bookmarkStart w:id="88" w:name="belleforest-francois-de"/>
      <w:bookmarkEnd w:id="88"/>
      <w:r>
        <w:t xml:space="preserve">Belleforest, Francois de</w:t>
      </w:r>
    </w:p>
    <w:p>
      <w:pPr>
        <w:pStyle w:val="FirstParagraph"/>
      </w:pPr>
      <w:r>
        <w:rPr>
          <w:b/>
        </w:rPr>
        <w:t xml:space="preserve">Title:</w:t>
      </w:r>
      <w:r>
        <w:t xml:space="preserve"> </w:t>
      </w:r>
      <w:r>
        <w:t xml:space="preserve">Histories Tragiques</w:t>
      </w:r>
    </w:p>
    <w:p>
      <w:pPr>
        <w:pStyle w:val="BodyText"/>
      </w:pPr>
      <w:r>
        <w:rPr>
          <w:b/>
        </w:rPr>
        <w:t xml:space="preserve">Authors:</w:t>
      </w:r>
      <w:r>
        <w:t xml:space="preserve"> </w:t>
      </w:r>
      <w:r>
        <w:t xml:space="preserve">Belleforest, Francois de</w:t>
      </w:r>
    </w:p>
    <w:p>
      <w:pPr>
        <w:pStyle w:val="BodyText"/>
      </w:pPr>
      <w:r>
        <w:rPr>
          <w:b/>
        </w:rPr>
        <w:t xml:space="preserve">Title Transcription:</w:t>
      </w:r>
      <w:r>
        <w:t xml:space="preserve"> </w:t>
      </w:r>
      <w:r>
        <w:t xml:space="preserve">Le cinquieme des histories tragiques….. Lyon: Benoist Rigaud, 1581.</w:t>
      </w:r>
    </w:p>
    <w:p>
      <w:pPr>
        <w:pStyle w:val="BodyText"/>
      </w:pPr>
      <w:r>
        <w:rPr>
          <w:b/>
        </w:rPr>
        <w:t xml:space="preserve">Printers:</w:t>
      </w:r>
      <w:r>
        <w:t xml:space="preserve"> </w:t>
      </w:r>
      <w:r>
        <w:t xml:space="preserve">Riguad, Benoist</w:t>
      </w:r>
    </w:p>
    <w:p>
      <w:pPr>
        <w:pStyle w:val="BodyText"/>
      </w:pPr>
      <w:r>
        <w:rPr>
          <w:b/>
        </w:rPr>
        <w:t xml:space="preserve">Date:</w:t>
      </w:r>
      <w:r>
        <w:t xml:space="preserve"> </w:t>
      </w:r>
      <w:r>
        <w:t xml:space="preserve">1581</w:t>
      </w:r>
    </w:p>
    <w:p>
      <w:pPr>
        <w:pStyle w:val="BodyText"/>
      </w:pPr>
      <w:r>
        <w:rPr>
          <w:b/>
        </w:rPr>
        <w:t xml:space="preserve">Reference:</w:t>
      </w:r>
    </w:p>
    <w:p>
      <w:pPr>
        <w:pStyle w:val="BodyText"/>
      </w:pPr>
      <w:r>
        <w:rPr>
          <w:b/>
        </w:rPr>
        <w:t xml:space="preserve">Binding:</w:t>
      </w:r>
      <w:r>
        <w:t xml:space="preserve"> </w:t>
      </w:r>
      <w:r>
        <w:t xml:space="preserve">Contemporary full vellum. New endpapers, binding with repairs.</w:t>
      </w:r>
    </w:p>
    <w:p>
      <w:pPr>
        <w:pStyle w:val="BodyText"/>
      </w:pPr>
      <w:r>
        <w:rPr>
          <w:b/>
        </w:rPr>
        <w:t xml:space="preserve">Description:</w:t>
      </w:r>
      <w:r>
        <w:t xml:space="preserve"> </w:t>
      </w:r>
      <w:r>
        <w:t xml:space="preserve">8º.</w:t>
      </w:r>
    </w:p>
    <w:p>
      <w:pPr>
        <w:pStyle w:val="BodyText"/>
      </w:pPr>
      <w:r>
        <w:t xml:space="preserve">Major source for</w:t>
      </w:r>
      <w:r>
        <w:t xml:space="preserve"> </w:t>
      </w:r>
      <w:r>
        <w:t xml:space="preserve">Hamlet</w:t>
      </w:r>
    </w:p>
    <w:p>
      <w:pPr>
        <w:pStyle w:val="Heading3"/>
      </w:pPr>
      <w:bookmarkStart w:id="89" w:name="owners-22"/>
      <w:bookmarkEnd w:id="89"/>
      <w:r>
        <w:t xml:space="preserve">Owners:</w:t>
      </w:r>
    </w:p>
    <w:p>
      <w:pPr>
        <w:pStyle w:val="Heading1"/>
      </w:pPr>
      <w:bookmarkStart w:id="90" w:name="mirror-for-magistrates"/>
      <w:bookmarkEnd w:id="90"/>
      <w:r>
        <w:t xml:space="preserve">Mirror for Magistrates</w:t>
      </w:r>
    </w:p>
    <w:p>
      <w:pPr>
        <w:pStyle w:val="Heading2"/>
      </w:pPr>
      <w:bookmarkStart w:id="91" w:name="blenerhasset-thomas"/>
      <w:bookmarkEnd w:id="91"/>
      <w:r>
        <w:t xml:space="preserve">Blenerhasset, Thomas</w:t>
      </w:r>
    </w:p>
    <w:p>
      <w:pPr>
        <w:pStyle w:val="FirstParagraph"/>
      </w:pPr>
      <w:r>
        <w:rPr>
          <w:b/>
        </w:rPr>
        <w:t xml:space="preserve">Title:</w:t>
      </w:r>
      <w:r>
        <w:t xml:space="preserve"> </w:t>
      </w:r>
      <w:r>
        <w:t xml:space="preserve">Mirror for Magistrates</w:t>
      </w:r>
    </w:p>
    <w:p>
      <w:pPr>
        <w:pStyle w:val="BodyText"/>
      </w:pPr>
      <w:r>
        <w:rPr>
          <w:b/>
        </w:rPr>
        <w:t xml:space="preserve">Authors:</w:t>
      </w:r>
      <w:r>
        <w:t xml:space="preserve"> </w:t>
      </w:r>
      <w:r>
        <w:t xml:space="preserve">Blenerhasset, Thomas</w:t>
      </w:r>
    </w:p>
    <w:p>
      <w:pPr>
        <w:pStyle w:val="BodyText"/>
      </w:pPr>
      <w:r>
        <w:rPr>
          <w:b/>
        </w:rPr>
        <w:t xml:space="preserve">Title Transcription:</w:t>
      </w:r>
      <w:r>
        <w:t xml:space="preserve"> </w:t>
      </w:r>
      <w:r>
        <w:t xml:space="preserve">¶ THE | Second part of the | Mirror for Ma- | gistrates, conteining the falles | of the infortunate Princes | of this Lande. | from the Conquest of | Caesar, vnto the com- | myng of Duke Wil- | liam the Con- | queror. | [London] Imprinted by [Thomas Dawson for] Richard Webster, | Anno Domini, 1578. | Goe straight and feare not. [black letter].</w:t>
      </w:r>
    </w:p>
    <w:p>
      <w:pPr>
        <w:pStyle w:val="BodyText"/>
      </w:pPr>
      <w:r>
        <w:rPr>
          <w:b/>
        </w:rPr>
        <w:t xml:space="preserve">Printers:</w:t>
      </w:r>
      <w:r>
        <w:t xml:space="preserve"> </w:t>
      </w:r>
      <w:r>
        <w:t xml:space="preserve">Dawson, Thomas</w:t>
      </w:r>
    </w:p>
    <w:p>
      <w:pPr>
        <w:pStyle w:val="BodyText"/>
      </w:pPr>
      <w:r>
        <w:rPr>
          <w:b/>
        </w:rPr>
        <w:t xml:space="preserve">Date:</w:t>
      </w:r>
      <w:r>
        <w:t xml:space="preserve"> </w:t>
      </w:r>
      <w:r>
        <w:t xml:space="preserve">1578</w:t>
      </w:r>
    </w:p>
    <w:p>
      <w:pPr>
        <w:pStyle w:val="BodyText"/>
      </w:pPr>
      <w:r>
        <w:rPr>
          <w:b/>
        </w:rPr>
        <w:t xml:space="preserve">Reference:</w:t>
      </w:r>
      <w:r>
        <w:t xml:space="preserve"> </w:t>
      </w:r>
      <w:r>
        <w:t xml:space="preserve">STC 3131, Pforzheimer 736</w:t>
      </w:r>
    </w:p>
    <w:p>
      <w:pPr>
        <w:pStyle w:val="BodyText"/>
      </w:pPr>
      <w:r>
        <w:rPr>
          <w:b/>
        </w:rPr>
        <w:t xml:space="preserve">Binding:</w:t>
      </w:r>
      <w:r>
        <w:t xml:space="preserve"> </w:t>
      </w:r>
      <w:r>
        <w:t xml:space="preserve">Brown diced calf, ornamental blind tooling framing outer edges of boards, blind double tooled fillets frame the ornamentation. Five raised bands, “MIRROUR | FOR | MAGISTRATES | — | T.B. HASSET” embossed in second panel; “1578” embossed in fifth panel.</w:t>
      </w:r>
    </w:p>
    <w:p>
      <w:pPr>
        <w:pStyle w:val="BodyText"/>
      </w:pPr>
      <w:r>
        <w:rPr>
          <w:b/>
        </w:rPr>
        <w:t xml:space="preserve">Description:</w:t>
      </w:r>
      <w:r>
        <w:t xml:space="preserve"> </w:t>
      </w:r>
      <w:r>
        <w:t xml:space="preserve">First edition. 4º. Collation: A-P4 (missing *4, **2, Q4, R2) 66 leaves numbered I-60.</w:t>
      </w:r>
    </w:p>
    <w:p>
      <w:pPr>
        <w:pStyle w:val="BodyText"/>
      </w:pPr>
      <w:r>
        <w:t xml:space="preserve">Source for Shakespeare's</w:t>
      </w:r>
      <w:r>
        <w:t xml:space="preserve"> </w:t>
      </w:r>
      <w:r>
        <w:t xml:space="preserve">Cymbeline</w:t>
      </w:r>
      <w:r>
        <w:t xml:space="preserve">.</w:t>
      </w:r>
    </w:p>
    <w:p>
      <w:pPr>
        <w:pStyle w:val="Heading3"/>
      </w:pPr>
      <w:bookmarkStart w:id="92" w:name="owners-23"/>
      <w:bookmarkEnd w:id="92"/>
      <w:r>
        <w:t xml:space="preserve">Owners:</w:t>
      </w:r>
    </w:p>
    <w:p>
      <w:pPr>
        <w:pStyle w:val="Compact"/>
        <w:numPr>
          <w:numId w:val="1010"/>
          <w:ilvl w:val="0"/>
        </w:numPr>
      </w:pPr>
      <w:r>
        <w:rPr>
          <w:b/>
        </w:rPr>
        <w:t xml:space="preserve">Lewes, C.L. :</w:t>
      </w:r>
      <w:r>
        <w:t xml:space="preserve"> </w:t>
      </w:r>
      <w:r>
        <w:t xml:space="preserve">Son of G.H. Lewes, partner of Mary Ann Evans (George Eliot).</w:t>
      </w:r>
    </w:p>
    <w:p>
      <w:pPr>
        <w:pStyle w:val="Heading1"/>
      </w:pPr>
      <w:bookmarkStart w:id="93" w:name="the-english-gentleman-and-english-gentlewoman"/>
      <w:bookmarkEnd w:id="93"/>
      <w:r>
        <w:t xml:space="preserve">The English Gentleman and English Gentlewoman</w:t>
      </w:r>
    </w:p>
    <w:p>
      <w:pPr>
        <w:pStyle w:val="Heading2"/>
      </w:pPr>
      <w:bookmarkStart w:id="94" w:name="braithwait-richard"/>
      <w:bookmarkEnd w:id="94"/>
      <w:r>
        <w:t xml:space="preserve">Braithwait, Richard</w:t>
      </w:r>
    </w:p>
    <w:p>
      <w:pPr>
        <w:pStyle w:val="FirstParagraph"/>
      </w:pPr>
      <w:r>
        <w:rPr>
          <w:b/>
        </w:rPr>
        <w:t xml:space="preserve">Title:</w:t>
      </w:r>
      <w:r>
        <w:t xml:space="preserve"> </w:t>
      </w:r>
      <w:r>
        <w:t xml:space="preserve">The English Gentleman and English Gentlewoman</w:t>
      </w:r>
    </w:p>
    <w:p>
      <w:pPr>
        <w:pStyle w:val="BodyText"/>
      </w:pPr>
      <w:r>
        <w:rPr>
          <w:b/>
        </w:rPr>
        <w:t xml:space="preserve">Authors:</w:t>
      </w:r>
      <w:r>
        <w:t xml:space="preserve"> </w:t>
      </w:r>
      <w:r>
        <w:t xml:space="preserve">Braithwait, Richard</w:t>
      </w:r>
    </w:p>
    <w:p>
      <w:pPr>
        <w:pStyle w:val="BodyText"/>
      </w:pPr>
      <w:r>
        <w:rPr>
          <w:b/>
        </w:rPr>
        <w:t xml:space="preserve">Title Transcription:</w:t>
      </w:r>
      <w:r>
        <w:t xml:space="preserve"> </w:t>
      </w:r>
      <w:r>
        <w:t xml:space="preserve">THE ENGLISH | GENTLEMAN | AND | ENGLISH | GENTLEWOMAN | Both |</w:t>
      </w:r>
      <w:r>
        <w:t xml:space="preserve"> </w:t>
      </w:r>
      <w:r>
        <w:t xml:space="preserve">In one Volume couched,</w:t>
      </w:r>
      <w:r>
        <w:t xml:space="preserve"> </w:t>
      </w:r>
      <w:r>
        <w:t xml:space="preserve">|</w:t>
      </w:r>
      <w:r>
        <w:t xml:space="preserve"> </w:t>
      </w:r>
      <w:r>
        <w:t xml:space="preserve">The 3d. Edition, revised,</w:t>
      </w:r>
      <w:r>
        <w:t xml:space="preserve"> </w:t>
      </w:r>
      <w:r>
        <w:t xml:space="preserve">|</w:t>
      </w:r>
      <w:r>
        <w:t xml:space="preserve"> </w:t>
      </w:r>
      <w:r>
        <w:t xml:space="preserve">corrected &amp; enlarged;</w:t>
      </w:r>
      <w:r>
        <w:t xml:space="preserve"> </w:t>
      </w:r>
      <w:r>
        <w:t xml:space="preserve">| with | A LADIES Love Lecture, |</w:t>
      </w:r>
      <w:r>
        <w:t xml:space="preserve"> </w:t>
      </w:r>
      <w:r>
        <w:t xml:space="preserve">And a</w:t>
      </w:r>
      <w:r>
        <w:t xml:space="preserve"> </w:t>
      </w:r>
      <w:r>
        <w:t xml:space="preserve">Supplement | Lately annexed, |</w:t>
      </w:r>
      <w:r>
        <w:t xml:space="preserve"> </w:t>
      </w:r>
      <w:r>
        <w:t xml:space="preserve">and</w:t>
      </w:r>
      <w:r>
        <w:t xml:space="preserve"> </w:t>
      </w:r>
      <w:r>
        <w:t xml:space="preserve">|</w:t>
      </w:r>
      <w:r>
        <w:t xml:space="preserve"> </w:t>
      </w:r>
      <w:r>
        <w:t xml:space="preserve">Entitled</w:t>
      </w:r>
      <w:r>
        <w:t xml:space="preserve"> </w:t>
      </w:r>
      <w:r>
        <w:t xml:space="preserve">|</w:t>
      </w:r>
      <w:r>
        <w:t xml:space="preserve"> </w:t>
      </w:r>
      <w:r>
        <w:t xml:space="preserve">The TURTLES</w:t>
      </w:r>
      <w:r>
        <w:t xml:space="preserve"> </w:t>
      </w:r>
      <w:r>
        <w:t xml:space="preserve">| TRIUMPH. |</w:t>
      </w:r>
      <w:r>
        <w:t xml:space="preserve"> </w:t>
      </w:r>
      <w:r>
        <w:t xml:space="preserve">By Rich: Brathwait</w:t>
      </w:r>
      <w:r>
        <w:t xml:space="preserve">. . . . LONDON |</w:t>
      </w:r>
      <w:r>
        <w:t xml:space="preserve"> </w:t>
      </w:r>
      <w:r>
        <w:t xml:space="preserve">Printed by</w:t>
      </w:r>
      <w:r>
        <w:t xml:space="preserve"> </w:t>
      </w:r>
      <w:r>
        <w:t xml:space="preserve">| John Dawson [1641]</w:t>
      </w:r>
    </w:p>
    <w:p>
      <w:pPr>
        <w:pStyle w:val="BodyText"/>
      </w:pPr>
      <w:r>
        <w:rPr>
          <w:b/>
        </w:rPr>
        <w:t xml:space="preserve">Printers:</w:t>
      </w:r>
      <w:r>
        <w:t xml:space="preserve"> </w:t>
      </w:r>
      <w:r>
        <w:t xml:space="preserve">Dawson, John</w:t>
      </w:r>
    </w:p>
    <w:p>
      <w:pPr>
        <w:pStyle w:val="BodyText"/>
      </w:pPr>
      <w:r>
        <w:rPr>
          <w:b/>
        </w:rPr>
        <w:t xml:space="preserve">Date:</w:t>
      </w:r>
      <w:r>
        <w:t xml:space="preserve"> </w:t>
      </w:r>
      <w:r>
        <w:t xml:space="preserve">1641</w:t>
      </w:r>
    </w:p>
    <w:p>
      <w:pPr>
        <w:pStyle w:val="BodyText"/>
      </w:pPr>
      <w:r>
        <w:rPr>
          <w:b/>
        </w:rPr>
        <w:t xml:space="preserve">Reference:</w:t>
      </w:r>
      <w:r>
        <w:t xml:space="preserve"> </w:t>
      </w:r>
      <w:r>
        <w:t xml:space="preserve">Pforzheimer 79; Grolier Wither to Prior 69</w:t>
      </w:r>
    </w:p>
    <w:p>
      <w:pPr>
        <w:pStyle w:val="BodyText"/>
      </w:pPr>
      <w:r>
        <w:rPr>
          <w:b/>
        </w:rPr>
        <w:t xml:space="preserve">Binding:</w:t>
      </w:r>
      <w:r>
        <w:t xml:space="preserve"> </w:t>
      </w:r>
      <w:r>
        <w:t xml:space="preserve">Original calf boards, re-backed in tan calf, raised bands, gilt, red lablel by K. N. Fisher.</w:t>
      </w:r>
    </w:p>
    <w:p>
      <w:pPr>
        <w:pStyle w:val="BodyText"/>
      </w:pPr>
      <w:r>
        <w:rPr>
          <w:b/>
        </w:rPr>
        <w:t xml:space="preserve">Description:</w:t>
      </w:r>
      <w:r>
        <w:t xml:space="preserve"> </w:t>
      </w:r>
      <w:r>
        <w:t xml:space="preserve">2º in fours. First Combined Edition. First Edition of A Ladies Love Lecture and The Turtles Triumph.</w:t>
      </w:r>
    </w:p>
    <w:p>
      <w:pPr>
        <w:pStyle w:val="BodyText"/>
      </w:pPr>
      <w:r>
        <w:t xml:space="preserve">Engraved title-page, by William Marshall folding table sheet at the end of Ladies Love-Lecture.</w:t>
      </w:r>
    </w:p>
    <w:p>
      <w:pPr>
        <w:pStyle w:val="Heading3"/>
      </w:pPr>
      <w:bookmarkStart w:id="95" w:name="owners-24"/>
      <w:bookmarkEnd w:id="95"/>
      <w:r>
        <w:t xml:space="preserve">Owners:</w:t>
      </w:r>
    </w:p>
    <w:p>
      <w:pPr>
        <w:pStyle w:val="Heading1"/>
      </w:pPr>
      <w:bookmarkStart w:id="96" w:name="the-damoiselle-or-the-new-ordinary-a-comedy"/>
      <w:bookmarkEnd w:id="96"/>
      <w:r>
        <w:t xml:space="preserve">The Damoiselle, or, The New Ordinary a Comedy</w:t>
      </w:r>
    </w:p>
    <w:p>
      <w:pPr>
        <w:pStyle w:val="Heading2"/>
      </w:pPr>
      <w:bookmarkStart w:id="97" w:name="brome-richard"/>
      <w:bookmarkEnd w:id="97"/>
      <w:r>
        <w:t xml:space="preserve">Brome, Richard</w:t>
      </w:r>
    </w:p>
    <w:p>
      <w:pPr>
        <w:pStyle w:val="FirstParagraph"/>
      </w:pPr>
      <w:r>
        <w:rPr>
          <w:b/>
        </w:rPr>
        <w:t xml:space="preserve">Title:</w:t>
      </w:r>
      <w:r>
        <w:t xml:space="preserve"> </w:t>
      </w:r>
      <w:r>
        <w:t xml:space="preserve">The Damoiselle, or, The New Ordinary a Comedy</w:t>
      </w:r>
    </w:p>
    <w:p>
      <w:pPr>
        <w:pStyle w:val="BodyText"/>
      </w:pPr>
      <w:r>
        <w:rPr>
          <w:b/>
        </w:rPr>
        <w:t xml:space="preserve">Authors:</w:t>
      </w:r>
      <w:r>
        <w:t xml:space="preserve"> </w:t>
      </w:r>
      <w:r>
        <w:t xml:space="preserve">Brome, Richard</w:t>
      </w:r>
    </w:p>
    <w:p>
      <w:pPr>
        <w:pStyle w:val="BodyText"/>
      </w:pPr>
      <w:r>
        <w:rPr>
          <w:b/>
        </w:rPr>
        <w:t xml:space="preserve">Title Transcription:</w:t>
      </w:r>
      <w:r>
        <w:t xml:space="preserve"> </w:t>
      </w:r>
      <w:r>
        <w:t xml:space="preserve">THE | DAMOISELLE, | OR | THE NEW | ORDINARY. | [rule] | A</w:t>
      </w:r>
      <w:r>
        <w:t xml:space="preserve"> </w:t>
      </w:r>
      <w:r>
        <w:t xml:space="preserve">COMEDY.</w:t>
      </w:r>
      <w:r>
        <w:t xml:space="preserve"> </w:t>
      </w:r>
      <w:r>
        <w:t xml:space="preserve">| [rule] |</w:t>
      </w:r>
      <w:r>
        <w:t xml:space="preserve"> </w:t>
      </w:r>
      <w:r>
        <w:t xml:space="preserve">LONDON,</w:t>
      </w:r>
      <w:r>
        <w:t xml:space="preserve"> </w:t>
      </w:r>
      <w:r>
        <w:t xml:space="preserve">| Printed by</w:t>
      </w:r>
      <w:r>
        <w:t xml:space="preserve"> </w:t>
      </w:r>
      <w:r>
        <w:t xml:space="preserve">T. R. for Richard Marriot, and Thomas</w:t>
      </w:r>
      <w:r>
        <w:t xml:space="preserve"> </w:t>
      </w:r>
      <w:r>
        <w:t xml:space="preserve">|</w:t>
      </w:r>
      <w:r>
        <w:t xml:space="preserve"> </w:t>
      </w:r>
      <w:r>
        <w:t xml:space="preserve">Dring,</w:t>
      </w:r>
      <w:r>
        <w:t xml:space="preserve"> </w:t>
      </w:r>
      <w:r>
        <w:t xml:space="preserve">and are to be sold at their Shops | in</w:t>
      </w:r>
      <w:r>
        <w:t xml:space="preserve"> </w:t>
      </w:r>
      <w:r>
        <w:t xml:space="preserve">Fleet-Street,</w:t>
      </w:r>
      <w:r>
        <w:t xml:space="preserve"> </w:t>
      </w:r>
      <w:r>
        <w:t xml:space="preserve">1653.</w:t>
      </w:r>
    </w:p>
    <w:p>
      <w:pPr>
        <w:pStyle w:val="BodyText"/>
      </w:pPr>
      <w:r>
        <w:rPr>
          <w:b/>
        </w:rPr>
        <w:t xml:space="preserve">Printers:</w:t>
      </w:r>
      <w:r>
        <w:t xml:space="preserve"> </w:t>
      </w:r>
      <w:r>
        <w:t xml:space="preserve">Roycroft, Thomas</w:t>
      </w:r>
    </w:p>
    <w:p>
      <w:pPr>
        <w:pStyle w:val="BodyText"/>
      </w:pPr>
      <w:r>
        <w:rPr>
          <w:b/>
        </w:rPr>
        <w:t xml:space="preserve">Date:</w:t>
      </w:r>
      <w:r>
        <w:t xml:space="preserve"> </w:t>
      </w:r>
      <w:r>
        <w:t xml:space="preserve">1653</w:t>
      </w:r>
    </w:p>
    <w:p>
      <w:pPr>
        <w:pStyle w:val="BodyText"/>
      </w:pPr>
      <w:r>
        <w:rPr>
          <w:b/>
        </w:rPr>
        <w:t xml:space="preserve">Reference:</w:t>
      </w:r>
    </w:p>
    <w:p>
      <w:pPr>
        <w:pStyle w:val="BodyText"/>
      </w:pPr>
      <w:r>
        <w:rPr>
          <w:b/>
        </w:rPr>
        <w:t xml:space="preserve">Binding:</w:t>
      </w:r>
      <w:r>
        <w:t xml:space="preserve"> </w:t>
      </w:r>
      <w:r>
        <w:t xml:space="preserve">Modern half reddish-brown pigskin over marbled boards, gilt label to upper cover, custom brown calf clamshell case.</w:t>
      </w:r>
    </w:p>
    <w:p>
      <w:pPr>
        <w:pStyle w:val="BodyText"/>
      </w:pPr>
      <w:r>
        <w:rPr>
          <w:b/>
        </w:rPr>
        <w:t xml:space="preserve">Description:</w:t>
      </w:r>
      <w:r>
        <w:t xml:space="preserve"> </w:t>
      </w:r>
      <w:r>
        <w:t xml:space="preserve">8º.</w:t>
      </w:r>
    </w:p>
    <w:p>
      <w:pPr>
        <w:pStyle w:val="Heading3"/>
      </w:pPr>
      <w:bookmarkStart w:id="98" w:name="owners-25"/>
      <w:bookmarkEnd w:id="98"/>
      <w:r>
        <w:t xml:space="preserve">Owners:</w:t>
      </w:r>
    </w:p>
    <w:p>
      <w:pPr>
        <w:pStyle w:val="Heading1"/>
      </w:pPr>
      <w:bookmarkStart w:id="99" w:name="the-queens-exchange"/>
      <w:bookmarkEnd w:id="99"/>
      <w:r>
        <w:t xml:space="preserve">The Queen’s Exchange</w:t>
      </w:r>
    </w:p>
    <w:p>
      <w:pPr>
        <w:pStyle w:val="Heading2"/>
      </w:pPr>
      <w:bookmarkStart w:id="100" w:name="brome-richard-1"/>
      <w:bookmarkEnd w:id="100"/>
      <w:r>
        <w:t xml:space="preserve">Brome, Richard</w:t>
      </w:r>
    </w:p>
    <w:p>
      <w:pPr>
        <w:pStyle w:val="FirstParagraph"/>
      </w:pPr>
      <w:r>
        <w:rPr>
          <w:b/>
        </w:rPr>
        <w:t xml:space="preserve">Title:</w:t>
      </w:r>
      <w:r>
        <w:t xml:space="preserve"> </w:t>
      </w:r>
      <w:r>
        <w:t xml:space="preserve">The Queen’s Exchange</w:t>
      </w:r>
    </w:p>
    <w:p>
      <w:pPr>
        <w:pStyle w:val="BodyText"/>
      </w:pPr>
      <w:r>
        <w:rPr>
          <w:b/>
        </w:rPr>
        <w:t xml:space="preserve">Authors:</w:t>
      </w:r>
      <w:r>
        <w:t xml:space="preserve"> </w:t>
      </w:r>
      <w:r>
        <w:t xml:space="preserve">Brome, Richard</w:t>
      </w:r>
    </w:p>
    <w:p>
      <w:pPr>
        <w:pStyle w:val="BodyText"/>
      </w:pPr>
      <w:r>
        <w:rPr>
          <w:b/>
        </w:rPr>
        <w:t xml:space="preserve">Title Transcription:</w:t>
      </w:r>
      <w:r>
        <w:t xml:space="preserve"> </w:t>
      </w:r>
      <w:r>
        <w:t xml:space="preserve">THE | QUEENES | EXCHANGE, | A | COMEDY | Acted with general applause at the | BLACK-FRIERS | BY | His MAJESTIES Servants. | [rule] | WRITTEN BY | Mr. RICHARD BROME, | Regia res amor e[s]t ---- | [rule] |LONDON, | Printed for Henry Brome at the Hand in | St. Paul’s Church-yard. 1657 |</w:t>
      </w:r>
    </w:p>
    <w:p>
      <w:pPr>
        <w:pStyle w:val="BodyText"/>
      </w:pPr>
      <w:r>
        <w:rPr>
          <w:b/>
        </w:rPr>
        <w:t xml:space="preserve">Printers:</w:t>
      </w:r>
    </w:p>
    <w:p>
      <w:pPr>
        <w:pStyle w:val="BodyText"/>
      </w:pPr>
      <w:r>
        <w:rPr>
          <w:b/>
        </w:rPr>
        <w:t xml:space="preserve">Date:</w:t>
      </w:r>
      <w:r>
        <w:t xml:space="preserve"> </w:t>
      </w:r>
      <w:r>
        <w:t xml:space="preserve">1657</w:t>
      </w:r>
    </w:p>
    <w:p>
      <w:pPr>
        <w:pStyle w:val="BodyText"/>
      </w:pPr>
      <w:r>
        <w:rPr>
          <w:b/>
        </w:rPr>
        <w:t xml:space="preserve">Reference:</w:t>
      </w:r>
      <w:r>
        <w:t xml:space="preserve"> </w:t>
      </w:r>
      <w:r>
        <w:t xml:space="preserve">Pforzheimer 108</w:t>
      </w:r>
    </w:p>
    <w:p>
      <w:pPr>
        <w:pStyle w:val="BodyText"/>
      </w:pPr>
      <w:r>
        <w:rPr>
          <w:b/>
        </w:rPr>
        <w:t xml:space="preserve">Binding:</w:t>
      </w:r>
      <w:r>
        <w:t xml:space="preserve"> </w:t>
      </w:r>
      <w:r>
        <w:t xml:space="preserve">Disbound, in custom clasmshell brown hald case.</w:t>
      </w:r>
    </w:p>
    <w:p>
      <w:pPr>
        <w:pStyle w:val="BodyText"/>
      </w:pPr>
      <w:r>
        <w:rPr>
          <w:b/>
        </w:rPr>
        <w:t xml:space="preserve">Description:</w:t>
      </w:r>
      <w:r>
        <w:t xml:space="preserve"> </w:t>
      </w:r>
      <w:r>
        <w:t xml:space="preserve">Small 4°.</w:t>
      </w:r>
    </w:p>
    <w:p>
      <w:pPr>
        <w:pStyle w:val="BodyText"/>
      </w:pPr>
      <w:r>
        <w:t xml:space="preserve">Condition: no title page. B-F4; G2 only.</w:t>
      </w:r>
    </w:p>
    <w:p>
      <w:pPr>
        <w:pStyle w:val="Heading3"/>
      </w:pPr>
      <w:bookmarkStart w:id="101" w:name="owners-26"/>
      <w:bookmarkEnd w:id="101"/>
      <w:r>
        <w:t xml:space="preserve">Owners:</w:t>
      </w:r>
    </w:p>
    <w:p>
      <w:pPr>
        <w:pStyle w:val="Heading1"/>
      </w:pPr>
      <w:bookmarkStart w:id="102" w:name="the-anatomy-of-melancholy"/>
      <w:bookmarkEnd w:id="102"/>
      <w:r>
        <w:t xml:space="preserve">The Anatomy of Melancholy</w:t>
      </w:r>
    </w:p>
    <w:p>
      <w:pPr>
        <w:pStyle w:val="Heading2"/>
      </w:pPr>
      <w:bookmarkStart w:id="103" w:name="burton-robert"/>
      <w:bookmarkEnd w:id="103"/>
      <w:r>
        <w:t xml:space="preserve">Burton, Robert</w:t>
      </w:r>
    </w:p>
    <w:p>
      <w:pPr>
        <w:pStyle w:val="FirstParagraph"/>
      </w:pPr>
      <w:r>
        <w:rPr>
          <w:b/>
        </w:rPr>
        <w:t xml:space="preserve">Title:</w:t>
      </w:r>
      <w:r>
        <w:t xml:space="preserve"> </w:t>
      </w:r>
      <w:r>
        <w:t xml:space="preserve">The Anatomy of Melancholy</w:t>
      </w:r>
    </w:p>
    <w:p>
      <w:pPr>
        <w:pStyle w:val="BodyText"/>
      </w:pPr>
      <w:r>
        <w:rPr>
          <w:b/>
        </w:rPr>
        <w:t xml:space="preserve">Authors:</w:t>
      </w:r>
      <w:r>
        <w:t xml:space="preserve"> </w:t>
      </w:r>
      <w:r>
        <w:t xml:space="preserve">Burton, Robert</w:t>
      </w:r>
    </w:p>
    <w:p>
      <w:pPr>
        <w:pStyle w:val="BodyText"/>
      </w:pPr>
      <w:r>
        <w:rPr>
          <w:b/>
        </w:rPr>
        <w:t xml:space="preserve">Title Transcription:</w:t>
      </w:r>
      <w:r>
        <w:t xml:space="preserve"> </w:t>
      </w:r>
      <w:r>
        <w:t xml:space="preserve">The anatomy of melancholy. What it is, with all the kinds causes, symptomes, prognostickes, &amp; seuerall cures of it. In three partitions, with their severall sections, members &amp; subsections. Philosophically, medicinally, historically, opened &amp; cut up. By. Democritus Iunior. With a satyricall preface, conducing to the following discourse.</w:t>
      </w:r>
    </w:p>
    <w:p>
      <w:pPr>
        <w:pStyle w:val="BodyText"/>
      </w:pPr>
      <w:r>
        <w:rPr>
          <w:b/>
        </w:rPr>
        <w:t xml:space="preserve">Printers:</w:t>
      </w:r>
    </w:p>
    <w:p>
      <w:pPr>
        <w:pStyle w:val="BodyText"/>
      </w:pPr>
      <w:r>
        <w:rPr>
          <w:b/>
        </w:rPr>
        <w:t xml:space="preserve">Date:</w:t>
      </w:r>
      <w:r>
        <w:t xml:space="preserve"> </w:t>
      </w:r>
      <w:r>
        <w:t xml:space="preserve">1638</w:t>
      </w:r>
    </w:p>
    <w:p>
      <w:pPr>
        <w:pStyle w:val="BodyText"/>
      </w:pPr>
      <w:r>
        <w:rPr>
          <w:b/>
        </w:rPr>
        <w:t xml:space="preserve">Reference:</w:t>
      </w:r>
      <w:r>
        <w:t xml:space="preserve"> </w:t>
      </w:r>
      <w:r>
        <w:t xml:space="preserve">STC 4161 (3rd edition). Printing in the Mind of Man 108; Garrison-Morton 4918; Lowndes I 328. Pforzheimer I 119. Norman 381, "the classic study on depression". (all citing 1st ed)</w:t>
      </w:r>
    </w:p>
    <w:p>
      <w:pPr>
        <w:pStyle w:val="BodyText"/>
      </w:pPr>
      <w:r>
        <w:rPr>
          <w:b/>
        </w:rPr>
        <w:t xml:space="preserve">Binding:</w:t>
      </w:r>
      <w:r>
        <w:t xml:space="preserve"> </w:t>
      </w:r>
      <w:r>
        <w:t xml:space="preserve">3/4 modern brown crushed Moroccan over marbled boards, gilt, red leather spine label raised bands. Fine binding and cover.</w:t>
      </w:r>
    </w:p>
    <w:p>
      <w:pPr>
        <w:pStyle w:val="BodyText"/>
      </w:pPr>
      <w:r>
        <w:rPr>
          <w:b/>
        </w:rPr>
        <w:t xml:space="preserve">Description:</w:t>
      </w:r>
      <w:r>
        <w:t xml:space="preserve"> </w:t>
      </w:r>
      <w:r>
        <w:t xml:space="preserve">Fifth edition. 2°.</w:t>
      </w:r>
    </w:p>
    <w:p>
      <w:pPr>
        <w:pStyle w:val="BodyText"/>
      </w:pPr>
      <w:r>
        <w:t xml:space="preserve">Collation: [12], 78, [2], 97, 96-140, [4], 141-218, [4], 219-262, 259-723, [11], 29 cm.</w:t>
      </w:r>
    </w:p>
    <w:p>
      <w:pPr>
        <w:pStyle w:val="BodyText"/>
      </w:pPr>
      <w:r>
        <w:t xml:space="preserve">Title page and following page are early 20th century facsimiles of the 3rd edition. Last page and 2 pages after the frontis have been conserved. Title page and following page are early 20th century facsimiles of the 3rd edition. Late owners name on title page.</w:t>
      </w:r>
    </w:p>
    <w:p>
      <w:pPr>
        <w:pStyle w:val="Heading3"/>
      </w:pPr>
      <w:bookmarkStart w:id="104" w:name="owners-27"/>
      <w:bookmarkEnd w:id="104"/>
      <w:r>
        <w:t xml:space="preserve">Owners:</w:t>
      </w:r>
    </w:p>
    <w:p>
      <w:pPr>
        <w:pStyle w:val="Heading1"/>
      </w:pPr>
      <w:bookmarkStart w:id="105" w:name="hudibras"/>
      <w:bookmarkEnd w:id="105"/>
      <w:r>
        <w:t xml:space="preserve">Hudibras</w:t>
      </w:r>
    </w:p>
    <w:p>
      <w:pPr>
        <w:pStyle w:val="Heading2"/>
      </w:pPr>
      <w:bookmarkStart w:id="106" w:name="butler-samuel"/>
      <w:bookmarkEnd w:id="106"/>
      <w:r>
        <w:t xml:space="preserve">Butler, Samuel</w:t>
      </w:r>
    </w:p>
    <w:p>
      <w:pPr>
        <w:pStyle w:val="FirstParagraph"/>
      </w:pPr>
      <w:r>
        <w:rPr>
          <w:b/>
        </w:rPr>
        <w:t xml:space="preserve">Title:</w:t>
      </w:r>
      <w:r>
        <w:t xml:space="preserve"> </w:t>
      </w:r>
      <w:r>
        <w:t xml:space="preserve">Hudibras</w:t>
      </w:r>
    </w:p>
    <w:p>
      <w:pPr>
        <w:pStyle w:val="BodyText"/>
      </w:pPr>
      <w:r>
        <w:rPr>
          <w:b/>
        </w:rPr>
        <w:t xml:space="preserve">Authors:</w:t>
      </w:r>
      <w:r>
        <w:t xml:space="preserve"> </w:t>
      </w:r>
      <w:r>
        <w:t xml:space="preserve">Butler, Samuel</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1739</w:t>
      </w:r>
    </w:p>
    <w:p>
      <w:pPr>
        <w:pStyle w:val="BodyText"/>
      </w:pPr>
      <w:r>
        <w:rPr>
          <w:b/>
        </w:rPr>
        <w:t xml:space="preserve">Reference:</w:t>
      </w:r>
    </w:p>
    <w:p>
      <w:pPr>
        <w:pStyle w:val="BodyText"/>
      </w:pPr>
      <w:r>
        <w:rPr>
          <w:b/>
        </w:rPr>
        <w:t xml:space="preserve">Binding:</w:t>
      </w:r>
      <w:r>
        <w:t xml:space="preserve"> </w:t>
      </w:r>
      <w:r>
        <w:t xml:space="preserve">Contemporary full brown calf, rebacked.</w:t>
      </w:r>
    </w:p>
    <w:p>
      <w:pPr>
        <w:pStyle w:val="BodyText"/>
      </w:pPr>
      <w:r>
        <w:rPr>
          <w:b/>
        </w:rPr>
        <w:t xml:space="preserve">Description:</w:t>
      </w:r>
      <w:r>
        <w:t xml:space="preserve"> </w:t>
      </w:r>
      <w:r>
        <w:t xml:space="preserve">12º. Frontis. 9 plates.</w:t>
      </w:r>
    </w:p>
    <w:p>
      <w:pPr>
        <w:pStyle w:val="Heading3"/>
      </w:pPr>
      <w:bookmarkStart w:id="107" w:name="owners-28"/>
      <w:bookmarkEnd w:id="107"/>
      <w:r>
        <w:t xml:space="preserve">Owners:</w:t>
      </w:r>
    </w:p>
    <w:p>
      <w:pPr>
        <w:pStyle w:val="Heading1"/>
      </w:pPr>
      <w:bookmarkStart w:id="108" w:name="prolusions-or-select-pieces-of-ancient-poetry"/>
      <w:bookmarkEnd w:id="108"/>
      <w:r>
        <w:t xml:space="preserve">Prolusions or, Select Pieces of Ancient Poetry</w:t>
      </w:r>
    </w:p>
    <w:p>
      <w:pPr>
        <w:pStyle w:val="Heading2"/>
      </w:pPr>
      <w:bookmarkStart w:id="109" w:name="capell-edward"/>
      <w:bookmarkEnd w:id="109"/>
      <w:r>
        <w:t xml:space="preserve">Capell, Edward</w:t>
      </w:r>
    </w:p>
    <w:p>
      <w:pPr>
        <w:pStyle w:val="FirstParagraph"/>
      </w:pPr>
      <w:r>
        <w:rPr>
          <w:b/>
        </w:rPr>
        <w:t xml:space="preserve">Title:</w:t>
      </w:r>
      <w:r>
        <w:t xml:space="preserve"> </w:t>
      </w:r>
      <w:r>
        <w:t xml:space="preserve">Prolusions or, Select Pieces of Ancient Poetry</w:t>
      </w:r>
    </w:p>
    <w:p>
      <w:pPr>
        <w:pStyle w:val="BodyText"/>
      </w:pPr>
      <w:r>
        <w:rPr>
          <w:b/>
        </w:rPr>
        <w:t xml:space="preserve">Authors:</w:t>
      </w:r>
      <w:r>
        <w:t xml:space="preserve"> </w:t>
      </w:r>
      <w:r>
        <w:t xml:space="preserve">Capell, Edward</w:t>
      </w:r>
    </w:p>
    <w:p>
      <w:pPr>
        <w:pStyle w:val="BodyText"/>
      </w:pPr>
      <w:r>
        <w:rPr>
          <w:b/>
        </w:rPr>
        <w:t xml:space="preserve">Title Transcription:</w:t>
      </w:r>
      <w:r>
        <w:t xml:space="preserve"> </w:t>
      </w:r>
      <w:r>
        <w:t xml:space="preserve">PROLUSIONS; OR, SELECT PIECES OF ANTIENT POETRY,- COMPIL'D WITH GREAT CARE FROM THEIR SEVERAL ORIGINALS AND OFFER'D TO T / [SWINBURNE, Algernon] CAPELL, Edward</w:t>
      </w:r>
    </w:p>
    <w:p>
      <w:pPr>
        <w:pStyle w:val="BodyText"/>
      </w:pPr>
      <w:r>
        <w:rPr>
          <w:b/>
        </w:rPr>
        <w:t xml:space="preserve">Printers:</w:t>
      </w:r>
      <w:r>
        <w:t xml:space="preserve"> </w:t>
      </w:r>
      <w:r>
        <w:t xml:space="preserve">J. and R. Tonson</w:t>
      </w:r>
    </w:p>
    <w:p>
      <w:pPr>
        <w:pStyle w:val="BodyText"/>
      </w:pPr>
      <w:r>
        <w:rPr>
          <w:b/>
        </w:rPr>
        <w:t xml:space="preserve">Date:</w:t>
      </w:r>
      <w:r>
        <w:t xml:space="preserve"> </w:t>
      </w:r>
      <w:r>
        <w:t xml:space="preserve">1760</w:t>
      </w:r>
    </w:p>
    <w:p>
      <w:pPr>
        <w:pStyle w:val="BodyText"/>
      </w:pPr>
      <w:r>
        <w:rPr>
          <w:b/>
        </w:rPr>
        <w:t xml:space="preserve">Reference:</w:t>
      </w:r>
    </w:p>
    <w:p>
      <w:pPr>
        <w:pStyle w:val="BodyText"/>
      </w:pPr>
      <w:r>
        <w:rPr>
          <w:b/>
        </w:rPr>
        <w:t xml:space="preserve">Binding:</w:t>
      </w:r>
      <w:r>
        <w:t xml:space="preserve"> </w:t>
      </w:r>
      <w:r>
        <w:t xml:space="preserve">Bound in later full polished calf leather rebacked with the original gilt-decorated spine</w:t>
      </w:r>
    </w:p>
    <w:p>
      <w:pPr>
        <w:pStyle w:val="BodyText"/>
      </w:pPr>
      <w:r>
        <w:rPr>
          <w:b/>
        </w:rPr>
        <w:t xml:space="preserve">Description:</w:t>
      </w:r>
      <w:r>
        <w:t xml:space="preserve"> </w:t>
      </w:r>
      <w:r>
        <w:t xml:space="preserve">Small 8°; [4], xii,23,(1),23,(1),13,(3),93,(15),81,(3); The only edition of this scarce book. According to Dard Hunter (</w:t>
      </w:r>
      <w:r>
        <w:t xml:space="preserve">Papermaking</w:t>
      </w:r>
      <w:r>
        <w:t xml:space="preserve">, p. 125), this title is the first book printed on watermarked perfect wove paper. This copy particularly notable as being poet Algernon Swinburne's copy with two pages (on one leaf) of "Manuscript" bound in at the end consisting of the lines not printed within in Sackvile's "Induction" from</w:t>
      </w:r>
      <w:r>
        <w:t xml:space="preserve"> </w:t>
      </w:r>
      <w:r>
        <w:t xml:space="preserve">Mirror for Magistrates</w:t>
      </w:r>
      <w:r>
        <w:t xml:space="preserve"> </w:t>
      </w:r>
      <w:r>
        <w:t xml:space="preserve">and containing 250 words.</w:t>
      </w:r>
    </w:p>
    <w:p>
      <w:pPr>
        <w:pStyle w:val="BodyText"/>
      </w:pPr>
      <w:r>
        <w:t xml:space="preserve">In Swinburne's</w:t>
      </w:r>
      <w:r>
        <w:t xml:space="preserve"> </w:t>
      </w:r>
      <w:r>
        <w:t xml:space="preserve">Study of Shakespeare</w:t>
      </w:r>
      <w:r>
        <w:t xml:space="preserve">, he opens his chapter on Edward III by saying that In 1760 it was reprinted in the “Prolusions” of Edward Capell, whose text is now before me.</w:t>
      </w:r>
    </w:p>
    <w:p>
      <w:pPr>
        <w:pStyle w:val="Heading3"/>
      </w:pPr>
      <w:bookmarkStart w:id="110" w:name="owners-29"/>
      <w:bookmarkEnd w:id="110"/>
      <w:r>
        <w:t xml:space="preserve">Owners:</w:t>
      </w:r>
    </w:p>
    <w:p>
      <w:pPr>
        <w:pStyle w:val="Compact"/>
        <w:numPr>
          <w:numId w:val="1011"/>
          <w:ilvl w:val="0"/>
        </w:numPr>
      </w:pPr>
      <w:r>
        <w:rPr>
          <w:b/>
        </w:rPr>
        <w:t xml:space="preserve">Swinburne, Algernon:</w:t>
      </w:r>
      <w:r>
        <w:t xml:space="preserve"> </w:t>
      </w:r>
      <w:r>
        <w:t xml:space="preserve">(1837-1909) English poet, playwright, novelist, and critic</w:t>
      </w:r>
    </w:p>
    <w:p>
      <w:pPr>
        <w:pStyle w:val="Heading1"/>
      </w:pPr>
      <w:bookmarkStart w:id="111" w:name="household-receipts"/>
      <w:bookmarkEnd w:id="111"/>
      <w:r>
        <w:t xml:space="preserve">Household Receipts</w:t>
      </w:r>
    </w:p>
    <w:p>
      <w:pPr>
        <w:pStyle w:val="Heading2"/>
      </w:pPr>
      <w:bookmarkStart w:id="112" w:name="carxter-r.-stonley-richard-carne-elizabeth"/>
      <w:bookmarkEnd w:id="112"/>
      <w:r>
        <w:t xml:space="preserve">Carxter, R., Stonley, Richard, Carne, Elizabeth</w:t>
      </w:r>
    </w:p>
    <w:p>
      <w:pPr>
        <w:pStyle w:val="FirstParagraph"/>
      </w:pPr>
      <w:r>
        <w:rPr>
          <w:b/>
        </w:rPr>
        <w:t xml:space="preserve">Title:</w:t>
      </w:r>
      <w:r>
        <w:t xml:space="preserve"> </w:t>
      </w:r>
      <w:r>
        <w:t xml:space="preserve">Household Receipts</w:t>
      </w:r>
    </w:p>
    <w:p>
      <w:pPr>
        <w:pStyle w:val="BodyText"/>
      </w:pPr>
      <w:r>
        <w:rPr>
          <w:b/>
        </w:rPr>
        <w:t xml:space="preserve">Authors:</w:t>
      </w:r>
      <w:r>
        <w:t xml:space="preserve"> </w:t>
      </w:r>
      <w:r>
        <w:t xml:space="preserve">Carxter, R., Stonley, Richard, Carne, Elizabeth</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A group of 16th &amp; 17th century household receipts 1 signed by R. Carxter (first purchaser of Shakespeare quarto); 5 signed by Richard Stonley; 4 signed by Elizabeth Carne.</w:t>
      </w:r>
    </w:p>
    <w:p>
      <w:pPr>
        <w:pStyle w:val="Heading3"/>
      </w:pPr>
      <w:bookmarkStart w:id="113" w:name="owners-30"/>
      <w:bookmarkEnd w:id="113"/>
      <w:r>
        <w:t xml:space="preserve">Owners:</w:t>
      </w:r>
    </w:p>
    <w:p>
      <w:pPr>
        <w:pStyle w:val="Heading1"/>
      </w:pPr>
      <w:bookmarkStart w:id="114" w:name="the-tragedy-of-charles-duke-of-byron"/>
      <w:bookmarkEnd w:id="114"/>
      <w:r>
        <w:t xml:space="preserve">The Tragedy of Charles, Duke of Byron</w:t>
      </w:r>
    </w:p>
    <w:p>
      <w:pPr>
        <w:pStyle w:val="Heading2"/>
      </w:pPr>
      <w:bookmarkStart w:id="115" w:name="chapman-george"/>
      <w:bookmarkEnd w:id="115"/>
      <w:r>
        <w:t xml:space="preserve">Chapman, George</w:t>
      </w:r>
    </w:p>
    <w:p>
      <w:pPr>
        <w:pStyle w:val="FirstParagraph"/>
      </w:pPr>
      <w:r>
        <w:rPr>
          <w:b/>
        </w:rPr>
        <w:t xml:space="preserve">Title:</w:t>
      </w:r>
      <w:r>
        <w:t xml:space="preserve"> </w:t>
      </w:r>
      <w:r>
        <w:t xml:space="preserve">The Tragedy of Charles, Duke of Byron</w:t>
      </w:r>
    </w:p>
    <w:p>
      <w:pPr>
        <w:pStyle w:val="BodyText"/>
      </w:pPr>
      <w:r>
        <w:rPr>
          <w:b/>
        </w:rPr>
        <w:t xml:space="preserve">Authors:</w:t>
      </w:r>
      <w:r>
        <w:t xml:space="preserve"> </w:t>
      </w:r>
      <w:r>
        <w:t xml:space="preserve">Chapman, George</w:t>
      </w:r>
    </w:p>
    <w:p>
      <w:pPr>
        <w:pStyle w:val="BodyText"/>
      </w:pPr>
      <w:r>
        <w:rPr>
          <w:b/>
        </w:rPr>
        <w:t xml:space="preserve">Title Transcription:</w:t>
      </w:r>
      <w:r>
        <w:t xml:space="preserve"> </w:t>
      </w:r>
      <w:r>
        <w:t xml:space="preserve">THE TRAGEDIE OF CHARLES DUKE OF BYRON, MARSHALL OF FRANCE. London: PRINTED BY N.O. FOR THOMAS THORP, 1625</w:t>
      </w:r>
    </w:p>
    <w:p>
      <w:pPr>
        <w:pStyle w:val="BodyText"/>
      </w:pPr>
      <w:r>
        <w:rPr>
          <w:b/>
        </w:rPr>
        <w:t xml:space="preserve">Printers:</w:t>
      </w:r>
      <w:r>
        <w:t xml:space="preserve"> </w:t>
      </w:r>
      <w:r>
        <w:t xml:space="preserve">N.O.</w:t>
      </w:r>
    </w:p>
    <w:p>
      <w:pPr>
        <w:pStyle w:val="BodyText"/>
      </w:pPr>
      <w:r>
        <w:rPr>
          <w:b/>
        </w:rPr>
        <w:t xml:space="preserve">Date:</w:t>
      </w:r>
      <w:r>
        <w:t xml:space="preserve"> </w:t>
      </w:r>
      <w:r>
        <w:t xml:space="preserve">1625</w:t>
      </w:r>
    </w:p>
    <w:p>
      <w:pPr>
        <w:pStyle w:val="BodyText"/>
      </w:pPr>
      <w:r>
        <w:rPr>
          <w:b/>
        </w:rPr>
        <w:t xml:space="preserve">Reference:</w:t>
      </w:r>
      <w:r>
        <w:t xml:space="preserve"> </w:t>
      </w:r>
      <w:r>
        <w:t xml:space="preserve">Pforzheimer 148; STC 4969</w:t>
      </w:r>
    </w:p>
    <w:p>
      <w:pPr>
        <w:pStyle w:val="BodyText"/>
      </w:pPr>
      <w:r>
        <w:rPr>
          <w:b/>
        </w:rPr>
        <w:t xml:space="preserve">Binding:</w:t>
      </w:r>
      <w:r>
        <w:t xml:space="preserve"> </w:t>
      </w:r>
      <w:r>
        <w:t xml:space="preserve">Later half calf, lettered in gilt on spine, some loss to corner of M3 and R3 (not affecting text), some spotting, boards soiled and worn, particularly at joints.</w:t>
      </w:r>
    </w:p>
    <w:p>
      <w:pPr>
        <w:pStyle w:val="BodyText"/>
      </w:pPr>
      <w:r>
        <w:rPr>
          <w:b/>
        </w:rPr>
        <w:t xml:space="preserve">Description:</w:t>
      </w:r>
      <w:r>
        <w:t xml:space="preserve"> </w:t>
      </w:r>
      <w:r>
        <w:t xml:space="preserve">Small 4º, second edition</w:t>
      </w:r>
    </w:p>
    <w:p>
      <w:pPr>
        <w:pStyle w:val="BodyText"/>
      </w:pPr>
      <w:r>
        <w:t xml:space="preserve">The Tragedie alone, without The Conspiracie. The divisional title for The Tragedie serves here as the title page, and - since the register was continuous - the signatures in this volume run from I1 to R3.</w:t>
      </w:r>
    </w:p>
    <w:p>
      <w:pPr>
        <w:pStyle w:val="Heading3"/>
      </w:pPr>
      <w:bookmarkStart w:id="116" w:name="owners-31"/>
      <w:bookmarkEnd w:id="116"/>
      <w:r>
        <w:t xml:space="preserve">Owners:</w:t>
      </w:r>
    </w:p>
    <w:p>
      <w:pPr>
        <w:numPr>
          <w:numId w:val="1012"/>
          <w:ilvl w:val="0"/>
        </w:numPr>
      </w:pPr>
      <w:r>
        <w:rPr>
          <w:b/>
        </w:rPr>
        <w:t xml:space="preserve">Forman, Harry Buxton:</w:t>
      </w:r>
      <w:r>
        <w:t xml:space="preserve"> </w:t>
      </w:r>
      <w:r>
        <w:t xml:space="preserve">(1842-1917), bookplate and ownership inscription; his sale, Anderson Galleries, New York, 15</w:t>
      </w:r>
    </w:p>
    <w:p>
      <w:pPr>
        <w:numPr>
          <w:numId w:val="1012"/>
          <w:ilvl w:val="0"/>
        </w:numPr>
      </w:pPr>
      <w:r>
        <w:rPr>
          <w:b/>
        </w:rPr>
        <w:t xml:space="preserve">Frothingham, John Whipple :</w:t>
      </w:r>
      <w:r>
        <w:t xml:space="preserve"> </w:t>
      </w:r>
      <w:r>
        <w:t xml:space="preserve">March 1920, lot 160; John Whipple Frothingham, bookplate</w:t>
      </w:r>
    </w:p>
    <w:p>
      <w:pPr>
        <w:pStyle w:val="Heading1"/>
      </w:pPr>
      <w:bookmarkStart w:id="117" w:name="eastward-hoe"/>
      <w:bookmarkEnd w:id="117"/>
      <w:r>
        <w:t xml:space="preserve">Eastward Hoe</w:t>
      </w:r>
    </w:p>
    <w:p>
      <w:pPr>
        <w:pStyle w:val="Heading2"/>
      </w:pPr>
      <w:bookmarkStart w:id="118" w:name="chapman-george-jonson-benjamin-marston-john"/>
      <w:bookmarkEnd w:id="118"/>
      <w:r>
        <w:t xml:space="preserve">Chapman, George, Jonson, Benjamin, Marston, John</w:t>
      </w:r>
    </w:p>
    <w:p>
      <w:pPr>
        <w:pStyle w:val="FirstParagraph"/>
      </w:pPr>
      <w:r>
        <w:rPr>
          <w:b/>
        </w:rPr>
        <w:t xml:space="preserve">Title:</w:t>
      </w:r>
      <w:r>
        <w:t xml:space="preserve"> </w:t>
      </w:r>
      <w:r>
        <w:t xml:space="preserve">Eastward Hoe</w:t>
      </w:r>
    </w:p>
    <w:p>
      <w:pPr>
        <w:pStyle w:val="BodyText"/>
      </w:pPr>
      <w:r>
        <w:rPr>
          <w:b/>
        </w:rPr>
        <w:t xml:space="preserve">Authors:</w:t>
      </w:r>
      <w:r>
        <w:t xml:space="preserve"> </w:t>
      </w:r>
      <w:r>
        <w:t xml:space="preserve">Chapman, George, Jonson, Benjamin, Marston, John</w:t>
      </w:r>
    </w:p>
    <w:p>
      <w:pPr>
        <w:pStyle w:val="BodyText"/>
      </w:pPr>
      <w:r>
        <w:rPr>
          <w:b/>
        </w:rPr>
        <w:t xml:space="preserve">Title Transcription:</w:t>
      </w:r>
      <w:r>
        <w:t xml:space="preserve"> </w:t>
      </w:r>
      <w:r>
        <w:t xml:space="preserve">EASTWARD | HOE. | As | It was playd in the |</w:t>
      </w:r>
      <w:r>
        <w:t xml:space="preserve"> </w:t>
      </w:r>
      <w:r>
        <w:t xml:space="preserve">Black-friers.</w:t>
      </w:r>
      <w:r>
        <w:t xml:space="preserve"> </w:t>
      </w:r>
      <w:r>
        <w:t xml:space="preserve">|</w:t>
      </w:r>
      <w:r>
        <w:t xml:space="preserve"> </w:t>
      </w:r>
      <w:r>
        <w:t xml:space="preserve">By</w:t>
      </w:r>
      <w:r>
        <w:t xml:space="preserve"> </w:t>
      </w:r>
      <w:r>
        <w:t xml:space="preserve">| The Children of the Maiesties Reuels, |</w:t>
      </w:r>
      <w:r>
        <w:t xml:space="preserve"> </w:t>
      </w:r>
      <w:r>
        <w:t xml:space="preserve">Made by</w:t>
      </w:r>
      <w:r>
        <w:t xml:space="preserve"> </w:t>
      </w:r>
      <w:r>
        <w:t xml:space="preserve">| GEO: CHAPMAN. BEN: IONSON. IOH: MARSON. | ornament | AT LONDON | Printed for</w:t>
      </w:r>
      <w:r>
        <w:t xml:space="preserve"> </w:t>
      </w:r>
      <w:r>
        <w:t xml:space="preserve">William Aspley.</w:t>
      </w:r>
      <w:r>
        <w:t xml:space="preserve"> </w:t>
      </w:r>
      <w:r>
        <w:t xml:space="preserve">| 1605.</w:t>
      </w:r>
    </w:p>
    <w:p>
      <w:pPr>
        <w:pStyle w:val="BodyText"/>
      </w:pPr>
      <w:r>
        <w:rPr>
          <w:b/>
        </w:rPr>
        <w:t xml:space="preserve">Printers:</w:t>
      </w:r>
      <w:r>
        <w:t xml:space="preserve"> </w:t>
      </w:r>
      <w:r>
        <w:t xml:space="preserve">Eld, George</w:t>
      </w:r>
    </w:p>
    <w:p>
      <w:pPr>
        <w:pStyle w:val="BodyText"/>
      </w:pPr>
      <w:r>
        <w:rPr>
          <w:b/>
        </w:rPr>
        <w:t xml:space="preserve">Date:</w:t>
      </w:r>
      <w:r>
        <w:t xml:space="preserve"> </w:t>
      </w:r>
      <w:r>
        <w:t xml:space="preserve">1605</w:t>
      </w:r>
    </w:p>
    <w:p>
      <w:pPr>
        <w:pStyle w:val="BodyText"/>
      </w:pPr>
      <w:r>
        <w:rPr>
          <w:b/>
        </w:rPr>
        <w:t xml:space="preserve">Reference:</w:t>
      </w:r>
      <w:r>
        <w:t xml:space="preserve"> </w:t>
      </w:r>
      <w:r>
        <w:t xml:space="preserve">Pforzheimer 149; Greg 217; STC 4973</w:t>
      </w:r>
    </w:p>
    <w:p>
      <w:pPr>
        <w:pStyle w:val="BodyText"/>
      </w:pPr>
      <w:r>
        <w:rPr>
          <w:b/>
        </w:rPr>
        <w:t xml:space="preserve">Binding:</w:t>
      </w:r>
      <w:r>
        <w:t xml:space="preserve"> </w:t>
      </w:r>
      <w:r>
        <w:t xml:space="preserve">19th century brown morocco over marbled boards.</w:t>
      </w:r>
    </w:p>
    <w:p>
      <w:pPr>
        <w:pStyle w:val="BodyText"/>
      </w:pPr>
      <w:r>
        <w:rPr>
          <w:b/>
        </w:rPr>
        <w:t xml:space="preserve">Description:</w:t>
      </w:r>
      <w:r>
        <w:t xml:space="preserve"> </w:t>
      </w:r>
      <w:r>
        <w:t xml:space="preserve">First Edition. 4⁰. Collation: A-I4; 36 leaves.</w:t>
      </w:r>
    </w:p>
    <w:p>
      <w:pPr>
        <w:pStyle w:val="BodyText"/>
      </w:pPr>
      <w:r>
        <w:t xml:space="preserve">Condition: Trimmed close and tipped to larger sheets.</w:t>
      </w:r>
    </w:p>
    <w:p>
      <w:pPr>
        <w:pStyle w:val="BodyText"/>
      </w:pPr>
      <w:r>
        <w:t xml:space="preserve">Ownership signature the American Actor W. E. Burton on title page.</w:t>
      </w:r>
    </w:p>
    <w:p>
      <w:pPr>
        <w:pStyle w:val="Heading3"/>
      </w:pPr>
      <w:bookmarkStart w:id="119" w:name="owners-32"/>
      <w:bookmarkEnd w:id="119"/>
      <w:r>
        <w:t xml:space="preserve">Owners:</w:t>
      </w:r>
    </w:p>
    <w:p>
      <w:pPr>
        <w:pStyle w:val="Compact"/>
        <w:numPr>
          <w:numId w:val="1013"/>
          <w:ilvl w:val="0"/>
        </w:numPr>
      </w:pPr>
      <w:r>
        <w:rPr>
          <w:b/>
        </w:rPr>
        <w:t xml:space="preserve">Burton, W.E.:</w:t>
      </w:r>
      <w:r>
        <w:t xml:space="preserve"> </w:t>
      </w:r>
      <w:r>
        <w:t xml:space="preserve">American actor</w:t>
      </w:r>
    </w:p>
    <w:p>
      <w:pPr>
        <w:pStyle w:val="Heading1"/>
      </w:pPr>
      <w:bookmarkStart w:id="120" w:name="his-majesties-declaration-to-all-his-loving-subjects"/>
      <w:bookmarkEnd w:id="120"/>
      <w:r>
        <w:t xml:space="preserve">His Majesties Declaration to All His Loving Subjects</w:t>
      </w:r>
    </w:p>
    <w:p>
      <w:pPr>
        <w:pStyle w:val="Heading2"/>
      </w:pPr>
      <w:bookmarkStart w:id="121" w:name="charles-i-king-of-england"/>
      <w:bookmarkEnd w:id="121"/>
      <w:r>
        <w:t xml:space="preserve">Charles I, King of England</w:t>
      </w:r>
    </w:p>
    <w:p>
      <w:pPr>
        <w:pStyle w:val="FirstParagraph"/>
      </w:pPr>
      <w:r>
        <w:rPr>
          <w:b/>
        </w:rPr>
        <w:t xml:space="preserve">Title:</w:t>
      </w:r>
      <w:r>
        <w:t xml:space="preserve"> </w:t>
      </w:r>
      <w:r>
        <w:t xml:space="preserve">His Majesties Declaration to All His Loving Subjects</w:t>
      </w:r>
    </w:p>
    <w:p>
      <w:pPr>
        <w:pStyle w:val="BodyText"/>
      </w:pPr>
      <w:r>
        <w:rPr>
          <w:b/>
        </w:rPr>
        <w:t xml:space="preserve">Authors:</w:t>
      </w:r>
      <w:r>
        <w:t xml:space="preserve"> </w:t>
      </w:r>
      <w:r>
        <w:t xml:space="preserve">Charles I, King of England</w:t>
      </w:r>
    </w:p>
    <w:p>
      <w:pPr>
        <w:pStyle w:val="BodyText"/>
      </w:pPr>
      <w:r>
        <w:rPr>
          <w:b/>
        </w:rPr>
        <w:t xml:space="preserve">Title Transcription:</w:t>
      </w:r>
      <w:r>
        <w:t xml:space="preserve"> </w:t>
      </w:r>
      <w:r>
        <w:t xml:space="preserve">His Majesties | DECLARATION | To all His loving Subjects, | Occasioned by a false and scandalous Imputa- | tion laid upon His Majestie, of an Intention of Rasing | or Leavying War against His Parliament, and of | having raised Force to that end. | ALSO, | His Majesties Declaration and Profesion, together with | that of the Lords and others of His Councell there present, dis- | avowing any Preparations or Intentions of Leavying War | against His two Houses of Parliament. | [rule] | [ornament] | [rule] | LONDON: | Printed by ROBERT BARKER, Printer to the Kings most Ex- | cellent Majestie: and by the Assignes of JOHN BILL. 1642.</w:t>
      </w:r>
    </w:p>
    <w:p>
      <w:pPr>
        <w:pStyle w:val="BodyText"/>
      </w:pPr>
      <w:r>
        <w:rPr>
          <w:b/>
        </w:rPr>
        <w:t xml:space="preserve">Printers:</w:t>
      </w:r>
      <w:r>
        <w:t xml:space="preserve"> </w:t>
      </w:r>
      <w:r>
        <w:t xml:space="preserve">Barker, Robert</w:t>
      </w:r>
    </w:p>
    <w:p>
      <w:pPr>
        <w:pStyle w:val="BodyText"/>
      </w:pPr>
      <w:r>
        <w:rPr>
          <w:b/>
        </w:rPr>
        <w:t xml:space="preserve">Date:</w:t>
      </w:r>
      <w:r>
        <w:t xml:space="preserve"> </w:t>
      </w:r>
      <w:r>
        <w:t xml:space="preserve">1642</w:t>
      </w:r>
    </w:p>
    <w:p>
      <w:pPr>
        <w:pStyle w:val="BodyText"/>
      </w:pPr>
      <w:r>
        <w:rPr>
          <w:b/>
        </w:rPr>
        <w:t xml:space="preserve">Reference:</w:t>
      </w:r>
    </w:p>
    <w:p>
      <w:pPr>
        <w:pStyle w:val="BodyText"/>
      </w:pPr>
      <w:r>
        <w:rPr>
          <w:b/>
        </w:rPr>
        <w:t xml:space="preserve">Binding:</w:t>
      </w:r>
      <w:r>
        <w:t xml:space="preserve"> </w:t>
      </w:r>
      <w:r>
        <w:t xml:space="preserve">Modern marbled boards.</w:t>
      </w:r>
    </w:p>
    <w:p>
      <w:pPr>
        <w:pStyle w:val="BodyText"/>
      </w:pPr>
      <w:r>
        <w:rPr>
          <w:b/>
        </w:rPr>
        <w:t xml:space="preserve">Description:</w:t>
      </w:r>
      <w:r>
        <w:t xml:space="preserve"> </w:t>
      </w:r>
      <w:r>
        <w:t xml:space="preserve">4º. Pages: [2], 6pp.</w:t>
      </w:r>
    </w:p>
    <w:p>
      <w:pPr>
        <w:pStyle w:val="Heading3"/>
      </w:pPr>
      <w:bookmarkStart w:id="122" w:name="owners-33"/>
      <w:bookmarkEnd w:id="122"/>
      <w:r>
        <w:t xml:space="preserve">Owners:</w:t>
      </w:r>
    </w:p>
    <w:p>
      <w:pPr>
        <w:pStyle w:val="Compact"/>
        <w:numPr>
          <w:numId w:val="1014"/>
          <w:ilvl w:val="0"/>
        </w:numPr>
      </w:pPr>
      <w:r>
        <w:rPr>
          <w:b/>
        </w:rPr>
        <w:t xml:space="preserve">Loh, William:</w:t>
      </w:r>
      <w:r>
        <w:t xml:space="preserve"> </w:t>
      </w:r>
      <w:r>
        <w:t xml:space="preserve">bookplate on title-page</w:t>
      </w:r>
    </w:p>
    <w:p>
      <w:pPr>
        <w:pStyle w:val="Heading1"/>
      </w:pPr>
      <w:bookmarkStart w:id="123" w:name="works"/>
      <w:bookmarkEnd w:id="123"/>
      <w:r>
        <w:t xml:space="preserve">Works</w:t>
      </w:r>
    </w:p>
    <w:p>
      <w:pPr>
        <w:pStyle w:val="Heading2"/>
      </w:pPr>
      <w:bookmarkStart w:id="124" w:name="chaucer-geoffrey"/>
      <w:bookmarkEnd w:id="124"/>
      <w:r>
        <w:t xml:space="preserve">Chaucer, Geoffrey</w:t>
      </w:r>
    </w:p>
    <w:p>
      <w:pPr>
        <w:pStyle w:val="FirstParagraph"/>
      </w:pPr>
      <w:r>
        <w:rPr>
          <w:b/>
        </w:rPr>
        <w:t xml:space="preserve">Title:</w:t>
      </w:r>
      <w:r>
        <w:t xml:space="preserve"> </w:t>
      </w:r>
      <w:r>
        <w:t xml:space="preserve">Works</w:t>
      </w:r>
    </w:p>
    <w:p>
      <w:pPr>
        <w:pStyle w:val="BodyText"/>
      </w:pPr>
      <w:r>
        <w:rPr>
          <w:b/>
        </w:rPr>
        <w:t xml:space="preserve">Authors:</w:t>
      </w:r>
      <w:r>
        <w:t xml:space="preserve"> </w:t>
      </w:r>
      <w:r>
        <w:t xml:space="preserve">Chaucer, Geoffrey</w:t>
      </w:r>
    </w:p>
    <w:p>
      <w:pPr>
        <w:pStyle w:val="BodyText"/>
      </w:pPr>
      <w:r>
        <w:rPr>
          <w:b/>
        </w:rPr>
        <w:t xml:space="preserve">Title Transcription:</w:t>
      </w:r>
      <w:r>
        <w:t xml:space="preserve"> </w:t>
      </w:r>
      <w:r>
        <w:t xml:space="preserve">See Rasmussen-Hines collection book.</w:t>
      </w:r>
    </w:p>
    <w:p>
      <w:pPr>
        <w:pStyle w:val="BodyText"/>
      </w:pPr>
      <w:r>
        <w:rPr>
          <w:b/>
        </w:rPr>
        <w:t xml:space="preserve">Printers:</w:t>
      </w:r>
    </w:p>
    <w:p>
      <w:pPr>
        <w:pStyle w:val="BodyText"/>
      </w:pPr>
      <w:r>
        <w:rPr>
          <w:b/>
        </w:rPr>
        <w:t xml:space="preserve">Date:</w:t>
      </w:r>
      <w:r>
        <w:t xml:space="preserve"> </w:t>
      </w:r>
      <w:r>
        <w:t xml:space="preserve">1561</w:t>
      </w:r>
    </w:p>
    <w:p>
      <w:pPr>
        <w:pStyle w:val="BodyText"/>
      </w:pPr>
      <w:r>
        <w:rPr>
          <w:b/>
        </w:rPr>
        <w:t xml:space="preserve">Reference:</w:t>
      </w:r>
      <w:r>
        <w:t xml:space="preserve"> </w:t>
      </w:r>
      <w:r>
        <w:t xml:space="preserve">STC 5075; Pforzeimer 176</w:t>
      </w:r>
    </w:p>
    <w:p>
      <w:pPr>
        <w:pStyle w:val="BodyText"/>
      </w:pPr>
      <w:r>
        <w:rPr>
          <w:b/>
        </w:rPr>
        <w:t xml:space="preserve">Binding:</w:t>
      </w:r>
      <w:r>
        <w:t xml:space="preserve"> </w:t>
      </w:r>
      <w:r>
        <w:t xml:space="preserve">Recent calf by Period Bookbinders.</w:t>
      </w:r>
    </w:p>
    <w:p>
      <w:pPr>
        <w:pStyle w:val="BodyText"/>
      </w:pPr>
      <w:r>
        <w:rPr>
          <w:b/>
        </w:rPr>
        <w:t xml:space="preserve">Description:</w:t>
      </w:r>
      <w:r>
        <w:t xml:space="preserve"> </w:t>
      </w:r>
      <w:r>
        <w:t xml:space="preserve">2º.</w:t>
      </w:r>
    </w:p>
    <w:p>
      <w:pPr>
        <w:pStyle w:val="BodyText"/>
      </w:pPr>
      <w:r>
        <w:t xml:space="preserve">Condition: acks all but 4 leaves before B1, lacks 2 leaves after Vvv7. Lacks catalogue of translations by John Ludgate. Text complete–10 ll. total lacking.</w:t>
      </w:r>
    </w:p>
    <w:p>
      <w:pPr>
        <w:pStyle w:val="Heading3"/>
      </w:pPr>
      <w:bookmarkStart w:id="125" w:name="owners-34"/>
      <w:bookmarkEnd w:id="125"/>
      <w:r>
        <w:t xml:space="preserve">Owners:</w:t>
      </w:r>
    </w:p>
    <w:p>
      <w:pPr>
        <w:pStyle w:val="Heading1"/>
      </w:pPr>
      <w:bookmarkStart w:id="126" w:name="an-apology-for-the-life-of-mr.-colley-cibber-comedian-and-late-patentee-of-the-theatre-royal"/>
      <w:bookmarkEnd w:id="126"/>
      <w:r>
        <w:t xml:space="preserve">An Apology for The Life of Mr. Colley Cibber, Comedian, and Late Patentee of the Theatre-Royal</w:t>
      </w:r>
    </w:p>
    <w:p>
      <w:pPr>
        <w:pStyle w:val="Heading2"/>
      </w:pPr>
      <w:bookmarkStart w:id="127" w:name="cibber-colley"/>
      <w:bookmarkEnd w:id="127"/>
      <w:r>
        <w:t xml:space="preserve">Cibber, Colley</w:t>
      </w:r>
    </w:p>
    <w:p>
      <w:pPr>
        <w:pStyle w:val="FirstParagraph"/>
      </w:pPr>
      <w:r>
        <w:rPr>
          <w:b/>
        </w:rPr>
        <w:t xml:space="preserve">Title:</w:t>
      </w:r>
      <w:r>
        <w:t xml:space="preserve"> </w:t>
      </w:r>
      <w:r>
        <w:t xml:space="preserve">An Apology for The Life of Mr. Colley Cibber, Comedian, and Late Patentee of the Theatre-Royal</w:t>
      </w:r>
    </w:p>
    <w:p>
      <w:pPr>
        <w:pStyle w:val="BodyText"/>
      </w:pPr>
      <w:r>
        <w:rPr>
          <w:b/>
        </w:rPr>
        <w:t xml:space="preserve">Authors:</w:t>
      </w:r>
      <w:r>
        <w:t xml:space="preserve"> </w:t>
      </w:r>
      <w:r>
        <w:t xml:space="preserve">Cibber, Colley</w:t>
      </w:r>
    </w:p>
    <w:p>
      <w:pPr>
        <w:pStyle w:val="BodyText"/>
      </w:pPr>
      <w:r>
        <w:rPr>
          <w:b/>
        </w:rPr>
        <w:t xml:space="preserve">Title Transcription:</w:t>
      </w:r>
      <w:r>
        <w:t xml:space="preserve"> </w:t>
      </w:r>
      <w:r>
        <w:t xml:space="preserve">An apology for the life of Mr. Colley Cibber, comedian, and late patentee of the Theatre-Royal. With an historical view of the stage during his own time. Written by himself. London : printed by John Watts for the author, MDCCXL. [1740]</w:t>
      </w:r>
    </w:p>
    <w:p>
      <w:pPr>
        <w:pStyle w:val="BodyText"/>
      </w:pPr>
      <w:r>
        <w:rPr>
          <w:b/>
        </w:rPr>
        <w:t xml:space="preserve">Printers:</w:t>
      </w:r>
    </w:p>
    <w:p>
      <w:pPr>
        <w:pStyle w:val="BodyText"/>
      </w:pPr>
      <w:r>
        <w:rPr>
          <w:b/>
        </w:rPr>
        <w:t xml:space="preserve">Date:</w:t>
      </w:r>
      <w:r>
        <w:t xml:space="preserve"> </w:t>
      </w:r>
      <w:r>
        <w:t xml:space="preserve">1740</w:t>
      </w:r>
    </w:p>
    <w:p>
      <w:pPr>
        <w:pStyle w:val="BodyText"/>
      </w:pPr>
      <w:r>
        <w:rPr>
          <w:b/>
        </w:rPr>
        <w:t xml:space="preserve">Reference:</w:t>
      </w:r>
      <w:r>
        <w:t xml:space="preserve"> </w:t>
      </w:r>
      <w:r>
        <w:t xml:space="preserve">ESTC N16310;</w:t>
      </w:r>
    </w:p>
    <w:p>
      <w:pPr>
        <w:pStyle w:val="BodyText"/>
      </w:pPr>
      <w:r>
        <w:rPr>
          <w:b/>
        </w:rPr>
        <w:t xml:space="preserve">Binding:</w:t>
      </w:r>
      <w:r>
        <w:t xml:space="preserve"> </w:t>
      </w:r>
      <w:r>
        <w:t xml:space="preserve">Bound in full black leather with gilt stampings in a clamshell box with black spine and red cloth. Bound 1971, full leather (hardcover) clamshell box.</w:t>
      </w:r>
    </w:p>
    <w:p>
      <w:pPr>
        <w:pStyle w:val="BodyText"/>
      </w:pPr>
      <w:r>
        <w:rPr>
          <w:b/>
        </w:rPr>
        <w:t xml:space="preserve">Description:</w:t>
      </w:r>
      <w:r>
        <w:t xml:space="preserve"> </w:t>
      </w:r>
      <w:r>
        <w:t xml:space="preserve">4⁰; [16], 346, [2] p., [1] leaf of plates : port.</w:t>
      </w:r>
    </w:p>
    <w:p>
      <w:pPr>
        <w:pStyle w:val="Heading3"/>
      </w:pPr>
      <w:bookmarkStart w:id="128" w:name="owners-35"/>
      <w:bookmarkEnd w:id="128"/>
      <w:r>
        <w:t xml:space="preserve">Owners:</w:t>
      </w:r>
    </w:p>
    <w:p>
      <w:pPr>
        <w:pStyle w:val="Heading1"/>
      </w:pPr>
      <w:bookmarkStart w:id="129" w:name="de-oratore"/>
      <w:bookmarkEnd w:id="129"/>
      <w:r>
        <w:t xml:space="preserve">De Oratore</w:t>
      </w:r>
    </w:p>
    <w:p>
      <w:pPr>
        <w:pStyle w:val="Heading2"/>
      </w:pPr>
      <w:bookmarkStart w:id="130" w:name="cicero-marcus-tullius"/>
      <w:bookmarkEnd w:id="130"/>
      <w:r>
        <w:t xml:space="preserve">Cicero, Marcus Tullius</w:t>
      </w:r>
    </w:p>
    <w:p>
      <w:pPr>
        <w:pStyle w:val="FirstParagraph"/>
      </w:pPr>
      <w:r>
        <w:rPr>
          <w:b/>
        </w:rPr>
        <w:t xml:space="preserve">Title:</w:t>
      </w:r>
      <w:r>
        <w:t xml:space="preserve"> </w:t>
      </w:r>
      <w:r>
        <w:t xml:space="preserve">De Oratore</w:t>
      </w:r>
    </w:p>
    <w:p>
      <w:pPr>
        <w:pStyle w:val="BodyText"/>
      </w:pPr>
      <w:r>
        <w:rPr>
          <w:b/>
        </w:rPr>
        <w:t xml:space="preserve">Authors:</w:t>
      </w:r>
      <w:r>
        <w:t xml:space="preserve"> </w:t>
      </w:r>
      <w:r>
        <w:t xml:space="preserve">Cicero, Marcus Tullius</w:t>
      </w:r>
    </w:p>
    <w:p>
      <w:pPr>
        <w:pStyle w:val="BodyText"/>
      </w:pPr>
      <w:r>
        <w:rPr>
          <w:b/>
        </w:rPr>
        <w:t xml:space="preserve">Title Transcription:</w:t>
      </w:r>
    </w:p>
    <w:p>
      <w:pPr>
        <w:pStyle w:val="BodyText"/>
      </w:pPr>
      <w:r>
        <w:rPr>
          <w:b/>
        </w:rPr>
        <w:t xml:space="preserve">Printers:</w:t>
      </w:r>
      <w:r>
        <w:t xml:space="preserve"> </w:t>
      </w:r>
      <w:r>
        <w:t xml:space="preserve">Torresanu, Andreas , de Blavis, Bartholomaeus</w:t>
      </w:r>
    </w:p>
    <w:p>
      <w:pPr>
        <w:pStyle w:val="BodyText"/>
      </w:pPr>
      <w:r>
        <w:rPr>
          <w:b/>
        </w:rPr>
        <w:t xml:space="preserve">Date:</w:t>
      </w:r>
      <w:r>
        <w:t xml:space="preserve"> </w:t>
      </w:r>
      <w:r>
        <w:t xml:space="preserve">1485</w:t>
      </w:r>
    </w:p>
    <w:p>
      <w:pPr>
        <w:pStyle w:val="BodyText"/>
      </w:pPr>
      <w:r>
        <w:rPr>
          <w:b/>
        </w:rPr>
        <w:t xml:space="preserve">Reference:</w:t>
      </w:r>
      <w:r>
        <w:t xml:space="preserve"> </w:t>
      </w:r>
      <w:r>
        <w:t xml:space="preserve">ISTC No. ic00662000</w:t>
      </w:r>
    </w:p>
    <w:p>
      <w:pPr>
        <w:pStyle w:val="BodyText"/>
      </w:pPr>
      <w:r>
        <w:rPr>
          <w:b/>
        </w:rPr>
        <w:t xml:space="preserve">Binding:</w:t>
      </w:r>
      <w:r>
        <w:t xml:space="preserve"> </w:t>
      </w:r>
      <w:r>
        <w:t xml:space="preserve">Vellum and waste paper (Nuremburg Chronicles) binding.</w:t>
      </w:r>
    </w:p>
    <w:p>
      <w:pPr>
        <w:pStyle w:val="BodyText"/>
      </w:pPr>
      <w:r>
        <w:rPr>
          <w:b/>
        </w:rPr>
        <w:t xml:space="preserve">Description:</w:t>
      </w:r>
      <w:r>
        <w:t xml:space="preserve"> </w:t>
      </w:r>
      <w:r>
        <w:t xml:space="preserve">2º. Early marginalia.</w:t>
      </w:r>
    </w:p>
    <w:p>
      <w:pPr>
        <w:pStyle w:val="BodyText"/>
      </w:pPr>
      <w:r>
        <w:t xml:space="preserve">Condition: Lacks all before b3, D5 is final leaf–wanting 7 leaves.</w:t>
      </w:r>
    </w:p>
    <w:p>
      <w:pPr>
        <w:pStyle w:val="Heading3"/>
      </w:pPr>
      <w:bookmarkStart w:id="131" w:name="owners-36"/>
      <w:bookmarkEnd w:id="131"/>
      <w:r>
        <w:t xml:space="preserve">Owners:</w:t>
      </w:r>
    </w:p>
    <w:p>
      <w:pPr>
        <w:pStyle w:val="Heading1"/>
      </w:pPr>
      <w:bookmarkStart w:id="132" w:name="the-way-of-the-world"/>
      <w:bookmarkEnd w:id="132"/>
      <w:r>
        <w:t xml:space="preserve">The Way of the World</w:t>
      </w:r>
    </w:p>
    <w:p>
      <w:pPr>
        <w:pStyle w:val="Heading2"/>
      </w:pPr>
      <w:bookmarkStart w:id="133" w:name="congreve-william"/>
      <w:bookmarkEnd w:id="133"/>
      <w:r>
        <w:t xml:space="preserve">Congreve, William</w:t>
      </w:r>
    </w:p>
    <w:p>
      <w:pPr>
        <w:pStyle w:val="FirstParagraph"/>
      </w:pPr>
      <w:r>
        <w:rPr>
          <w:b/>
        </w:rPr>
        <w:t xml:space="preserve">Title:</w:t>
      </w:r>
      <w:r>
        <w:t xml:space="preserve"> </w:t>
      </w:r>
      <w:r>
        <w:t xml:space="preserve">The Way of the World</w:t>
      </w:r>
    </w:p>
    <w:p>
      <w:pPr>
        <w:pStyle w:val="BodyText"/>
      </w:pPr>
      <w:r>
        <w:rPr>
          <w:b/>
        </w:rPr>
        <w:t xml:space="preserve">Authors:</w:t>
      </w:r>
      <w:r>
        <w:t xml:space="preserve"> </w:t>
      </w:r>
      <w:r>
        <w:t xml:space="preserve">Congreve, William</w:t>
      </w:r>
    </w:p>
    <w:p>
      <w:pPr>
        <w:pStyle w:val="BodyText"/>
      </w:pPr>
      <w:r>
        <w:rPr>
          <w:b/>
        </w:rPr>
        <w:t xml:space="preserve">Title Transcription:</w:t>
      </w:r>
      <w:r>
        <w:t xml:space="preserve"> </w:t>
      </w:r>
      <w:r>
        <w:t xml:space="preserve">THE | Way of the World, | A | COMEDY. | As it is ACTED | AT THE | Theatre in Lincolnâ€™s-Inn-Fields, | BY | His Majestyâ€™s Servants. | [rule] | Written by Mr. CONGREVE. | [rule] | Audire est Opera Pretium, procedure recte | Qui mÓ•chis non vultis----- Hor. Sat.2. l.r.| --------Metuat doti depernsa. -------- Ibid. | LONDON: | Printed for Jacob Tonson, within Grayâ€™s-Inn-Gate next [to] | Grayâ€™s-Inn-Lane. 1700.</w:t>
      </w:r>
    </w:p>
    <w:p>
      <w:pPr>
        <w:pStyle w:val="BodyText"/>
      </w:pPr>
      <w:r>
        <w:rPr>
          <w:b/>
        </w:rPr>
        <w:t xml:space="preserve">Printers:</w:t>
      </w:r>
    </w:p>
    <w:p>
      <w:pPr>
        <w:pStyle w:val="BodyText"/>
      </w:pPr>
      <w:r>
        <w:rPr>
          <w:b/>
        </w:rPr>
        <w:t xml:space="preserve">Date:</w:t>
      </w:r>
      <w:r>
        <w:t xml:space="preserve"> </w:t>
      </w:r>
      <w:r>
        <w:t xml:space="preserve">1700</w:t>
      </w:r>
    </w:p>
    <w:p>
      <w:pPr>
        <w:pStyle w:val="BodyText"/>
      </w:pPr>
      <w:r>
        <w:rPr>
          <w:b/>
        </w:rPr>
        <w:t xml:space="preserve">Reference:</w:t>
      </w:r>
      <w:r>
        <w:t xml:space="preserve"> </w:t>
      </w:r>
      <w:r>
        <w:t xml:space="preserve">GROLIER ENGLISH HUNDRED 37; TINKER 734; ESTC R8381; WING C5878.</w:t>
      </w:r>
    </w:p>
    <w:p>
      <w:pPr>
        <w:pStyle w:val="BodyText"/>
      </w:pPr>
      <w:r>
        <w:rPr>
          <w:b/>
        </w:rPr>
        <w:t xml:space="preserve">Binding:</w:t>
      </w:r>
      <w:r>
        <w:t xml:space="preserve"> </w:t>
      </w:r>
      <w:r>
        <w:t xml:space="preserve">Full black crushed levant, stamped in gilt, by Stikeman. Lacking the half-title and the terminal leaf (which bears ads and the conclusion of the epilogue), N1 repaired and silked, with loss of a few letters at gutter and final line on verso,</w:t>
      </w:r>
    </w:p>
    <w:p>
      <w:pPr>
        <w:pStyle w:val="BodyText"/>
      </w:pPr>
      <w:r>
        <w:rPr>
          <w:b/>
        </w:rPr>
        <w:t xml:space="preserve">Description:</w:t>
      </w:r>
      <w:r>
        <w:t xml:space="preserve"> </w:t>
      </w:r>
      <w:r>
        <w:t xml:space="preserve">Small 4º; [10],89,[1]pp; First edition, state with 'Lady' as catchword on p.80.</w:t>
      </w:r>
    </w:p>
    <w:p>
      <w:pPr>
        <w:pStyle w:val="Heading3"/>
      </w:pPr>
      <w:bookmarkStart w:id="134" w:name="owners-37"/>
      <w:bookmarkEnd w:id="134"/>
      <w:r>
        <w:t xml:space="preserve">Owners:</w:t>
      </w:r>
    </w:p>
    <w:p>
      <w:pPr>
        <w:pStyle w:val="Heading1"/>
      </w:pPr>
      <w:bookmarkStart w:id="135" w:name="the-works-of-mr.-abraham-cowley"/>
      <w:bookmarkEnd w:id="135"/>
      <w:r>
        <w:t xml:space="preserve">The Works of Mr. Abraham Cowley</w:t>
      </w:r>
    </w:p>
    <w:p>
      <w:pPr>
        <w:pStyle w:val="Heading2"/>
      </w:pPr>
      <w:bookmarkStart w:id="136" w:name="cowley-abraham"/>
      <w:bookmarkEnd w:id="136"/>
      <w:r>
        <w:t xml:space="preserve">Cowley, Abraham</w:t>
      </w:r>
    </w:p>
    <w:p>
      <w:pPr>
        <w:pStyle w:val="FirstParagraph"/>
      </w:pPr>
      <w:r>
        <w:rPr>
          <w:b/>
        </w:rPr>
        <w:t xml:space="preserve">Title:</w:t>
      </w:r>
      <w:r>
        <w:t xml:space="preserve"> </w:t>
      </w:r>
      <w:r>
        <w:t xml:space="preserve">The Works of Mr. Abraham Cowley</w:t>
      </w:r>
    </w:p>
    <w:p>
      <w:pPr>
        <w:pStyle w:val="BodyText"/>
      </w:pPr>
      <w:r>
        <w:rPr>
          <w:b/>
        </w:rPr>
        <w:t xml:space="preserve">Authors:</w:t>
      </w:r>
      <w:r>
        <w:t xml:space="preserve"> </w:t>
      </w:r>
      <w:r>
        <w:t xml:space="preserve">Cowley, Abraham</w:t>
      </w:r>
    </w:p>
    <w:p>
      <w:pPr>
        <w:pStyle w:val="BodyText"/>
      </w:pPr>
      <w:r>
        <w:rPr>
          <w:b/>
        </w:rPr>
        <w:t xml:space="preserve">Title Transcription:</w:t>
      </w:r>
      <w:r>
        <w:t xml:space="preserve"> </w:t>
      </w:r>
      <w:r>
        <w:t xml:space="preserve">The works of Mr. Abraham Cowley: consisting of those which were formerly printed, and those which he design'd for the press. Now published out of the author's original copies. With the Cutter of Coleman-street ...</w:t>
      </w:r>
    </w:p>
    <w:p>
      <w:pPr>
        <w:pStyle w:val="BodyText"/>
      </w:pPr>
      <w:r>
        <w:rPr>
          <w:b/>
        </w:rPr>
        <w:t xml:space="preserve">Printers:</w:t>
      </w:r>
    </w:p>
    <w:p>
      <w:pPr>
        <w:pStyle w:val="BodyText"/>
      </w:pPr>
      <w:r>
        <w:rPr>
          <w:b/>
        </w:rPr>
        <w:t xml:space="preserve">Date:</w:t>
      </w:r>
      <w:r>
        <w:t xml:space="preserve"> </w:t>
      </w:r>
      <w:r>
        <w:t xml:space="preserve">1700</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137" w:name="owners-38"/>
      <w:bookmarkEnd w:id="137"/>
      <w:r>
        <w:t xml:space="preserve">Owners:</w:t>
      </w:r>
    </w:p>
    <w:p>
      <w:pPr>
        <w:pStyle w:val="Heading1"/>
      </w:pPr>
      <w:bookmarkStart w:id="138" w:name="confessions-of-an-english-opium-eater"/>
      <w:bookmarkEnd w:id="138"/>
      <w:r>
        <w:t xml:space="preserve">Confessions of an English Opium-Eater</w:t>
      </w:r>
    </w:p>
    <w:p>
      <w:pPr>
        <w:pStyle w:val="Heading2"/>
      </w:pPr>
      <w:bookmarkStart w:id="139" w:name="de-quincey-thomas"/>
      <w:bookmarkEnd w:id="139"/>
      <w:r>
        <w:t xml:space="preserve">De Quincey, Thomas</w:t>
      </w:r>
    </w:p>
    <w:p>
      <w:pPr>
        <w:pStyle w:val="FirstParagraph"/>
      </w:pPr>
      <w:r>
        <w:rPr>
          <w:b/>
        </w:rPr>
        <w:t xml:space="preserve">Title:</w:t>
      </w:r>
      <w:r>
        <w:t xml:space="preserve"> </w:t>
      </w:r>
      <w:r>
        <w:t xml:space="preserve">Confessions of an English Opium-Eater</w:t>
      </w:r>
    </w:p>
    <w:p>
      <w:pPr>
        <w:pStyle w:val="BodyText"/>
      </w:pPr>
      <w:r>
        <w:rPr>
          <w:b/>
        </w:rPr>
        <w:t xml:space="preserve">Authors:</w:t>
      </w:r>
      <w:r>
        <w:t xml:space="preserve"> </w:t>
      </w:r>
      <w:r>
        <w:t xml:space="preserve">De Quincey, Thomas</w:t>
      </w:r>
    </w:p>
    <w:p>
      <w:pPr>
        <w:pStyle w:val="BodyText"/>
      </w:pPr>
      <w:r>
        <w:rPr>
          <w:b/>
        </w:rPr>
        <w:t xml:space="preserve">Title Transcription:</w:t>
      </w:r>
    </w:p>
    <w:p>
      <w:pPr>
        <w:pStyle w:val="BodyText"/>
      </w:pPr>
      <w:r>
        <w:rPr>
          <w:b/>
        </w:rPr>
        <w:t xml:space="preserve">Printers:</w:t>
      </w:r>
      <w:r>
        <w:t xml:space="preserve"> </w:t>
      </w:r>
      <w:r>
        <w:t xml:space="preserve">Hogg, James</w:t>
      </w:r>
    </w:p>
    <w:p>
      <w:pPr>
        <w:pStyle w:val="BodyText"/>
      </w:pPr>
      <w:r>
        <w:rPr>
          <w:b/>
        </w:rPr>
        <w:t xml:space="preserve">Date:</w:t>
      </w:r>
      <w:r>
        <w:t xml:space="preserve"> </w:t>
      </w:r>
      <w:r>
        <w:t xml:space="preserve">1856</w:t>
      </w:r>
    </w:p>
    <w:p>
      <w:pPr>
        <w:pStyle w:val="BodyText"/>
      </w:pPr>
      <w:r>
        <w:rPr>
          <w:b/>
        </w:rPr>
        <w:t xml:space="preserve">Reference:</w:t>
      </w:r>
      <w:r>
        <w:t xml:space="preserve"> </w:t>
      </w:r>
      <w:r>
        <w:t xml:space="preserve">Judson S. Lyon, Thomas de Quincey, New York, Twayne, 1969; p. 91</w:t>
      </w:r>
    </w:p>
    <w:p>
      <w:pPr>
        <w:pStyle w:val="BodyText"/>
      </w:pPr>
      <w:r>
        <w:rPr>
          <w:b/>
        </w:rPr>
        <w:t xml:space="preserve">Binding:</w:t>
      </w:r>
      <w:r>
        <w:t xml:space="preserve"> </w:t>
      </w:r>
      <w:r>
        <w:t xml:space="preserve">Contemporary 3/4 calf over marbled paper covered boards, with gold lettering to spine; Binding rubbed along edges, with sporadic abrasion to calf.</w:t>
      </w:r>
    </w:p>
    <w:p>
      <w:pPr>
        <w:pStyle w:val="BodyText"/>
      </w:pPr>
      <w:r>
        <w:rPr>
          <w:b/>
        </w:rPr>
        <w:t xml:space="preserve">Description:</w:t>
      </w:r>
      <w:r>
        <w:t xml:space="preserve"> </w:t>
      </w:r>
      <w:r>
        <w:t xml:space="preserve">8°; XV, [1], 290pp.</w:t>
      </w:r>
    </w:p>
    <w:p>
      <w:pPr>
        <w:pStyle w:val="Heading3"/>
      </w:pPr>
      <w:bookmarkStart w:id="140" w:name="owners-39"/>
      <w:bookmarkEnd w:id="140"/>
      <w:r>
        <w:t xml:space="preserve">Owners:</w:t>
      </w:r>
    </w:p>
    <w:p>
      <w:pPr>
        <w:pStyle w:val="Heading1"/>
      </w:pPr>
      <w:bookmarkStart w:id="141" w:name="document"/>
      <w:bookmarkEnd w:id="141"/>
      <w:r>
        <w:t xml:space="preserve">Document</w:t>
      </w:r>
    </w:p>
    <w:p>
      <w:pPr>
        <w:pStyle w:val="Heading2"/>
      </w:pPr>
      <w:bookmarkStart w:id="142" w:name="devereux-robert"/>
      <w:bookmarkEnd w:id="142"/>
      <w:r>
        <w:t xml:space="preserve">Devereux, Robert</w:t>
      </w:r>
    </w:p>
    <w:p>
      <w:pPr>
        <w:pStyle w:val="FirstParagraph"/>
      </w:pPr>
      <w:r>
        <w:rPr>
          <w:b/>
        </w:rPr>
        <w:t xml:space="preserve">Title:</w:t>
      </w:r>
      <w:r>
        <w:t xml:space="preserve"> </w:t>
      </w:r>
      <w:r>
        <w:t xml:space="preserve">Document</w:t>
      </w:r>
    </w:p>
    <w:p>
      <w:pPr>
        <w:pStyle w:val="BodyText"/>
      </w:pPr>
      <w:r>
        <w:rPr>
          <w:b/>
        </w:rPr>
        <w:t xml:space="preserve">Authors:</w:t>
      </w:r>
      <w:r>
        <w:t xml:space="preserve"> </w:t>
      </w:r>
      <w:r>
        <w:t xml:space="preserve">Devereux, Robert</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1592</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Document, 1p, on vellum with 4 wax seals.</w:t>
      </w:r>
    </w:p>
    <w:p>
      <w:pPr>
        <w:pStyle w:val="BodyText"/>
      </w:pPr>
      <w:r>
        <w:t xml:space="preserve">Recently-discovered document by which Queen Elizabeth transferred the confiscated lands and property of Sir Francis Englefield to Robert Devereux, 2nd Earl of Essex.</w:t>
      </w:r>
    </w:p>
    <w:p>
      <w:pPr>
        <w:pStyle w:val="BodyText"/>
      </w:pPr>
      <w:r>
        <w:t xml:space="preserve">Signed by Gelly Meyrick, later executed for commissioning Shakespeare's acting company to perform Richard II on the eve of the Essex Rebellion in 1601.</w:t>
      </w:r>
    </w:p>
    <w:p>
      <w:pPr>
        <w:pStyle w:val="BodyText"/>
      </w:pPr>
      <w:r>
        <w:t xml:space="preserve">Sir Francis Englefield (1522-1605), one of the chief officers of the household of Princess Mary, was a devout Catholic. On Mary’s accession to the throne he was made a privy councillor and master of the Court of Wards and Liveries. Throughout her Catholic reign, he sat in Parliament as one of the knights of the shire for Berkshire. But when Elizabeth was crowned, and the old religion was outlawed, Sir Francis fled from England. He lived in exile, at Vallodolid in Spain, for the remainder of his life.</w:t>
      </w:r>
    </w:p>
    <w:p>
      <w:pPr>
        <w:pStyle w:val="BodyText"/>
      </w:pPr>
      <w:r>
        <w:t xml:space="preserve">The new monarch seized Englefield's lands and properties in 1589, granting them to Thomas Crompton, Robert Wright and Gelly Meyrick, acting as trustees for the Queen's favourite, Robert Devereux, the 2nd Earl of Essex, who was angling for Englefield House and for the money to refurbish it. This was part of his bid to win the hand of Sir Francis Walsingham's beautiful daughter, Frances, the widow of Sir Philip Sidney.</w:t>
      </w:r>
      <w:r>
        <w:t xml:space="preserve"> </w:t>
      </w:r>
      <w:r>
        <w:t xml:space="preserve">Englefield’s remaining property was sold by Crompton, Wright and Meyrick, also on Essex’s behalf, to raise money for the refurbishment of Englefield House. The present document records the sale of Englefield’s Berkshire lands.</w:t>
      </w:r>
    </w:p>
    <w:p>
      <w:pPr>
        <w:pStyle w:val="BodyText"/>
      </w:pPr>
      <w:r>
        <w:t xml:space="preserve">Dated July 1st 1592, it relates that the entire village of Brimpton, its arable land, farms, church, and manor, have been sold to Thomas Johnson, merchant tailor, for a yearly sum of 19 pounds, 5 shillings and 3 pence. (That yearly payment is to be made on the Feast of the Annunciation – perhaps as a taunting reference to the Catholicism that lost Englefield his property.)</w:t>
      </w:r>
    </w:p>
    <w:p>
      <w:pPr>
        <w:pStyle w:val="BodyText"/>
      </w:pPr>
      <w:r>
        <w:t xml:space="preserve">The transaction recorded in this document has not been previously known to historians of the manor and lands of Brimpton, who record only the later sale of the village, by the same three men, Crompton, Wright and Meyrick (on Essex’s behalf), to William Wollascott in 1595. What happened to Thomas Johnson and why his purchase was resold is unclear; perhaps, given Essex’s immediate needs, Wollascott was persuaded to provide more money for the same property.</w:t>
      </w:r>
    </w:p>
    <w:p>
      <w:pPr>
        <w:pStyle w:val="BodyText"/>
      </w:pPr>
      <w:r>
        <w:t xml:space="preserve">Following the Essex rebellion in February 1601, the authorities claimed that Meyrick was responsible for paying the players 40 shillings for reprising Richard II "so old &amp; so long out of use" (TNA: PRO, SP 12/278/85) and he was imprisoned in Newgate. On 5 March he was tried at Westminster Hall and charged with rebellion on the grounds that he had fortified Essex House against the queen's forces, provided munitions for the earl's men, and helped to arrange the performance of the play. He made little effort to defend himself: "I must die and not unwillingly; for the tree being fallen, the branches must not stand" (State trials, 1.1449). Meyrick was hanged, drawn, and quartered at Tyburn on 13 March 1601.</w:t>
      </w:r>
    </w:p>
    <w:p>
      <w:pPr>
        <w:pStyle w:val="BodyText"/>
      </w:pPr>
      <w:r>
        <w:t xml:space="preserve">Transcription of manuscript indenture dated 1 July 1592 signed by Thomas Compton, Robert Wright, and Gelly Meyrick on behalf of Robert Devereux, 2nd Earl of Essex.</w:t>
      </w:r>
    </w:p>
    <w:p>
      <w:pPr>
        <w:pStyle w:val="Heading3"/>
      </w:pPr>
      <w:bookmarkStart w:id="143" w:name="owners-40"/>
      <w:bookmarkEnd w:id="143"/>
      <w:r>
        <w:t xml:space="preserve">Owners:</w:t>
      </w:r>
    </w:p>
    <w:p>
      <w:pPr>
        <w:pStyle w:val="Heading1"/>
      </w:pPr>
      <w:bookmarkStart w:id="144" w:name="little-dorrit"/>
      <w:bookmarkEnd w:id="144"/>
      <w:r>
        <w:t xml:space="preserve">Little Dorrit</w:t>
      </w:r>
    </w:p>
    <w:p>
      <w:pPr>
        <w:pStyle w:val="Heading2"/>
      </w:pPr>
      <w:bookmarkStart w:id="145" w:name="dickens-charles"/>
      <w:bookmarkEnd w:id="145"/>
      <w:r>
        <w:t xml:space="preserve">Dickens, Charles</w:t>
      </w:r>
    </w:p>
    <w:p>
      <w:pPr>
        <w:pStyle w:val="FirstParagraph"/>
      </w:pPr>
      <w:r>
        <w:rPr>
          <w:b/>
        </w:rPr>
        <w:t xml:space="preserve">Title:</w:t>
      </w:r>
      <w:r>
        <w:t xml:space="preserve"> </w:t>
      </w:r>
      <w:r>
        <w:t xml:space="preserve">Little Dorrit</w:t>
      </w:r>
    </w:p>
    <w:p>
      <w:pPr>
        <w:pStyle w:val="BodyText"/>
      </w:pPr>
      <w:r>
        <w:rPr>
          <w:b/>
        </w:rPr>
        <w:t xml:space="preserve">Authors:</w:t>
      </w:r>
      <w:r>
        <w:t xml:space="preserve"> </w:t>
      </w:r>
      <w:r>
        <w:t xml:space="preserve">Dickens, Charles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1855</w:t>
      </w:r>
    </w:p>
    <w:p>
      <w:pPr>
        <w:pStyle w:val="BodyText"/>
      </w:pPr>
      <w:r>
        <w:rPr>
          <w:b/>
        </w:rPr>
        <w:t xml:space="preserve">Reference:</w:t>
      </w:r>
    </w:p>
    <w:p>
      <w:pPr>
        <w:pStyle w:val="BodyText"/>
      </w:pPr>
      <w:r>
        <w:rPr>
          <w:b/>
        </w:rPr>
        <w:t xml:space="preserve">Binding:</w:t>
      </w:r>
      <w:r>
        <w:t xml:space="preserve"> </w:t>
      </w:r>
      <w:r>
        <w:t xml:space="preserve">20 parts bound in 19; original blue-green wrappers.</w:t>
      </w:r>
    </w:p>
    <w:p>
      <w:pPr>
        <w:pStyle w:val="BodyText"/>
      </w:pPr>
      <w:r>
        <w:rPr>
          <w:b/>
        </w:rPr>
        <w:t xml:space="preserve">Description:</w:t>
      </w:r>
      <w:r>
        <w:t xml:space="preserve"> </w:t>
      </w:r>
      <w:r>
        <w:t xml:space="preserve">8° each approximately 35pp., with ads at the front and rear of each issue. With errata slip at page 481, part XVI. All parts are 'good' or better. Some soiling, damp-staining, and part 19 has its front wrapper detached. Part 1 has had some of its ads at front removed/ripped, and last page of Norton's Pills half torn away. Part one additionally split along spine.</w:t>
      </w:r>
    </w:p>
    <w:p>
      <w:pPr>
        <w:pStyle w:val="Heading3"/>
      </w:pPr>
      <w:bookmarkStart w:id="146" w:name="owners-41"/>
      <w:bookmarkEnd w:id="146"/>
      <w:r>
        <w:t xml:space="preserve">Owners:</w:t>
      </w:r>
    </w:p>
    <w:p>
      <w:pPr>
        <w:pStyle w:val="Heading1"/>
      </w:pPr>
      <w:bookmarkStart w:id="147" w:name="bleak-house"/>
      <w:bookmarkEnd w:id="147"/>
      <w:r>
        <w:t xml:space="preserve">Bleak House</w:t>
      </w:r>
    </w:p>
    <w:p>
      <w:pPr>
        <w:pStyle w:val="Heading2"/>
      </w:pPr>
      <w:bookmarkStart w:id="148" w:name="dickens-charles-1"/>
      <w:bookmarkEnd w:id="148"/>
      <w:r>
        <w:t xml:space="preserve">Dickens, Charles</w:t>
      </w:r>
    </w:p>
    <w:p>
      <w:pPr>
        <w:pStyle w:val="FirstParagraph"/>
      </w:pPr>
      <w:r>
        <w:rPr>
          <w:b/>
        </w:rPr>
        <w:t xml:space="preserve">Title:</w:t>
      </w:r>
      <w:r>
        <w:t xml:space="preserve"> </w:t>
      </w:r>
      <w:r>
        <w:t xml:space="preserve">Bleak House</w:t>
      </w:r>
    </w:p>
    <w:p>
      <w:pPr>
        <w:pStyle w:val="BodyText"/>
      </w:pPr>
      <w:r>
        <w:rPr>
          <w:b/>
        </w:rPr>
        <w:t xml:space="preserve">Authors:</w:t>
      </w:r>
      <w:r>
        <w:t xml:space="preserve"> </w:t>
      </w:r>
      <w:r>
        <w:t xml:space="preserve">Dickens, Charles</w:t>
      </w:r>
    </w:p>
    <w:p>
      <w:pPr>
        <w:pStyle w:val="BodyText"/>
      </w:pPr>
      <w:r>
        <w:rPr>
          <w:b/>
        </w:rPr>
        <w:t xml:space="preserve">Title Transcription:</w:t>
      </w:r>
      <w:r>
        <w:t xml:space="preserve"> </w:t>
      </w:r>
      <w:r>
        <w:t xml:space="preserve">London: Bradbury and Evans</w:t>
      </w:r>
    </w:p>
    <w:p>
      <w:pPr>
        <w:pStyle w:val="BodyText"/>
      </w:pPr>
      <w:r>
        <w:rPr>
          <w:b/>
        </w:rPr>
        <w:t xml:space="preserve">Printers:</w:t>
      </w:r>
    </w:p>
    <w:p>
      <w:pPr>
        <w:pStyle w:val="BodyText"/>
      </w:pPr>
      <w:r>
        <w:rPr>
          <w:b/>
        </w:rPr>
        <w:t xml:space="preserve">Date:</w:t>
      </w:r>
      <w:r>
        <w:t xml:space="preserve"> </w:t>
      </w:r>
      <w:r>
        <w:t xml:space="preserve">1851</w:t>
      </w:r>
    </w:p>
    <w:p>
      <w:pPr>
        <w:pStyle w:val="BodyText"/>
      </w:pPr>
      <w:r>
        <w:rPr>
          <w:b/>
        </w:rPr>
        <w:t xml:space="preserve">Reference:</w:t>
      </w:r>
      <w:r>
        <w:t xml:space="preserve"> </w:t>
      </w:r>
      <w:r>
        <w:t xml:space="preserve">Eckel, pages 79-81; Gimbel A131; Hatton and Cleaver, pages 275-304; Smith, Dickens, I, 10</w:t>
      </w:r>
    </w:p>
    <w:p>
      <w:pPr>
        <w:pStyle w:val="BodyText"/>
      </w:pPr>
      <w:r>
        <w:rPr>
          <w:b/>
        </w:rPr>
        <w:t xml:space="preserve">Binding:</w:t>
      </w:r>
      <w:r>
        <w:t xml:space="preserve"> </w:t>
      </w:r>
      <w:r>
        <w:t xml:space="preserve">Publisher's light blue printed paper wrappers; Housed in a chemise and slipcase.</w:t>
      </w:r>
    </w:p>
    <w:p>
      <w:pPr>
        <w:pStyle w:val="BodyText"/>
      </w:pPr>
      <w:r>
        <w:rPr>
          <w:b/>
        </w:rPr>
        <w:t xml:space="preserve">Description:</w:t>
      </w:r>
      <w:r>
        <w:t xml:space="preserve"> </w:t>
      </w:r>
      <w:r>
        <w:t xml:space="preserve">First edition in serial, complete in the original parts (twenty parts bound in nineteen issues). 8º, xvi, 624 pages; illustrated by "Phiz," aka H. K. Browne. Part I lacks W. Mott and Norton's Chamomile Pills ads; part III lacking "Crochet Cotton" slip; part IV lacks "Household Words" slip; part VI lacking "Household Words" slip and "New Serial by Charles Lever" and "Crochet Cotton" slip; part VII lacking front advertisement pp. 2-10 and rear advertisements; part X lacking "New Sporting Newspaper. | The Field." ad; part XI lacking household words slip and "Handley Cross" slip and "New Sporting Newspaper. | The Field." slip; part XIII lacks slip "Grace Aguilar's Works"; part XIV lacks Household Words slip and "New Geographical and Educational Works"; part XVI lacking slip "Grace Aguilar's Works." However, the Village Pastor slip in part XV is present. Chemise has bookplate of B. George Ulizio.</w:t>
      </w:r>
    </w:p>
    <w:p>
      <w:pPr>
        <w:pStyle w:val="Heading3"/>
      </w:pPr>
      <w:bookmarkStart w:id="149" w:name="owners-42"/>
      <w:bookmarkEnd w:id="149"/>
      <w:r>
        <w:t xml:space="preserve">Owners:</w:t>
      </w:r>
    </w:p>
    <w:p>
      <w:pPr>
        <w:pStyle w:val="Compact"/>
        <w:numPr>
          <w:numId w:val="1015"/>
          <w:ilvl w:val="0"/>
        </w:numPr>
      </w:pPr>
      <w:r>
        <w:rPr>
          <w:b/>
        </w:rPr>
        <w:t xml:space="preserve">Ulizio, B. (Bernard) George:</w:t>
      </w:r>
      <w:r>
        <w:t xml:space="preserve"> </w:t>
      </w:r>
      <w:r>
        <w:t xml:space="preserve">American businessman and book collector from New Jersey. Ulizio was friends with A. Edward Newton and Morris Parrish. Kent State University Libraries Special Collections now holds his collection. In 2006 Oak Knoll Press and Kent State University Libraries and Media Services published A Catalogue of the B. George Ulizio Collection in the Kent State University Libraries, edited by Dean H. Keller and Cara Gilgenbach. Rachel Solomon mentions Ulizio in an article titled “Two Studies: Henry Handel Richardson and The Great Extractor.”</w:t>
      </w:r>
    </w:p>
    <w:p>
      <w:pPr>
        <w:pStyle w:val="Heading1"/>
      </w:pPr>
      <w:bookmarkStart w:id="150" w:name="the-mystery-of-edwin-drood"/>
      <w:bookmarkEnd w:id="150"/>
      <w:r>
        <w:t xml:space="preserve">The Mystery of Edwin Drood</w:t>
      </w:r>
    </w:p>
    <w:p>
      <w:pPr>
        <w:pStyle w:val="Heading2"/>
      </w:pPr>
      <w:bookmarkStart w:id="151" w:name="dickens-charles-2"/>
      <w:bookmarkEnd w:id="151"/>
      <w:r>
        <w:t xml:space="preserve">Dickens, Charles</w:t>
      </w:r>
    </w:p>
    <w:p>
      <w:pPr>
        <w:pStyle w:val="FirstParagraph"/>
      </w:pPr>
      <w:r>
        <w:rPr>
          <w:b/>
        </w:rPr>
        <w:t xml:space="preserve">Title:</w:t>
      </w:r>
      <w:r>
        <w:t xml:space="preserve"> </w:t>
      </w:r>
      <w:r>
        <w:t xml:space="preserve">The Mystery of Edwin Drood</w:t>
      </w:r>
    </w:p>
    <w:p>
      <w:pPr>
        <w:pStyle w:val="BodyText"/>
      </w:pPr>
      <w:r>
        <w:rPr>
          <w:b/>
        </w:rPr>
        <w:t xml:space="preserve">Authors:</w:t>
      </w:r>
      <w:r>
        <w:t xml:space="preserve"> </w:t>
      </w:r>
      <w:r>
        <w:t xml:space="preserve">Dickens, Charles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1870</w:t>
      </w:r>
    </w:p>
    <w:p>
      <w:pPr>
        <w:pStyle w:val="BodyText"/>
      </w:pPr>
      <w:r>
        <w:rPr>
          <w:b/>
        </w:rPr>
        <w:t xml:space="preserve">Reference:</w:t>
      </w:r>
      <w:r>
        <w:t xml:space="preserve"> </w:t>
      </w:r>
      <w:r>
        <w:t xml:space="preserve">Hatton and Cleaver pp. [371-384]</w:t>
      </w:r>
    </w:p>
    <w:p>
      <w:pPr>
        <w:pStyle w:val="BodyText"/>
      </w:pPr>
      <w:r>
        <w:rPr>
          <w:b/>
        </w:rPr>
        <w:t xml:space="preserve">Binding:</w:t>
      </w:r>
      <w:r>
        <w:t xml:space="preserve"> </w:t>
      </w:r>
      <w:r>
        <w:t xml:space="preserve">Original wrappers (part VI has the first issue price sticker). Some wear, chipping to spines of parts, some thumbsoiling to wrappers. Chemised in slipcase.</w:t>
      </w:r>
    </w:p>
    <w:p>
      <w:pPr>
        <w:pStyle w:val="BodyText"/>
      </w:pPr>
      <w:r>
        <w:rPr>
          <w:b/>
        </w:rPr>
        <w:t xml:space="preserve">Description:</w:t>
      </w:r>
      <w:r>
        <w:t xml:space="preserve"> </w:t>
      </w:r>
      <w:r>
        <w:t xml:space="preserve">8° in six parts; First edition; contains rare "Cork Hat" ad present in part II; lacking five pages of front ads in part II, slip and fourteen pages of rear ads in part III, and lacking six pages of rear ads in part IV</w:t>
      </w:r>
    </w:p>
    <w:p>
      <w:pPr>
        <w:pStyle w:val="Heading3"/>
      </w:pPr>
      <w:bookmarkStart w:id="152" w:name="owners-43"/>
      <w:bookmarkEnd w:id="152"/>
      <w:r>
        <w:t xml:space="preserve">Owners:</w:t>
      </w:r>
    </w:p>
    <w:p>
      <w:pPr>
        <w:pStyle w:val="Heading1"/>
      </w:pPr>
      <w:bookmarkStart w:id="153" w:name="dealings-with-the-firm-of-dombey-and-son"/>
      <w:bookmarkEnd w:id="153"/>
      <w:r>
        <w:t xml:space="preserve">Dealings with the Firm of Dombey and Son</w:t>
      </w:r>
    </w:p>
    <w:p>
      <w:pPr>
        <w:pStyle w:val="Heading2"/>
      </w:pPr>
      <w:bookmarkStart w:id="154" w:name="dickens-charles-3"/>
      <w:bookmarkEnd w:id="154"/>
      <w:r>
        <w:t xml:space="preserve">Dickens, Charles</w:t>
      </w:r>
    </w:p>
    <w:p>
      <w:pPr>
        <w:pStyle w:val="FirstParagraph"/>
      </w:pPr>
      <w:r>
        <w:rPr>
          <w:b/>
        </w:rPr>
        <w:t xml:space="preserve">Title:</w:t>
      </w:r>
      <w:r>
        <w:t xml:space="preserve"> </w:t>
      </w:r>
      <w:r>
        <w:t xml:space="preserve">Dealings with the Firm of Dombey and Son</w:t>
      </w:r>
    </w:p>
    <w:p>
      <w:pPr>
        <w:pStyle w:val="BodyText"/>
      </w:pPr>
      <w:r>
        <w:rPr>
          <w:b/>
        </w:rPr>
        <w:t xml:space="preserve">Authors:</w:t>
      </w:r>
      <w:r>
        <w:t xml:space="preserve"> </w:t>
      </w:r>
      <w:r>
        <w:t xml:space="preserve">Dickens, Charles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Original 20/19 parts, in green clamshell case.</w:t>
      </w:r>
    </w:p>
    <w:p>
      <w:pPr>
        <w:pStyle w:val="Heading3"/>
      </w:pPr>
      <w:bookmarkStart w:id="155" w:name="owners-44"/>
      <w:bookmarkEnd w:id="155"/>
      <w:r>
        <w:t xml:space="preserve">Owners:</w:t>
      </w:r>
    </w:p>
    <w:p>
      <w:pPr>
        <w:pStyle w:val="Compact"/>
        <w:numPr>
          <w:numId w:val="1016"/>
          <w:ilvl w:val="0"/>
        </w:numPr>
      </w:pPr>
      <w:r>
        <w:rPr>
          <w:b/>
        </w:rPr>
        <w:t xml:space="preserve">Universitas Bostoniensis:</w:t>
      </w:r>
      <w:r>
        <w:t xml:space="preserve"> </w:t>
      </w:r>
      <w:r>
        <w:t xml:space="preserve">bookplate</w:t>
      </w:r>
    </w:p>
    <w:p>
      <w:pPr>
        <w:pStyle w:val="Heading1"/>
      </w:pPr>
      <w:bookmarkStart w:id="156" w:name="our-mutual-friend"/>
      <w:bookmarkEnd w:id="156"/>
      <w:r>
        <w:t xml:space="preserve">Our Mutual Friend</w:t>
      </w:r>
    </w:p>
    <w:p>
      <w:pPr>
        <w:pStyle w:val="Heading2"/>
      </w:pPr>
      <w:bookmarkStart w:id="157" w:name="dickens-charles-4"/>
      <w:bookmarkEnd w:id="157"/>
      <w:r>
        <w:t xml:space="preserve">Dickens, Charles</w:t>
      </w:r>
    </w:p>
    <w:p>
      <w:pPr>
        <w:pStyle w:val="FirstParagraph"/>
      </w:pPr>
      <w:r>
        <w:rPr>
          <w:b/>
        </w:rPr>
        <w:t xml:space="preserve">Title:</w:t>
      </w:r>
      <w:r>
        <w:t xml:space="preserve"> </w:t>
      </w:r>
      <w:r>
        <w:t xml:space="preserve">Our Mutual Friend</w:t>
      </w:r>
    </w:p>
    <w:p>
      <w:pPr>
        <w:pStyle w:val="BodyText"/>
      </w:pPr>
      <w:r>
        <w:rPr>
          <w:b/>
        </w:rPr>
        <w:t xml:space="preserve">Authors:</w:t>
      </w:r>
      <w:r>
        <w:t xml:space="preserve"> </w:t>
      </w:r>
      <w:r>
        <w:t xml:space="preserve">Dickens, Charles</w:t>
      </w:r>
    </w:p>
    <w:p>
      <w:pPr>
        <w:pStyle w:val="BodyText"/>
      </w:pPr>
      <w:r>
        <w:rPr>
          <w:b/>
        </w:rPr>
        <w:t xml:space="preserve">Title Transcription:</w:t>
      </w:r>
      <w:r>
        <w:t xml:space="preserve"> </w:t>
      </w:r>
      <w:r>
        <w:t xml:space="preserve">Our Mutual Friend/By Charles Dickens/with illustrations by Marcus Stone</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r>
        <w:t xml:space="preserve"> </w:t>
      </w:r>
      <w:r>
        <w:t xml:space="preserve">Eckel, pp. 94-5; Hatton &amp; Cleaver, pp. 343-370; Yale/Gimbel A149.</w:t>
      </w:r>
    </w:p>
    <w:p>
      <w:pPr>
        <w:pStyle w:val="BodyText"/>
      </w:pPr>
      <w:r>
        <w:rPr>
          <w:b/>
        </w:rPr>
        <w:t xml:space="preserve">Binding:</w:t>
      </w:r>
      <w:r>
        <w:t xml:space="preserve"> </w:t>
      </w:r>
      <w:r>
        <w:t xml:space="preserve">Original green pictorial printed wrappers (some chips and tears, occasional staining). All housed within green cloth portfolio and slipcase.</w:t>
      </w:r>
    </w:p>
    <w:p>
      <w:pPr>
        <w:pStyle w:val="BodyText"/>
      </w:pPr>
      <w:r>
        <w:rPr>
          <w:b/>
        </w:rPr>
        <w:t xml:space="preserve">Description:</w:t>
      </w:r>
      <w:r>
        <w:t xml:space="preserve"> </w:t>
      </w:r>
      <w:r>
        <w:t xml:space="preserve">First edition in serial. 8°. 20 parts in 19.</w:t>
      </w:r>
    </w:p>
    <w:p>
      <w:pPr>
        <w:pStyle w:val="BodyText"/>
      </w:pPr>
      <w:r>
        <w:t xml:space="preserve">Half-titles, 'To the Reader' slip tipped to first text leaf. Wood-engraved frontispiece and 39 wood engravings after Marcus Stone by Dalziel and W.T. Green, advertisements (occasional light spotting, lacking only the ‘Economic Life Assurance Society’ ads in parts 14 and 19/20; the Mappin, Webb &amp; Co. ad not in part 16 but instead bound into part 18).</w:t>
      </w:r>
    </w:p>
    <w:p>
      <w:pPr>
        <w:pStyle w:val="BodyText"/>
      </w:pPr>
      <w:r>
        <w:t xml:space="preserve">Provenance: pencil annotation in part 17 – parts 1-3 inscribed on upper cover.</w:t>
      </w:r>
    </w:p>
    <w:p>
      <w:pPr>
        <w:pStyle w:val="Heading3"/>
      </w:pPr>
      <w:bookmarkStart w:id="158" w:name="owners-45"/>
      <w:bookmarkEnd w:id="158"/>
      <w:r>
        <w:t xml:space="preserve">Owners:</w:t>
      </w:r>
    </w:p>
    <w:p>
      <w:pPr>
        <w:pStyle w:val="Heading1"/>
      </w:pPr>
      <w:bookmarkStart w:id="159" w:name="life-and-adventures-of-martin-chuzzlewit"/>
      <w:bookmarkEnd w:id="159"/>
      <w:r>
        <w:t xml:space="preserve">Life and Adventures of Martin Chuzzlewit</w:t>
      </w:r>
    </w:p>
    <w:p>
      <w:pPr>
        <w:pStyle w:val="Heading2"/>
      </w:pPr>
      <w:bookmarkStart w:id="160" w:name="dickens-charles-5"/>
      <w:bookmarkEnd w:id="160"/>
      <w:r>
        <w:t xml:space="preserve">Dickens, Charles</w:t>
      </w:r>
    </w:p>
    <w:p>
      <w:pPr>
        <w:pStyle w:val="FirstParagraph"/>
      </w:pPr>
      <w:r>
        <w:rPr>
          <w:b/>
        </w:rPr>
        <w:t xml:space="preserve">Title:</w:t>
      </w:r>
      <w:r>
        <w:t xml:space="preserve"> </w:t>
      </w:r>
      <w:r>
        <w:t xml:space="preserve">Life and Adventures of Martin Chuzzlewit</w:t>
      </w:r>
    </w:p>
    <w:p>
      <w:pPr>
        <w:pStyle w:val="BodyText"/>
      </w:pPr>
      <w:r>
        <w:rPr>
          <w:b/>
        </w:rPr>
        <w:t xml:space="preserve">Authors:</w:t>
      </w:r>
      <w:r>
        <w:t xml:space="preserve"> </w:t>
      </w:r>
      <w:r>
        <w:t xml:space="preserve">Dickens, Charles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r>
        <w:t xml:space="preserve"> </w:t>
      </w:r>
      <w:r>
        <w:t xml:space="preserve">Housed in a four-fold green cloth folder and quarter morocco and green cloth slip-case with titling in gilt.</w:t>
      </w:r>
    </w:p>
    <w:p>
      <w:pPr>
        <w:pStyle w:val="BodyText"/>
      </w:pPr>
      <w:r>
        <w:rPr>
          <w:b/>
        </w:rPr>
        <w:t xml:space="preserve">Description:</w:t>
      </w:r>
      <w:r>
        <w:t xml:space="preserve"> </w:t>
      </w:r>
      <w:r>
        <w:t xml:space="preserve">8 vo. 20 monthly parts in 19 as issued. Original printed blue wrappers with trade advertisements to inner sides as well as outside back wrappers, with a variety of publishers ads, and slips bound-in.</w:t>
      </w:r>
    </w:p>
    <w:p>
      <w:pPr>
        <w:pStyle w:val="BodyText"/>
      </w:pPr>
      <w:r>
        <w:t xml:space="preserve">First edition in original parts, with engravings by "Phiz."</w:t>
      </w:r>
    </w:p>
    <w:p>
      <w:pPr>
        <w:pStyle w:val="Heading3"/>
      </w:pPr>
      <w:bookmarkStart w:id="161" w:name="owners-46"/>
      <w:bookmarkEnd w:id="161"/>
      <w:r>
        <w:t xml:space="preserve">Owners:</w:t>
      </w:r>
    </w:p>
    <w:p>
      <w:pPr>
        <w:pStyle w:val="Heading1"/>
      </w:pPr>
      <w:bookmarkStart w:id="162" w:name="disraelis-works"/>
      <w:bookmarkEnd w:id="162"/>
      <w:r>
        <w:t xml:space="preserve">Disraeli's Works</w:t>
      </w:r>
    </w:p>
    <w:p>
      <w:pPr>
        <w:pStyle w:val="Heading2"/>
      </w:pPr>
      <w:bookmarkStart w:id="163" w:name="disraeli-benjamin"/>
      <w:bookmarkEnd w:id="163"/>
      <w:r>
        <w:t xml:space="preserve">Disraeli, Benjamin</w:t>
      </w:r>
    </w:p>
    <w:p>
      <w:pPr>
        <w:pStyle w:val="FirstParagraph"/>
      </w:pPr>
      <w:r>
        <w:rPr>
          <w:b/>
        </w:rPr>
        <w:t xml:space="preserve">Title:</w:t>
      </w:r>
      <w:r>
        <w:t xml:space="preserve"> </w:t>
      </w:r>
      <w:r>
        <w:t xml:space="preserve">Disraeli's Works</w:t>
      </w:r>
    </w:p>
    <w:p>
      <w:pPr>
        <w:pStyle w:val="BodyText"/>
      </w:pPr>
      <w:r>
        <w:rPr>
          <w:b/>
        </w:rPr>
        <w:t xml:space="preserve">Authors:</w:t>
      </w:r>
      <w:r>
        <w:t xml:space="preserve"> </w:t>
      </w:r>
      <w:r>
        <w:t xml:space="preserve">Disraeli, Benjamin</w:t>
      </w:r>
    </w:p>
    <w:p>
      <w:pPr>
        <w:pStyle w:val="BodyText"/>
      </w:pPr>
      <w:r>
        <w:rPr>
          <w:b/>
        </w:rPr>
        <w:t xml:space="preserve">Title Transcription:</w:t>
      </w:r>
      <w:r>
        <w:t xml:space="preserve"> </w:t>
      </w:r>
      <w:r>
        <w:t xml:space="preserve">Coningsby or The New Generation</w:t>
      </w:r>
    </w:p>
    <w:p>
      <w:pPr>
        <w:pStyle w:val="BodyText"/>
      </w:pPr>
      <w:r>
        <w:rPr>
          <w:b/>
        </w:rPr>
        <w:t xml:space="preserve">Printers:</w:t>
      </w:r>
      <w:r>
        <w:t xml:space="preserve"> </w:t>
      </w:r>
      <w:r>
        <w:t xml:space="preserve">Ballantine Press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164" w:name="owners-47"/>
      <w:bookmarkEnd w:id="164"/>
      <w:r>
        <w:t xml:space="preserve">Owners:</w:t>
      </w:r>
    </w:p>
    <w:p>
      <w:pPr>
        <w:pStyle w:val="Heading1"/>
      </w:pPr>
      <w:bookmarkStart w:id="165" w:name="the-beauties-of-shakespeare"/>
      <w:bookmarkEnd w:id="165"/>
      <w:r>
        <w:t xml:space="preserve">The Beauties of Shakespeare</w:t>
      </w:r>
    </w:p>
    <w:p>
      <w:pPr>
        <w:pStyle w:val="Heading2"/>
      </w:pPr>
      <w:bookmarkStart w:id="166" w:name="dodd-william"/>
      <w:bookmarkEnd w:id="166"/>
      <w:r>
        <w:t xml:space="preserve">Dodd, William</w:t>
      </w:r>
    </w:p>
    <w:p>
      <w:pPr>
        <w:pStyle w:val="FirstParagraph"/>
      </w:pPr>
      <w:r>
        <w:rPr>
          <w:b/>
        </w:rPr>
        <w:t xml:space="preserve">Title:</w:t>
      </w:r>
      <w:r>
        <w:t xml:space="preserve"> </w:t>
      </w:r>
      <w:r>
        <w:t xml:space="preserve">The Beauties of Shakespeare</w:t>
      </w:r>
    </w:p>
    <w:p>
      <w:pPr>
        <w:pStyle w:val="BodyText"/>
      </w:pPr>
      <w:r>
        <w:rPr>
          <w:b/>
        </w:rPr>
        <w:t xml:space="preserve">Authors:</w:t>
      </w:r>
      <w:r>
        <w:t xml:space="preserve"> </w:t>
      </w:r>
      <w:r>
        <w:t xml:space="preserve">Dodd, William</w:t>
      </w:r>
    </w:p>
    <w:p>
      <w:pPr>
        <w:pStyle w:val="BodyText"/>
      </w:pPr>
      <w:r>
        <w:rPr>
          <w:b/>
        </w:rPr>
        <w:t xml:space="preserve">Title Transcription:</w:t>
      </w:r>
    </w:p>
    <w:p>
      <w:pPr>
        <w:pStyle w:val="BodyText"/>
      </w:pPr>
      <w:r>
        <w:rPr>
          <w:b/>
        </w:rPr>
        <w:t xml:space="preserve">Printers:</w:t>
      </w:r>
      <w:r>
        <w:t xml:space="preserve"> </w:t>
      </w:r>
      <w:r>
        <w:t xml:space="preserve">Waller, T.</w:t>
      </w:r>
    </w:p>
    <w:p>
      <w:pPr>
        <w:pStyle w:val="BodyText"/>
      </w:pPr>
      <w:r>
        <w:rPr>
          <w:b/>
        </w:rPr>
        <w:t xml:space="preserve">Date:</w:t>
      </w:r>
      <w:r>
        <w:t xml:space="preserve"> </w:t>
      </w:r>
      <w:r>
        <w:t xml:space="preserve">1757</w:t>
      </w:r>
    </w:p>
    <w:p>
      <w:pPr>
        <w:pStyle w:val="BodyText"/>
      </w:pPr>
      <w:r>
        <w:rPr>
          <w:b/>
        </w:rPr>
        <w:t xml:space="preserve">Reference:</w:t>
      </w:r>
    </w:p>
    <w:p>
      <w:pPr>
        <w:pStyle w:val="BodyText"/>
      </w:pPr>
      <w:r>
        <w:rPr>
          <w:b/>
        </w:rPr>
        <w:t xml:space="preserve">Binding:</w:t>
      </w:r>
      <w:r>
        <w:t xml:space="preserve"> </w:t>
      </w:r>
      <w:r>
        <w:t xml:space="preserve">Contemporary speckled calf.</w:t>
      </w:r>
    </w:p>
    <w:p>
      <w:pPr>
        <w:pStyle w:val="BodyText"/>
      </w:pPr>
      <w:r>
        <w:rPr>
          <w:b/>
        </w:rPr>
        <w:t xml:space="preserve">Description:</w:t>
      </w:r>
      <w:r>
        <w:t xml:space="preserve"> </w:t>
      </w:r>
      <w:r>
        <w:t xml:space="preserve">Second edition. 12º. 2 volumes.</w:t>
      </w:r>
    </w:p>
    <w:p>
      <w:pPr>
        <w:pStyle w:val="Heading3"/>
      </w:pPr>
      <w:bookmarkStart w:id="167" w:name="owners-48"/>
      <w:bookmarkEnd w:id="167"/>
      <w:r>
        <w:t xml:space="preserve">Owners:</w:t>
      </w:r>
    </w:p>
    <w:p>
      <w:pPr>
        <w:numPr>
          <w:numId w:val="1017"/>
          <w:ilvl w:val="0"/>
        </w:numPr>
      </w:pPr>
      <w:r>
        <w:rPr>
          <w:b/>
        </w:rPr>
        <w:t xml:space="preserve">Rolle:</w:t>
      </w:r>
      <w:r>
        <w:t xml:space="preserve"> </w:t>
      </w:r>
      <w:r>
        <w:t xml:space="preserve">bookplate</w:t>
      </w:r>
    </w:p>
    <w:p>
      <w:pPr>
        <w:numPr>
          <w:numId w:val="1017"/>
          <w:ilvl w:val="0"/>
        </w:numPr>
      </w:pPr>
      <w:r>
        <w:rPr>
          <w:b/>
        </w:rPr>
        <w:t xml:space="preserve">Watson, R. B.:</w:t>
      </w:r>
      <w:r>
        <w:t xml:space="preserve"> </w:t>
      </w:r>
      <w:r>
        <w:t xml:space="preserve">ownership signature</w:t>
      </w:r>
    </w:p>
    <w:p>
      <w:pPr>
        <w:numPr>
          <w:numId w:val="1017"/>
          <w:ilvl w:val="0"/>
        </w:numPr>
      </w:pPr>
      <w:r>
        <w:rPr>
          <w:b/>
        </w:rPr>
        <w:t xml:space="preserve">Oke, William:</w:t>
      </w:r>
      <w:r>
        <w:t xml:space="preserve"> </w:t>
      </w:r>
      <w:r>
        <w:t xml:space="preserve">ownership signature</w:t>
      </w:r>
    </w:p>
    <w:p>
      <w:pPr>
        <w:pStyle w:val="Heading1"/>
      </w:pPr>
      <w:bookmarkStart w:id="168" w:name="letters-to-several-persons-of-honour"/>
      <w:bookmarkEnd w:id="168"/>
      <w:r>
        <w:t xml:space="preserve">Letters to Several Persons of Honour</w:t>
      </w:r>
    </w:p>
    <w:p>
      <w:pPr>
        <w:pStyle w:val="Heading2"/>
      </w:pPr>
      <w:bookmarkStart w:id="169" w:name="donne-john"/>
      <w:bookmarkEnd w:id="169"/>
      <w:r>
        <w:t xml:space="preserve">Donne, John</w:t>
      </w:r>
    </w:p>
    <w:p>
      <w:pPr>
        <w:pStyle w:val="FirstParagraph"/>
      </w:pPr>
      <w:r>
        <w:rPr>
          <w:b/>
        </w:rPr>
        <w:t xml:space="preserve">Title:</w:t>
      </w:r>
      <w:r>
        <w:t xml:space="preserve"> </w:t>
      </w:r>
      <w:r>
        <w:t xml:space="preserve">Letters to Several Persons of Honour</w:t>
      </w:r>
    </w:p>
    <w:p>
      <w:pPr>
        <w:pStyle w:val="BodyText"/>
      </w:pPr>
      <w:r>
        <w:rPr>
          <w:b/>
        </w:rPr>
        <w:t xml:space="preserve">Authors:</w:t>
      </w:r>
      <w:r>
        <w:t xml:space="preserve"> </w:t>
      </w:r>
      <w:r>
        <w:t xml:space="preserve">Donne, John</w:t>
      </w:r>
    </w:p>
    <w:p>
      <w:pPr>
        <w:pStyle w:val="BodyText"/>
      </w:pPr>
      <w:r>
        <w:rPr>
          <w:b/>
        </w:rPr>
        <w:t xml:space="preserve">Title Transcription:</w:t>
      </w:r>
      <w:r>
        <w:t xml:space="preserve"> </w:t>
      </w:r>
      <w:r>
        <w:t xml:space="preserve">Letters to severall persons of honour: written by John Donne sometime Deane of St Pauls London. Published by John Donne Dr. of the Civill Law. London : printed by J. Flesher, for Richard Marriot, and are to be sold at his shop in St Dunstans Church-yard under the Dyall, 1651.</w:t>
      </w:r>
    </w:p>
    <w:p>
      <w:pPr>
        <w:pStyle w:val="BodyText"/>
      </w:pPr>
      <w:r>
        <w:rPr>
          <w:b/>
        </w:rPr>
        <w:t xml:space="preserve">Printers:</w:t>
      </w:r>
      <w:r>
        <w:t xml:space="preserve"> </w:t>
      </w:r>
      <w:r>
        <w:t xml:space="preserve">Flesher, J.</w:t>
      </w:r>
    </w:p>
    <w:p>
      <w:pPr>
        <w:pStyle w:val="BodyText"/>
      </w:pPr>
      <w:r>
        <w:rPr>
          <w:b/>
        </w:rPr>
        <w:t xml:space="preserve">Date:</w:t>
      </w:r>
      <w:r>
        <w:t xml:space="preserve"> </w:t>
      </w:r>
      <w:r>
        <w:t xml:space="preserve">1651</w:t>
      </w:r>
    </w:p>
    <w:p>
      <w:pPr>
        <w:pStyle w:val="BodyText"/>
      </w:pPr>
      <w:r>
        <w:rPr>
          <w:b/>
        </w:rPr>
        <w:t xml:space="preserve">Reference:</w:t>
      </w:r>
      <w:r>
        <w:t xml:space="preserve"> </w:t>
      </w:r>
      <w:r>
        <w:t xml:space="preserve">Keynes 55; Pforzheimer 295; Wing D1864; Thomason, E.622[17]); ESTC R1211</w:t>
      </w:r>
    </w:p>
    <w:p>
      <w:pPr>
        <w:pStyle w:val="BodyText"/>
      </w:pPr>
      <w:r>
        <w:rPr>
          <w:b/>
        </w:rPr>
        <w:t xml:space="preserve">Binding:</w:t>
      </w:r>
      <w:r>
        <w:t xml:space="preserve"> </w:t>
      </w:r>
      <w:r>
        <w:t xml:space="preserve">Contemporary sheep, rebacked in the 19th-century, spine ends, joints, and cover edges worn.</w:t>
      </w:r>
    </w:p>
    <w:p>
      <w:pPr>
        <w:pStyle w:val="BodyText"/>
      </w:pPr>
      <w:r>
        <w:rPr>
          <w:b/>
        </w:rPr>
        <w:t xml:space="preserve">Description:</w:t>
      </w:r>
      <w:r>
        <w:t xml:space="preserve"> </w:t>
      </w:r>
      <w:r>
        <w:t xml:space="preserve">4⁰. [8], 318, [2] p., [1] leaf of plates : port. ; Portrait trimmed and inlaid, light damp stain in lower margin of opening leaves, contents otherwise generally clean. Bookplates on front endpapers. First edition.</w:t>
      </w:r>
    </w:p>
    <w:p>
      <w:pPr>
        <w:pStyle w:val="Heading3"/>
      </w:pPr>
      <w:bookmarkStart w:id="170" w:name="owners-49"/>
      <w:bookmarkEnd w:id="170"/>
      <w:r>
        <w:t xml:space="preserve">Owners:</w:t>
      </w:r>
    </w:p>
    <w:p>
      <w:pPr>
        <w:pStyle w:val="Compact"/>
        <w:numPr>
          <w:numId w:val="1018"/>
          <w:ilvl w:val="0"/>
        </w:numPr>
      </w:pPr>
      <w:r>
        <w:rPr>
          <w:b/>
        </w:rPr>
        <w:t xml:space="preserve">Gibb, Molly Flagg:</w:t>
      </w:r>
      <w:r>
        <w:t xml:space="preserve"> </w:t>
      </w:r>
      <w:r>
        <w:t xml:space="preserve">bookplate; cattle rancher and author; see bio https://www.nevadawomen.org/research-center/biographies-alphabetical/molly-flagg-knudtsen/</w:t>
      </w:r>
    </w:p>
    <w:p>
      <w:pPr>
        <w:pStyle w:val="Heading1"/>
      </w:pPr>
      <w:bookmarkStart w:id="171" w:name="the-spanish-friar-or-the-double-discovery"/>
      <w:bookmarkEnd w:id="171"/>
      <w:r>
        <w:t xml:space="preserve">The Spanish Friar, or The Double Discovery</w:t>
      </w:r>
    </w:p>
    <w:p>
      <w:pPr>
        <w:pStyle w:val="Heading2"/>
      </w:pPr>
      <w:bookmarkStart w:id="172" w:name="dryden-john"/>
      <w:bookmarkEnd w:id="172"/>
      <w:r>
        <w:t xml:space="preserve">Dryden, John</w:t>
      </w:r>
    </w:p>
    <w:p>
      <w:pPr>
        <w:pStyle w:val="FirstParagraph"/>
      </w:pPr>
      <w:r>
        <w:rPr>
          <w:b/>
        </w:rPr>
        <w:t xml:space="preserve">Title:</w:t>
      </w:r>
      <w:r>
        <w:t xml:space="preserve"> </w:t>
      </w:r>
      <w:r>
        <w:t xml:space="preserve">The Spanish Friar, or The Double Discovery</w:t>
      </w:r>
    </w:p>
    <w:p>
      <w:pPr>
        <w:pStyle w:val="BodyText"/>
      </w:pPr>
      <w:r>
        <w:rPr>
          <w:b/>
        </w:rPr>
        <w:t xml:space="preserve">Authors:</w:t>
      </w:r>
      <w:r>
        <w:t xml:space="preserve"> </w:t>
      </w:r>
      <w:r>
        <w:t xml:space="preserve">Dryden, John</w:t>
      </w:r>
    </w:p>
    <w:p>
      <w:pPr>
        <w:pStyle w:val="BodyText"/>
      </w:pPr>
      <w:r>
        <w:rPr>
          <w:b/>
        </w:rPr>
        <w:t xml:space="preserve">Title Transcription:</w:t>
      </w:r>
      <w:r>
        <w:t xml:space="preserve"> </w:t>
      </w:r>
      <w:r>
        <w:t xml:space="preserve">THE | SPANISH | FRYAR, | OR, | The Double Discovery. | Acted at | The Theatre Royal. || . . . | Written by</w:t>
      </w:r>
      <w:r>
        <w:t xml:space="preserve"> </w:t>
      </w:r>
      <w:r>
        <w:t xml:space="preserve">JOHN DRYDEN,</w:t>
      </w:r>
      <w:r>
        <w:t xml:space="preserve"> </w:t>
      </w:r>
      <w:r>
        <w:t xml:space="preserve">Servant | to His MAJESTY. || The Second Edition. || Licensed to be Reprinted,</w:t>
      </w:r>
      <w:r>
        <w:t xml:space="preserve"> </w:t>
      </w:r>
      <w:r>
        <w:t xml:space="preserve">March 30.</w:t>
      </w:r>
      <w:r>
        <w:t xml:space="preserve"> </w:t>
      </w:r>
      <w:r>
        <w:t xml:space="preserve">1686.</w:t>
      </w:r>
      <w:r>
        <w:t xml:space="preserve"> </w:t>
      </w:r>
      <w:r>
        <w:t xml:space="preserve">Ro. LâEstrange.</w:t>
      </w:r>
      <w:r>
        <w:t xml:space="preserve"> </w:t>
      </w:r>
      <w:r>
        <w:t xml:space="preserve">||</w:t>
      </w:r>
      <w:r>
        <w:t xml:space="preserve"> </w:t>
      </w:r>
      <w:r>
        <w:t xml:space="preserve">LONDON,</w:t>
      </w:r>
      <w:r>
        <w:t xml:space="preserve"> </w:t>
      </w:r>
      <w:r>
        <w:t xml:space="preserve">| Printed for</w:t>
      </w:r>
      <w:r>
        <w:t xml:space="preserve"> </w:t>
      </w:r>
      <w:r>
        <w:t xml:space="preserve">Richard Tonson</w:t>
      </w:r>
      <w:r>
        <w:t xml:space="preserve"> </w:t>
      </w:r>
      <w:r>
        <w:t xml:space="preserve">and</w:t>
      </w:r>
      <w:r>
        <w:t xml:space="preserve"> </w:t>
      </w:r>
      <w:r>
        <w:t xml:space="preserve">Jacob Tonson,</w:t>
      </w:r>
      <w:r>
        <w:t xml:space="preserve"> </w:t>
      </w:r>
      <w:r>
        <w:t xml:space="preserve">within</w:t>
      </w:r>
      <w:r>
        <w:t xml:space="preserve"> </w:t>
      </w:r>
      <w:r>
        <w:t xml:space="preserve">Gray's</w:t>
      </w:r>
      <w:r>
        <w:t xml:space="preserve">- |</w:t>
      </w:r>
      <w:r>
        <w:t xml:space="preserve"> </w:t>
      </w:r>
      <w:r>
        <w:t xml:space="preserve">Inn-Gate,</w:t>
      </w:r>
      <w:r>
        <w:t xml:space="preserve"> </w:t>
      </w:r>
      <w:r>
        <w:t xml:space="preserve">next</w:t>
      </w:r>
      <w:r>
        <w:t xml:space="preserve"> </w:t>
      </w:r>
      <w:r>
        <w:t xml:space="preserve">Gray's-Inn-Lane,</w:t>
      </w:r>
      <w:r>
        <w:t xml:space="preserve"> </w:t>
      </w:r>
      <w:r>
        <w:t xml:space="preserve">and at the</w:t>
      </w:r>
      <w:r>
        <w:t xml:space="preserve"> </w:t>
      </w:r>
      <w:r>
        <w:t xml:space="preserve">Judges</w:t>
      </w:r>
      <w:r>
        <w:t xml:space="preserve">- |</w:t>
      </w:r>
      <w:r>
        <w:t xml:space="preserve"> </w:t>
      </w:r>
      <w:r>
        <w:t xml:space="preserve">Head,</w:t>
      </w:r>
      <w:r>
        <w:t xml:space="preserve"> </w:t>
      </w:r>
      <w:r>
        <w:t xml:space="preserve">in</w:t>
      </w:r>
      <w:r>
        <w:t xml:space="preserve"> </w:t>
      </w:r>
      <w:r>
        <w:t xml:space="preserve">Chancery-Lane</w:t>
      </w:r>
      <w:r>
        <w:t xml:space="preserve">. 1686.</w:t>
      </w:r>
    </w:p>
    <w:p>
      <w:pPr>
        <w:pStyle w:val="BodyText"/>
      </w:pPr>
      <w:r>
        <w:rPr>
          <w:b/>
        </w:rPr>
        <w:t xml:space="preserve">Printers:</w:t>
      </w:r>
    </w:p>
    <w:p>
      <w:pPr>
        <w:pStyle w:val="BodyText"/>
      </w:pPr>
      <w:r>
        <w:rPr>
          <w:b/>
        </w:rPr>
        <w:t xml:space="preserve">Date:</w:t>
      </w:r>
      <w:r>
        <w:t xml:space="preserve"> </w:t>
      </w:r>
      <w:r>
        <w:t xml:space="preserve">1686</w:t>
      </w:r>
    </w:p>
    <w:p>
      <w:pPr>
        <w:pStyle w:val="BodyText"/>
      </w:pPr>
      <w:r>
        <w:rPr>
          <w:b/>
        </w:rPr>
        <w:t xml:space="preserve">Reference:</w:t>
      </w:r>
      <w:r>
        <w:t xml:space="preserve"> </w:t>
      </w:r>
      <w:r>
        <w:t xml:space="preserve">Wing D2369, Pforzheimer 338 (first edition)</w:t>
      </w:r>
    </w:p>
    <w:p>
      <w:pPr>
        <w:pStyle w:val="BodyText"/>
      </w:pPr>
      <w:r>
        <w:rPr>
          <w:b/>
        </w:rPr>
        <w:t xml:space="preserve">Binding:</w:t>
      </w:r>
      <w:r>
        <w:t xml:space="preserve"> </w:t>
      </w:r>
      <w:r>
        <w:t xml:space="preserve">Modern full brown sheep by Pettingeli.</w:t>
      </w:r>
    </w:p>
    <w:p>
      <w:pPr>
        <w:pStyle w:val="BodyText"/>
      </w:pPr>
      <w:r>
        <w:rPr>
          <w:b/>
        </w:rPr>
        <w:t xml:space="preserve">Description:</w:t>
      </w:r>
      <w:r>
        <w:t xml:space="preserve"> </w:t>
      </w:r>
      <w:r>
        <w:t xml:space="preserve">Second edition. 4º. Collation: A2, B-L4.</w:t>
      </w:r>
    </w:p>
    <w:p>
      <w:pPr>
        <w:pStyle w:val="Heading3"/>
      </w:pPr>
      <w:bookmarkStart w:id="173" w:name="owners-50"/>
      <w:bookmarkEnd w:id="173"/>
      <w:r>
        <w:t xml:space="preserve">Owners:</w:t>
      </w:r>
    </w:p>
    <w:p>
      <w:pPr>
        <w:pStyle w:val="Heading1"/>
      </w:pPr>
      <w:bookmarkStart w:id="174" w:name="all-for-love-1703"/>
      <w:bookmarkEnd w:id="174"/>
      <w:r>
        <w:t xml:space="preserve">All For Love (1703)</w:t>
      </w:r>
    </w:p>
    <w:p>
      <w:pPr>
        <w:pStyle w:val="Heading2"/>
      </w:pPr>
      <w:bookmarkStart w:id="175" w:name="dryden-john-1"/>
      <w:bookmarkEnd w:id="175"/>
      <w:r>
        <w:t xml:space="preserve">Dryden, John</w:t>
      </w:r>
    </w:p>
    <w:p>
      <w:pPr>
        <w:pStyle w:val="FirstParagraph"/>
      </w:pPr>
      <w:r>
        <w:rPr>
          <w:b/>
        </w:rPr>
        <w:t xml:space="preserve">Title:</w:t>
      </w:r>
      <w:r>
        <w:t xml:space="preserve"> </w:t>
      </w:r>
      <w:r>
        <w:t xml:space="preserve">All For Love (1703)</w:t>
      </w:r>
    </w:p>
    <w:p>
      <w:pPr>
        <w:pStyle w:val="BodyText"/>
      </w:pPr>
      <w:r>
        <w:rPr>
          <w:b/>
        </w:rPr>
        <w:t xml:space="preserve">Authors:</w:t>
      </w:r>
      <w:r>
        <w:t xml:space="preserve"> </w:t>
      </w:r>
      <w:r>
        <w:t xml:space="preserve">Dryden, John</w:t>
      </w:r>
    </w:p>
    <w:p>
      <w:pPr>
        <w:pStyle w:val="BodyText"/>
      </w:pPr>
      <w:r>
        <w:rPr>
          <w:b/>
        </w:rPr>
        <w:t xml:space="preserve">Title Transcription:</w:t>
      </w:r>
      <w:r>
        <w:t xml:space="preserve"> </w:t>
      </w:r>
      <w:r>
        <w:t xml:space="preserve">ALL For LOVE. Or, The World well Lost. A TRAGEDY, Acted By Her MAJESTIES SERVANTS. Written in Imitation of Shakespear's Stile. London : Printed for J. Tonson, and T. Bennet. Sold by R. Wellington, G. Strahan, and B. Lintot, 1703.</w:t>
      </w:r>
    </w:p>
    <w:p>
      <w:pPr>
        <w:pStyle w:val="BodyText"/>
      </w:pPr>
      <w:r>
        <w:rPr>
          <w:b/>
        </w:rPr>
        <w:t xml:space="preserve">Printers:</w:t>
      </w:r>
    </w:p>
    <w:p>
      <w:pPr>
        <w:pStyle w:val="BodyText"/>
      </w:pPr>
      <w:r>
        <w:rPr>
          <w:b/>
        </w:rPr>
        <w:t xml:space="preserve">Date:</w:t>
      </w:r>
      <w:r>
        <w:t xml:space="preserve"> </w:t>
      </w:r>
      <w:r>
        <w:t xml:space="preserve">1703</w:t>
      </w:r>
    </w:p>
    <w:p>
      <w:pPr>
        <w:pStyle w:val="BodyText"/>
      </w:pPr>
      <w:r>
        <w:rPr>
          <w:b/>
        </w:rPr>
        <w:t xml:space="preserve">Reference:</w:t>
      </w:r>
      <w:r>
        <w:t xml:space="preserve"> </w:t>
      </w:r>
      <w:r>
        <w:t xml:space="preserve">ESTC T21226</w:t>
      </w:r>
    </w:p>
    <w:p>
      <w:pPr>
        <w:pStyle w:val="BodyText"/>
      </w:pPr>
      <w:r>
        <w:rPr>
          <w:b/>
        </w:rPr>
        <w:t xml:space="preserve">Binding:</w:t>
      </w:r>
      <w:r>
        <w:t xml:space="preserve"> </w:t>
      </w:r>
      <w:r>
        <w:t xml:space="preserve">Modern maroon qtr-morocco with marbled paper boards. Gilt spine lettering.</w:t>
      </w:r>
    </w:p>
    <w:p>
      <w:pPr>
        <w:pStyle w:val="BodyText"/>
      </w:pPr>
      <w:r>
        <w:rPr>
          <w:b/>
        </w:rPr>
        <w:t xml:space="preserve">Description:</w:t>
      </w:r>
      <w:r>
        <w:t xml:space="preserve"> </w:t>
      </w:r>
      <w:r>
        <w:t xml:space="preserve">Fourth edition. 4º. Collation: a4 A - I4. 8-3/8" x 6-1/2". Pages: [16], 63, [1] pp.</w:t>
      </w:r>
    </w:p>
    <w:p>
      <w:pPr>
        <w:pStyle w:val="BodyText"/>
      </w:pPr>
      <w:r>
        <w:t xml:space="preserve">This the last play Dryden wrote for the King's Company; it was first performed c. 12 December 1677 at the Theatre Royal.</w:t>
      </w:r>
    </w:p>
    <w:p>
      <w:pPr>
        <w:pStyle w:val="Heading3"/>
      </w:pPr>
      <w:bookmarkStart w:id="176" w:name="owners-51"/>
      <w:bookmarkEnd w:id="176"/>
      <w:r>
        <w:t xml:space="preserve">Owners:</w:t>
      </w:r>
    </w:p>
    <w:p>
      <w:pPr>
        <w:pStyle w:val="Heading1"/>
      </w:pPr>
      <w:bookmarkStart w:id="177" w:name="troilus-and-cressida"/>
      <w:bookmarkEnd w:id="177"/>
      <w:r>
        <w:t xml:space="preserve">Troilus and Cressida</w:t>
      </w:r>
    </w:p>
    <w:p>
      <w:pPr>
        <w:pStyle w:val="Heading2"/>
      </w:pPr>
      <w:bookmarkStart w:id="178" w:name="dryden-john-2"/>
      <w:bookmarkEnd w:id="178"/>
      <w:r>
        <w:t xml:space="preserve">Dryden, John</w:t>
      </w:r>
    </w:p>
    <w:p>
      <w:pPr>
        <w:pStyle w:val="FirstParagraph"/>
      </w:pPr>
      <w:r>
        <w:rPr>
          <w:b/>
        </w:rPr>
        <w:t xml:space="preserve">Title:</w:t>
      </w:r>
      <w:r>
        <w:t xml:space="preserve"> </w:t>
      </w:r>
      <w:r>
        <w:t xml:space="preserve">Troilus and Cressida</w:t>
      </w:r>
    </w:p>
    <w:p>
      <w:pPr>
        <w:pStyle w:val="BodyText"/>
      </w:pPr>
      <w:r>
        <w:rPr>
          <w:b/>
        </w:rPr>
        <w:t xml:space="preserve">Authors:</w:t>
      </w:r>
      <w:r>
        <w:t xml:space="preserve"> </w:t>
      </w:r>
      <w:r>
        <w:t xml:space="preserve">Dryden, John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1679</w:t>
      </w:r>
    </w:p>
    <w:p>
      <w:pPr>
        <w:pStyle w:val="BodyText"/>
      </w:pPr>
      <w:r>
        <w:rPr>
          <w:b/>
        </w:rPr>
        <w:t xml:space="preserve">Reference:</w:t>
      </w:r>
    </w:p>
    <w:p>
      <w:pPr>
        <w:pStyle w:val="BodyText"/>
      </w:pPr>
      <w:r>
        <w:rPr>
          <w:b/>
        </w:rPr>
        <w:t xml:space="preserve">Binding:</w:t>
      </w:r>
      <w:r>
        <w:t xml:space="preserve"> </w:t>
      </w:r>
      <w:r>
        <w:t xml:space="preserve">Modern half crimson levant.</w:t>
      </w:r>
    </w:p>
    <w:p>
      <w:pPr>
        <w:pStyle w:val="BodyText"/>
      </w:pPr>
      <w:r>
        <w:rPr>
          <w:b/>
        </w:rPr>
        <w:t xml:space="preserve">Description:</w:t>
      </w:r>
    </w:p>
    <w:p>
      <w:pPr>
        <w:pStyle w:val="BodyText"/>
      </w:pPr>
      <w:r>
        <w:t xml:space="preserve">4º.</w:t>
      </w:r>
    </w:p>
    <w:p>
      <w:pPr>
        <w:pStyle w:val="BodyText"/>
      </w:pPr>
      <w:r>
        <w:t xml:space="preserve">Advert leaf preceding title, wanting final blank.</w:t>
      </w:r>
    </w:p>
    <w:p>
      <w:pPr>
        <w:pStyle w:val="Heading3"/>
      </w:pPr>
      <w:bookmarkStart w:id="179" w:name="owners-52"/>
      <w:bookmarkEnd w:id="179"/>
      <w:r>
        <w:t xml:space="preserve">Owners:</w:t>
      </w:r>
    </w:p>
    <w:p>
      <w:pPr>
        <w:pStyle w:val="Heading1"/>
      </w:pPr>
      <w:bookmarkStart w:id="180" w:name="document-1"/>
      <w:bookmarkEnd w:id="180"/>
      <w:r>
        <w:t xml:space="preserve">Document</w:t>
      </w:r>
    </w:p>
    <w:p>
      <w:pPr>
        <w:pStyle w:val="Heading2"/>
      </w:pPr>
      <w:bookmarkStart w:id="181" w:name="elizabeth-i-privy-council"/>
      <w:bookmarkEnd w:id="181"/>
      <w:r>
        <w:t xml:space="preserve">Elizabeth I Privy Council</w:t>
      </w:r>
    </w:p>
    <w:p>
      <w:pPr>
        <w:pStyle w:val="FirstParagraph"/>
      </w:pPr>
      <w:r>
        <w:rPr>
          <w:b/>
        </w:rPr>
        <w:t xml:space="preserve">Title:</w:t>
      </w:r>
      <w:r>
        <w:t xml:space="preserve"> </w:t>
      </w:r>
      <w:r>
        <w:t xml:space="preserve">Document</w:t>
      </w:r>
    </w:p>
    <w:p>
      <w:pPr>
        <w:pStyle w:val="BodyText"/>
      </w:pPr>
      <w:r>
        <w:rPr>
          <w:b/>
        </w:rPr>
        <w:t xml:space="preserve">Authors:</w:t>
      </w:r>
      <w:r>
        <w:t xml:space="preserve"> </w:t>
      </w:r>
      <w:r>
        <w:t xml:space="preserve">Elizabeth I Privy Council</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1595</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[Excerpt of an Elizabeth I Privy Council document dated 25th of January, 1595.]</w:t>
      </w:r>
    </w:p>
    <w:p>
      <w:pPr>
        <w:pStyle w:val="BodyText"/>
      </w:pPr>
      <w:r>
        <w:t xml:space="preserve">From the court the xvxth of January 1595. /</w:t>
      </w:r>
    </w:p>
    <w:p>
      <w:pPr>
        <w:pStyle w:val="BodyText"/>
      </w:pPr>
      <w:r>
        <w:t xml:space="preserve">Your loving friends . / |</w:t>
      </w:r>
    </w:p>
    <w:p>
      <w:pPr>
        <w:pStyle w:val="BodyText"/>
      </w:pPr>
      <w:r>
        <w:t xml:space="preserve">WBurghley CHoward Devereux |</w:t>
      </w:r>
    </w:p>
    <w:p>
      <w:pPr>
        <w:pStyle w:val="BodyText"/>
      </w:pPr>
      <w:r>
        <w:t xml:space="preserve">Hunsdon Fortescue |</w:t>
      </w:r>
    </w:p>
    <w:p>
      <w:pPr>
        <w:pStyle w:val="BodyText"/>
      </w:pPr>
      <w:r>
        <w:t xml:space="preserve">To our loving friend Mr. Vincent |</w:t>
      </w:r>
    </w:p>
    <w:p>
      <w:pPr>
        <w:pStyle w:val="BodyText"/>
      </w:pPr>
      <w:r>
        <w:t xml:space="preserve">Skynner of the receipt . / |</w:t>
      </w:r>
    </w:p>
    <w:p>
      <w:pPr>
        <w:pStyle w:val="BodyText"/>
      </w:pPr>
      <w:r>
        <w:t xml:space="preserve">As noted in the Victorian-era italicized hand on the bottom margin below the excerpt, this document contains the signatures of “William Cecil created Baron Burleigh in 1571. K. G. ob. 1598. Charles Howard created Earl of Nottingham 1597, Lord High Admiral K. G. ob. 1624. Robert Devereux, Earl of Essex, Earl Marshal 1597, Lord Lieut. of Ireland 1599, K. G. beheaded 1600. Henry Carey created Baron Hunsdon 1559, K. G. ob. 1596. Sir John Fortescue ~”</w:t>
      </w:r>
    </w:p>
    <w:p>
      <w:pPr>
        <w:pStyle w:val="BodyText"/>
      </w:pPr>
      <w:r>
        <w:t xml:space="preserve">Sir Vincent Skynner (1543 – 1616) was secretary to William Cecil the Baron Burghley from 1575 – 1593 and afterwards was appointed Auditor of the Receipt of the Exchequer, an office he held from 1593 – 1603.</w:t>
      </w:r>
    </w:p>
    <w:p>
      <w:pPr>
        <w:pStyle w:val="Heading3"/>
      </w:pPr>
      <w:bookmarkStart w:id="182" w:name="owners-53"/>
      <w:bookmarkEnd w:id="182"/>
      <w:r>
        <w:t xml:space="preserve">Owners:</w:t>
      </w:r>
    </w:p>
    <w:p>
      <w:pPr>
        <w:pStyle w:val="Heading1"/>
      </w:pPr>
      <w:bookmarkStart w:id="183" w:name="moriae-encomium"/>
      <w:bookmarkEnd w:id="183"/>
      <w:r>
        <w:t xml:space="preserve">Moriae Encomium</w:t>
      </w:r>
    </w:p>
    <w:p>
      <w:pPr>
        <w:pStyle w:val="Heading2"/>
      </w:pPr>
      <w:bookmarkStart w:id="184" w:name="erasmus-desiderius"/>
      <w:bookmarkEnd w:id="184"/>
      <w:r>
        <w:t xml:space="preserve">Erasmus, Desiderius</w:t>
      </w:r>
    </w:p>
    <w:p>
      <w:pPr>
        <w:pStyle w:val="FirstParagraph"/>
      </w:pPr>
      <w:r>
        <w:rPr>
          <w:b/>
        </w:rPr>
        <w:t xml:space="preserve">Title:</w:t>
      </w:r>
      <w:r>
        <w:t xml:space="preserve"> </w:t>
      </w:r>
      <w:r>
        <w:t xml:space="preserve">Moriae Encomium</w:t>
      </w:r>
    </w:p>
    <w:p>
      <w:pPr>
        <w:pStyle w:val="BodyText"/>
      </w:pPr>
      <w:r>
        <w:rPr>
          <w:b/>
        </w:rPr>
        <w:t xml:space="preserve">Authors:</w:t>
      </w:r>
      <w:r>
        <w:t xml:space="preserve"> </w:t>
      </w:r>
      <w:r>
        <w:t xml:space="preserve">Erasmus, Desiderius</w:t>
      </w:r>
    </w:p>
    <w:p>
      <w:pPr>
        <w:pStyle w:val="BodyText"/>
      </w:pPr>
      <w:r>
        <w:rPr>
          <w:b/>
        </w:rPr>
        <w:t xml:space="preserve">Title Transcription:</w:t>
      </w:r>
      <w:r>
        <w:t xml:space="preserve"> </w:t>
      </w:r>
      <w:r>
        <w:t xml:space="preserve">Basel: Typis Genathianis, 1676.</w:t>
      </w:r>
    </w:p>
    <w:p>
      <w:pPr>
        <w:pStyle w:val="BodyText"/>
      </w:pPr>
      <w:r>
        <w:rPr>
          <w:b/>
        </w:rPr>
        <w:t xml:space="preserve">Printers:</w:t>
      </w:r>
      <w:r>
        <w:t xml:space="preserve"> </w:t>
      </w:r>
      <w:r>
        <w:t xml:space="preserve">Genath, Johann Rudolf</w:t>
      </w:r>
    </w:p>
    <w:p>
      <w:pPr>
        <w:pStyle w:val="BodyText"/>
      </w:pPr>
      <w:r>
        <w:rPr>
          <w:b/>
        </w:rPr>
        <w:t xml:space="preserve">Date:</w:t>
      </w:r>
      <w:r>
        <w:t xml:space="preserve"> </w:t>
      </w:r>
      <w:r>
        <w:t xml:space="preserve">1676</w:t>
      </w:r>
    </w:p>
    <w:p>
      <w:pPr>
        <w:pStyle w:val="BodyText"/>
      </w:pPr>
      <w:r>
        <w:rPr>
          <w:b/>
        </w:rPr>
        <w:t xml:space="preserve">Reference:</w:t>
      </w:r>
    </w:p>
    <w:p>
      <w:pPr>
        <w:pStyle w:val="BodyText"/>
      </w:pPr>
      <w:r>
        <w:rPr>
          <w:b/>
        </w:rPr>
        <w:t xml:space="preserve">Binding:</w:t>
      </w:r>
      <w:r>
        <w:t xml:space="preserve"> </w:t>
      </w:r>
      <w:r>
        <w:t xml:space="preserve">Contemporary calf, Greek key roll tooled border (rebacked, some wear to covers).</w:t>
      </w:r>
    </w:p>
    <w:p>
      <w:pPr>
        <w:pStyle w:val="BodyText"/>
      </w:pPr>
      <w:r>
        <w:rPr>
          <w:b/>
        </w:rPr>
        <w:t xml:space="preserve">Description:</w:t>
      </w:r>
      <w:r>
        <w:t xml:space="preserve"> </w:t>
      </w:r>
      <w:r>
        <w:t xml:space="preserve">First illustrated edition. 8º (162 x 150 mm).</w:t>
      </w:r>
    </w:p>
    <w:p>
      <w:pPr>
        <w:pStyle w:val="BodyText"/>
      </w:pPr>
      <w:r>
        <w:t xml:space="preserve">Engraved title by Kaspar Merian after Holbein, engraved device on title-page, 3 engraved portraits after Holbein, engraved transcription of Erasmus' memorial stone, 81 illustrations by Merian after Holbein including 6 mounted and folding.</w:t>
      </w:r>
    </w:p>
    <w:p>
      <w:pPr>
        <w:pStyle w:val="BodyText"/>
      </w:pPr>
      <w:r>
        <w:t xml:space="preserve">First illustrated edition of</w:t>
      </w:r>
      <w:r>
        <w:t xml:space="preserve"> </w:t>
      </w:r>
      <w:r>
        <w:t xml:space="preserve">In Praise of Folly</w:t>
      </w:r>
      <w:r>
        <w:t xml:space="preserve">, with commentary by G. Listrius, and engravings by Hans Holbein, with the illustrations taken from drawings made by Holbein and his brother Ambrosius in the margins of 1515 edition of Erasmus's work by Froben.</w:t>
      </w:r>
    </w:p>
    <w:p>
      <w:pPr>
        <w:pStyle w:val="Heading3"/>
      </w:pPr>
      <w:bookmarkStart w:id="185" w:name="owners-54"/>
      <w:bookmarkEnd w:id="185"/>
      <w:r>
        <w:t xml:space="preserve">Owners:</w:t>
      </w:r>
    </w:p>
    <w:p>
      <w:pPr>
        <w:pStyle w:val="Compact"/>
        <w:numPr>
          <w:numId w:val="1019"/>
          <w:ilvl w:val="0"/>
        </w:numPr>
      </w:pPr>
      <w:r>
        <w:rPr>
          <w:b/>
        </w:rPr>
        <w:t xml:space="preserve">Fossett, Steve and Peggy:</w:t>
      </w:r>
      <w:r>
        <w:t xml:space="preserve"> </w:t>
      </w:r>
      <w:r>
        <w:t xml:space="preserve">Carmel, CA</w:t>
      </w:r>
    </w:p>
    <w:p>
      <w:pPr>
        <w:pStyle w:val="Heading1"/>
      </w:pPr>
      <w:bookmarkStart w:id="186" w:name="the-history-of-tom-jones-a-foundling"/>
      <w:bookmarkEnd w:id="186"/>
      <w:r>
        <w:t xml:space="preserve">The History of Tom Jones, a Foundling</w:t>
      </w:r>
    </w:p>
    <w:p>
      <w:pPr>
        <w:pStyle w:val="Heading2"/>
      </w:pPr>
      <w:bookmarkStart w:id="187" w:name="fielding-henry"/>
      <w:bookmarkEnd w:id="187"/>
      <w:r>
        <w:t xml:space="preserve">Fielding, Henry</w:t>
      </w:r>
    </w:p>
    <w:p>
      <w:pPr>
        <w:pStyle w:val="FirstParagraph"/>
      </w:pPr>
      <w:r>
        <w:rPr>
          <w:b/>
        </w:rPr>
        <w:t xml:space="preserve">Title:</w:t>
      </w:r>
      <w:r>
        <w:t xml:space="preserve"> </w:t>
      </w:r>
      <w:r>
        <w:t xml:space="preserve">The History of Tom Jones, a Foundling</w:t>
      </w:r>
    </w:p>
    <w:p>
      <w:pPr>
        <w:pStyle w:val="BodyText"/>
      </w:pPr>
      <w:r>
        <w:rPr>
          <w:b/>
        </w:rPr>
        <w:t xml:space="preserve">Authors:</w:t>
      </w:r>
      <w:r>
        <w:t xml:space="preserve"> </w:t>
      </w:r>
      <w:r>
        <w:t xml:space="preserve">Fielding, Henry</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1750</w:t>
      </w:r>
    </w:p>
    <w:p>
      <w:pPr>
        <w:pStyle w:val="BodyText"/>
      </w:pPr>
      <w:r>
        <w:rPr>
          <w:b/>
        </w:rPr>
        <w:t xml:space="preserve">Reference:</w:t>
      </w:r>
    </w:p>
    <w:p>
      <w:pPr>
        <w:pStyle w:val="BodyText"/>
      </w:pPr>
      <w:r>
        <w:rPr>
          <w:b/>
        </w:rPr>
        <w:t xml:space="preserve">Binding:</w:t>
      </w:r>
      <w:r>
        <w:t xml:space="preserve"> </w:t>
      </w:r>
      <w:r>
        <w:t xml:space="preserve">Contemporary mottled calf, gilt, red morocco spine labels. Chipped and worn, front hinges in vols. I &amp; II repaired.</w:t>
      </w:r>
    </w:p>
    <w:p>
      <w:pPr>
        <w:pStyle w:val="BodyText"/>
      </w:pPr>
      <w:r>
        <w:rPr>
          <w:b/>
        </w:rPr>
        <w:t xml:space="preserve">Description:</w:t>
      </w:r>
      <w:r>
        <w:t xml:space="preserve"> </w:t>
      </w:r>
      <w:r>
        <w:t xml:space="preserve">12°; xx, 304; viii, 330; x, 288; xii, 347, [1] pp. 12mo. Fourth edition.</w:t>
      </w:r>
    </w:p>
    <w:p>
      <w:pPr>
        <w:pStyle w:val="BodyText"/>
      </w:pPr>
      <w:r>
        <w:t xml:space="preserve">Richard Brinsley Sheridan's (1751-1816) copy of the fourth edition of Tom Jones. In 1778 Sheridan and David Garrick brought Fielding's lost play The Fathers: or, the Good-Natur'd Man to Drury Lane for the benefit of Fielding's widow. A manuscript fragment of the play had been found among the papers of Sir Charles Hanbury Williams and identified as Fielding's by Garrick. It ran for nine nights, the house packed with Fielding's friends, and brought his widow Mary much needed relief.</w:t>
      </w:r>
    </w:p>
    <w:p>
      <w:pPr>
        <w:pStyle w:val="Heading3"/>
      </w:pPr>
      <w:bookmarkStart w:id="188" w:name="owners-55"/>
      <w:bookmarkEnd w:id="188"/>
      <w:r>
        <w:t xml:space="preserve">Owners:</w:t>
      </w:r>
    </w:p>
    <w:p>
      <w:pPr>
        <w:numPr>
          <w:numId w:val="1020"/>
          <w:ilvl w:val="0"/>
        </w:numPr>
      </w:pPr>
      <w:r>
        <w:rPr>
          <w:b/>
        </w:rPr>
        <w:t xml:space="preserve">Sheridan, Richard Brinsley:</w:t>
      </w:r>
      <w:r>
        <w:t xml:space="preserve"> </w:t>
      </w:r>
      <w:r>
        <w:t xml:space="preserve">Irish satirist, a playwright, poet, and long-term owner of the London Theatre Royal, Drury Lane. He is known for his plays such as The Rivals, The School for Scandal, The Duenna, and A Trip to Scarborough. He was also a Whig MP for 32 years in the British House of Commons for Stafford (1780–1806), Westminster (1806–1807), and Ilchester (1807–1812). He is buried at Poets' Corner in Westminster Abbey. His plays remain a central part of the canon and are regularly performed worldwide.</w:t>
      </w:r>
    </w:p>
    <w:p>
      <w:pPr>
        <w:numPr>
          <w:numId w:val="1020"/>
          <w:ilvl w:val="0"/>
        </w:numPr>
      </w:pPr>
      <w:r>
        <w:rPr>
          <w:b/>
        </w:rPr>
        <w:t xml:space="preserve">Davidson, Louis &amp; Anne Marie:</w:t>
      </w:r>
    </w:p>
    <w:p>
      <w:pPr>
        <w:pStyle w:val="Heading1"/>
      </w:pPr>
      <w:bookmarkStart w:id="189" w:name="the-tragedy-of-rollo-duke-of-normandy"/>
      <w:bookmarkEnd w:id="189"/>
      <w:r>
        <w:t xml:space="preserve">The Tragedy of Rollo, Duke of Normandy</w:t>
      </w:r>
    </w:p>
    <w:p>
      <w:pPr>
        <w:pStyle w:val="Heading2"/>
      </w:pPr>
      <w:bookmarkStart w:id="190" w:name="fletcher-john"/>
      <w:bookmarkEnd w:id="190"/>
      <w:r>
        <w:t xml:space="preserve">Fletcher, John</w:t>
      </w:r>
    </w:p>
    <w:p>
      <w:pPr>
        <w:pStyle w:val="FirstParagraph"/>
      </w:pPr>
      <w:r>
        <w:rPr>
          <w:b/>
        </w:rPr>
        <w:t xml:space="preserve">Title:</w:t>
      </w:r>
      <w:r>
        <w:t xml:space="preserve"> </w:t>
      </w:r>
      <w:r>
        <w:t xml:space="preserve">The Tragedy of Rollo, Duke of Normandy</w:t>
      </w:r>
    </w:p>
    <w:p>
      <w:pPr>
        <w:pStyle w:val="BodyText"/>
      </w:pPr>
      <w:r>
        <w:rPr>
          <w:b/>
        </w:rPr>
        <w:t xml:space="preserve">Authors:</w:t>
      </w:r>
      <w:r>
        <w:t xml:space="preserve"> </w:t>
      </w:r>
      <w:r>
        <w:t xml:space="preserve">Fletcher, John</w:t>
      </w:r>
    </w:p>
    <w:p>
      <w:pPr>
        <w:pStyle w:val="BodyText"/>
      </w:pPr>
      <w:r>
        <w:rPr>
          <w:b/>
        </w:rPr>
        <w:t xml:space="preserve">Title Transcription:</w:t>
      </w:r>
      <w:r>
        <w:t xml:space="preserve"> </w:t>
      </w:r>
      <w:r>
        <w:t xml:space="preserve">The Tragoedy of | ROLLO | Duke of Normandy. | ACTED BY HIS |</w:t>
      </w:r>
      <w:r>
        <w:t xml:space="preserve"> </w:t>
      </w:r>
      <w:r>
        <w:t xml:space="preserve">Majesties Servants.</w:t>
      </w:r>
      <w:r>
        <w:t xml:space="preserve"> </w:t>
      </w:r>
      <w:r>
        <w:t xml:space="preserve">| [rule] | Written by | JOHN FLETCHER |</w:t>
      </w:r>
      <w:r>
        <w:t xml:space="preserve"> </w:t>
      </w:r>
      <w:r>
        <w:t xml:space="preserve">Gent.</w:t>
      </w:r>
      <w:r>
        <w:t xml:space="preserve"> </w:t>
      </w:r>
      <w:r>
        <w:t xml:space="preserve">| [rule] | [ornament] | OXFORD, |</w:t>
      </w:r>
      <w:r>
        <w:t xml:space="preserve"> </w:t>
      </w:r>
      <w:r>
        <w:t xml:space="preserve">Printed by</w:t>
      </w:r>
      <w:r>
        <w:t xml:space="preserve"> </w:t>
      </w:r>
      <w:r>
        <w:t xml:space="preserve">LEONARD LICHFIELD |</w:t>
      </w:r>
      <w:r>
        <w:t xml:space="preserve"> </w:t>
      </w:r>
      <w:r>
        <w:t xml:space="preserve">Printer to the University.</w:t>
      </w:r>
      <w:r>
        <w:t xml:space="preserve"> </w:t>
      </w:r>
      <w:r>
        <w:t xml:space="preserve">| ANNO. 1640</w:t>
      </w:r>
    </w:p>
    <w:p>
      <w:pPr>
        <w:pStyle w:val="BodyText"/>
      </w:pPr>
      <w:r>
        <w:rPr>
          <w:b/>
        </w:rPr>
        <w:t xml:space="preserve">Printers:</w:t>
      </w:r>
      <w:r>
        <w:t xml:space="preserve"> </w:t>
      </w:r>
      <w:r>
        <w:t xml:space="preserve">Litchfield, Leonard</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STC (2nd ed.) 11065; Greg, II, 565(b); Madan, I, p. 220</w:t>
      </w:r>
    </w:p>
    <w:p>
      <w:pPr>
        <w:pStyle w:val="BodyText"/>
      </w:pPr>
      <w:r>
        <w:rPr>
          <w:b/>
        </w:rPr>
        <w:t xml:space="preserve">Binding:</w:t>
      </w:r>
      <w:r>
        <w:t xml:space="preserve"> </w:t>
      </w:r>
      <w:r>
        <w:t xml:space="preserve">Full red levant by Sangorski &amp; Sutcliffe.</w:t>
      </w:r>
    </w:p>
    <w:p>
      <w:pPr>
        <w:pStyle w:val="BodyText"/>
      </w:pPr>
      <w:r>
        <w:rPr>
          <w:b/>
        </w:rPr>
        <w:t xml:space="preserve">Description:</w:t>
      </w:r>
      <w:r>
        <w:t xml:space="preserve"> </w:t>
      </w:r>
      <w:r>
        <w:t xml:space="preserve">First edition. 4⁰. Pages: [2], 73, [1] p. Collation: A-I4, K2.</w:t>
      </w:r>
    </w:p>
    <w:p>
      <w:pPr>
        <w:pStyle w:val="Heading3"/>
      </w:pPr>
      <w:bookmarkStart w:id="191" w:name="owners-56"/>
      <w:bookmarkEnd w:id="191"/>
      <w:r>
        <w:t xml:space="preserve">Owners:</w:t>
      </w:r>
    </w:p>
    <w:p>
      <w:pPr>
        <w:pStyle w:val="Compact"/>
        <w:numPr>
          <w:numId w:val="1021"/>
          <w:ilvl w:val="0"/>
        </w:numPr>
      </w:pPr>
      <w:r>
        <w:rPr>
          <w:b/>
        </w:rPr>
        <w:t xml:space="preserve">Berland, Abel E.:</w:t>
      </w:r>
      <w:r>
        <w:t xml:space="preserve"> </w:t>
      </w:r>
      <w:r>
        <w:t xml:space="preserve">noted Chicago book collector</w:t>
      </w:r>
    </w:p>
    <w:p>
      <w:pPr>
        <w:pStyle w:val="Heading1"/>
      </w:pPr>
      <w:bookmarkStart w:id="192" w:name="the-coronation-a-comedy"/>
      <w:bookmarkEnd w:id="192"/>
      <w:r>
        <w:t xml:space="preserve">The Coronation A Comedy</w:t>
      </w:r>
    </w:p>
    <w:p>
      <w:pPr>
        <w:pStyle w:val="Heading2"/>
      </w:pPr>
      <w:bookmarkStart w:id="193" w:name="fletcher-john-1"/>
      <w:bookmarkEnd w:id="193"/>
      <w:r>
        <w:t xml:space="preserve">Fletcher, John</w:t>
      </w:r>
    </w:p>
    <w:p>
      <w:pPr>
        <w:pStyle w:val="FirstParagraph"/>
      </w:pPr>
      <w:r>
        <w:rPr>
          <w:b/>
        </w:rPr>
        <w:t xml:space="preserve">Title:</w:t>
      </w:r>
      <w:r>
        <w:t xml:space="preserve"> </w:t>
      </w:r>
      <w:r>
        <w:t xml:space="preserve">The Coronation A Comedy</w:t>
      </w:r>
    </w:p>
    <w:p>
      <w:pPr>
        <w:pStyle w:val="BodyText"/>
      </w:pPr>
      <w:r>
        <w:rPr>
          <w:b/>
        </w:rPr>
        <w:t xml:space="preserve">Authors:</w:t>
      </w:r>
      <w:r>
        <w:t xml:space="preserve"> </w:t>
      </w:r>
      <w:r>
        <w:t xml:space="preserve">Fletcher, John</w:t>
      </w:r>
    </w:p>
    <w:p>
      <w:pPr>
        <w:pStyle w:val="BodyText"/>
      </w:pPr>
      <w:r>
        <w:rPr>
          <w:b/>
        </w:rPr>
        <w:t xml:space="preserve">Title Transcription:</w:t>
      </w:r>
      <w:r>
        <w:t xml:space="preserve"> </w:t>
      </w:r>
      <w:r>
        <w:t xml:space="preserve">THE | CORONATION | A COMEDY. | As it was preſented by her | Majeſties Servants at the private | Houſe in</w:t>
      </w:r>
      <w:r>
        <w:t xml:space="preserve"> </w:t>
      </w:r>
      <w:r>
        <w:t xml:space="preserve">Drury</w:t>
      </w:r>
      <w:r>
        <w:t xml:space="preserve"> </w:t>
      </w:r>
      <w:r>
        <w:t xml:space="preserve">Lane. | Written by</w:t>
      </w:r>
      <w:r>
        <w:t xml:space="preserve"> </w:t>
      </w:r>
      <w:r>
        <w:t xml:space="preserve">John Fletcher</w:t>
      </w:r>
      <w:r>
        <w:t xml:space="preserve">. Gent. | LONDON | Printed by</w:t>
      </w:r>
      <w:r>
        <w:t xml:space="preserve"> </w:t>
      </w:r>
      <w:r>
        <w:t xml:space="preserve">Tho. Cotes,</w:t>
      </w:r>
      <w:r>
        <w:t xml:space="preserve"> </w:t>
      </w:r>
      <w:r>
        <w:t xml:space="preserve">for</w:t>
      </w:r>
      <w:r>
        <w:t xml:space="preserve"> </w:t>
      </w:r>
      <w:r>
        <w:t xml:space="preserve">Andrew Cooke,</w:t>
      </w:r>
      <w:r>
        <w:t xml:space="preserve"> </w:t>
      </w:r>
      <w:r>
        <w:t xml:space="preserve">and</w:t>
      </w:r>
      <w:r>
        <w:t xml:space="preserve"> </w:t>
      </w:r>
      <w:r>
        <w:t xml:space="preserve">William Cooke.</w:t>
      </w:r>
      <w:r>
        <w:t xml:space="preserve"> </w:t>
      </w:r>
      <w:r>
        <w:t xml:space="preserve">and are to be ſold at the ſigne | of the</w:t>
      </w:r>
      <w:r>
        <w:t xml:space="preserve"> </w:t>
      </w:r>
      <w:r>
        <w:t xml:space="preserve">Greene Dragon,</w:t>
      </w:r>
      <w:r>
        <w:t xml:space="preserve"> </w:t>
      </w:r>
      <w:r>
        <w:t xml:space="preserve">in</w:t>
      </w:r>
      <w:r>
        <w:t xml:space="preserve"> </w:t>
      </w:r>
      <w:r>
        <w:t xml:space="preserve">Andrew Cooke,</w:t>
      </w:r>
      <w:r>
        <w:t xml:space="preserve"> </w:t>
      </w:r>
      <w:r>
        <w:t xml:space="preserve">in</w:t>
      </w:r>
      <w:r>
        <w:t xml:space="preserve"> </w:t>
      </w:r>
      <w:r>
        <w:t xml:space="preserve">Paul's</w:t>
      </w:r>
      <w:r>
        <w:t xml:space="preserve"> </w:t>
      </w:r>
      <w:r>
        <w:t xml:space="preserve">|</w:t>
      </w:r>
      <w:r>
        <w:t xml:space="preserve"> </w:t>
      </w:r>
      <w:r>
        <w:t xml:space="preserve">Church-yard</w:t>
      </w:r>
      <w:r>
        <w:t xml:space="preserve">. 1640. |</w:t>
      </w:r>
    </w:p>
    <w:p>
      <w:pPr>
        <w:pStyle w:val="BodyText"/>
      </w:pPr>
      <w:r>
        <w:rPr>
          <w:b/>
        </w:rPr>
        <w:t xml:space="preserve">Printers:</w:t>
      </w:r>
      <w:r>
        <w:t xml:space="preserve"> </w:t>
      </w:r>
      <w:r>
        <w:t xml:space="preserve">Cotes, Thomas</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Rosenbach 25:7</w:t>
      </w:r>
    </w:p>
    <w:p>
      <w:pPr>
        <w:pStyle w:val="BodyText"/>
      </w:pPr>
      <w:r>
        <w:rPr>
          <w:b/>
        </w:rPr>
        <w:t xml:space="preserve">Binding:</w:t>
      </w:r>
      <w:r>
        <w:t xml:space="preserve"> </w:t>
      </w:r>
      <w:r>
        <w:t xml:space="preserve">Red morocco binding. Gilt on sping reads "THE CORONATION. — FLETCHER. 1640."</w:t>
      </w:r>
    </w:p>
    <w:p>
      <w:pPr>
        <w:pStyle w:val="BodyText"/>
      </w:pPr>
      <w:r>
        <w:rPr>
          <w:b/>
        </w:rPr>
        <w:t xml:space="preserve">Description:</w:t>
      </w:r>
      <w:r>
        <w:t xml:space="preserve"> </w:t>
      </w:r>
      <w:r>
        <w:t xml:space="preserve">First edition. Small 4º.</w:t>
      </w:r>
    </w:p>
    <w:p>
      <w:pPr>
        <w:pStyle w:val="BodyText"/>
      </w:pPr>
      <w:r>
        <w:t xml:space="preserve">Woodcut vignette on title-page, woodcut initial and headpieces, some headpieces composed of printer's ornaments; inkstains on margin of title-page and one hole costing several letters on the verso, pages somewhat browned. Pencil marking on verso. Gift inscription in pen on ffep.</w:t>
      </w:r>
    </w:p>
    <w:p>
      <w:pPr>
        <w:pStyle w:val="BodyText"/>
      </w:pPr>
      <w:r>
        <w:t xml:space="preserve">The Coronation is a Caroline era stage play, a tragicomedy written by James Shirley, and notable for the tug-of-war of authorship claims in which it was involved in the middle seventeenth century. The first edition of The Coronation was issued in 1640 in a quarto printed by Thomas Cotes for the booksellers Andrew Crooke and William Cooke. And the authorship of the play was assigned to John Fletcher.</w:t>
      </w:r>
    </w:p>
    <w:p>
      <w:pPr>
        <w:pStyle w:val="Heading3"/>
      </w:pPr>
      <w:bookmarkStart w:id="194" w:name="owners-57"/>
      <w:bookmarkEnd w:id="194"/>
      <w:r>
        <w:t xml:space="preserve">Owners:</w:t>
      </w:r>
    </w:p>
    <w:p>
      <w:pPr>
        <w:pStyle w:val="Heading1"/>
      </w:pPr>
      <w:bookmarkStart w:id="195" w:name="rule-a-wife-and-have-a-wife"/>
      <w:bookmarkEnd w:id="195"/>
      <w:r>
        <w:t xml:space="preserve">Rule a Wife and have a Wife</w:t>
      </w:r>
    </w:p>
    <w:p>
      <w:pPr>
        <w:pStyle w:val="Heading2"/>
      </w:pPr>
      <w:bookmarkStart w:id="196" w:name="fletcher-john-2"/>
      <w:bookmarkEnd w:id="196"/>
      <w:r>
        <w:t xml:space="preserve">Fletcher, John</w:t>
      </w:r>
    </w:p>
    <w:p>
      <w:pPr>
        <w:pStyle w:val="FirstParagraph"/>
      </w:pPr>
      <w:r>
        <w:rPr>
          <w:b/>
        </w:rPr>
        <w:t xml:space="preserve">Title:</w:t>
      </w:r>
      <w:r>
        <w:t xml:space="preserve"> </w:t>
      </w:r>
      <w:r>
        <w:t xml:space="preserve">Rule a Wife and have a Wife</w:t>
      </w:r>
    </w:p>
    <w:p>
      <w:pPr>
        <w:pStyle w:val="BodyText"/>
      </w:pPr>
      <w:r>
        <w:rPr>
          <w:b/>
        </w:rPr>
        <w:t xml:space="preserve">Authors:</w:t>
      </w:r>
      <w:r>
        <w:t xml:space="preserve"> </w:t>
      </w:r>
      <w:r>
        <w:t xml:space="preserve">Fletcher, John</w:t>
      </w:r>
    </w:p>
    <w:p>
      <w:pPr>
        <w:pStyle w:val="BodyText"/>
      </w:pPr>
      <w:r>
        <w:rPr>
          <w:b/>
        </w:rPr>
        <w:t xml:space="preserve">Title Transcription:</w:t>
      </w:r>
      <w:r>
        <w:t xml:space="preserve"> </w:t>
      </w:r>
      <w:r>
        <w:t xml:space="preserve">RVLE A WIFE | And have a Wife. |</w:t>
      </w:r>
      <w:r>
        <w:t xml:space="preserve"> </w:t>
      </w:r>
      <w:r>
        <w:t xml:space="preserve">A COMEDY.</w:t>
      </w:r>
      <w:r>
        <w:t xml:space="preserve"> </w:t>
      </w:r>
      <w:r>
        <w:t xml:space="preserve">| ACTED BY HIS |</w:t>
      </w:r>
      <w:r>
        <w:t xml:space="preserve"> </w:t>
      </w:r>
      <w:r>
        <w:t xml:space="preserve">Majesties Servants.</w:t>
      </w:r>
      <w:r>
        <w:t xml:space="preserve"> </w:t>
      </w:r>
      <w:r>
        <w:t xml:space="preserve">| [rule] | Written by | JOHN FLETCHER |</w:t>
      </w:r>
      <w:r>
        <w:t xml:space="preserve"> </w:t>
      </w:r>
      <w:r>
        <w:t xml:space="preserve">Gent.</w:t>
      </w:r>
      <w:r>
        <w:t xml:space="preserve"> </w:t>
      </w:r>
      <w:r>
        <w:t xml:space="preserve">| [rule] | [ornament] | OXFORD, | Printed by</w:t>
      </w:r>
      <w:r>
        <w:t xml:space="preserve"> </w:t>
      </w:r>
      <w:r>
        <w:t xml:space="preserve">Leonard Lichfield</w:t>
      </w:r>
      <w:r>
        <w:t xml:space="preserve"> </w:t>
      </w:r>
      <w:r>
        <w:t xml:space="preserve">|</w:t>
      </w:r>
      <w:r>
        <w:t xml:space="preserve"> </w:t>
      </w:r>
      <w:r>
        <w:t xml:space="preserve">Printer to the University.</w:t>
      </w:r>
      <w:r>
        <w:t xml:space="preserve"> </w:t>
      </w:r>
      <w:r>
        <w:t xml:space="preserve">| Anno 1640.</w:t>
      </w:r>
    </w:p>
    <w:p>
      <w:pPr>
        <w:pStyle w:val="BodyText"/>
      </w:pPr>
      <w:r>
        <w:rPr>
          <w:b/>
        </w:rPr>
        <w:t xml:space="preserve">Printers:</w:t>
      </w:r>
      <w:r>
        <w:t xml:space="preserve"> </w:t>
      </w:r>
      <w:r>
        <w:t xml:space="preserve">Lichfield, Leonard</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STC 11073; Greg 598; Porzheimer 372</w:t>
      </w:r>
    </w:p>
    <w:p>
      <w:pPr>
        <w:pStyle w:val="BodyText"/>
      </w:pPr>
      <w:r>
        <w:rPr>
          <w:b/>
        </w:rPr>
        <w:t xml:space="preserve">Binding:</w:t>
      </w:r>
      <w:r>
        <w:t xml:space="preserve"> </w:t>
      </w:r>
      <w:r>
        <w:t xml:space="preserve">Full 19th-century morocco by Riviere.</w:t>
      </w:r>
    </w:p>
    <w:p>
      <w:pPr>
        <w:pStyle w:val="BodyText"/>
      </w:pPr>
      <w:r>
        <w:rPr>
          <w:b/>
        </w:rPr>
        <w:t xml:space="preserve">Description:</w:t>
      </w:r>
      <w:r>
        <w:t xml:space="preserve"> </w:t>
      </w:r>
      <w:r>
        <w:t xml:space="preserve">First edition. 4º. Collation: A-I4.</w:t>
      </w:r>
    </w:p>
    <w:p>
      <w:pPr>
        <w:pStyle w:val="Heading3"/>
      </w:pPr>
      <w:bookmarkStart w:id="197" w:name="owners-58"/>
      <w:bookmarkEnd w:id="197"/>
      <w:r>
        <w:t xml:space="preserve">Owners:</w:t>
      </w:r>
    </w:p>
    <w:p>
      <w:pPr>
        <w:pStyle w:val="Heading1"/>
      </w:pPr>
      <w:bookmarkStart w:id="198" w:name="accounting-for-the-prince-of-waless-hunting-excursion"/>
      <w:bookmarkEnd w:id="198"/>
      <w:r>
        <w:t xml:space="preserve">Accounting for the Prince of Wales’s hunting excursion</w:t>
      </w:r>
    </w:p>
    <w:p>
      <w:pPr>
        <w:pStyle w:val="Heading2"/>
      </w:pPr>
      <w:bookmarkStart w:id="199" w:name="frederick-henry-prince-of-wales"/>
      <w:bookmarkEnd w:id="199"/>
      <w:r>
        <w:t xml:space="preserve">Frederick, Henry, Prince of Wales</w:t>
      </w:r>
    </w:p>
    <w:p>
      <w:pPr>
        <w:pStyle w:val="FirstParagraph"/>
      </w:pPr>
      <w:r>
        <w:rPr>
          <w:b/>
        </w:rPr>
        <w:t xml:space="preserve">Title:</w:t>
      </w:r>
      <w:r>
        <w:t xml:space="preserve"> </w:t>
      </w:r>
      <w:r>
        <w:t xml:space="preserve">Accounting for the Prince of Wales’s hunting excursion</w:t>
      </w:r>
    </w:p>
    <w:p>
      <w:pPr>
        <w:pStyle w:val="BodyText"/>
      </w:pPr>
      <w:r>
        <w:rPr>
          <w:b/>
        </w:rPr>
        <w:t xml:space="preserve">Authors:</w:t>
      </w:r>
      <w:r>
        <w:t xml:space="preserve"> </w:t>
      </w:r>
      <w:r>
        <w:t xml:space="preserve">Frederick, Henry, Prince of Wales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1610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Accounting for the Prince of Wales’s hunting excursion, 1 page.</w:t>
      </w:r>
    </w:p>
    <w:p>
      <w:pPr>
        <w:pStyle w:val="Heading3"/>
      </w:pPr>
      <w:bookmarkStart w:id="200" w:name="owners-59"/>
      <w:bookmarkEnd w:id="200"/>
      <w:r>
        <w:t xml:space="preserve">Owners:</w:t>
      </w:r>
    </w:p>
    <w:p>
      <w:pPr>
        <w:pStyle w:val="Heading1"/>
      </w:pPr>
      <w:bookmarkStart w:id="201" w:name="she-stoops-to-conquer"/>
      <w:bookmarkEnd w:id="201"/>
      <w:r>
        <w:t xml:space="preserve">She Stoops to Conquer</w:t>
      </w:r>
    </w:p>
    <w:p>
      <w:pPr>
        <w:pStyle w:val="Heading2"/>
      </w:pPr>
      <w:bookmarkStart w:id="202" w:name="goldsmith-oliver"/>
      <w:bookmarkEnd w:id="202"/>
      <w:r>
        <w:t xml:space="preserve">Goldsmith, Oliver</w:t>
      </w:r>
    </w:p>
    <w:p>
      <w:pPr>
        <w:pStyle w:val="FirstParagraph"/>
      </w:pPr>
      <w:r>
        <w:rPr>
          <w:b/>
        </w:rPr>
        <w:t xml:space="preserve">Title:</w:t>
      </w:r>
      <w:r>
        <w:t xml:space="preserve"> </w:t>
      </w:r>
      <w:r>
        <w:t xml:space="preserve">She Stoops to Conquer</w:t>
      </w:r>
    </w:p>
    <w:p>
      <w:pPr>
        <w:pStyle w:val="BodyText"/>
      </w:pPr>
      <w:r>
        <w:rPr>
          <w:b/>
        </w:rPr>
        <w:t xml:space="preserve">Authors:</w:t>
      </w:r>
      <w:r>
        <w:t xml:space="preserve"> </w:t>
      </w:r>
      <w:r>
        <w:t xml:space="preserve">Goldsmith, Oliver</w:t>
      </w:r>
    </w:p>
    <w:p>
      <w:pPr>
        <w:pStyle w:val="BodyText"/>
      </w:pPr>
      <w:r>
        <w:rPr>
          <w:b/>
        </w:rPr>
        <w:t xml:space="preserve">Title Transcription:</w:t>
      </w:r>
      <w:r>
        <w:t xml:space="preserve"> </w:t>
      </w:r>
      <w:r>
        <w:t xml:space="preserve">She Stoops to Conquer or The Mistakes of a Night</w:t>
      </w:r>
    </w:p>
    <w:p>
      <w:pPr>
        <w:pStyle w:val="BodyText"/>
      </w:pPr>
      <w:r>
        <w:rPr>
          <w:b/>
        </w:rPr>
        <w:t xml:space="preserve">Printers:</w:t>
      </w:r>
    </w:p>
    <w:p>
      <w:pPr>
        <w:pStyle w:val="BodyText"/>
      </w:pPr>
      <w:r>
        <w:rPr>
          <w:b/>
        </w:rPr>
        <w:t xml:space="preserve">Date:</w:t>
      </w:r>
      <w:r>
        <w:t xml:space="preserve"> </w:t>
      </w:r>
      <w:r>
        <w:t xml:space="preserve">1773</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203" w:name="owners-60"/>
      <w:bookmarkEnd w:id="203"/>
      <w:r>
        <w:t xml:space="preserve">Owners:</w:t>
      </w:r>
    </w:p>
    <w:p>
      <w:pPr>
        <w:pStyle w:val="Compact"/>
        <w:numPr>
          <w:numId w:val="1022"/>
          <w:ilvl w:val="0"/>
        </w:numPr>
      </w:pPr>
      <w:r>
        <w:rPr>
          <w:b/>
        </w:rPr>
        <w:t xml:space="preserve">Kolb, Gwin J.:</w:t>
      </w:r>
      <w:r>
        <w:t xml:space="preserve"> </w:t>
      </w:r>
      <w:r>
        <w:t xml:space="preserve">Professor in the Humanities - University of Chicago; eminent Johnsonian</w:t>
      </w:r>
    </w:p>
    <w:p>
      <w:pPr>
        <w:pStyle w:val="Heading1"/>
      </w:pPr>
      <w:bookmarkStart w:id="204" w:name="certain-learned-and-elegant-works-of-the-right-honorable-fulke-lord-brooke"/>
      <w:bookmarkEnd w:id="204"/>
      <w:r>
        <w:t xml:space="preserve">Certain learned and elegant works of the Right Honorable Fulke Lord Brooke</w:t>
      </w:r>
    </w:p>
    <w:p>
      <w:pPr>
        <w:pStyle w:val="Heading2"/>
      </w:pPr>
      <w:bookmarkStart w:id="205" w:name="greville-fulke-first-baron-brooke"/>
      <w:bookmarkEnd w:id="205"/>
      <w:r>
        <w:t xml:space="preserve">Greville, Fulke, First Baron Brooke</w:t>
      </w:r>
    </w:p>
    <w:p>
      <w:pPr>
        <w:pStyle w:val="FirstParagraph"/>
      </w:pPr>
      <w:r>
        <w:rPr>
          <w:b/>
        </w:rPr>
        <w:t xml:space="preserve">Title:</w:t>
      </w:r>
      <w:r>
        <w:t xml:space="preserve"> </w:t>
      </w:r>
      <w:r>
        <w:t xml:space="preserve">Certain learned and elegant works of the Right Honorable Fulke Lord Brooke</w:t>
      </w:r>
    </w:p>
    <w:p>
      <w:pPr>
        <w:pStyle w:val="BodyText"/>
      </w:pPr>
      <w:r>
        <w:rPr>
          <w:b/>
        </w:rPr>
        <w:t xml:space="preserve">Authors:</w:t>
      </w:r>
      <w:r>
        <w:t xml:space="preserve"> </w:t>
      </w:r>
      <w:r>
        <w:t xml:space="preserve">Greville, Fulke, First Baron Brooke</w:t>
      </w:r>
    </w:p>
    <w:p>
      <w:pPr>
        <w:pStyle w:val="BodyText"/>
      </w:pPr>
      <w:r>
        <w:rPr>
          <w:b/>
        </w:rPr>
        <w:t xml:space="preserve">Title Transcription:</w:t>
      </w:r>
      <w:r>
        <w:t xml:space="preserve"> </w:t>
      </w:r>
      <w:r>
        <w:t xml:space="preserve">CERTAINE | LEARNED | AND | ELEGANT | WORKES | OF THE | RIGHT HONORABLE | FVLKE | LORD BROOKE, | Written in his Youth, and familiar | Exercise with | SIR | PHILIP SIDNEY. | [rule] | The seueral Names of which Workes the | following page doth declare. | [rule] | [ornament] | [rule] | LONDON, | Printed by E.P. for Henry Seyle, and are to | be sold at his shop at the signe of the Tygers | head in St. Paules Churchyard. 1633.</w:t>
      </w:r>
    </w:p>
    <w:p>
      <w:pPr>
        <w:pStyle w:val="BodyText"/>
      </w:pPr>
      <w:r>
        <w:rPr>
          <w:b/>
        </w:rPr>
        <w:t xml:space="preserve">Printers:</w:t>
      </w:r>
      <w:r>
        <w:t xml:space="preserve"> </w:t>
      </w:r>
      <w:r>
        <w:t xml:space="preserve">Purslowe, Elizabeth</w:t>
      </w:r>
    </w:p>
    <w:p>
      <w:pPr>
        <w:pStyle w:val="BodyText"/>
      </w:pPr>
      <w:r>
        <w:rPr>
          <w:b/>
        </w:rPr>
        <w:t xml:space="preserve">Date:</w:t>
      </w:r>
      <w:r>
        <w:t xml:space="preserve"> </w:t>
      </w:r>
      <w:r>
        <w:t xml:space="preserve">1633</w:t>
      </w:r>
    </w:p>
    <w:p>
      <w:pPr>
        <w:pStyle w:val="BodyText"/>
      </w:pPr>
      <w:r>
        <w:rPr>
          <w:b/>
        </w:rPr>
        <w:t xml:space="preserve">Reference:</w:t>
      </w:r>
      <w:r>
        <w:t xml:space="preserve"> </w:t>
      </w:r>
      <w:r>
        <w:t xml:space="preserve">STC (2nd ed.), 12361; Greg, II, 489; III, p. 1068-69; Pforzheimer, 437</w:t>
      </w:r>
    </w:p>
    <w:p>
      <w:pPr>
        <w:pStyle w:val="BodyText"/>
      </w:pPr>
      <w:r>
        <w:rPr>
          <w:b/>
        </w:rPr>
        <w:t xml:space="preserve">Binding:</w:t>
      </w:r>
      <w:r>
        <w:t xml:space="preserve"> </w:t>
      </w:r>
      <w:r>
        <w:t xml:space="preserve">Calf binding has a very vulnerable hinge on front board.</w:t>
      </w:r>
    </w:p>
    <w:p>
      <w:pPr>
        <w:pStyle w:val="BodyText"/>
      </w:pPr>
      <w:r>
        <w:rPr>
          <w:b/>
        </w:rPr>
        <w:t xml:space="preserve">Description:</w:t>
      </w:r>
      <w:r>
        <w:t xml:space="preserve"> </w:t>
      </w:r>
      <w:r>
        <w:t xml:space="preserve">First edition. 2⁰. Pages: [4], 23-82, 298, [2] p.</w:t>
      </w:r>
    </w:p>
    <w:p>
      <w:pPr>
        <w:pStyle w:val="Heading3"/>
      </w:pPr>
      <w:bookmarkStart w:id="206" w:name="owners-61"/>
      <w:bookmarkEnd w:id="206"/>
      <w:r>
        <w:t xml:space="preserve">Owners:</w:t>
      </w:r>
    </w:p>
    <w:p>
      <w:pPr>
        <w:pStyle w:val="Heading1"/>
      </w:pPr>
      <w:bookmarkStart w:id="207" w:name="the-history-of-guicciardin"/>
      <w:bookmarkEnd w:id="207"/>
      <w:r>
        <w:t xml:space="preserve">The History of Guicciardin</w:t>
      </w:r>
    </w:p>
    <w:p>
      <w:pPr>
        <w:pStyle w:val="Heading2"/>
      </w:pPr>
      <w:bookmarkStart w:id="208" w:name="guicciardini-francesco"/>
      <w:bookmarkEnd w:id="208"/>
      <w:r>
        <w:t xml:space="preserve">Guicciardini, Francesco</w:t>
      </w:r>
    </w:p>
    <w:p>
      <w:pPr>
        <w:pStyle w:val="FirstParagraph"/>
      </w:pPr>
      <w:r>
        <w:rPr>
          <w:b/>
        </w:rPr>
        <w:t xml:space="preserve">Title:</w:t>
      </w:r>
      <w:r>
        <w:t xml:space="preserve"> </w:t>
      </w:r>
      <w:r>
        <w:t xml:space="preserve">The History of Guicciardin</w:t>
      </w:r>
    </w:p>
    <w:p>
      <w:pPr>
        <w:pStyle w:val="BodyText"/>
      </w:pPr>
      <w:r>
        <w:rPr>
          <w:b/>
        </w:rPr>
        <w:t xml:space="preserve">Authors:</w:t>
      </w:r>
      <w:r>
        <w:t xml:space="preserve"> </w:t>
      </w:r>
      <w:r>
        <w:t xml:space="preserve">Guicciardini, Francesco</w:t>
      </w:r>
    </w:p>
    <w:p>
      <w:pPr>
        <w:pStyle w:val="BodyText"/>
      </w:pPr>
      <w:r>
        <w:rPr>
          <w:b/>
        </w:rPr>
        <w:t xml:space="preserve">Title Transcription:</w:t>
      </w:r>
      <w:r>
        <w:t xml:space="preserve"> </w:t>
      </w:r>
      <w:r>
        <w:t xml:space="preserve">The Historie of Guicciardin: Containing the Warres of Italie and Other Partes, Continued for manie yeares under sundrie Kings and Princes, together with the variations and accidents of the same.... Reduced into English by Geffray Fenton</w:t>
      </w:r>
    </w:p>
    <w:p>
      <w:pPr>
        <w:pStyle w:val="BodyText"/>
      </w:pPr>
      <w:r>
        <w:rPr>
          <w:b/>
        </w:rPr>
        <w:t xml:space="preserve">Printers:</w:t>
      </w:r>
      <w:r>
        <w:t xml:space="preserve"> </w:t>
      </w:r>
      <w:r>
        <w:t xml:space="preserve">Field, Richard</w:t>
      </w:r>
    </w:p>
    <w:p>
      <w:pPr>
        <w:pStyle w:val="BodyText"/>
      </w:pPr>
      <w:r>
        <w:rPr>
          <w:b/>
        </w:rPr>
        <w:t xml:space="preserve">Date:</w:t>
      </w:r>
      <w:r>
        <w:t xml:space="preserve"> </w:t>
      </w:r>
      <w:r>
        <w:t xml:space="preserve">1599</w:t>
      </w:r>
    </w:p>
    <w:p>
      <w:pPr>
        <w:pStyle w:val="BodyText"/>
      </w:pPr>
      <w:r>
        <w:rPr>
          <w:b/>
        </w:rPr>
        <w:t xml:space="preserve">Reference:</w:t>
      </w:r>
      <w:r>
        <w:t xml:space="preserve"> </w:t>
      </w:r>
      <w:r>
        <w:t xml:space="preserve">STC 12459; Davenport: English Heraldic Book-Stamps. p.159 citing this book</w:t>
      </w:r>
    </w:p>
    <w:p>
      <w:pPr>
        <w:pStyle w:val="BodyText"/>
      </w:pPr>
      <w:r>
        <w:rPr>
          <w:b/>
        </w:rPr>
        <w:t xml:space="preserve">Binding:</w:t>
      </w:r>
      <w:r>
        <w:t xml:space="preserve"> </w:t>
      </w:r>
      <w:r>
        <w:t xml:space="preserve">Full contemporary calf, blind 3-fillet borders, armorial supra-libris of Queen Elizabeth I in gilt on both covers, sometime expertly rebacked with the old back laid on in 4 of the 5 compartments, corners repaired, sound.</w:t>
      </w:r>
    </w:p>
    <w:p>
      <w:pPr>
        <w:pStyle w:val="BodyText"/>
      </w:pPr>
      <w:r>
        <w:rPr>
          <w:b/>
        </w:rPr>
        <w:t xml:space="preserve">Description:</w:t>
      </w:r>
      <w:r>
        <w:t xml:space="preserve"> </w:t>
      </w:r>
      <w:r>
        <w:t xml:space="preserve">2°: A-Z, Aa-Zz, Aaa-Zzz, Aaaa-Hhhh6, lacking first and last blanks, Tt2 partly detached frayed at edges with a mended tear, stubs before Tt1 and Tt5 so that maybe parts of sig. Tt are cancels(?), 2 small wormholes in upper margin of last 100 leaves. . Ink inscription at the head of A6r “Master William Thomas his booke” in a 17th century hand, a 19th (?) century armorial bookplate of “Frederick Martin Burton” on front pastedown.</w:t>
      </w:r>
    </w:p>
    <w:p>
      <w:pPr>
        <w:pStyle w:val="BodyText"/>
      </w:pPr>
      <w:r>
        <w:t xml:space="preserve">London : Imprinted.. by Richard Field, dwelling in the Blackfriers by Ludgate. 1599</w:t>
      </w:r>
    </w:p>
    <w:p>
      <w:pPr>
        <w:pStyle w:val="Heading3"/>
      </w:pPr>
      <w:bookmarkStart w:id="209" w:name="owners-62"/>
      <w:bookmarkEnd w:id="209"/>
      <w:r>
        <w:t xml:space="preserve">Owners:</w:t>
      </w:r>
    </w:p>
    <w:p>
      <w:pPr>
        <w:numPr>
          <w:numId w:val="1023"/>
          <w:ilvl w:val="0"/>
        </w:numPr>
      </w:pPr>
      <w:r>
        <w:rPr>
          <w:b/>
        </w:rPr>
        <w:t xml:space="preserve">Burton, Frederick Martin:</w:t>
      </w:r>
      <w:r>
        <w:t xml:space="preserve"> </w:t>
      </w:r>
      <w:r>
        <w:t xml:space="preserve">(?) an Irish painter who was born in Co. Wicklow on 8 April 1816.</w:t>
      </w:r>
    </w:p>
    <w:p>
      <w:pPr>
        <w:numPr>
          <w:numId w:val="1023"/>
          <w:ilvl w:val="0"/>
        </w:numPr>
      </w:pPr>
      <w:r>
        <w:rPr>
          <w:b/>
        </w:rPr>
        <w:t xml:space="preserve">Thomas, William:</w:t>
      </w:r>
      <w:r>
        <w:t xml:space="preserve"> </w:t>
      </w:r>
      <w:r>
        <w:t xml:space="preserve">(note from bookseller) We have not been able to identify Master William Thomas. Of the several listed in DNB the most likely candidates would seem to be William Thomas (1613-1689), bishop of Worcester or his grandson (1670-1738).</w:t>
      </w:r>
    </w:p>
    <w:p>
      <w:pPr>
        <w:numPr>
          <w:numId w:val="1023"/>
          <w:ilvl w:val="0"/>
        </w:numPr>
      </w:pPr>
      <w:r>
        <w:rPr>
          <w:b/>
        </w:rPr>
        <w:t xml:space="preserve">Queen Elizabeth I:</w:t>
      </w:r>
      <w:r>
        <w:t xml:space="preserve"> </w:t>
      </w:r>
      <w:r>
        <w:t xml:space="preserve">armorial supra-libris of Queen Elizabeth I in gilt on both covers</w:t>
      </w:r>
    </w:p>
    <w:p>
      <w:pPr>
        <w:pStyle w:val="Heading1"/>
      </w:pPr>
      <w:bookmarkStart w:id="210" w:name="the-troublous-season-of-king-henry-the-sixth"/>
      <w:bookmarkEnd w:id="210"/>
      <w:r>
        <w:t xml:space="preserve">The Troublous Season of King Henry the Sixth</w:t>
      </w:r>
    </w:p>
    <w:p>
      <w:pPr>
        <w:pStyle w:val="Heading2"/>
      </w:pPr>
      <w:bookmarkStart w:id="211" w:name="halle-edward"/>
      <w:bookmarkEnd w:id="211"/>
      <w:r>
        <w:t xml:space="preserve">Halle, Edward</w:t>
      </w:r>
    </w:p>
    <w:p>
      <w:pPr>
        <w:pStyle w:val="FirstParagraph"/>
      </w:pPr>
      <w:r>
        <w:rPr>
          <w:b/>
        </w:rPr>
        <w:t xml:space="preserve">Title:</w:t>
      </w:r>
      <w:r>
        <w:t xml:space="preserve"> </w:t>
      </w:r>
      <w:r>
        <w:t xml:space="preserve">The Troublous Season of King Henry the Sixth</w:t>
      </w:r>
    </w:p>
    <w:p>
      <w:pPr>
        <w:pStyle w:val="BodyText"/>
      </w:pPr>
      <w:r>
        <w:rPr>
          <w:b/>
        </w:rPr>
        <w:t xml:space="preserve">Authors:</w:t>
      </w:r>
      <w:r>
        <w:t xml:space="preserve"> </w:t>
      </w:r>
      <w:r>
        <w:t xml:space="preserve">Halle, Edward</w:t>
      </w:r>
    </w:p>
    <w:p>
      <w:pPr>
        <w:pStyle w:val="BodyText"/>
      </w:pPr>
      <w:r>
        <w:rPr>
          <w:b/>
        </w:rPr>
        <w:t xml:space="preserve">Title Transcription:</w:t>
      </w:r>
      <w:r>
        <w:t xml:space="preserve"> </w:t>
      </w:r>
      <w:r>
        <w:t xml:space="preserve">The Troubleous Season of Kyng Henry the Sixt.</w:t>
      </w:r>
    </w:p>
    <w:p>
      <w:pPr>
        <w:pStyle w:val="BodyText"/>
      </w:pPr>
      <w:r>
        <w:rPr>
          <w:b/>
        </w:rPr>
        <w:t xml:space="preserve">Printers:</w:t>
      </w:r>
      <w:r>
        <w:t xml:space="preserve"> </w:t>
      </w:r>
      <w:r>
        <w:t xml:space="preserve">Grafton, Richard</w:t>
      </w:r>
    </w:p>
    <w:p>
      <w:pPr>
        <w:pStyle w:val="BodyText"/>
      </w:pPr>
      <w:r>
        <w:rPr>
          <w:b/>
        </w:rPr>
        <w:t xml:space="preserve">Date:</w:t>
      </w:r>
      <w:r>
        <w:t xml:space="preserve"> </w:t>
      </w:r>
      <w:r>
        <w:t xml:space="preserve">1550</w:t>
      </w:r>
    </w:p>
    <w:p>
      <w:pPr>
        <w:pStyle w:val="BodyText"/>
      </w:pPr>
      <w:r>
        <w:rPr>
          <w:b/>
        </w:rPr>
        <w:t xml:space="preserve">Reference:</w:t>
      </w:r>
      <w:r>
        <w:t xml:space="preserve"> </w:t>
      </w:r>
      <w:r>
        <w:t xml:space="preserve">STC 12723; Grolier Langland to Wither 217</w:t>
      </w:r>
    </w:p>
    <w:p>
      <w:pPr>
        <w:pStyle w:val="BodyText"/>
      </w:pPr>
      <w:r>
        <w:rPr>
          <w:b/>
        </w:rPr>
        <w:t xml:space="preserve">Binding:</w:t>
      </w:r>
      <w:r>
        <w:t xml:space="preserve"> </w:t>
      </w:r>
      <w:r>
        <w:t xml:space="preserve">Mid 19th century half tan calf over marbled boards.</w:t>
      </w:r>
    </w:p>
    <w:p>
      <w:pPr>
        <w:pStyle w:val="BodyText"/>
      </w:pPr>
      <w:r>
        <w:rPr>
          <w:b/>
        </w:rPr>
        <w:t xml:space="preserve">Description:</w:t>
      </w:r>
      <w:r>
        <w:t xml:space="preserve"> </w:t>
      </w:r>
      <w:r>
        <w:t xml:space="preserve">Second Edition. 2º. Collation: a-t6, plus s3 table.</w:t>
      </w:r>
    </w:p>
    <w:p>
      <w:pPr>
        <w:pStyle w:val="BodyText"/>
      </w:pPr>
      <w:r>
        <w:t xml:space="preserve">Extracted from:</w:t>
      </w:r>
      <w:r>
        <w:t xml:space="preserve"> </w:t>
      </w:r>
      <w:r>
        <w:t xml:space="preserve">The Union of the Two Noble and Illustre Families of Lancastre &amp; Yorke</w:t>
      </w:r>
      <w:r>
        <w:t xml:space="preserve">. London: Richard Grafton, 1550.</w:t>
      </w:r>
    </w:p>
    <w:p>
      <w:pPr>
        <w:pStyle w:val="Heading3"/>
      </w:pPr>
      <w:bookmarkStart w:id="212" w:name="owners-63"/>
      <w:bookmarkEnd w:id="212"/>
      <w:r>
        <w:t xml:space="preserve">Owners:</w:t>
      </w:r>
    </w:p>
    <w:p>
      <w:pPr>
        <w:numPr>
          <w:numId w:val="1024"/>
          <w:ilvl w:val="0"/>
        </w:numPr>
      </w:pPr>
      <w:r>
        <w:rPr>
          <w:b/>
        </w:rPr>
        <w:t xml:space="preserve">Hayes, Gerald R.:</w:t>
      </w:r>
      <w:r>
        <w:t xml:space="preserve"> </w:t>
      </w:r>
      <w:r>
        <w:t xml:space="preserve">bookplate</w:t>
      </w:r>
    </w:p>
    <w:p>
      <w:pPr>
        <w:numPr>
          <w:numId w:val="1024"/>
          <w:ilvl w:val="0"/>
        </w:numPr>
      </w:pPr>
      <w:r>
        <w:rPr>
          <w:b/>
        </w:rPr>
        <w:t xml:space="preserve">Chas. Ino Shoppee.:</w:t>
      </w:r>
      <w:r>
        <w:t xml:space="preserve"> </w:t>
      </w:r>
      <w:r>
        <w:t xml:space="preserve">bookplate</w:t>
      </w:r>
    </w:p>
    <w:p>
      <w:pPr>
        <w:pStyle w:val="Heading1"/>
      </w:pPr>
      <w:bookmarkStart w:id="213" w:name="the-origin-of-the-english-drama"/>
      <w:bookmarkEnd w:id="213"/>
      <w:r>
        <w:t xml:space="preserve">The Origin of the English Drama</w:t>
      </w:r>
    </w:p>
    <w:p>
      <w:pPr>
        <w:pStyle w:val="Heading2"/>
      </w:pPr>
      <w:bookmarkStart w:id="214" w:name="hawkins-thomas"/>
      <w:bookmarkEnd w:id="214"/>
      <w:r>
        <w:t xml:space="preserve">Hawkins, Thomas</w:t>
      </w:r>
    </w:p>
    <w:p>
      <w:pPr>
        <w:pStyle w:val="FirstParagraph"/>
      </w:pPr>
      <w:r>
        <w:rPr>
          <w:b/>
        </w:rPr>
        <w:t xml:space="preserve">Title:</w:t>
      </w:r>
      <w:r>
        <w:t xml:space="preserve"> </w:t>
      </w:r>
      <w:r>
        <w:t xml:space="preserve">The Origin of the English Drama</w:t>
      </w:r>
    </w:p>
    <w:p>
      <w:pPr>
        <w:pStyle w:val="BodyText"/>
      </w:pPr>
      <w:r>
        <w:rPr>
          <w:b/>
        </w:rPr>
        <w:t xml:space="preserve">Authors:</w:t>
      </w:r>
      <w:r>
        <w:t xml:space="preserve"> </w:t>
      </w:r>
      <w:r>
        <w:t xml:space="preserve">Hawkins, Thomas</w:t>
      </w:r>
    </w:p>
    <w:p>
      <w:pPr>
        <w:pStyle w:val="BodyText"/>
      </w:pPr>
      <w:r>
        <w:rPr>
          <w:b/>
        </w:rPr>
        <w:t xml:space="preserve">Title Transcription:</w:t>
      </w:r>
      <w:r>
        <w:t xml:space="preserve"> </w:t>
      </w:r>
      <w:r>
        <w:t xml:space="preserve">Oxford: at the Clarendon Press, for S. Leacroft, 1773.</w:t>
      </w:r>
    </w:p>
    <w:p>
      <w:pPr>
        <w:pStyle w:val="BodyText"/>
      </w:pPr>
      <w:r>
        <w:rPr>
          <w:b/>
        </w:rPr>
        <w:t xml:space="preserve">Printers:</w:t>
      </w:r>
      <w:r>
        <w:t xml:space="preserve"> </w:t>
      </w:r>
      <w:r>
        <w:t xml:space="preserve">Clarendon Press</w:t>
      </w:r>
    </w:p>
    <w:p>
      <w:pPr>
        <w:pStyle w:val="BodyText"/>
      </w:pPr>
      <w:r>
        <w:rPr>
          <w:b/>
        </w:rPr>
        <w:t xml:space="preserve">Date:</w:t>
      </w:r>
      <w:r>
        <w:t xml:space="preserve"> </w:t>
      </w:r>
      <w:r>
        <w:t xml:space="preserve">1773</w:t>
      </w:r>
    </w:p>
    <w:p>
      <w:pPr>
        <w:pStyle w:val="BodyText"/>
      </w:pPr>
      <w:r>
        <w:rPr>
          <w:b/>
        </w:rPr>
        <w:t xml:space="preserve">Reference:</w:t>
      </w:r>
    </w:p>
    <w:p>
      <w:pPr>
        <w:pStyle w:val="BodyText"/>
      </w:pPr>
      <w:r>
        <w:rPr>
          <w:b/>
        </w:rPr>
        <w:t xml:space="preserve">Binding:</w:t>
      </w:r>
      <w:r>
        <w:t xml:space="preserve"> </w:t>
      </w:r>
      <w:r>
        <w:t xml:space="preserve">Full tan calf, re-backed.</w:t>
      </w:r>
    </w:p>
    <w:p>
      <w:pPr>
        <w:pStyle w:val="BodyText"/>
      </w:pPr>
      <w:r>
        <w:rPr>
          <w:b/>
        </w:rPr>
        <w:t xml:space="preserve">Description:</w:t>
      </w:r>
      <w:r>
        <w:t xml:space="preserve"> </w:t>
      </w:r>
      <w:r>
        <w:t xml:space="preserve">12º. 3 volumes.</w:t>
      </w:r>
    </w:p>
    <w:p>
      <w:pPr>
        <w:pStyle w:val="Heading3"/>
      </w:pPr>
      <w:bookmarkStart w:id="215" w:name="owners-64"/>
      <w:bookmarkEnd w:id="215"/>
      <w:r>
        <w:t xml:space="preserve">Owners:</w:t>
      </w:r>
    </w:p>
    <w:p>
      <w:pPr>
        <w:pStyle w:val="Compact"/>
        <w:numPr>
          <w:numId w:val="1025"/>
          <w:ilvl w:val="0"/>
        </w:numPr>
      </w:pPr>
      <w:r>
        <w:rPr>
          <w:b/>
        </w:rPr>
        <w:t xml:space="preserve">Keate, John, D.D.:</w:t>
      </w:r>
      <w:r>
        <w:t xml:space="preserve"> </w:t>
      </w:r>
      <w:r>
        <w:t xml:space="preserve">bookplate</w:t>
      </w:r>
    </w:p>
    <w:p>
      <w:pPr>
        <w:pStyle w:val="Heading1"/>
      </w:pPr>
      <w:bookmarkStart w:id="216" w:name="the-life-and-reign-of-king-edward-the-sixth"/>
      <w:bookmarkEnd w:id="216"/>
      <w:r>
        <w:t xml:space="preserve">The Life and Reign of King Edward the Sixth</w:t>
      </w:r>
    </w:p>
    <w:p>
      <w:pPr>
        <w:pStyle w:val="Heading2"/>
      </w:pPr>
      <w:bookmarkStart w:id="217" w:name="hayward-john"/>
      <w:bookmarkEnd w:id="217"/>
      <w:r>
        <w:t xml:space="preserve">Hayward, John</w:t>
      </w:r>
    </w:p>
    <w:p>
      <w:pPr>
        <w:pStyle w:val="FirstParagraph"/>
      </w:pPr>
      <w:r>
        <w:rPr>
          <w:b/>
        </w:rPr>
        <w:t xml:space="preserve">Title:</w:t>
      </w:r>
      <w:r>
        <w:t xml:space="preserve"> </w:t>
      </w:r>
      <w:r>
        <w:t xml:space="preserve">The Life and Reign of King Edward the Sixth</w:t>
      </w:r>
    </w:p>
    <w:p>
      <w:pPr>
        <w:pStyle w:val="BodyText"/>
      </w:pPr>
      <w:r>
        <w:rPr>
          <w:b/>
        </w:rPr>
        <w:t xml:space="preserve">Authors:</w:t>
      </w:r>
      <w:r>
        <w:t xml:space="preserve"> </w:t>
      </w:r>
      <w:r>
        <w:t xml:space="preserve">Hayward, John</w:t>
      </w:r>
    </w:p>
    <w:p>
      <w:pPr>
        <w:pStyle w:val="BodyText"/>
      </w:pPr>
      <w:r>
        <w:rPr>
          <w:b/>
        </w:rPr>
        <w:t xml:space="preserve">Title Transcription:</w:t>
      </w:r>
      <w:r>
        <w:t xml:space="preserve"> </w:t>
      </w:r>
      <w:r>
        <w:t xml:space="preserve">THE | Life and Raigne | OF | KING EDWARD | The Sixt. | [rule] | With the beginning | of the Raigne of | QUEENE | ELIZABETH | [rule] | both Written by Sr | Iohn Hayward Kt. | Dr. of Lawe. | [rule] | London Printed, | for John Partridge and are to be sold at the signe of the Sunne in Paules Churchyard. 1630</w:t>
      </w:r>
    </w:p>
    <w:p>
      <w:pPr>
        <w:pStyle w:val="BodyText"/>
      </w:pPr>
      <w:r>
        <w:rPr>
          <w:b/>
        </w:rPr>
        <w:t xml:space="preserve">Printers:</w:t>
      </w:r>
    </w:p>
    <w:p>
      <w:pPr>
        <w:pStyle w:val="BodyText"/>
      </w:pPr>
      <w:r>
        <w:rPr>
          <w:b/>
        </w:rPr>
        <w:t xml:space="preserve">Date:</w:t>
      </w:r>
      <w:r>
        <w:t xml:space="preserve"> </w:t>
      </w:r>
      <w:r>
        <w:t xml:space="preserve">1630</w:t>
      </w:r>
    </w:p>
    <w:p>
      <w:pPr>
        <w:pStyle w:val="BodyText"/>
      </w:pPr>
      <w:r>
        <w:rPr>
          <w:b/>
        </w:rPr>
        <w:t xml:space="preserve">Reference:</w:t>
      </w:r>
      <w:r>
        <w:t xml:space="preserve"> </w:t>
      </w:r>
      <w:r>
        <w:t xml:space="preserve">STC 12998; Pforzheimer 459</w:t>
      </w:r>
    </w:p>
    <w:p>
      <w:pPr>
        <w:pStyle w:val="BodyText"/>
      </w:pPr>
      <w:r>
        <w:rPr>
          <w:b/>
        </w:rPr>
        <w:t xml:space="preserve">Binding:</w:t>
      </w:r>
      <w:r>
        <w:t xml:space="preserve"> </w:t>
      </w:r>
      <w:r>
        <w:t xml:space="preserve">Contemporary calf, rebacked.</w:t>
      </w:r>
    </w:p>
    <w:p>
      <w:pPr>
        <w:pStyle w:val="BodyText"/>
      </w:pPr>
      <w:r>
        <w:rPr>
          <w:b/>
        </w:rPr>
        <w:t xml:space="preserve">Description:</w:t>
      </w:r>
      <w:r>
        <w:t xml:space="preserve"> </w:t>
      </w:r>
      <w:r>
        <w:t xml:space="preserve">First Edition. 12º.</w:t>
      </w:r>
    </w:p>
    <w:p>
      <w:pPr>
        <w:pStyle w:val="BodyText"/>
      </w:pPr>
      <w:r>
        <w:t xml:space="preserve">"MS on last endsheet in pencil:</w:t>
      </w:r>
    </w:p>
    <w:p>
      <w:pPr>
        <w:pStyle w:val="BodyText"/>
      </w:pPr>
      <w:r>
        <w:t xml:space="preserve">King’s Chaplains to travel through countries 349</w:t>
      </w:r>
    </w:p>
    <w:p>
      <w:pPr>
        <w:pStyle w:val="BodyText"/>
      </w:pPr>
      <w:r>
        <w:t xml:space="preserve">“Meazles” 401</w:t>
      </w:r>
    </w:p>
    <w:p>
      <w:pPr>
        <w:pStyle w:val="BodyText"/>
      </w:pPr>
      <w:r>
        <w:t xml:space="preserve">Smallpox 402</w:t>
      </w:r>
    </w:p>
    <w:p>
      <w:pPr>
        <w:pStyle w:val="BodyText"/>
      </w:pPr>
      <w:r>
        <w:t xml:space="preserve">“Poyson” 405</w:t>
      </w:r>
    </w:p>
    <w:p>
      <w:pPr>
        <w:pStyle w:val="BodyText"/>
      </w:pPr>
      <w:r>
        <w:t xml:space="preserve">Bishop Ridly 407</w:t>
      </w:r>
    </w:p>
    <w:p>
      <w:pPr>
        <w:pStyle w:val="BodyText"/>
      </w:pPr>
      <w:r>
        <w:t xml:space="preserve">See [margin] 414"</w:t>
      </w:r>
    </w:p>
    <w:p>
      <w:pPr>
        <w:pStyle w:val="Heading3"/>
      </w:pPr>
      <w:bookmarkStart w:id="218" w:name="owners-65"/>
      <w:bookmarkEnd w:id="218"/>
      <w:r>
        <w:t xml:space="preserve">Owners:</w:t>
      </w:r>
    </w:p>
    <w:p>
      <w:pPr>
        <w:pStyle w:val="Heading1"/>
      </w:pPr>
      <w:bookmarkStart w:id="219" w:name="document-2"/>
      <w:bookmarkEnd w:id="219"/>
      <w:r>
        <w:t xml:space="preserve">Document</w:t>
      </w:r>
    </w:p>
    <w:p>
      <w:pPr>
        <w:pStyle w:val="Heading2"/>
      </w:pPr>
      <w:bookmarkStart w:id="220" w:name="herbert-henry-2nd-earl-pembroke"/>
      <w:bookmarkEnd w:id="220"/>
      <w:r>
        <w:t xml:space="preserve">Herbert, Henry, 2nd Earl Pembroke</w:t>
      </w:r>
    </w:p>
    <w:p>
      <w:pPr>
        <w:pStyle w:val="FirstParagraph"/>
      </w:pPr>
      <w:r>
        <w:rPr>
          <w:b/>
        </w:rPr>
        <w:t xml:space="preserve">Title:</w:t>
      </w:r>
      <w:r>
        <w:t xml:space="preserve"> </w:t>
      </w:r>
      <w:r>
        <w:t xml:space="preserve">Document</w:t>
      </w:r>
    </w:p>
    <w:p>
      <w:pPr>
        <w:pStyle w:val="BodyText"/>
      </w:pPr>
      <w:r>
        <w:rPr>
          <w:b/>
        </w:rPr>
        <w:t xml:space="preserve">Authors:</w:t>
      </w:r>
      <w:r>
        <w:t xml:space="preserve"> </w:t>
      </w:r>
      <w:r>
        <w:t xml:space="preserve">Herbert, Henry, 2nd Earl Pembroke</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1598</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Henry Herbert, 2nd Earl Pembroke (1534-1601), patron of the Pembroke's Men, possibly Shakespeare's acting company before he and others joined the Chamberlain's Men in 1594.</w:t>
      </w:r>
    </w:p>
    <w:p>
      <w:pPr>
        <w:pStyle w:val="BodyText"/>
      </w:pPr>
      <w:r>
        <w:t xml:space="preserve">This document is signed by four of the successive High Sheriffs of Wiltshire and probably dates to the late 1590s ("1598" is written in the upper left in pencil in a later hand).</w:t>
      </w:r>
    </w:p>
    <w:p>
      <w:pPr>
        <w:pStyle w:val="BodyText"/>
      </w:pPr>
      <w:r>
        <w:t xml:space="preserve">Transcription:</w:t>
      </w:r>
      <w:r>
        <w:t xml:space="preserve"> </w:t>
      </w:r>
      <w:r>
        <w:t xml:space="preserve">S</w:t>
      </w:r>
      <w:hyperlink w:anchor="section-2"/>
      <w:r>
        <w:t xml:space="preserve"> </w:t>
      </w:r>
      <w:r>
        <w:t xml:space="preserve">xxxvi li xiii s iiii d</w:t>
      </w:r>
      <w:r>
        <w:t xml:space="preserve"> </w:t>
      </w:r>
      <w:r>
        <w:t xml:space="preserve">To the</w:t>
      </w:r>
      <w:hyperlink w:anchor="section-2"/>
      <w:r>
        <w:t xml:space="preserve"> </w:t>
      </w:r>
      <w:r>
        <w:t xml:space="preserve">Pembroke</w:t>
      </w:r>
    </w:p>
    <w:p>
      <w:pPr>
        <w:pStyle w:val="SourceCode"/>
      </w:pPr>
      <w:r>
        <w:rPr>
          <w:rStyle w:val="VerbatimChar"/>
        </w:rPr>
        <w:t xml:space="preserve">        Edw Penruddok</w:t>
      </w:r>
      <w:r>
        <w:br w:type="textWrapping"/>
      </w:r>
      <w:r>
        <w:rPr>
          <w:rStyle w:val="VerbatimChar"/>
        </w:rPr>
        <w:t xml:space="preserve">                    Henry Willughby Esq</w:t>
      </w:r>
      <w:r>
        <w:br w:type="textWrapping"/>
      </w:r>
      <w:r>
        <w:rPr>
          <w:rStyle w:val="VerbatimChar"/>
        </w:rPr>
        <w:t xml:space="preserve">                    James ley</w:t>
      </w:r>
      <w:r>
        <w:br w:type="textWrapping"/>
      </w:r>
      <w:r>
        <w:rPr>
          <w:rStyle w:val="VerbatimChar"/>
        </w:rPr>
        <w:t xml:space="preserve">        John Danntesey  Edmunde Lambert</w:t>
      </w:r>
      <w:r>
        <w:br w:type="textWrapping"/>
      </w:r>
      <w:r>
        <w:rPr>
          <w:rStyle w:val="VerbatimChar"/>
        </w:rPr>
        <w:t xml:space="preserve">        Wa: Vaughan:</w:t>
      </w:r>
      <w:r>
        <w:br w:type="textWrapping"/>
      </w:r>
      <w:r>
        <w:rPr>
          <w:rStyle w:val="VerbatimChar"/>
        </w:rPr>
        <w:t xml:space="preserve">        Jo: penrudd[ler?]</w:t>
      </w:r>
    </w:p>
    <w:p>
      <w:pPr>
        <w:pStyle w:val="FirstParagraph"/>
      </w:pPr>
      <w:r>
        <w:t xml:space="preserve">High Sheriffs of Wiltshire from 1588-98 (signatories of the present document in bold):</w:t>
      </w:r>
    </w:p>
    <w:p>
      <w:pPr>
        <w:pStyle w:val="BodyText"/>
      </w:pPr>
      <w:r>
        <w:t xml:space="preserve">1588: Henry Willoughby, of Knoyle Odierne or West Knoyle</w:t>
      </w:r>
      <w:r>
        <w:t xml:space="preserve"> </w:t>
      </w:r>
      <w:r>
        <w:t xml:space="preserve">1589: John Warneford, of Sevenhampton near Highworth</w:t>
      </w:r>
      <w:r>
        <w:t xml:space="preserve"> </w:t>
      </w:r>
      <w:r>
        <w:t xml:space="preserve">1590: William Eyre, of Great Chalfield</w:t>
      </w:r>
      <w:r>
        <w:t xml:space="preserve"> </w:t>
      </w:r>
      <w:r>
        <w:t xml:space="preserve">1591: Sir John Hungerford</w:t>
      </w:r>
      <w:r>
        <w:t xml:space="preserve"> </w:t>
      </w:r>
      <w:r>
        <w:t xml:space="preserve">1592: Sir John Thynne</w:t>
      </w:r>
      <w:r>
        <w:t xml:space="preserve"> </w:t>
      </w:r>
      <w:r>
        <w:t xml:space="preserve">1593: John Hungerford, of Stoke near Great Bedwyn</w:t>
      </w:r>
      <w:r>
        <w:t xml:space="preserve"> </w:t>
      </w:r>
      <w:r>
        <w:t xml:space="preserve">1594: Sir Henry Sadler Kt, of Everley</w:t>
      </w:r>
      <w:r>
        <w:t xml:space="preserve"> </w:t>
      </w:r>
      <w:r>
        <w:t xml:space="preserve">1595: John Dauntsey, of West Lavington</w:t>
      </w:r>
      <w:r>
        <w:t xml:space="preserve"> </w:t>
      </w:r>
      <w:r>
        <w:t xml:space="preserve">1596: Sir James Mervyn Kt., of Fonthil</w:t>
      </w:r>
      <w:r>
        <w:t xml:space="preserve"> </w:t>
      </w:r>
      <w:r>
        <w:t xml:space="preserve">1597: Sir Edward Penruddocke, of Compton Chamberlayn</w:t>
      </w:r>
      <w:r>
        <w:t xml:space="preserve"> </w:t>
      </w:r>
      <w:r>
        <w:t xml:space="preserve">1598: Walter Vaughan, of Falstone</w:t>
      </w:r>
    </w:p>
    <w:p>
      <w:pPr>
        <w:pStyle w:val="BodyText"/>
      </w:pPr>
      <w:r>
        <w:t xml:space="preserve">Henry Willoughby is the most famous of these sheriffs. He is author of Willobie his Avisa (1594), which contains an unattributed prefatory poem in which his celebration of Avisa's chastity is compared with that of ‘Shake-speare’ who ‘paints poore Lucrece rape’: this is the first ever printed reference to Shakespeare. As the book also contains a reference to taking counsel, when in love, with ‘his familiar friend W. S. who not long before had tryed the curtesy of the like passion, and was now newly recovered of the like infection’ (a man also described as an ‘old player’, well practised in the drama of a ‘loving Comedy … like to have growen to a Tragedy’), it is often suggested that Willoughby and Shakespeare knew one another. More dubious is the argument that maintains Willoughby is therefore Shakespeare's ‘W.H.’ and hence his fair youth.</w:t>
      </w:r>
    </w:p>
    <w:p>
      <w:pPr>
        <w:pStyle w:val="BodyText"/>
      </w:pPr>
      <w:r>
        <w:t xml:space="preserve">The problem with all of the above has been that there is scant evidence to show Willoughby and Shakespeare ever met. The only person so far to uncover significant material potentially linking the men is Leslie Hotson in 1937; he found a mutual acquaintance, Thomas Russell, who could have introduced the two (L. Hotson, I, William Shakespeare (1937), 53–70).</w:t>
      </w:r>
    </w:p>
    <w:p>
      <w:pPr>
        <w:pStyle w:val="BodyText"/>
      </w:pPr>
      <w:r>
        <w:t xml:space="preserve">Shakespeare is sometimes said to have performed with Pembroke’s men; he certainly had strong and continuous connections with the literary Earls of Pembroke. This document, by linking Pembroke and Willoughby (a link confirmed by Assize records showing the two present at sessions held in Winchester castle), provides a second conduit through which Willoughby could have been brought to Shakespeare.</w:t>
      </w:r>
    </w:p>
    <w:p>
      <w:pPr>
        <w:pStyle w:val="Heading3"/>
      </w:pPr>
      <w:bookmarkStart w:id="221" w:name="owners-66"/>
      <w:bookmarkEnd w:id="221"/>
      <w:r>
        <w:t xml:space="preserve">Owners:</w:t>
      </w:r>
    </w:p>
    <w:p>
      <w:pPr>
        <w:pStyle w:val="Heading1"/>
      </w:pPr>
      <w:bookmarkStart w:id="222" w:name="document-3"/>
      <w:bookmarkEnd w:id="222"/>
      <w:r>
        <w:t xml:space="preserve">Document</w:t>
      </w:r>
    </w:p>
    <w:p>
      <w:pPr>
        <w:pStyle w:val="Heading2"/>
      </w:pPr>
      <w:bookmarkStart w:id="223" w:name="herbert-philip-earl-of-montgomery-and-4th-earl-of-pembroke-skinner-sir-vincent"/>
      <w:bookmarkEnd w:id="223"/>
      <w:r>
        <w:t xml:space="preserve">Herbert, Philip, Earl of Montgomery and 4th Earl of Pembroke, Skinner, Sir Vincent</w:t>
      </w:r>
    </w:p>
    <w:p>
      <w:pPr>
        <w:pStyle w:val="FirstParagraph"/>
      </w:pPr>
      <w:r>
        <w:rPr>
          <w:b/>
        </w:rPr>
        <w:t xml:space="preserve">Title:</w:t>
      </w:r>
      <w:r>
        <w:t xml:space="preserve"> </w:t>
      </w:r>
      <w:r>
        <w:t xml:space="preserve">Document</w:t>
      </w:r>
    </w:p>
    <w:p>
      <w:pPr>
        <w:pStyle w:val="BodyText"/>
      </w:pPr>
      <w:r>
        <w:rPr>
          <w:b/>
        </w:rPr>
        <w:t xml:space="preserve">Authors:</w:t>
      </w:r>
      <w:r>
        <w:t xml:space="preserve"> </w:t>
      </w:r>
      <w:r>
        <w:t xml:space="preserve">Herbert, Philip, Earl of Montgomery and 4th Earl of Pembroke, Skinner, Sir Vincent</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1608</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Letter signed ("Montgomery") from Whitehall, dated 14 February 1608, to Sir Vincent Skinner, Auditor of Receipt, notifying him that King James I has granted the twelve Keepers of the Forests of Blackmore and Pewsham [Wiltshire] listed the sums specified as their yearly allowance.</w:t>
      </w:r>
    </w:p>
    <w:p>
      <w:pPr>
        <w:pStyle w:val="BodyText"/>
      </w:pPr>
      <w:r>
        <w:t xml:space="preserve">"because they ar very poore men &amp; have had no allowance of wages theis two years, I desier for the time that is past you will make them present paiment."</w:t>
      </w:r>
    </w:p>
    <w:p>
      <w:pPr>
        <w:pStyle w:val="Heading3"/>
      </w:pPr>
      <w:bookmarkStart w:id="224" w:name="owners-67"/>
      <w:bookmarkEnd w:id="224"/>
      <w:r>
        <w:t xml:space="preserve">Owners:</w:t>
      </w:r>
    </w:p>
    <w:p>
      <w:pPr>
        <w:pStyle w:val="Heading1"/>
      </w:pPr>
      <w:bookmarkStart w:id="225" w:name="document-4"/>
      <w:bookmarkEnd w:id="225"/>
      <w:r>
        <w:t xml:space="preserve">Document</w:t>
      </w:r>
    </w:p>
    <w:p>
      <w:pPr>
        <w:pStyle w:val="Heading2"/>
      </w:pPr>
      <w:bookmarkStart w:id="226" w:name="herbert-william-3rd-earl-of-pembroke-mohan-sir-reginald"/>
      <w:bookmarkEnd w:id="226"/>
      <w:r>
        <w:t xml:space="preserve">Herbert, William, 3rd Earl of Pembroke, Mohan, Sir Reginald</w:t>
      </w:r>
    </w:p>
    <w:p>
      <w:pPr>
        <w:pStyle w:val="FirstParagraph"/>
      </w:pPr>
      <w:r>
        <w:rPr>
          <w:b/>
        </w:rPr>
        <w:t xml:space="preserve">Title:</w:t>
      </w:r>
      <w:r>
        <w:t xml:space="preserve"> </w:t>
      </w:r>
      <w:r>
        <w:t xml:space="preserve">Document</w:t>
      </w:r>
    </w:p>
    <w:p>
      <w:pPr>
        <w:pStyle w:val="BodyText"/>
      </w:pPr>
      <w:r>
        <w:rPr>
          <w:b/>
        </w:rPr>
        <w:t xml:space="preserve">Authors:</w:t>
      </w:r>
      <w:r>
        <w:t xml:space="preserve"> </w:t>
      </w:r>
      <w:r>
        <w:t xml:space="preserve">Herbert, William, 3rd Earl of Pembroke, Mohan, Sir Reginald</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1616</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Manuscript in ink, one page, 2º (305 x 200mm), some loss at right hand margin affecting the text; endorsed on verso.</w:t>
      </w:r>
    </w:p>
    <w:p>
      <w:pPr>
        <w:pStyle w:val="BodyText"/>
      </w:pPr>
      <w:r>
        <w:t xml:space="preserve">Letter signed ("Penbrocke") to Sir Reginald Mohan.</w:t>
      </w:r>
    </w:p>
    <w:p>
      <w:pPr>
        <w:pStyle w:val="BodyText"/>
      </w:pPr>
      <w:r>
        <w:t xml:space="preserve">Pembroke had been Lord Lieutenant of Cornwall since 1604, and here he addresses his deputies about Pendennis Castle. Among his correspondents is Richard Carew - almost certainly the antiquary Richard Carew of Antony (1555-1620), author of the Survey of Cornwall.</w:t>
      </w:r>
    </w:p>
    <w:p>
      <w:pPr>
        <w:pStyle w:val="BodyText"/>
      </w:pPr>
      <w:r>
        <w:t xml:space="preserve">After my very hartye commendaconns, whearas at the Laste musters</w:t>
      </w:r>
      <w:r>
        <w:t xml:space="preserve"> </w:t>
      </w:r>
      <w:r>
        <w:t xml:space="preserve">thear was a question stirred by Sir John Parker his depytye of</w:t>
      </w:r>
      <w:r>
        <w:t xml:space="preserve"> </w:t>
      </w:r>
      <w:r>
        <w:t xml:space="preserve">the castle of Pendennis, whether the ffyve parishes allotted heretofore</w:t>
      </w:r>
      <w:r>
        <w:t xml:space="preserve"> </w:t>
      </w:r>
      <w:r>
        <w:t xml:space="preserve">to that castle, should bee mustred by yow, and viewed and trained b</w:t>
      </w:r>
      <w:r>
        <w:t xml:space="preserve"> </w:t>
      </w:r>
      <w:r>
        <w:t xml:space="preserve">the muster master, which though now it bee derided, so as I shall no</w:t>
      </w:r>
      <w:r>
        <w:t xml:space="preserve"> </w:t>
      </w:r>
      <w:r>
        <w:t xml:space="preserve">expect to hear of the like agayne, but that they are as ffree for</w:t>
      </w:r>
      <w:r>
        <w:t xml:space="preserve"> </w:t>
      </w:r>
      <w:r>
        <w:t xml:space="preserve"> </w:t>
      </w:r>
      <w:r>
        <w:t xml:space="preserve">to enrol, impose armes, muster and trayne, as any other part of the &lt;&gt;</w:t>
      </w:r>
      <w:r>
        <w:t xml:space="preserve"> </w:t>
      </w:r>
      <w:r>
        <w:t xml:space="preserve">Sheere. yet Least that it maye on the other side bee thought, that they</w:t>
      </w:r>
      <w:r>
        <w:t xml:space="preserve"> </w:t>
      </w:r>
      <w:r>
        <w:t xml:space="preserve">are thearby cleerlye exempted from the castle, I have thought f</w:t>
      </w:r>
      <w:r>
        <w:t xml:space="preserve"> </w:t>
      </w:r>
      <w:r>
        <w:t xml:space="preserve">let yow knowe, That when yow and the Serjant major and mu</w:t>
      </w:r>
      <w:r>
        <w:t xml:space="preserve"> </w:t>
      </w:r>
      <w:r>
        <w:t xml:space="preserve">master have don that in those parishes which beelongeth to yor p&lt;&gt;</w:t>
      </w:r>
      <w:r>
        <w:t xml:space="preserve"> </w:t>
      </w:r>
      <w:r>
        <w:t xml:space="preserve">that then yow doo delyver to the captayne of the sayd castle or h</w:t>
      </w:r>
      <w:r>
        <w:t xml:space="preserve"> </w:t>
      </w:r>
      <w:r>
        <w:t xml:space="preserve">deputye the Roll of the names of all the Soldiors thear to the end</w:t>
      </w:r>
      <w:r>
        <w:t xml:space="preserve"> </w:t>
      </w:r>
      <w:r>
        <w:t xml:space="preserve">that hee maye knowe what numbers they are, and that theye</w:t>
      </w:r>
      <w:r>
        <w:t xml:space="preserve"> </w:t>
      </w:r>
      <w:r>
        <w:t xml:space="preserve"> </w:t>
      </w:r>
      <w:r>
        <w:t xml:space="preserve">Likewise bee subject to the Alarm of the castle, and to such othe</w:t>
      </w:r>
      <w:r>
        <w:t xml:space="preserve"> </w:t>
      </w:r>
      <w:r>
        <w:t xml:space="preserve">services as heretofore they have bene accustomed to doo. And yf</w:t>
      </w:r>
      <w:r>
        <w:t xml:space="preserve"> </w:t>
      </w:r>
      <w:r>
        <w:t xml:space="preserve"> </w:t>
      </w:r>
      <w:r>
        <w:t xml:space="preserve">captayne shall have a desire to muster them at any tyme bee</w:t>
      </w:r>
      <w:r>
        <w:t xml:space="preserve"> </w:t>
      </w:r>
      <w:r>
        <w:t xml:space="preserve">the generall musters, I am contented that hee shall doo it, So as</w:t>
      </w:r>
      <w:r>
        <w:t xml:space="preserve"> </w:t>
      </w:r>
      <w:r>
        <w:t xml:space="preserve">it bee in the presence of some of yow, And that it bee at his owne</w:t>
      </w:r>
      <w:r>
        <w:t xml:space="preserve"> </w:t>
      </w:r>
      <w:r>
        <w:t xml:space="preserve">charge. Whereof desyrynge yow to take notice, and to gyve waye</w:t>
      </w:r>
      <w:r>
        <w:t xml:space="preserve"> </w:t>
      </w:r>
      <w:r>
        <w:t xml:space="preserve">unto him, I doo verye hartylye bid yow farewell and rest.</w:t>
      </w:r>
      <w:r>
        <w:t xml:space="preserve"> </w:t>
      </w:r>
      <w:r>
        <w:t xml:space="preserve">Yor very assured Lovinge ffrende</w:t>
      </w:r>
      <w:r>
        <w:t xml:space="preserve"> </w:t>
      </w:r>
      <w:r>
        <w:t xml:space="preserve">Penbrocke</w:t>
      </w:r>
      <w:r>
        <w:t xml:space="preserve"> </w:t>
      </w:r>
      <w:r>
        <w:t xml:space="preserve">Theobaldes this 18th</w:t>
      </w:r>
      <w:r>
        <w:t xml:space="preserve"> </w:t>
      </w:r>
      <w:r>
        <w:t xml:space="preserve">of Julye 1616</w:t>
      </w:r>
      <w:r>
        <w:t xml:space="preserve"> </w:t>
      </w:r>
      <w:r>
        <w:t xml:space="preserve">To my most Assured ffrendes</w:t>
      </w:r>
      <w:r>
        <w:t xml:space="preserve"> </w:t>
      </w:r>
      <w:r>
        <w:t xml:space="preserve">Sr Reginald Mohan Knights Baronet</w:t>
      </w:r>
      <w:r>
        <w:t xml:space="preserve"> </w:t>
      </w:r>
      <w:r>
        <w:t xml:space="preserve">Sir William Wraye, Sir Anthonye</w:t>
      </w:r>
      <w:r>
        <w:t xml:space="preserve"> </w:t>
      </w:r>
      <w:r>
        <w:t xml:space="preserve">Rowse, Sir Barnerd Grenevile</w:t>
      </w:r>
      <w:r>
        <w:t xml:space="preserve"> </w:t>
      </w:r>
      <w:r>
        <w:t xml:space="preserve">Knightes, and Richard Caren</w:t>
      </w:r>
      <w:r>
        <w:t xml:space="preserve"> </w:t>
      </w:r>
      <w:r>
        <w:t xml:space="preserve">Esqures deputye Leiuetenanntes</w:t>
      </w:r>
      <w:r>
        <w:t xml:space="preserve"> </w:t>
      </w:r>
      <w:r>
        <w:t xml:space="preserve">Of the countye of cornwall</w:t>
      </w:r>
      <w:r>
        <w:t xml:space="preserve"> </w:t>
      </w:r>
      <w:r>
        <w:t xml:space="preserve">these dd</w:t>
      </w:r>
    </w:p>
    <w:p>
      <w:pPr>
        <w:pStyle w:val="BodyText"/>
      </w:pPr>
      <w:r>
        <w:t xml:space="preserve">Deputy Leiuetenauntes</w:t>
      </w:r>
    </w:p>
    <w:p>
      <w:pPr>
        <w:pStyle w:val="Heading3"/>
      </w:pPr>
      <w:bookmarkStart w:id="227" w:name="owners-68"/>
      <w:bookmarkEnd w:id="227"/>
      <w:r>
        <w:t xml:space="preserve">Owners:</w:t>
      </w:r>
    </w:p>
    <w:p>
      <w:pPr>
        <w:pStyle w:val="Heading1"/>
      </w:pPr>
      <w:bookmarkStart w:id="228" w:name="leviathan"/>
      <w:bookmarkEnd w:id="228"/>
      <w:r>
        <w:t xml:space="preserve">Leviathan</w:t>
      </w:r>
    </w:p>
    <w:p>
      <w:pPr>
        <w:pStyle w:val="Heading2"/>
      </w:pPr>
      <w:bookmarkStart w:id="229" w:name="hobbes-thomas"/>
      <w:bookmarkEnd w:id="229"/>
      <w:r>
        <w:t xml:space="preserve">Hobbes, Thomas</w:t>
      </w:r>
    </w:p>
    <w:p>
      <w:pPr>
        <w:pStyle w:val="FirstParagraph"/>
      </w:pPr>
      <w:r>
        <w:rPr>
          <w:b/>
        </w:rPr>
        <w:t xml:space="preserve">Title:</w:t>
      </w:r>
      <w:r>
        <w:t xml:space="preserve"> </w:t>
      </w:r>
      <w:r>
        <w:t xml:space="preserve">Leviathan</w:t>
      </w:r>
    </w:p>
    <w:p>
      <w:pPr>
        <w:pStyle w:val="BodyText"/>
      </w:pPr>
      <w:r>
        <w:rPr>
          <w:b/>
        </w:rPr>
        <w:t xml:space="preserve">Authors:</w:t>
      </w:r>
      <w:r>
        <w:t xml:space="preserve"> </w:t>
      </w:r>
      <w:r>
        <w:t xml:space="preserve">Hobbes, Thomas</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1651</w:t>
      </w:r>
    </w:p>
    <w:p>
      <w:pPr>
        <w:pStyle w:val="BodyText"/>
      </w:pPr>
      <w:r>
        <w:rPr>
          <w:b/>
        </w:rPr>
        <w:t xml:space="preserve">Reference:</w:t>
      </w:r>
    </w:p>
    <w:p>
      <w:pPr>
        <w:pStyle w:val="BodyText"/>
      </w:pPr>
      <w:r>
        <w:rPr>
          <w:b/>
        </w:rPr>
        <w:t xml:space="preserve">Binding:</w:t>
      </w:r>
      <w:r>
        <w:t xml:space="preserve"> </w:t>
      </w:r>
      <w:r>
        <w:t xml:space="preserve">Bound in contemporary calf, boards paneled in blind. Rebacked, preserving original calf, boards restored and repaired, new endleaves; Binding worn, damage to the first three quires and last several leaves (with substantial loss at bottom), lower edge of text dampstained throughout, page 385 with a long tear, both engraved and printed title-pages are mounted (both with significant loss at bottom), letterpress folding plate damaged at bottom with loss.</w:t>
      </w:r>
    </w:p>
    <w:p>
      <w:pPr>
        <w:pStyle w:val="BodyText"/>
      </w:pPr>
      <w:r>
        <w:rPr>
          <w:b/>
        </w:rPr>
        <w:t xml:space="preserve">Description:</w:t>
      </w:r>
      <w:r>
        <w:t xml:space="preserve"> </w:t>
      </w:r>
      <w:r>
        <w:t xml:space="preserve">2°; [vi], 394 pages; Together with original endleaves, now removed and loose, originally from an account book for work done by Christopher Wren for the Crown. Text on manuscript leaves are written in black ink in a secretarial hand. Two of the three leaves have five signatures, including Christopher Wren ("Cr. Wren"), Hugh May, Richard Rider (Master Carpenter for the Crown), Thomas Wise (Master Mason for the Crown), and Thomas Rotherham.</w:t>
      </w:r>
    </w:p>
    <w:p>
      <w:pPr>
        <w:pStyle w:val="Heading3"/>
      </w:pPr>
      <w:bookmarkStart w:id="230" w:name="owners-69"/>
      <w:bookmarkEnd w:id="230"/>
      <w:r>
        <w:t xml:space="preserve">Owners:</w:t>
      </w:r>
    </w:p>
    <w:p>
      <w:pPr>
        <w:pStyle w:val="Heading1"/>
      </w:pPr>
      <w:bookmarkStart w:id="231" w:name="news-sheet-depicting-coronation-of-james-i-as-king-of-england"/>
      <w:bookmarkEnd w:id="231"/>
      <w:r>
        <w:t xml:space="preserve">News sheet depicting coronation of James I as King of England</w:t>
      </w:r>
    </w:p>
    <w:p>
      <w:pPr>
        <w:pStyle w:val="Heading2"/>
      </w:pPr>
      <w:bookmarkStart w:id="232" w:name="hogenberg-abraham"/>
      <w:bookmarkEnd w:id="232"/>
      <w:r>
        <w:t xml:space="preserve">Hogenberg, Abraham</w:t>
      </w:r>
    </w:p>
    <w:p>
      <w:pPr>
        <w:pStyle w:val="FirstParagraph"/>
      </w:pPr>
      <w:r>
        <w:rPr>
          <w:b/>
        </w:rPr>
        <w:t xml:space="preserve">Title:</w:t>
      </w:r>
      <w:r>
        <w:t xml:space="preserve"> </w:t>
      </w:r>
      <w:r>
        <w:t xml:space="preserve">News sheet depicting coronation of James I as King of England</w:t>
      </w:r>
    </w:p>
    <w:p>
      <w:pPr>
        <w:pStyle w:val="BodyText"/>
      </w:pPr>
      <w:r>
        <w:rPr>
          <w:b/>
        </w:rPr>
        <w:t xml:space="preserve">Authors:</w:t>
      </w:r>
      <w:r>
        <w:t xml:space="preserve"> </w:t>
      </w:r>
      <w:r>
        <w:t xml:space="preserve">Hogenberg, Abraham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1603</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Etching. 11 x12 in. July 25, 1603.</w:t>
      </w:r>
    </w:p>
    <w:p>
      <w:pPr>
        <w:pStyle w:val="Heading3"/>
      </w:pPr>
      <w:bookmarkStart w:id="233" w:name="owners-70"/>
      <w:bookmarkEnd w:id="233"/>
      <w:r>
        <w:t xml:space="preserve">Owners:</w:t>
      </w:r>
    </w:p>
    <w:p>
      <w:pPr>
        <w:pStyle w:val="Heading1"/>
      </w:pPr>
      <w:bookmarkStart w:id="234" w:name="chronicles"/>
      <w:bookmarkEnd w:id="234"/>
      <w:r>
        <w:t xml:space="preserve">Chronicles</w:t>
      </w:r>
    </w:p>
    <w:p>
      <w:pPr>
        <w:pStyle w:val="Heading2"/>
      </w:pPr>
      <w:bookmarkStart w:id="235" w:name="holinshed-raphael-harrison-william"/>
      <w:bookmarkEnd w:id="235"/>
      <w:r>
        <w:t xml:space="preserve">Holinshed, Raphael, Harrison, William,</w:t>
      </w:r>
    </w:p>
    <w:p>
      <w:pPr>
        <w:pStyle w:val="FirstParagraph"/>
      </w:pPr>
      <w:r>
        <w:rPr>
          <w:b/>
        </w:rPr>
        <w:t xml:space="preserve">Title:</w:t>
      </w:r>
      <w:r>
        <w:t xml:space="preserve"> </w:t>
      </w:r>
      <w:r>
        <w:t xml:space="preserve">Chronicles</w:t>
      </w:r>
    </w:p>
    <w:p>
      <w:pPr>
        <w:pStyle w:val="BodyText"/>
      </w:pPr>
      <w:r>
        <w:rPr>
          <w:b/>
        </w:rPr>
        <w:t xml:space="preserve">Authors:</w:t>
      </w:r>
      <w:r>
        <w:t xml:space="preserve"> </w:t>
      </w:r>
      <w:r>
        <w:t xml:space="preserve">Holinshed, Raphael, Harrison, William,</w:t>
      </w:r>
    </w:p>
    <w:p>
      <w:pPr>
        <w:pStyle w:val="BodyText"/>
      </w:pPr>
      <w:r>
        <w:rPr>
          <w:b/>
        </w:rPr>
        <w:t xml:space="preserve">Title Transcription:</w:t>
      </w:r>
      <w:r>
        <w:t xml:space="preserve"> </w:t>
      </w:r>
      <w:r>
        <w:t xml:space="preserve">THE | First and Second |</w:t>
      </w:r>
      <w:r>
        <w:t xml:space="preserve"> </w:t>
      </w:r>
      <w:r>
        <w:t xml:space="preserve">volumes of Chronicles,</w:t>
      </w:r>
      <w:r>
        <w:t xml:space="preserve"> </w:t>
      </w:r>
      <w:r>
        <w:t xml:space="preserve">| comprising | I</w:t>
      </w:r>
      <w:r>
        <w:t xml:space="preserve"> </w:t>
      </w:r>
      <w:r>
        <w:t xml:space="preserve">The description and historie of England,</w:t>
      </w:r>
      <w:r>
        <w:t xml:space="preserve"> </w:t>
      </w:r>
      <w:r>
        <w:t xml:space="preserve">| 2</w:t>
      </w:r>
      <w:r>
        <w:t xml:space="preserve"> </w:t>
      </w:r>
      <w:r>
        <w:t xml:space="preserve">The description and historie of Ireland,</w:t>
      </w:r>
      <w:r>
        <w:t xml:space="preserve"> </w:t>
      </w:r>
      <w:r>
        <w:t xml:space="preserve">| 3</w:t>
      </w:r>
      <w:r>
        <w:t xml:space="preserve"> </w:t>
      </w:r>
      <w:r>
        <w:t xml:space="preserve">The description and historie of Scotland</w:t>
      </w:r>
      <w:r>
        <w:t xml:space="preserve">: | First collected and published by Raphaell | Holinshed, William Harrison, | and others: |</w:t>
      </w:r>
      <w:r>
        <w:t xml:space="preserve"> </w:t>
      </w:r>
      <w:r>
        <w:t xml:space="preserve">Now newlie augmented and continued</w:t>
      </w:r>
      <w:r>
        <w:t xml:space="preserve"> </w:t>
      </w:r>
      <w:r>
        <w:t xml:space="preserve">|</w:t>
      </w:r>
      <w:r>
        <w:t xml:space="preserve"> </w:t>
      </w:r>
      <w:r>
        <w:t xml:space="preserve">(with manifold matters of singular</w:t>
      </w:r>
      <w:r>
        <w:t xml:space="preserve"> </w:t>
      </w:r>
      <w:r>
        <w:t xml:space="preserve">|</w:t>
      </w:r>
      <w:r>
        <w:t xml:space="preserve"> </w:t>
      </w:r>
      <w:r>
        <w:t xml:space="preserve">note and worthie memorie)</w:t>
      </w:r>
      <w:r>
        <w:t xml:space="preserve"> </w:t>
      </w:r>
      <w:r>
        <w:t xml:space="preserve">|</w:t>
      </w:r>
      <w:r>
        <w:t xml:space="preserve"> </w:t>
      </w:r>
      <w:r>
        <w:t xml:space="preserve">to the yeare</w:t>
      </w:r>
      <w:r>
        <w:t xml:space="preserve"> </w:t>
      </w:r>
      <w:r>
        <w:t xml:space="preserve">1 5 8 6.</w:t>
      </w:r>
      <w:r>
        <w:t xml:space="preserve"> </w:t>
      </w:r>
      <w:r>
        <w:t xml:space="preserve">by</w:t>
      </w:r>
      <w:r>
        <w:t xml:space="preserve"> </w:t>
      </w:r>
      <w:r>
        <w:t xml:space="preserve">| Iohn Hooker</w:t>
      </w:r>
      <w:r>
        <w:t xml:space="preserve"> </w:t>
      </w:r>
      <w:r>
        <w:t xml:space="preserve">alias</w:t>
      </w:r>
      <w:r>
        <w:t xml:space="preserve"> </w:t>
      </w:r>
      <w:r>
        <w:t xml:space="preserve">Vowell Gent. |</w:t>
      </w:r>
      <w:r>
        <w:t xml:space="preserve"> </w:t>
      </w:r>
      <w:r>
        <w:t xml:space="preserve">and others.</w:t>
      </w:r>
      <w:r>
        <w:t xml:space="preserve"> </w:t>
      </w:r>
      <w:r>
        <w:t xml:space="preserve">| With conuenient tables at | the end of these | volumes. |</w:t>
      </w:r>
      <w:r>
        <w:t xml:space="preserve"> </w:t>
      </w:r>
      <w:r>
        <w:t xml:space="preserve">Historiæ placeant nostrates ac peregrinæ</w:t>
      </w:r>
    </w:p>
    <w:p>
      <w:pPr>
        <w:pStyle w:val="BodyText"/>
      </w:pPr>
      <w:r>
        <w:rPr>
          <w:b/>
        </w:rPr>
        <w:t xml:space="preserve">Printers:</w:t>
      </w:r>
      <w:r>
        <w:t xml:space="preserve"> </w:t>
      </w:r>
      <w:r>
        <w:t xml:space="preserve">Hooker, John, alias Vowell Gent.</w:t>
      </w:r>
    </w:p>
    <w:p>
      <w:pPr>
        <w:pStyle w:val="BodyText"/>
      </w:pPr>
      <w:r>
        <w:rPr>
          <w:b/>
        </w:rPr>
        <w:t xml:space="preserve">Date:</w:t>
      </w:r>
      <w:r>
        <w:t xml:space="preserve"> </w:t>
      </w:r>
      <w:r>
        <w:t xml:space="preserve">1587</w:t>
      </w:r>
    </w:p>
    <w:p>
      <w:pPr>
        <w:pStyle w:val="BodyText"/>
      </w:pPr>
      <w:r>
        <w:rPr>
          <w:b/>
        </w:rPr>
        <w:t xml:space="preserve">Reference:</w:t>
      </w:r>
      <w:r>
        <w:t xml:space="preserve"> </w:t>
      </w:r>
      <w:r>
        <w:t xml:space="preserve">STC (2nd ed.), 13569; Pforzheimer (separate volumes) 494; STC 13569</w:t>
      </w:r>
    </w:p>
    <w:p>
      <w:pPr>
        <w:pStyle w:val="BodyText"/>
      </w:pPr>
      <w:r>
        <w:rPr>
          <w:b/>
        </w:rPr>
        <w:t xml:space="preserve">Binding:</w:t>
      </w:r>
      <w:r>
        <w:t xml:space="preserve"> </w:t>
      </w:r>
      <w:r>
        <w:t xml:space="preserve">Contemporary paneled brown calf, rebacked. Six panels and five ribs on spine. Second panel has “HOLINSHED CHRONICLES.” Fourth panel has “VOL. 1. 2.” Bottom of spine reads “LONDON 1587.”</w:t>
      </w:r>
    </w:p>
    <w:p>
      <w:pPr>
        <w:pStyle w:val="BodyText"/>
      </w:pPr>
      <w:r>
        <w:rPr>
          <w:b/>
        </w:rPr>
        <w:t xml:space="preserve">Description:</w:t>
      </w:r>
      <w:r>
        <w:t xml:space="preserve"> </w:t>
      </w:r>
      <w:r>
        <w:t xml:space="preserve">Second Edition. 2⁰. Three volumes in one</w:t>
      </w:r>
    </w:p>
    <w:p>
      <w:pPr>
        <w:pStyle w:val="BodyText"/>
      </w:pPr>
      <w:r>
        <w:t xml:space="preserve">Pages: vol. 1: [10], 250; [4], 202, [2] p.; vol. 2: 61, [13], 183, [1]; 421, 424-430, 436-438, 431-433, 439-445, 450-464, [56] p.; vol. 3: [8], 1080, 1080-1327, [2], 1332-1371, 1371-1421, 1490-1491, 1536-1555, 1574-1592, [62] p.</w:t>
      </w:r>
    </w:p>
    <w:p>
      <w:pPr>
        <w:pStyle w:val="BodyText"/>
      </w:pPr>
      <w:r>
        <w:t xml:space="preserve">Condition: Part I lacks 18 leaves (others perfect), title-page trimmed and mounted, from another copy, repairs to first two gatherings, and occasional repairs throughout, new endpapers.</w:t>
      </w:r>
    </w:p>
    <w:p>
      <w:pPr>
        <w:pStyle w:val="BodyText"/>
      </w:pPr>
      <w:r>
        <w:t xml:space="preserve">Bookplates of Sara R. Dunn; and Charles Butler of Warren Wood, Hatfield. MS on title page “The Gift of Mr.Jon ___ | Of _____ to J. P. Peyse[?] | 1766”. Note on the final page indicates it was “finished in | January 1684” with a signature that looks like Thomas Woodcock. Signatures of Thomas ______ on last page. Signature of John Ba____. Signature of Robert Williams.</w:t>
      </w:r>
    </w:p>
    <w:p>
      <w:pPr>
        <w:pStyle w:val="Heading3"/>
      </w:pPr>
      <w:bookmarkStart w:id="236" w:name="owners-71"/>
      <w:bookmarkEnd w:id="236"/>
      <w:r>
        <w:t xml:space="preserve">Owners:</w:t>
      </w:r>
    </w:p>
    <w:p>
      <w:pPr>
        <w:numPr>
          <w:numId w:val="1026"/>
          <w:ilvl w:val="0"/>
        </w:numPr>
      </w:pPr>
      <w:r>
        <w:rPr>
          <w:b/>
        </w:rPr>
        <w:t xml:space="preserve">Dunn, Sara R.:</w:t>
      </w:r>
    </w:p>
    <w:p>
      <w:pPr>
        <w:numPr>
          <w:numId w:val="1026"/>
          <w:ilvl w:val="0"/>
        </w:numPr>
      </w:pPr>
      <w:r>
        <w:rPr>
          <w:b/>
        </w:rPr>
        <w:t xml:space="preserve">Butler, Charles:</w:t>
      </w:r>
    </w:p>
    <w:p>
      <w:pPr>
        <w:numPr>
          <w:numId w:val="1026"/>
          <w:ilvl w:val="0"/>
        </w:numPr>
      </w:pPr>
      <w:r>
        <w:rPr>
          <w:b/>
        </w:rPr>
        <w:t xml:space="preserve">Woodcock, Thomas:</w:t>
      </w:r>
    </w:p>
    <w:p>
      <w:pPr>
        <w:pStyle w:val="Heading1"/>
      </w:pPr>
      <w:bookmarkStart w:id="237" w:name="odyssey-and-iliad"/>
      <w:bookmarkEnd w:id="237"/>
      <w:r>
        <w:t xml:space="preserve">Odyssey and Iliad</w:t>
      </w:r>
    </w:p>
    <w:p>
      <w:pPr>
        <w:pStyle w:val="Heading2"/>
      </w:pPr>
      <w:bookmarkStart w:id="238" w:name="homer"/>
      <w:bookmarkEnd w:id="238"/>
      <w:r>
        <w:t xml:space="preserve">Homer</w:t>
      </w:r>
    </w:p>
    <w:p>
      <w:pPr>
        <w:pStyle w:val="FirstParagraph"/>
      </w:pPr>
      <w:r>
        <w:rPr>
          <w:b/>
        </w:rPr>
        <w:t xml:space="preserve">Title:</w:t>
      </w:r>
      <w:r>
        <w:t xml:space="preserve"> </w:t>
      </w:r>
      <w:r>
        <w:t xml:space="preserve">Odyssey and Iliad</w:t>
      </w:r>
    </w:p>
    <w:p>
      <w:pPr>
        <w:pStyle w:val="BodyText"/>
      </w:pPr>
      <w:r>
        <w:rPr>
          <w:b/>
        </w:rPr>
        <w:t xml:space="preserve">Authors:</w:t>
      </w:r>
      <w:r>
        <w:t xml:space="preserve"> </w:t>
      </w:r>
      <w:r>
        <w:t xml:space="preserve">Homer</w:t>
      </w:r>
    </w:p>
    <w:p>
      <w:pPr>
        <w:pStyle w:val="BodyText"/>
      </w:pPr>
      <w:r>
        <w:rPr>
          <w:b/>
        </w:rPr>
        <w:t xml:space="preserve">Title Transcription:</w:t>
      </w:r>
      <w:r>
        <w:t xml:space="preserve"> </w:t>
      </w:r>
      <w:r>
        <w:t xml:space="preserve">HOMER'S ODYSSES and ILIADS. Translated according to ye Greeke by. Geo: Chapman. Imprinted at London : by Rich: Field [and W. Jaggard], for Nathaniell Butter.</w:t>
      </w:r>
    </w:p>
    <w:p>
      <w:pPr>
        <w:pStyle w:val="BodyText"/>
      </w:pPr>
      <w:r>
        <w:rPr>
          <w:b/>
        </w:rPr>
        <w:t xml:space="preserve">Printers:</w:t>
      </w:r>
      <w:r>
        <w:t xml:space="preserve"> </w:t>
      </w:r>
      <w:r>
        <w:t xml:space="preserve">Jaggard, WIlliam, Rich: Field</w:t>
      </w:r>
    </w:p>
    <w:p>
      <w:pPr>
        <w:pStyle w:val="BodyText"/>
      </w:pPr>
      <w:r>
        <w:rPr>
          <w:b/>
        </w:rPr>
        <w:t xml:space="preserve">Date:</w:t>
      </w:r>
      <w:r>
        <w:t xml:space="preserve"> </w:t>
      </w:r>
      <w:r>
        <w:t xml:space="preserve">1615</w:t>
      </w:r>
    </w:p>
    <w:p>
      <w:pPr>
        <w:pStyle w:val="BodyText"/>
      </w:pPr>
      <w:r>
        <w:rPr>
          <w:b/>
        </w:rPr>
        <w:t xml:space="preserve">Reference:</w:t>
      </w:r>
      <w:r>
        <w:t xml:space="preserve"> </w:t>
      </w:r>
      <w:r>
        <w:t xml:space="preserve">Pforzheimer Volume I, pages 167-170, Nos 169 and 170; STC (2nd ed.) 13637; ESTC S118235</w:t>
      </w:r>
    </w:p>
    <w:p>
      <w:pPr>
        <w:pStyle w:val="BodyText"/>
      </w:pPr>
      <w:r>
        <w:rPr>
          <w:b/>
        </w:rPr>
        <w:t xml:space="preserve">Binding:</w:t>
      </w:r>
      <w:r>
        <w:t xml:space="preserve"> </w:t>
      </w:r>
      <w:r>
        <w:t xml:space="preserve">Bound together in full modern panelled calf with blind stamped decoration, gilt decorated raised bands, richly gilt in compartments, gilt lettered red morocco label, new cream endpapers.</w:t>
      </w:r>
    </w:p>
    <w:p>
      <w:pPr>
        <w:pStyle w:val="BodyText"/>
      </w:pPr>
      <w:r>
        <w:rPr>
          <w:b/>
        </w:rPr>
        <w:t xml:space="preserve">Description:</w:t>
      </w:r>
      <w:r>
        <w:t xml:space="preserve"> </w:t>
      </w:r>
      <w:r>
        <w:t xml:space="preserve">2° in sixes.</w:t>
      </w:r>
      <w:r>
        <w:t xml:space="preserve"> </w:t>
      </w:r>
      <w:r>
        <w:t xml:space="preserve">Odyssey: [10], 1-193, [1], 195-378, [8],24 books, engraved title page (A2) showing Homer in centre surrounded by shadowy figures, with seated Pallas and Ulysses below, title inscribed in cupid-supported decorative panel at top, some decorated head- and tailpieces and initials.</w:t>
      </w:r>
    </w:p>
    <w:p>
      <w:pPr>
        <w:pStyle w:val="BodyText"/>
      </w:pPr>
      <w:r>
        <w:t xml:space="preserve">Iliad: 18 pages of prelims and preliminary and final blank, decorated head- and tailpieces and initials, pages: [8 of 26], 1-341, [1], [8 of 10], ; THE ILIADS OF HOMER prince of poets· Never before in any languag (sic) truely translated. With a co[m]ment uppon some of his chiefe places: 24 books.; Lacking engraved title page</w:t>
      </w:r>
    </w:p>
    <w:p>
      <w:pPr>
        <w:pStyle w:val="Heading3"/>
      </w:pPr>
      <w:bookmarkStart w:id="239" w:name="owners-72"/>
      <w:bookmarkEnd w:id="239"/>
      <w:r>
        <w:t xml:space="preserve">Owners:</w:t>
      </w:r>
    </w:p>
    <w:p>
      <w:pPr>
        <w:pStyle w:val="Heading1"/>
      </w:pPr>
      <w:bookmarkStart w:id="240" w:name="the-odyssey"/>
      <w:bookmarkEnd w:id="240"/>
      <w:r>
        <w:t xml:space="preserve">The Odyssey</w:t>
      </w:r>
    </w:p>
    <w:p>
      <w:pPr>
        <w:pStyle w:val="Heading2"/>
      </w:pPr>
      <w:bookmarkStart w:id="241" w:name="homer-1"/>
      <w:bookmarkEnd w:id="241"/>
      <w:r>
        <w:t xml:space="preserve">Homer</w:t>
      </w:r>
    </w:p>
    <w:p>
      <w:pPr>
        <w:pStyle w:val="FirstParagraph"/>
      </w:pPr>
      <w:r>
        <w:rPr>
          <w:b/>
        </w:rPr>
        <w:t xml:space="preserve">Title:</w:t>
      </w:r>
      <w:r>
        <w:t xml:space="preserve"> </w:t>
      </w:r>
      <w:r>
        <w:t xml:space="preserve">The Odyssey</w:t>
      </w:r>
    </w:p>
    <w:p>
      <w:pPr>
        <w:pStyle w:val="BodyText"/>
      </w:pPr>
      <w:r>
        <w:rPr>
          <w:b/>
        </w:rPr>
        <w:t xml:space="preserve">Authors:</w:t>
      </w:r>
      <w:r>
        <w:t xml:space="preserve"> </w:t>
      </w:r>
      <w:r>
        <w:t xml:space="preserve">Homer</w:t>
      </w:r>
    </w:p>
    <w:p>
      <w:pPr>
        <w:pStyle w:val="BodyText"/>
      </w:pPr>
      <w:r>
        <w:rPr>
          <w:b/>
        </w:rPr>
        <w:t xml:space="preserve">Title Transcription:</w:t>
      </w:r>
      <w:r>
        <w:t xml:space="preserve"> </w:t>
      </w:r>
      <w:r>
        <w:t xml:space="preserve">London: for Henry Lintot, 1752.</w:t>
      </w:r>
    </w:p>
    <w:p>
      <w:pPr>
        <w:pStyle w:val="BodyText"/>
      </w:pPr>
      <w:r>
        <w:rPr>
          <w:b/>
        </w:rPr>
        <w:t xml:space="preserve">Printers:</w:t>
      </w:r>
    </w:p>
    <w:p>
      <w:pPr>
        <w:pStyle w:val="BodyText"/>
      </w:pPr>
      <w:r>
        <w:rPr>
          <w:b/>
        </w:rPr>
        <w:t xml:space="preserve">Date:</w:t>
      </w:r>
      <w:r>
        <w:t xml:space="preserve"> </w:t>
      </w:r>
      <w:r>
        <w:t xml:space="preserve">1752</w:t>
      </w:r>
    </w:p>
    <w:p>
      <w:pPr>
        <w:pStyle w:val="BodyText"/>
      </w:pPr>
      <w:r>
        <w:rPr>
          <w:b/>
        </w:rPr>
        <w:t xml:space="preserve">Reference:</w:t>
      </w:r>
    </w:p>
    <w:p>
      <w:pPr>
        <w:pStyle w:val="BodyText"/>
      </w:pPr>
      <w:r>
        <w:rPr>
          <w:b/>
        </w:rPr>
        <w:t xml:space="preserve">Binding:</w:t>
      </w:r>
      <w:r>
        <w:t xml:space="preserve"> </w:t>
      </w:r>
      <w:r>
        <w:t xml:space="preserve">Full tan calf.</w:t>
      </w:r>
    </w:p>
    <w:p>
      <w:pPr>
        <w:pStyle w:val="BodyText"/>
      </w:pPr>
      <w:r>
        <w:rPr>
          <w:b/>
        </w:rPr>
        <w:t xml:space="preserve">Description:</w:t>
      </w:r>
      <w:r>
        <w:t xml:space="preserve"> </w:t>
      </w:r>
      <w:r>
        <w:t xml:space="preserve">12º. Frontis. Two volumes.</w:t>
      </w:r>
    </w:p>
    <w:p>
      <w:pPr>
        <w:pStyle w:val="Heading3"/>
      </w:pPr>
      <w:bookmarkStart w:id="242" w:name="owners-73"/>
      <w:bookmarkEnd w:id="242"/>
      <w:r>
        <w:t xml:space="preserve">Owners:</w:t>
      </w:r>
    </w:p>
    <w:p>
      <w:pPr>
        <w:pStyle w:val="Compact"/>
        <w:numPr>
          <w:numId w:val="1027"/>
          <w:ilvl w:val="0"/>
        </w:numPr>
      </w:pPr>
      <w:r>
        <w:rPr>
          <w:b/>
        </w:rPr>
        <w:t xml:space="preserve">Fitzpatrick, Jane:</w:t>
      </w:r>
      <w:r>
        <w:t xml:space="preserve"> </w:t>
      </w:r>
      <w:r>
        <w:t xml:space="preserve">ownership inscriptions</w:t>
      </w:r>
    </w:p>
    <w:p>
      <w:pPr>
        <w:pStyle w:val="Heading1"/>
      </w:pPr>
      <w:bookmarkStart w:id="243" w:name="odyssey"/>
      <w:bookmarkEnd w:id="243"/>
      <w:r>
        <w:t xml:space="preserve">Odyssey</w:t>
      </w:r>
    </w:p>
    <w:p>
      <w:pPr>
        <w:pStyle w:val="Heading2"/>
      </w:pPr>
      <w:bookmarkStart w:id="244" w:name="homer-2"/>
      <w:bookmarkEnd w:id="244"/>
      <w:r>
        <w:t xml:space="preserve">Homer</w:t>
      </w:r>
    </w:p>
    <w:p>
      <w:pPr>
        <w:pStyle w:val="FirstParagraph"/>
      </w:pPr>
      <w:r>
        <w:rPr>
          <w:b/>
        </w:rPr>
        <w:t xml:space="preserve">Title:</w:t>
      </w:r>
      <w:r>
        <w:t xml:space="preserve"> </w:t>
      </w:r>
      <w:r>
        <w:t xml:space="preserve">Odyssey</w:t>
      </w:r>
    </w:p>
    <w:p>
      <w:pPr>
        <w:pStyle w:val="BodyText"/>
      </w:pPr>
      <w:r>
        <w:rPr>
          <w:b/>
        </w:rPr>
        <w:t xml:space="preserve">Authors:</w:t>
      </w:r>
      <w:r>
        <w:t xml:space="preserve"> </w:t>
      </w:r>
      <w:r>
        <w:t xml:space="preserve">Homer</w:t>
      </w:r>
    </w:p>
    <w:p>
      <w:pPr>
        <w:pStyle w:val="BodyText"/>
      </w:pPr>
      <w:r>
        <w:rPr>
          <w:b/>
        </w:rPr>
        <w:t xml:space="preserve">Title Transcription:</w:t>
      </w:r>
      <w:r>
        <w:t xml:space="preserve"> </w:t>
      </w:r>
      <w:r>
        <w:t xml:space="preserve">The Odyssey [Works in Greek.]</w:t>
      </w:r>
      <w:r>
        <w:t xml:space="preserve"> </w:t>
      </w:r>
      <w:r>
        <w:t xml:space="preserve">Bartolmeo di Libri. Florence: Bernardus Nerlius &amp; D. Damilas, 9 Dec, 1488.</w:t>
      </w:r>
    </w:p>
    <w:p>
      <w:pPr>
        <w:pStyle w:val="BodyText"/>
      </w:pPr>
      <w:r>
        <w:rPr>
          <w:b/>
        </w:rPr>
        <w:t xml:space="preserve">Printers:</w:t>
      </w:r>
      <w:r>
        <w:t xml:space="preserve"> </w:t>
      </w:r>
      <w:r>
        <w:t xml:space="preserve">Nerlius, Bernardus, Damilas, D.</w:t>
      </w:r>
    </w:p>
    <w:p>
      <w:pPr>
        <w:pStyle w:val="BodyText"/>
      </w:pPr>
      <w:r>
        <w:rPr>
          <w:b/>
        </w:rPr>
        <w:t xml:space="preserve">Date:</w:t>
      </w:r>
      <w:r>
        <w:t xml:space="preserve"> </w:t>
      </w:r>
      <w:r>
        <w:t xml:space="preserve">1488</w:t>
      </w:r>
    </w:p>
    <w:p>
      <w:pPr>
        <w:pStyle w:val="BodyText"/>
      </w:pPr>
      <w:r>
        <w:rPr>
          <w:b/>
        </w:rPr>
        <w:t xml:space="preserve">Reference:</w:t>
      </w:r>
    </w:p>
    <w:p>
      <w:pPr>
        <w:pStyle w:val="BodyText"/>
      </w:pPr>
      <w:r>
        <w:rPr>
          <w:b/>
        </w:rPr>
        <w:t xml:space="preserve">Binding:</w:t>
      </w:r>
      <w:r>
        <w:t xml:space="preserve"> </w:t>
      </w:r>
      <w:r>
        <w:t xml:space="preserve">Single leaf. 2º.</w:t>
      </w:r>
    </w:p>
    <w:p>
      <w:pPr>
        <w:pStyle w:val="BodyText"/>
      </w:pPr>
      <w:r>
        <w:t xml:space="preserve">Edito Princeps.</w:t>
      </w:r>
    </w:p>
    <w:p>
      <w:pPr>
        <w:pStyle w:val="BodyText"/>
      </w:pPr>
      <w:r>
        <w:rPr>
          <w:b/>
        </w:rPr>
        <w:t xml:space="preserve">Description:</w:t>
      </w:r>
      <w:r>
        <w:t xml:space="preserve"> </w:t>
      </w:r>
      <w:r>
        <w:t xml:space="preserve">First edition.</w:t>
      </w:r>
    </w:p>
    <w:p>
      <w:pPr>
        <w:pStyle w:val="Heading3"/>
      </w:pPr>
      <w:bookmarkStart w:id="245" w:name="owners-74"/>
      <w:bookmarkEnd w:id="245"/>
      <w:r>
        <w:t xml:space="preserve">Owners:</w:t>
      </w:r>
    </w:p>
    <w:p>
      <w:pPr>
        <w:pStyle w:val="Heading1"/>
      </w:pPr>
      <w:bookmarkStart w:id="246" w:name="limpromtu-pour-la-duchesse-de-windsor"/>
      <w:bookmarkEnd w:id="246"/>
      <w:r>
        <w:t xml:space="preserve">L’Impromtu pour la Duchesse de Windsor</w:t>
      </w:r>
    </w:p>
    <w:p>
      <w:pPr>
        <w:pStyle w:val="Heading2"/>
      </w:pPr>
      <w:bookmarkStart w:id="247" w:name="ionesco-eugene"/>
      <w:bookmarkEnd w:id="247"/>
      <w:r>
        <w:t xml:space="preserve">Ionesco, Eugene</w:t>
      </w:r>
    </w:p>
    <w:p>
      <w:pPr>
        <w:pStyle w:val="FirstParagraph"/>
      </w:pPr>
      <w:r>
        <w:rPr>
          <w:b/>
        </w:rPr>
        <w:t xml:space="preserve">Title:</w:t>
      </w:r>
      <w:r>
        <w:t xml:space="preserve"> </w:t>
      </w:r>
      <w:r>
        <w:t xml:space="preserve">L’Impromtu pour la Duchesse de Windsor</w:t>
      </w:r>
    </w:p>
    <w:p>
      <w:pPr>
        <w:pStyle w:val="BodyText"/>
      </w:pPr>
      <w:r>
        <w:rPr>
          <w:b/>
        </w:rPr>
        <w:t xml:space="preserve">Authors:</w:t>
      </w:r>
      <w:r>
        <w:t xml:space="preserve"> </w:t>
      </w:r>
      <w:r>
        <w:t xml:space="preserve">Ionesco, Eugene</w:t>
      </w:r>
    </w:p>
    <w:p>
      <w:pPr>
        <w:pStyle w:val="BodyText"/>
      </w:pPr>
      <w:r>
        <w:rPr>
          <w:b/>
        </w:rPr>
        <w:t xml:space="preserve">Title Transcription:</w:t>
      </w:r>
      <w:r>
        <w:t xml:space="preserve"> </w:t>
      </w:r>
      <w:r>
        <w:t xml:space="preserve">L’Impromtu pour la Duchesse de Windsor [Improvisation for the Duchess of Windsor]</w:t>
      </w:r>
    </w:p>
    <w:p>
      <w:pPr>
        <w:pStyle w:val="BodyText"/>
      </w:pPr>
      <w:r>
        <w:rPr>
          <w:b/>
        </w:rPr>
        <w:t xml:space="preserve">Printers:</w:t>
      </w:r>
    </w:p>
    <w:p>
      <w:pPr>
        <w:pStyle w:val="BodyText"/>
      </w:pPr>
      <w:r>
        <w:rPr>
          <w:b/>
        </w:rPr>
        <w:t xml:space="preserve">Date:</w:t>
      </w:r>
      <w:r>
        <w:t xml:space="preserve"> </w:t>
      </w:r>
      <w:r>
        <w:t xml:space="preserve">1957</w:t>
      </w:r>
    </w:p>
    <w:p>
      <w:pPr>
        <w:pStyle w:val="BodyText"/>
      </w:pPr>
      <w:r>
        <w:rPr>
          <w:b/>
        </w:rPr>
        <w:t xml:space="preserve">Reference:</w:t>
      </w:r>
    </w:p>
    <w:p>
      <w:pPr>
        <w:pStyle w:val="BodyText"/>
      </w:pPr>
      <w:r>
        <w:rPr>
          <w:b/>
        </w:rPr>
        <w:t xml:space="preserve">Binding:</w:t>
      </w:r>
      <w:r>
        <w:t xml:space="preserve"> </w:t>
      </w:r>
      <w:r>
        <w:t xml:space="preserve">Affixed page-by-page within a custom-made leatherbound slipcased album.</w:t>
      </w:r>
    </w:p>
    <w:p>
      <w:pPr>
        <w:pStyle w:val="BodyText"/>
      </w:pPr>
      <w:r>
        <w:rPr>
          <w:b/>
        </w:rPr>
        <w:t xml:space="preserve">Description:</w:t>
      </w:r>
      <w:r>
        <w:t xml:space="preserve"> </w:t>
      </w:r>
      <w:r>
        <w:t xml:space="preserve">A MS in French, signed “Eugene Ionesco,” thirty-three lined pages, 6.75 x 8.5. A printed slip laid into the book reads, “With the compliments of the private secretary of the Duke and Duchess of Windsor.” This play was performed for the Duke and Duchess of Windsor and ten guests in May 1957. Pre-certified PSA/DNA.</w:t>
      </w:r>
    </w:p>
    <w:p>
      <w:pPr>
        <w:pStyle w:val="Heading3"/>
      </w:pPr>
      <w:bookmarkStart w:id="248" w:name="owners-75"/>
      <w:bookmarkEnd w:id="248"/>
      <w:r>
        <w:t xml:space="preserve">Owners:</w:t>
      </w:r>
    </w:p>
    <w:p>
      <w:pPr>
        <w:pStyle w:val="Compact"/>
        <w:numPr>
          <w:numId w:val="1028"/>
          <w:ilvl w:val="0"/>
        </w:numPr>
      </w:pPr>
      <w:r>
        <w:rPr>
          <w:b/>
        </w:rPr>
        <w:t xml:space="preserve">Duke and Duchess of Windsor:</w:t>
      </w:r>
    </w:p>
    <w:p>
      <w:pPr>
        <w:pStyle w:val="Heading1"/>
      </w:pPr>
      <w:bookmarkStart w:id="249" w:name="the-works-of-ben-jonson-1692"/>
      <w:bookmarkEnd w:id="249"/>
      <w:r>
        <w:t xml:space="preserve">The Works of Ben Jonson (1692)</w:t>
      </w:r>
    </w:p>
    <w:p>
      <w:pPr>
        <w:pStyle w:val="Heading2"/>
      </w:pPr>
      <w:bookmarkStart w:id="250" w:name="jonson-benjamin"/>
      <w:bookmarkEnd w:id="250"/>
      <w:r>
        <w:t xml:space="preserve">Jonson, Benjamin</w:t>
      </w:r>
    </w:p>
    <w:p>
      <w:pPr>
        <w:pStyle w:val="FirstParagraph"/>
      </w:pPr>
      <w:r>
        <w:rPr>
          <w:b/>
        </w:rPr>
        <w:t xml:space="preserve">Title:</w:t>
      </w:r>
      <w:r>
        <w:t xml:space="preserve"> </w:t>
      </w:r>
      <w:r>
        <w:t xml:space="preserve">The Works of Ben Jonson (1692)</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The works of Ben Jonson, which were formerly printed in two volumes, are now reprinted in one. To which is added a comedy, called The nevv inn. With additions never before published. London : printed by Thomas Hodgkin, for H. Herringman, E. Brewster, T. Bassett, R. Chiswell, M. Wotton, G. Conyers, M DC XCII. [1692]</w:t>
      </w:r>
    </w:p>
    <w:p>
      <w:pPr>
        <w:pStyle w:val="BodyText"/>
      </w:pPr>
      <w:r>
        <w:rPr>
          <w:b/>
        </w:rPr>
        <w:t xml:space="preserve">Printers:</w:t>
      </w:r>
      <w:r>
        <w:t xml:space="preserve"> </w:t>
      </w:r>
      <w:r>
        <w:t xml:space="preserve">Hodgkin, Thomas</w:t>
      </w:r>
    </w:p>
    <w:p>
      <w:pPr>
        <w:pStyle w:val="BodyText"/>
      </w:pPr>
      <w:r>
        <w:rPr>
          <w:b/>
        </w:rPr>
        <w:t xml:space="preserve">Date:</w:t>
      </w:r>
      <w:r>
        <w:t xml:space="preserve"> </w:t>
      </w:r>
      <w:r>
        <w:t xml:space="preserve">1692</w:t>
      </w:r>
    </w:p>
    <w:p>
      <w:pPr>
        <w:pStyle w:val="BodyText"/>
      </w:pPr>
      <w:r>
        <w:rPr>
          <w:b/>
        </w:rPr>
        <w:t xml:space="preserve">Reference:</w:t>
      </w:r>
      <w:r>
        <w:t xml:space="preserve"> </w:t>
      </w:r>
      <w:r>
        <w:t xml:space="preserve">Wing (CD-ROM, 1996), J1006; Pforzheimer, 561; Woodward &amp; McManaway, 667</w:t>
      </w:r>
    </w:p>
    <w:p>
      <w:pPr>
        <w:pStyle w:val="BodyText"/>
      </w:pPr>
      <w:r>
        <w:rPr>
          <w:b/>
        </w:rPr>
        <w:t xml:space="preserve">Binding:</w:t>
      </w:r>
      <w:r>
        <w:t xml:space="preserve"> </w:t>
      </w:r>
      <w:r>
        <w:t xml:space="preserve">Contemporary panelled calf (a little worn), respined and recornered in matching leather with five raised spine bands, gilt-lettered red morocco spine label to second compartment and blind tooling to spine bands and remaining compartments.</w:t>
      </w:r>
    </w:p>
    <w:p>
      <w:pPr>
        <w:pStyle w:val="BodyText"/>
      </w:pPr>
      <w:r>
        <w:rPr>
          <w:b/>
        </w:rPr>
        <w:t xml:space="preserve">Description:</w:t>
      </w:r>
      <w:r>
        <w:t xml:space="preserve"> </w:t>
      </w:r>
      <w:r>
        <w:t xml:space="preserve">First complete single-volume edition. 2°. Pages: [12], 264, 281-368, 371-382, 393-744, [4]pp.</w:t>
      </w:r>
    </w:p>
    <w:p>
      <w:pPr>
        <w:pStyle w:val="Heading3"/>
      </w:pPr>
      <w:bookmarkStart w:id="251" w:name="owners-76"/>
      <w:bookmarkEnd w:id="251"/>
      <w:r>
        <w:t xml:space="preserve">Owners:</w:t>
      </w:r>
    </w:p>
    <w:p>
      <w:pPr>
        <w:pStyle w:val="Heading1"/>
      </w:pPr>
      <w:bookmarkStart w:id="252" w:name="the-works-of-ben-jonson-1616"/>
      <w:bookmarkEnd w:id="252"/>
      <w:r>
        <w:t xml:space="preserve">The Works of Ben Jonson (1616)</w:t>
      </w:r>
    </w:p>
    <w:p>
      <w:pPr>
        <w:pStyle w:val="Heading2"/>
      </w:pPr>
      <w:bookmarkStart w:id="253" w:name="jonson-benjamin-1"/>
      <w:bookmarkEnd w:id="253"/>
      <w:r>
        <w:t xml:space="preserve">Jonson, Benjamin</w:t>
      </w:r>
    </w:p>
    <w:p>
      <w:pPr>
        <w:pStyle w:val="FirstParagraph"/>
      </w:pPr>
      <w:r>
        <w:rPr>
          <w:b/>
        </w:rPr>
        <w:t xml:space="preserve">Title:</w:t>
      </w:r>
      <w:r>
        <w:t xml:space="preserve"> </w:t>
      </w:r>
      <w:r>
        <w:t xml:space="preserve">The Works of Ben Jonson (1616)</w:t>
      </w:r>
    </w:p>
    <w:p>
      <w:pPr>
        <w:pStyle w:val="BodyText"/>
      </w:pPr>
      <w:r>
        <w:rPr>
          <w:b/>
        </w:rPr>
        <w:t xml:space="preserve">Authors:</w:t>
      </w:r>
      <w:r>
        <w:t xml:space="preserve"> </w:t>
      </w:r>
      <w:r>
        <w:t xml:space="preserve">Jonson, Benjamin</w:t>
      </w:r>
    </w:p>
    <w:p>
      <w:pPr>
        <w:pStyle w:val="BodyText"/>
      </w:pPr>
      <w:r>
        <w:rPr>
          <w:b/>
        </w:rPr>
        <w:t xml:space="preserve">Title Transcription:</w:t>
      </w:r>
    </w:p>
    <w:p>
      <w:pPr>
        <w:pStyle w:val="BodyText"/>
      </w:pPr>
      <w:r>
        <w:rPr>
          <w:b/>
        </w:rPr>
        <w:t xml:space="preserve">Printers:</w:t>
      </w:r>
      <w:r>
        <w:t xml:space="preserve"> </w:t>
      </w:r>
      <w:r>
        <w:t xml:space="preserve">Hodgkin, Thomas</w:t>
      </w:r>
    </w:p>
    <w:p>
      <w:pPr>
        <w:pStyle w:val="BodyText"/>
      </w:pPr>
      <w:r>
        <w:rPr>
          <w:b/>
        </w:rPr>
        <w:t xml:space="preserve">Date:</w:t>
      </w:r>
      <w:r>
        <w:t xml:space="preserve"> </w:t>
      </w:r>
      <w:r>
        <w:t xml:space="preserve">1616</w:t>
      </w:r>
    </w:p>
    <w:p>
      <w:pPr>
        <w:pStyle w:val="BodyText"/>
      </w:pPr>
      <w:r>
        <w:rPr>
          <w:b/>
        </w:rPr>
        <w:t xml:space="preserve">Reference:</w:t>
      </w:r>
      <w:r>
        <w:t xml:space="preserve"> </w:t>
      </w:r>
      <w:r>
        <w:t xml:space="preserve">Pforzheimer, 561</w:t>
      </w:r>
    </w:p>
    <w:p>
      <w:pPr>
        <w:pStyle w:val="BodyText"/>
      </w:pPr>
      <w:r>
        <w:rPr>
          <w:b/>
        </w:rPr>
        <w:t xml:space="preserve">Binding:</w:t>
      </w:r>
      <w:r>
        <w:t xml:space="preserve"> </w:t>
      </w:r>
      <w:r>
        <w:t xml:space="preserve">Recent binding in full brown calf with raised bands and gilt centres on the spine and blind-ruled lines on boards.</w:t>
      </w:r>
    </w:p>
    <w:p>
      <w:pPr>
        <w:pStyle w:val="BodyText"/>
      </w:pPr>
      <w:r>
        <w:rPr>
          <w:b/>
        </w:rPr>
        <w:t xml:space="preserve">Description:</w:t>
      </w:r>
      <w:r>
        <w:t xml:space="preserve"> </w:t>
      </w:r>
      <w:r>
        <w:t xml:space="preserve">2º. pp. (x), 264,281-382,393-744, (4); volume contains all of Jonson's masques, epigrams, plays, verse letters and panegyrics; sonnets, the English Grammar, Timber, or Discoveries; and the translation of Horace's de Arte Poetica; First complete collected edition.</w:t>
      </w:r>
    </w:p>
    <w:p>
      <w:pPr>
        <w:pStyle w:val="Heading3"/>
      </w:pPr>
      <w:bookmarkStart w:id="254" w:name="owners-77"/>
      <w:bookmarkEnd w:id="254"/>
      <w:r>
        <w:t xml:space="preserve">Owners:</w:t>
      </w:r>
    </w:p>
    <w:p>
      <w:pPr>
        <w:pStyle w:val="Heading1"/>
      </w:pPr>
      <w:bookmarkStart w:id="255" w:name="the-works-of-ben-jonson-1640"/>
      <w:bookmarkEnd w:id="255"/>
      <w:r>
        <w:t xml:space="preserve">The Works of Ben Jonson (1640)</w:t>
      </w:r>
    </w:p>
    <w:p>
      <w:pPr>
        <w:pStyle w:val="Heading2"/>
      </w:pPr>
      <w:bookmarkStart w:id="256" w:name="jonson-benjamin-2"/>
      <w:bookmarkEnd w:id="256"/>
      <w:r>
        <w:t xml:space="preserve">Jonson, Benjamin</w:t>
      </w:r>
    </w:p>
    <w:p>
      <w:pPr>
        <w:pStyle w:val="FirstParagraph"/>
      </w:pPr>
      <w:r>
        <w:rPr>
          <w:b/>
        </w:rPr>
        <w:t xml:space="preserve">Title:</w:t>
      </w:r>
      <w:r>
        <w:t xml:space="preserve"> </w:t>
      </w:r>
      <w:r>
        <w:t xml:space="preserve">The Works of Ben Jonson (1640)</w:t>
      </w:r>
    </w:p>
    <w:p>
      <w:pPr>
        <w:pStyle w:val="BodyText"/>
      </w:pPr>
      <w:r>
        <w:rPr>
          <w:b/>
        </w:rPr>
        <w:t xml:space="preserve">Authors:</w:t>
      </w:r>
      <w:r>
        <w:t xml:space="preserve"> </w:t>
      </w:r>
      <w:r>
        <w:t xml:space="preserve">Jonson, Benjamin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Pforzheimer Library, Volume II, page 578-579; Hazlitt, Second Series Volume 3 of Bibliographical Collections and Notes on Early English Literature 1474-1700, page 320.</w:t>
      </w:r>
    </w:p>
    <w:p>
      <w:pPr>
        <w:pStyle w:val="BodyText"/>
      </w:pPr>
      <w:r>
        <w:rPr>
          <w:b/>
        </w:rPr>
        <w:t xml:space="preserve">Binding:</w:t>
      </w:r>
      <w:r>
        <w:t xml:space="preserve"> </w:t>
      </w:r>
      <w:r>
        <w:t xml:space="preserve">Rebound in full modern calf, gilt lettered crimson morocco label, gilt date at foot of spine, heavy gilt decoration to spine, gilt decoration and rules to edges of covers, blind decoration to covers, edges red, new endpapers, housed in a brown cloth slipcase.</w:t>
      </w:r>
    </w:p>
    <w:p>
      <w:pPr>
        <w:pStyle w:val="BodyText"/>
      </w:pPr>
      <w:r>
        <w:rPr>
          <w:b/>
        </w:rPr>
        <w:t xml:space="preserve">Description:</w:t>
      </w:r>
      <w:r>
        <w:t xml:space="preserve"> </w:t>
      </w:r>
      <w:r>
        <w:t xml:space="preserve">Small 2° in sixes; without title page, portrait and all prelims, the book opens up on B1 with the title page to Everyman in His Humour followed by the dedication 'To the most learned and my honour'd friend Mr. Cambden Clarentiaux'.</w:t>
      </w:r>
    </w:p>
    <w:p>
      <w:pPr>
        <w:pStyle w:val="BodyText"/>
      </w:pPr>
      <w:r>
        <w:t xml:space="preserve">Slightly trimmed copy, page 131 in Masques torn with substantial loss, small wormhole in second part from page 5-128 and several small worm holes from 131 to the end, mostly affecting blank areas but occasionally affecting a letter, 2 small holes in text just affecting letters but no loss of meaning, 1 small hole to blank margin, last page has tip of lower corner repaired, not affecting text and a small hole to top margin, not affecting text, 1 page has tip of top corner missing, not affecting text, 3 pages have small patches of pale browning, all text legible, occasional small pale brown marks and pale staining mostly to margins, 'Ben Johnson' written in old ink in blank margin of page 99, second part.</w:t>
      </w:r>
    </w:p>
    <w:p>
      <w:pPr>
        <w:pStyle w:val="Heading3"/>
      </w:pPr>
      <w:bookmarkStart w:id="257" w:name="owners-78"/>
      <w:bookmarkEnd w:id="257"/>
      <w:r>
        <w:t xml:space="preserve">Owners:</w:t>
      </w:r>
    </w:p>
    <w:p>
      <w:pPr>
        <w:pStyle w:val="Heading1"/>
      </w:pPr>
      <w:bookmarkStart w:id="258" w:name="the-works-of-ben-jonson-1756"/>
      <w:bookmarkEnd w:id="258"/>
      <w:r>
        <w:t xml:space="preserve">The Works of Ben Jonson (1756)</w:t>
      </w:r>
    </w:p>
    <w:p>
      <w:pPr>
        <w:pStyle w:val="Heading2"/>
      </w:pPr>
      <w:bookmarkStart w:id="259" w:name="jonson-benjamin-3"/>
      <w:bookmarkEnd w:id="259"/>
      <w:r>
        <w:t xml:space="preserve">Jonson, Benjamin</w:t>
      </w:r>
    </w:p>
    <w:p>
      <w:pPr>
        <w:pStyle w:val="FirstParagraph"/>
      </w:pPr>
      <w:r>
        <w:rPr>
          <w:b/>
        </w:rPr>
        <w:t xml:space="preserve">Title:</w:t>
      </w:r>
      <w:r>
        <w:t xml:space="preserve"> </w:t>
      </w:r>
      <w:r>
        <w:t xml:space="preserve">The Works of Ben Jonson (1756)</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The Works in seven Volumes. Collated with all the former Editions, and corrected; with Notes critical and explanatory. By Peter Whalley, late Fellow of St John's College in Oxford</w:t>
      </w:r>
    </w:p>
    <w:p>
      <w:pPr>
        <w:pStyle w:val="BodyText"/>
      </w:pPr>
      <w:r>
        <w:rPr>
          <w:b/>
        </w:rPr>
        <w:t xml:space="preserve">Printers:</w:t>
      </w:r>
    </w:p>
    <w:p>
      <w:pPr>
        <w:pStyle w:val="BodyText"/>
      </w:pPr>
      <w:r>
        <w:rPr>
          <w:b/>
        </w:rPr>
        <w:t xml:space="preserve">Date:</w:t>
      </w:r>
      <w:r>
        <w:t xml:space="preserve"> </w:t>
      </w:r>
      <w:r>
        <w:t xml:space="preserve">1756</w:t>
      </w:r>
    </w:p>
    <w:p>
      <w:pPr>
        <w:pStyle w:val="BodyText"/>
      </w:pPr>
      <w:r>
        <w:rPr>
          <w:b/>
        </w:rPr>
        <w:t xml:space="preserve">Reference:</w:t>
      </w:r>
      <w:r>
        <w:t xml:space="preserve"> </w:t>
      </w:r>
      <w:r>
        <w:t xml:space="preserve">Alston, I.12</w:t>
      </w:r>
    </w:p>
    <w:p>
      <w:pPr>
        <w:pStyle w:val="BodyText"/>
      </w:pPr>
      <w:r>
        <w:rPr>
          <w:b/>
        </w:rPr>
        <w:t xml:space="preserve">Binding:</w:t>
      </w:r>
      <w:r>
        <w:t xml:space="preserve"> </w:t>
      </w:r>
      <w:r>
        <w:t xml:space="preserve">Contemporary polished calf, gilt, spines elaborately gilt, red and black morocco spine labels, joints slightly rubbed</w:t>
      </w:r>
    </w:p>
    <w:p>
      <w:pPr>
        <w:pStyle w:val="BodyText"/>
      </w:pPr>
      <w:r>
        <w:rPr>
          <w:b/>
        </w:rPr>
        <w:t xml:space="preserve">Description:</w:t>
      </w:r>
      <w:r>
        <w:t xml:space="preserve"> </w:t>
      </w:r>
      <w:r>
        <w:t xml:space="preserve">8º; with the portrait frontispiece, eleven engraved plates, half-titles, and list of subscribers in vol. I; armorial bookplate of John Bacon Sawrey Morritt of Rokeby Park; first critical edition of Jonson's works.</w:t>
      </w:r>
    </w:p>
    <w:p>
      <w:pPr>
        <w:pStyle w:val="Heading3"/>
      </w:pPr>
      <w:bookmarkStart w:id="260" w:name="owners-79"/>
      <w:bookmarkEnd w:id="260"/>
      <w:r>
        <w:t xml:space="preserve">Owners:</w:t>
      </w:r>
    </w:p>
    <w:p>
      <w:pPr>
        <w:pStyle w:val="Compact"/>
        <w:numPr>
          <w:numId w:val="1029"/>
          <w:ilvl w:val="0"/>
        </w:numPr>
      </w:pPr>
      <w:r>
        <w:rPr>
          <w:b/>
        </w:rPr>
        <w:t xml:space="preserve">Morritt, John Bacon Sawrey:</w:t>
      </w:r>
      <w:r>
        <w:t xml:space="preserve"> </w:t>
      </w:r>
      <w:r>
        <w:t xml:space="preserve">of Rokeby Park; an English traveller, politician and classical scholar</w:t>
      </w:r>
    </w:p>
    <w:p>
      <w:pPr>
        <w:pStyle w:val="Heading1"/>
      </w:pPr>
      <w:bookmarkStart w:id="261" w:name="sejanus"/>
      <w:bookmarkEnd w:id="261"/>
      <w:r>
        <w:t xml:space="preserve">Sejanus</w:t>
      </w:r>
    </w:p>
    <w:p>
      <w:pPr>
        <w:pStyle w:val="Heading2"/>
      </w:pPr>
      <w:bookmarkStart w:id="262" w:name="jonson-benjamin-4"/>
      <w:bookmarkEnd w:id="262"/>
      <w:r>
        <w:t xml:space="preserve">Jonson, Benjamin</w:t>
      </w:r>
    </w:p>
    <w:p>
      <w:pPr>
        <w:pStyle w:val="FirstParagraph"/>
      </w:pPr>
      <w:r>
        <w:rPr>
          <w:b/>
        </w:rPr>
        <w:t xml:space="preserve">Title:</w:t>
      </w:r>
      <w:r>
        <w:t xml:space="preserve"> </w:t>
      </w:r>
      <w:r>
        <w:t xml:space="preserve">Sejanus</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"SEIANVS | his | FALL. |</w:t>
      </w:r>
      <w:r>
        <w:t xml:space="preserve"> </w:t>
      </w:r>
      <w:r>
        <w:t xml:space="preserve">A Tragœdie.</w:t>
      </w:r>
      <w:r>
        <w:t xml:space="preserve"> </w:t>
      </w:r>
      <w:r>
        <w:t xml:space="preserve">| Acted, in the yeere 1603. | By the K.</w:t>
      </w:r>
      <w:r>
        <w:t xml:space="preserve"> </w:t>
      </w:r>
      <w:r>
        <w:t xml:space="preserve">MAIESTIES</w:t>
      </w:r>
      <w:r>
        <w:t xml:space="preserve"> </w:t>
      </w:r>
      <w:r>
        <w:t xml:space="preserve">|</w:t>
      </w:r>
      <w:r>
        <w:t xml:space="preserve"> </w:t>
      </w:r>
      <w:r>
        <w:t xml:space="preserve">SERVANTS.</w:t>
      </w:r>
      <w:r>
        <w:t xml:space="preserve"> </w:t>
      </w:r>
      <w:r>
        <w:t xml:space="preserve">| The Author B. I. | . . . || London, | Printed by</w:t>
      </w:r>
      <w:r>
        <w:t xml:space="preserve"> </w:t>
      </w:r>
      <w:r>
        <w:t xml:space="preserve">WILLIAM STANSBY,</w:t>
      </w:r>
      <w:r>
        <w:t xml:space="preserve"> </w:t>
      </w:r>
      <w:r>
        <w:t xml:space="preserve">|| M. DC. XVI.</w:t>
      </w:r>
    </w:p>
    <w:p>
      <w:pPr>
        <w:pStyle w:val="BodyText"/>
      </w:pPr>
      <w:r>
        <w:rPr>
          <w:b/>
        </w:rPr>
        <w:t xml:space="preserve">Printers:</w:t>
      </w:r>
      <w:r>
        <w:t xml:space="preserve"> </w:t>
      </w:r>
      <w:r>
        <w:t xml:space="preserve">Stansby, William</w:t>
      </w:r>
    </w:p>
    <w:p>
      <w:pPr>
        <w:pStyle w:val="BodyText"/>
      </w:pPr>
      <w:r>
        <w:rPr>
          <w:b/>
        </w:rPr>
        <w:t xml:space="preserve">Date:</w:t>
      </w:r>
      <w:r>
        <w:t xml:space="preserve"> </w:t>
      </w:r>
      <w:r>
        <w:t xml:space="preserve">1616</w:t>
      </w:r>
    </w:p>
    <w:p>
      <w:pPr>
        <w:pStyle w:val="BodyText"/>
      </w:pPr>
      <w:r>
        <w:rPr>
          <w:b/>
        </w:rPr>
        <w:t xml:space="preserve">Reference:</w:t>
      </w:r>
      <w:r>
        <w:t xml:space="preserve"> </w:t>
      </w:r>
      <w:r>
        <w:t xml:space="preserve">STC 14751; Greg, III, p. 1070-3(*); Pforzheimer, 559</w:t>
      </w:r>
    </w:p>
    <w:p>
      <w:pPr>
        <w:pStyle w:val="BodyText"/>
      </w:pPr>
      <w:r>
        <w:rPr>
          <w:b/>
        </w:rPr>
        <w:t xml:space="preserve">Binding:</w:t>
      </w:r>
      <w:r>
        <w:t xml:space="preserve"> </w:t>
      </w:r>
      <w:r>
        <w:t xml:space="preserve">Late 19th-century half tan calf over blue paper boards.</w:t>
      </w:r>
    </w:p>
    <w:p>
      <w:pPr>
        <w:pStyle w:val="BodyText"/>
      </w:pPr>
      <w:r>
        <w:rPr>
          <w:b/>
        </w:rPr>
        <w:t xml:space="preserve">Description:</w:t>
      </w:r>
      <w:r>
        <w:t xml:space="preserve"> </w:t>
      </w:r>
      <w:r>
        <w:t xml:space="preserve">First Folio Edition. 2º.</w:t>
      </w:r>
    </w:p>
    <w:p>
      <w:pPr>
        <w:pStyle w:val="BodyText"/>
      </w:pPr>
      <w:r>
        <w:t xml:space="preserve">Extracted from</w:t>
      </w:r>
      <w:r>
        <w:t xml:space="preserve"> </w:t>
      </w:r>
      <w:r>
        <w:t xml:space="preserve">Works</w:t>
      </w:r>
      <w:r>
        <w:t xml:space="preserve"> </w:t>
      </w:r>
      <w:r>
        <w:t xml:space="preserve">(Jonson First Folio), London: 1616, pp. 357-438.</w:t>
      </w:r>
    </w:p>
    <w:p>
      <w:pPr>
        <w:pStyle w:val="Heading3"/>
      </w:pPr>
      <w:bookmarkStart w:id="263" w:name="owners-80"/>
      <w:bookmarkEnd w:id="263"/>
      <w:r>
        <w:t xml:space="preserve">Owners:</w:t>
      </w:r>
    </w:p>
    <w:p>
      <w:pPr>
        <w:pStyle w:val="Heading1"/>
      </w:pPr>
      <w:bookmarkStart w:id="264" w:name="the-works-of-ben-jonson-1692-1"/>
      <w:bookmarkEnd w:id="264"/>
      <w:r>
        <w:t xml:space="preserve">The Works of Ben Jonson (1692)</w:t>
      </w:r>
    </w:p>
    <w:p>
      <w:pPr>
        <w:pStyle w:val="Heading2"/>
      </w:pPr>
      <w:bookmarkStart w:id="265" w:name="jonson-benjamin-5"/>
      <w:bookmarkEnd w:id="265"/>
      <w:r>
        <w:t xml:space="preserve">Jonson, Benjamin</w:t>
      </w:r>
    </w:p>
    <w:p>
      <w:pPr>
        <w:pStyle w:val="FirstParagraph"/>
      </w:pPr>
      <w:r>
        <w:rPr>
          <w:b/>
        </w:rPr>
        <w:t xml:space="preserve">Title:</w:t>
      </w:r>
      <w:r>
        <w:t xml:space="preserve"> </w:t>
      </w:r>
      <w:r>
        <w:t xml:space="preserve">The Works of Ben Jonson (1692)</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THE | WORKS | OF | BEN JONSON, | Which were formerly Printed in Two Volumes, | are now Reprinted in One. | To which is added | A COMEDY, | CALLED THE | NEW INN. | [rule] | With Additions never before Published. | [rule] | -----</w:t>
      </w:r>
      <w:r>
        <w:t xml:space="preserve">neque, me ut miretur turba laboro :</w:t>
      </w:r>
      <w:r>
        <w:t xml:space="preserve"> </w:t>
      </w:r>
      <w:r>
        <w:t xml:space="preserve">|</w:t>
      </w:r>
      <w:r>
        <w:t xml:space="preserve"> </w:t>
      </w:r>
      <w:r>
        <w:t xml:space="preserve">Contentus paucis lectoribus.</w:t>
      </w:r>
      <w:r>
        <w:t xml:space="preserve"> </w:t>
      </w:r>
      <w:r>
        <w:t xml:space="preserve">| [rule] | [ornaments] | [rule] |</w:t>
      </w:r>
      <w:r>
        <w:t xml:space="preserve"> </w:t>
      </w:r>
      <w:r>
        <w:t xml:space="preserve">LONDON,</w:t>
      </w:r>
      <w:r>
        <w:t xml:space="preserve"> </w:t>
      </w:r>
      <w:r>
        <w:t xml:space="preserve">| Printed by</w:t>
      </w:r>
      <w:r>
        <w:t xml:space="preserve"> </w:t>
      </w:r>
      <w:r>
        <w:t xml:space="preserve">Thomas Hodgkin,</w:t>
      </w:r>
      <w:r>
        <w:t xml:space="preserve"> </w:t>
      </w:r>
      <w:r>
        <w:t xml:space="preserve">for H[enry].</w:t>
      </w:r>
      <w:r>
        <w:t xml:space="preserve"> </w:t>
      </w:r>
      <w:r>
        <w:t xml:space="preserve">Herringman,</w:t>
      </w:r>
      <w:r>
        <w:t xml:space="preserve"> </w:t>
      </w:r>
      <w:r>
        <w:t xml:space="preserve">E[dward].</w:t>
      </w:r>
      <w:r>
        <w:t xml:space="preserve"> </w:t>
      </w:r>
      <w:r>
        <w:t xml:space="preserve">Brewster</w:t>
      </w:r>
      <w:r>
        <w:t xml:space="preserve"> </w:t>
      </w:r>
      <w:r>
        <w:t xml:space="preserve">| T[homas].</w:t>
      </w:r>
      <w:r>
        <w:t xml:space="preserve"> </w:t>
      </w:r>
      <w:r>
        <w:t xml:space="preserve">Basset,</w:t>
      </w:r>
      <w:r>
        <w:t xml:space="preserve"> </w:t>
      </w:r>
      <w:r>
        <w:t xml:space="preserve">R[ichard].</w:t>
      </w:r>
      <w:r>
        <w:t xml:space="preserve"> </w:t>
      </w:r>
      <w:r>
        <w:t xml:space="preserve">Chiswell,</w:t>
      </w:r>
      <w:r>
        <w:t xml:space="preserve"> </w:t>
      </w:r>
      <w:r>
        <w:t xml:space="preserve">M[atthew].</w:t>
      </w:r>
      <w:r>
        <w:t xml:space="preserve"> </w:t>
      </w:r>
      <w:r>
        <w:t xml:space="preserve">Wotton,</w:t>
      </w:r>
      <w:r>
        <w:t xml:space="preserve"> </w:t>
      </w:r>
      <w:r>
        <w:t xml:space="preserve">G[eorge].</w:t>
      </w:r>
      <w:r>
        <w:t xml:space="preserve"> </w:t>
      </w:r>
      <w:r>
        <w:t xml:space="preserve">Conyers</w:t>
      </w:r>
      <w:r>
        <w:t xml:space="preserve"> </w:t>
      </w:r>
      <w:r>
        <w:t xml:space="preserve">M DC XCII</w:t>
      </w:r>
    </w:p>
    <w:p>
      <w:pPr>
        <w:pStyle w:val="BodyText"/>
      </w:pPr>
      <w:r>
        <w:rPr>
          <w:b/>
        </w:rPr>
        <w:t xml:space="preserve">Printers:</w:t>
      </w:r>
      <w:r>
        <w:t xml:space="preserve"> </w:t>
      </w:r>
      <w:r>
        <w:t xml:space="preserve">Hodgkin, Thomas</w:t>
      </w:r>
    </w:p>
    <w:p>
      <w:pPr>
        <w:pStyle w:val="BodyText"/>
      </w:pPr>
      <w:r>
        <w:rPr>
          <w:b/>
        </w:rPr>
        <w:t xml:space="preserve">Date:</w:t>
      </w:r>
      <w:r>
        <w:t xml:space="preserve"> </w:t>
      </w:r>
      <w:r>
        <w:t xml:space="preserve">1692</w:t>
      </w:r>
    </w:p>
    <w:p>
      <w:pPr>
        <w:pStyle w:val="BodyText"/>
      </w:pPr>
      <w:r>
        <w:rPr>
          <w:b/>
        </w:rPr>
        <w:t xml:space="preserve">Reference:</w:t>
      </w:r>
      <w:r>
        <w:t xml:space="preserve"> </w:t>
      </w:r>
      <w:r>
        <w:t xml:space="preserve">Greg 1692, Pforzheimer 561</w:t>
      </w:r>
    </w:p>
    <w:p>
      <w:pPr>
        <w:pStyle w:val="BodyText"/>
      </w:pPr>
      <w:r>
        <w:rPr>
          <w:b/>
        </w:rPr>
        <w:t xml:space="preserve">Binding:</w:t>
      </w:r>
      <w:r>
        <w:t xml:space="preserve"> </w:t>
      </w:r>
      <w:r>
        <w:t xml:space="preserve">Contemporary brown calf boards, rebacked in 19th century, new endpapers. First gathering loose. Spine has seven panels and six ribs. The second panel reads “BEN | JONSON’S | WORKS”. “1692” is printed at the bottom of the spine.</w:t>
      </w:r>
    </w:p>
    <w:p>
      <w:pPr>
        <w:pStyle w:val="BodyText"/>
      </w:pPr>
      <w:r>
        <w:rPr>
          <w:b/>
        </w:rPr>
        <w:t xml:space="preserve">Description:</w:t>
      </w:r>
      <w:r>
        <w:t xml:space="preserve"> </w:t>
      </w:r>
      <w:r>
        <w:t xml:space="preserve">First Edition in single volume. 2° in fours. Frontispiece with engraved portrait.</w:t>
      </w:r>
    </w:p>
    <w:p>
      <w:pPr>
        <w:pStyle w:val="BodyText"/>
      </w:pPr>
      <w:r>
        <w:t xml:space="preserve">Collation: A6 B-2L4, 2O-3B4 3C2, 3E-5B4 5C2 [leaving G1 and (3N1, a half-title) unsigned, and misprinting R2 as ‘R’ and 4Z1 as 5A1], 366 leaves.</w:t>
      </w:r>
    </w:p>
    <w:p>
      <w:pPr>
        <w:pStyle w:val="BodyText"/>
      </w:pPr>
      <w:r>
        <w:t xml:space="preserve">Penciled notation on the list of players for “Every Man in His Humour” detailing the cast of a presentation at the Dickens household on July 28th in Liverpool—includes roles assigned to Charles Dickens and to George Cruikshank.</w:t>
      </w:r>
    </w:p>
    <w:p>
      <w:pPr>
        <w:pStyle w:val="Heading3"/>
      </w:pPr>
      <w:bookmarkStart w:id="266" w:name="owners-81"/>
      <w:bookmarkEnd w:id="266"/>
      <w:r>
        <w:t xml:space="preserve">Owners:</w:t>
      </w:r>
    </w:p>
    <w:p>
      <w:pPr>
        <w:pStyle w:val="Heading1"/>
      </w:pPr>
      <w:bookmarkStart w:id="267" w:name="the-works-of-ben-jonson-1616-1"/>
      <w:bookmarkEnd w:id="267"/>
      <w:r>
        <w:t xml:space="preserve">The Works of Ben Jonson (1616)</w:t>
      </w:r>
    </w:p>
    <w:p>
      <w:pPr>
        <w:pStyle w:val="Heading2"/>
      </w:pPr>
      <w:bookmarkStart w:id="268" w:name="jonson-benjamin-6"/>
      <w:bookmarkEnd w:id="268"/>
      <w:r>
        <w:t xml:space="preserve">Jonson, Benjamin</w:t>
      </w:r>
    </w:p>
    <w:p>
      <w:pPr>
        <w:pStyle w:val="FirstParagraph"/>
      </w:pPr>
      <w:r>
        <w:rPr>
          <w:b/>
        </w:rPr>
        <w:t xml:space="preserve">Title:</w:t>
      </w:r>
      <w:r>
        <w:t xml:space="preserve"> </w:t>
      </w:r>
      <w:r>
        <w:t xml:space="preserve">The Works of Ben Jonson (1616)</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London by by William Stansby, ano D. 1616</w:t>
      </w:r>
    </w:p>
    <w:p>
      <w:pPr>
        <w:pStyle w:val="BodyText"/>
      </w:pPr>
      <w:r>
        <w:rPr>
          <w:b/>
        </w:rPr>
        <w:t xml:space="preserve">Printers:</w:t>
      </w:r>
      <w:r>
        <w:t xml:space="preserve"> </w:t>
      </w:r>
      <w:r>
        <w:t xml:space="preserve">Stansby, William</w:t>
      </w:r>
    </w:p>
    <w:p>
      <w:pPr>
        <w:pStyle w:val="BodyText"/>
      </w:pPr>
      <w:r>
        <w:rPr>
          <w:b/>
        </w:rPr>
        <w:t xml:space="preserve">Date:</w:t>
      </w:r>
      <w:r>
        <w:t xml:space="preserve"> </w:t>
      </w:r>
      <w:r>
        <w:t xml:space="preserve">1616</w:t>
      </w:r>
    </w:p>
    <w:p>
      <w:pPr>
        <w:pStyle w:val="BodyText"/>
      </w:pPr>
      <w:r>
        <w:rPr>
          <w:b/>
        </w:rPr>
        <w:t xml:space="preserve">Reference:</w:t>
      </w:r>
      <w:r>
        <w:t xml:space="preserve"> </w:t>
      </w:r>
      <w:r>
        <w:t xml:space="preserve">STC (2nd ed.), 14751; Greg, III, p. 1070-3; Pforzheimer, 559</w:t>
      </w:r>
    </w:p>
    <w:p>
      <w:pPr>
        <w:pStyle w:val="BodyText"/>
      </w:pPr>
      <w:r>
        <w:rPr>
          <w:b/>
        </w:rPr>
        <w:t xml:space="preserve">Binding:</w:t>
      </w:r>
      <w:r>
        <w:t xml:space="preserve"> </w:t>
      </w:r>
      <w:r>
        <w:t xml:space="preserve">19th century full red morocco with gilt spine and simple gilt frames to boards. Double gilt lines to inside of boards. All edges gilt.</w:t>
      </w:r>
    </w:p>
    <w:p>
      <w:pPr>
        <w:pStyle w:val="BodyText"/>
      </w:pPr>
      <w:r>
        <w:rPr>
          <w:b/>
        </w:rPr>
        <w:t xml:space="preserve">Description:</w:t>
      </w:r>
      <w:r>
        <w:t xml:space="preserve"> </w:t>
      </w:r>
      <w:r>
        <w:t xml:space="preserve">First folio edition (third state). 2º. Volume 1.</w:t>
      </w:r>
    </w:p>
    <w:p>
      <w:pPr>
        <w:pStyle w:val="BodyText"/>
      </w:pPr>
      <w:r>
        <w:t xml:space="preserve">Title-page neatly mounted, with a small closed tear. Occasional light brownspitting, one leaf ((Aaa4)) with a closed tear, no loss, and two leaves with early marginal annotations, shaved during binding, when edges were gilt. Woodcut title-page.The title-pages for the individual plays are all in the plain state without woodcut border.</w:t>
      </w:r>
    </w:p>
    <w:p>
      <w:pPr>
        <w:pStyle w:val="BodyText"/>
      </w:pPr>
      <w:r>
        <w:t xml:space="preserve">With the book-plates of Francis Drake and Walter Wilson Greg to inside of front board.</w:t>
      </w:r>
    </w:p>
    <w:p>
      <w:pPr>
        <w:pStyle w:val="Heading3"/>
      </w:pPr>
      <w:bookmarkStart w:id="269" w:name="owners-82"/>
      <w:bookmarkEnd w:id="269"/>
      <w:r>
        <w:t xml:space="preserve">Owners:</w:t>
      </w:r>
    </w:p>
    <w:p>
      <w:pPr>
        <w:numPr>
          <w:numId w:val="1030"/>
          <w:ilvl w:val="0"/>
        </w:numPr>
      </w:pPr>
      <w:r>
        <w:rPr>
          <w:b/>
        </w:rPr>
        <w:t xml:space="preserve">Drake, Francis:</w:t>
      </w:r>
      <w:r>
        <w:t xml:space="preserve"> </w:t>
      </w:r>
      <w:r>
        <w:t xml:space="preserve">bookplate (the Francis Drake??)</w:t>
      </w:r>
    </w:p>
    <w:p>
      <w:pPr>
        <w:numPr>
          <w:numId w:val="1030"/>
          <w:ilvl w:val="0"/>
        </w:numPr>
      </w:pPr>
      <w:r>
        <w:rPr>
          <w:b/>
        </w:rPr>
        <w:t xml:space="preserve">Greg, Walter Wilson:</w:t>
      </w:r>
      <w:r>
        <w:t xml:space="preserve"> </w:t>
      </w:r>
      <w:r>
        <w:t xml:space="preserve">W. W. Greg, was one of the leading bibliographers and Shakespeare scholars of the 20th century.</w:t>
      </w:r>
    </w:p>
    <w:p>
      <w:pPr>
        <w:pStyle w:val="Heading1"/>
      </w:pPr>
      <w:bookmarkStart w:id="270" w:name="catiline-his-conspiracy"/>
      <w:bookmarkEnd w:id="270"/>
      <w:r>
        <w:t xml:space="preserve">Catiline His Conspiracy</w:t>
      </w:r>
    </w:p>
    <w:p>
      <w:pPr>
        <w:pStyle w:val="Heading2"/>
      </w:pPr>
      <w:bookmarkStart w:id="271" w:name="jonson-benjamin-7"/>
      <w:bookmarkEnd w:id="271"/>
      <w:r>
        <w:t xml:space="preserve">Jonson, Benjamin</w:t>
      </w:r>
    </w:p>
    <w:p>
      <w:pPr>
        <w:pStyle w:val="FirstParagraph"/>
      </w:pPr>
      <w:r>
        <w:rPr>
          <w:b/>
        </w:rPr>
        <w:t xml:space="preserve">Title:</w:t>
      </w:r>
      <w:r>
        <w:t xml:space="preserve"> </w:t>
      </w:r>
      <w:r>
        <w:t xml:space="preserve">Catiline His Conspiracy</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Catiline his conspiracy. Written by Ben: Jonson. And now acted by his Majesties Servants with great applauseLondon : printed by N. Okes, for I[ohn]. S[pencer]., 1635.</w:t>
      </w:r>
    </w:p>
    <w:p>
      <w:pPr>
        <w:pStyle w:val="BodyText"/>
      </w:pPr>
      <w:r>
        <w:rPr>
          <w:b/>
        </w:rPr>
        <w:t xml:space="preserve">Printers:</w:t>
      </w:r>
      <w:r>
        <w:t xml:space="preserve"> </w:t>
      </w:r>
      <w:r>
        <w:t xml:space="preserve">Okes, N.</w:t>
      </w:r>
    </w:p>
    <w:p>
      <w:pPr>
        <w:pStyle w:val="BodyText"/>
      </w:pPr>
      <w:r>
        <w:rPr>
          <w:b/>
        </w:rPr>
        <w:t xml:space="preserve">Date:</w:t>
      </w:r>
      <w:r>
        <w:t xml:space="preserve"> </w:t>
      </w:r>
      <w:r>
        <w:t xml:space="preserve">1635</w:t>
      </w:r>
    </w:p>
    <w:p>
      <w:pPr>
        <w:pStyle w:val="BodyText"/>
      </w:pPr>
      <w:r>
        <w:rPr>
          <w:b/>
        </w:rPr>
        <w:t xml:space="preserve">Reference:</w:t>
      </w:r>
      <w:r>
        <w:t xml:space="preserve"> </w:t>
      </w:r>
      <w:r>
        <w:t xml:space="preserve">Greg 296(c)-(d); Pforzheimer 541; STC 14760</w:t>
      </w:r>
    </w:p>
    <w:p>
      <w:pPr>
        <w:pStyle w:val="BodyText"/>
      </w:pPr>
      <w:r>
        <w:rPr>
          <w:b/>
        </w:rPr>
        <w:t xml:space="preserve">Binding:</w:t>
      </w:r>
      <w:r>
        <w:t xml:space="preserve"> </w:t>
      </w:r>
      <w:r>
        <w:t xml:space="preserve">Modern tan leather in period style.</w:t>
      </w:r>
    </w:p>
    <w:p>
      <w:pPr>
        <w:pStyle w:val="BodyText"/>
      </w:pPr>
      <w:r>
        <w:rPr>
          <w:b/>
        </w:rPr>
        <w:t xml:space="preserve">Description:</w:t>
      </w:r>
      <w:r>
        <w:t xml:space="preserve"> </w:t>
      </w:r>
      <w:r>
        <w:t xml:space="preserve">Second edition. 4º (183x130 mm). Pages: [46] (of [48]) leaves; lacks initial blank and last leaf of text. Signatures: A-M⁴.</w:t>
      </w:r>
    </w:p>
    <w:p>
      <w:pPr>
        <w:pStyle w:val="BodyText"/>
      </w:pPr>
      <w:r>
        <w:t xml:space="preserve">Contents soiled, lower margins trimmed at a slight angle entering bottom line of text on some leaves, later inscription on verso of last preliminary leaf, dark stains on D4v and E1r.</w:t>
      </w:r>
    </w:p>
    <w:p>
      <w:pPr>
        <w:pStyle w:val="BodyText"/>
      </w:pPr>
      <w:r>
        <w:t xml:space="preserve">Tragedy first published in 1611, followed by 2 editions dated 1635. This copy has the points noted by Greg in both 1635 editions.</w:t>
      </w:r>
    </w:p>
    <w:p>
      <w:pPr>
        <w:pStyle w:val="Heading3"/>
      </w:pPr>
      <w:bookmarkStart w:id="272" w:name="owners-83"/>
      <w:bookmarkEnd w:id="272"/>
      <w:r>
        <w:t xml:space="preserve">Owners:</w:t>
      </w:r>
    </w:p>
    <w:p>
      <w:pPr>
        <w:pStyle w:val="Heading1"/>
      </w:pPr>
      <w:bookmarkStart w:id="273" w:name="jonson-second-folio"/>
      <w:bookmarkEnd w:id="273"/>
      <w:r>
        <w:t xml:space="preserve">Jonson Second Folio</w:t>
      </w:r>
    </w:p>
    <w:p>
      <w:pPr>
        <w:pStyle w:val="Heading2"/>
      </w:pPr>
      <w:bookmarkStart w:id="274" w:name="jonson-benjamin-8"/>
      <w:bookmarkEnd w:id="274"/>
      <w:r>
        <w:t xml:space="preserve">Jonson, Benjamin</w:t>
      </w:r>
    </w:p>
    <w:p>
      <w:pPr>
        <w:pStyle w:val="FirstParagraph"/>
      </w:pPr>
      <w:r>
        <w:rPr>
          <w:b/>
        </w:rPr>
        <w:t xml:space="preserve">Title:</w:t>
      </w:r>
      <w:r>
        <w:t xml:space="preserve"> </w:t>
      </w:r>
      <w:r>
        <w:t xml:space="preserve">Jonson Second Folio</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[Works.] London: [1641]</w:t>
      </w:r>
    </w:p>
    <w:p>
      <w:pPr>
        <w:pStyle w:val="BodyText"/>
      </w:pPr>
      <w:r>
        <w:rPr>
          <w:b/>
        </w:rPr>
        <w:t xml:space="preserve">Printers:</w:t>
      </w:r>
    </w:p>
    <w:p>
      <w:pPr>
        <w:pStyle w:val="BodyText"/>
      </w:pPr>
      <w:r>
        <w:rPr>
          <w:b/>
        </w:rPr>
        <w:t xml:space="preserve">Date:</w:t>
      </w:r>
      <w:r>
        <w:t xml:space="preserve"> </w:t>
      </w:r>
      <w:r>
        <w:t xml:space="preserve">1641</w:t>
      </w:r>
    </w:p>
    <w:p>
      <w:pPr>
        <w:pStyle w:val="BodyText"/>
      </w:pPr>
      <w:r>
        <w:rPr>
          <w:b/>
        </w:rPr>
        <w:t xml:space="preserve">Reference:</w:t>
      </w:r>
      <w:r>
        <w:t xml:space="preserve"> </w:t>
      </w:r>
      <w:r>
        <w:t xml:space="preserve">Greg 455(a); STC 14753.5; Pforzheimer 560</w:t>
      </w:r>
    </w:p>
    <w:p>
      <w:pPr>
        <w:pStyle w:val="BodyText"/>
      </w:pPr>
      <w:r>
        <w:rPr>
          <w:b/>
        </w:rPr>
        <w:t xml:space="preserve">Binding:</w:t>
      </w:r>
      <w:r>
        <w:t xml:space="preserve"> </w:t>
      </w:r>
      <w:r>
        <w:t xml:space="preserve">Early 19th century marble calf, rebacked.</w:t>
      </w:r>
    </w:p>
    <w:p>
      <w:pPr>
        <w:pStyle w:val="BodyText"/>
      </w:pPr>
      <w:r>
        <w:rPr>
          <w:b/>
        </w:rPr>
        <w:t xml:space="preserve">Description:</w:t>
      </w:r>
      <w:r>
        <w:t xml:space="preserve"> </w:t>
      </w:r>
      <w:r>
        <w:t xml:space="preserve">Jonson, Benjamin. [Works.] London: [1641]. Without General title-page. Includes: Bartholomew Fayre; The Staple of Newes; The Magnetick Lady: or Humors Reconciled; A Tale of a Tub; The Sad Shepherd: or a Tale of Robin-Hood; The Divell Is An Asse; Horace, His Art of Poetrie; The English Grammar; Timber: or, Discoveries; Christmas, the Masques – (apparently without first gathering); Under-Woods; Mortimer His Fall.</w:t>
      </w:r>
    </w:p>
    <w:p>
      <w:pPr>
        <w:pStyle w:val="BodyText"/>
      </w:pPr>
      <w:r>
        <w:t xml:space="preserve">BARTHOLMEW | FAYRE: | A COMEDIE, | ACTED IN THE | YEARE, 1614. | By the Lady ELIZABETHS | Servants. | And then dedicated to King IAMES, of | most Blessed Memorie; || By the Author, Beniamin Iohnson. || . . . || LONDON, | Printed by I. B. for Robert Allot, and are | to be sold at the signe of the Beare, in Pauls | Church-yard. 1631</w:t>
      </w:r>
    </w:p>
    <w:p>
      <w:pPr>
        <w:pStyle w:val="BodyText"/>
      </w:pPr>
      <w:r>
        <w:t xml:space="preserve">First Edition. Folio</w:t>
      </w:r>
    </w:p>
    <w:p>
      <w:pPr>
        <w:pStyle w:val="BodyText"/>
      </w:pPr>
      <w:r>
        <w:t xml:space="preserve">Refererences: Greg 455(a), STC 14753.5, Pforzheimer 560</w:t>
      </w:r>
    </w:p>
    <w:p>
      <w:pPr>
        <w:pStyle w:val="BodyText"/>
      </w:pPr>
      <w:r>
        <w:t xml:space="preserve">(bound with)</w:t>
      </w:r>
    </w:p>
    <w:p>
      <w:pPr>
        <w:pStyle w:val="BodyText"/>
      </w:pPr>
      <w:r>
        <w:t xml:space="preserve">THE STAPLE | OF | NEVVES. || A COMEDIE | ACTED IN THE YEARE, 1625. | BY HIS MAIESTIES | Servants. || The Author Ben : Ionson. || . . . || LONDON, | Printed by I. B. for Robert Allot, and are | to be sold at the signe of the Beare, in Pauls | Church-yard. 1631.</w:t>
      </w:r>
    </w:p>
    <w:p>
      <w:pPr>
        <w:pStyle w:val="BodyText"/>
      </w:pPr>
      <w:r>
        <w:t xml:space="preserve">First Edition. Folio.</w:t>
      </w:r>
    </w:p>
    <w:p>
      <w:pPr>
        <w:pStyle w:val="BodyText"/>
      </w:pPr>
      <w:r>
        <w:t xml:space="preserve">References: Greg 456(a), STC 14753.5, Pforzheimer 560</w:t>
      </w:r>
    </w:p>
    <w:p>
      <w:pPr>
        <w:pStyle w:val="BodyText"/>
      </w:pPr>
      <w:r>
        <w:t xml:space="preserve">(bound with)</w:t>
      </w:r>
    </w:p>
    <w:p>
      <w:pPr>
        <w:pStyle w:val="BodyText"/>
      </w:pPr>
      <w:r>
        <w:t xml:space="preserve">THE | MAGNETICK | LADY: | OR, | HVMORS | RECONVILD. || A COMEDY composed | By |</w:t>
      </w:r>
      <w:r>
        <w:t xml:space="preserve"> </w:t>
      </w:r>
      <w:r>
        <w:t xml:space="preserve">Ben: Iohnson. | . . . || LONDON, | Printed M. CD. XL.</w:t>
      </w:r>
    </w:p>
    <w:p>
      <w:pPr>
        <w:pStyle w:val="BodyText"/>
      </w:pPr>
      <w:r>
        <w:t xml:space="preserve">First Edition. Folio.</w:t>
      </w:r>
    </w:p>
    <w:p>
      <w:pPr>
        <w:pStyle w:val="BodyText"/>
      </w:pPr>
      <w:r>
        <w:t xml:space="preserve">References: Greg 616</w:t>
      </w:r>
    </w:p>
    <w:p>
      <w:pPr>
        <w:pStyle w:val="BodyText"/>
      </w:pPr>
      <w:r>
        <w:t xml:space="preserve">(bound with)</w:t>
      </w:r>
    </w:p>
    <w:p>
      <w:pPr>
        <w:pStyle w:val="BodyText"/>
      </w:pPr>
      <w:r>
        <w:t xml:space="preserve">A TALE | OF | A TUB. || A COMEDY composed | By | Ben: Iohnson. || . . . || LONDON, | Printed M. CD. XL.</w:t>
      </w:r>
    </w:p>
    <w:p>
      <w:pPr>
        <w:pStyle w:val="BodyText"/>
      </w:pPr>
      <w:r>
        <w:t xml:space="preserve">First Edition. Folio.</w:t>
      </w:r>
    </w:p>
    <w:p>
      <w:pPr>
        <w:pStyle w:val="BodyText"/>
      </w:pPr>
      <w:r>
        <w:t xml:space="preserve">References: Greg 617</w:t>
      </w:r>
    </w:p>
    <w:p>
      <w:pPr>
        <w:pStyle w:val="BodyText"/>
      </w:pPr>
      <w:r>
        <w:t xml:space="preserve">(bound with)</w:t>
      </w:r>
    </w:p>
    <w:p>
      <w:pPr>
        <w:pStyle w:val="BodyText"/>
      </w:pPr>
      <w:r>
        <w:t xml:space="preserve">THE SAD | SHEPHERD: | OR, | A TALE OF | ROBIN-HOOD. || WRITTEN | By | Ben: Iohnson. || . . . || LONDON, | Printed M. CD. XLI</w:t>
      </w:r>
    </w:p>
    <w:p>
      <w:pPr>
        <w:pStyle w:val="BodyText"/>
      </w:pPr>
      <w:r>
        <w:t xml:space="preserve">First Edition. Folio.</w:t>
      </w:r>
    </w:p>
    <w:p>
      <w:pPr>
        <w:pStyle w:val="BodyText"/>
      </w:pPr>
      <w:r>
        <w:t xml:space="preserve">References: Greg 618</w:t>
      </w:r>
    </w:p>
    <w:p>
      <w:pPr>
        <w:pStyle w:val="BodyText"/>
      </w:pPr>
      <w:r>
        <w:t xml:space="preserve">(bound with)</w:t>
      </w:r>
    </w:p>
    <w:p>
      <w:pPr>
        <w:pStyle w:val="BodyText"/>
      </w:pPr>
      <w:r>
        <w:t xml:space="preserve">THE DIVELL | IS | AN ASSE. || A COMEDIE | ACTED IN THE | YEARE, 1616. | BY HIS MAJESTIES | Servants. || The Author Ben : Ionson. || . . . || Imprinted at London, 1641</w:t>
      </w:r>
    </w:p>
    <w:p>
      <w:pPr>
        <w:pStyle w:val="BodyText"/>
      </w:pPr>
      <w:r>
        <w:t xml:space="preserve">Second Edition. Folio</w:t>
      </w:r>
    </w:p>
    <w:p>
      <w:pPr>
        <w:pStyle w:val="BodyText"/>
      </w:pPr>
      <w:r>
        <w:t xml:space="preserve">References: Greg 457(b)</w:t>
      </w:r>
    </w:p>
    <w:p>
      <w:pPr>
        <w:pStyle w:val="Heading3"/>
      </w:pPr>
      <w:bookmarkStart w:id="275" w:name="owners-84"/>
      <w:bookmarkEnd w:id="275"/>
      <w:r>
        <w:t xml:space="preserve">Owners:</w:t>
      </w:r>
    </w:p>
    <w:p>
      <w:pPr>
        <w:pStyle w:val="Heading1"/>
      </w:pPr>
      <w:bookmarkStart w:id="276" w:name="the-works-of-ben-jonson-1640-1"/>
      <w:bookmarkEnd w:id="276"/>
      <w:r>
        <w:t xml:space="preserve">The Works of Ben Jonson (1640)</w:t>
      </w:r>
    </w:p>
    <w:p>
      <w:pPr>
        <w:pStyle w:val="Heading2"/>
      </w:pPr>
      <w:bookmarkStart w:id="277" w:name="jonson-benjamin-9"/>
      <w:bookmarkEnd w:id="277"/>
      <w:r>
        <w:t xml:space="preserve">Jonson, Benjamin</w:t>
      </w:r>
    </w:p>
    <w:p>
      <w:pPr>
        <w:pStyle w:val="FirstParagraph"/>
      </w:pPr>
      <w:r>
        <w:rPr>
          <w:b/>
        </w:rPr>
        <w:t xml:space="preserve">Title:</w:t>
      </w:r>
      <w:r>
        <w:t xml:space="preserve"> </w:t>
      </w:r>
      <w:r>
        <w:t xml:space="preserve">The Works of Ben Jonson (1640)</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[engraved title] THE | WORKES | OF |</w:t>
      </w:r>
      <w:r>
        <w:t xml:space="preserve"> </w:t>
      </w:r>
      <w:r>
        <w:t xml:space="preserve">Benjamin Jonson</w:t>
      </w:r>
      <w:r>
        <w:t xml:space="preserve">. | —</w:t>
      </w:r>
      <w:r>
        <w:t xml:space="preserve">necque, me vt miretur turba,</w:t>
      </w:r>
      <w:r>
        <w:t xml:space="preserve"> </w:t>
      </w:r>
      <w:r>
        <w:t xml:space="preserve">|</w:t>
      </w:r>
      <w:r>
        <w:t xml:space="preserve"> </w:t>
      </w:r>
      <w:r>
        <w:t xml:space="preserve">laboro:</w:t>
      </w:r>
      <w:r>
        <w:t xml:space="preserve"> </w:t>
      </w:r>
      <w:r>
        <w:t xml:space="preserve">|</w:t>
      </w:r>
      <w:r>
        <w:t xml:space="preserve"> </w:t>
      </w:r>
      <w:r>
        <w:t xml:space="preserve">Contentus paucis lectoribus</w:t>
      </w:r>
      <w:r>
        <w:t xml:space="preserve">. | [in second space] LONDON. |</w:t>
      </w:r>
      <w:r>
        <w:t xml:space="preserve"> </w:t>
      </w:r>
      <w:r>
        <w:t xml:space="preserve">Printed by</w:t>
      </w:r>
      <w:r>
        <w:t xml:space="preserve"> </w:t>
      </w:r>
      <w:r>
        <w:t xml:space="preserve">| Richard Bishop, |</w:t>
      </w:r>
      <w:r>
        <w:t xml:space="preserve"> </w:t>
      </w:r>
      <w:r>
        <w:t xml:space="preserve">and are to be sold by</w:t>
      </w:r>
      <w:r>
        <w:t xml:space="preserve"> </w:t>
      </w:r>
      <w:r>
        <w:t xml:space="preserve">| Andrew Crooke, |</w:t>
      </w:r>
      <w:r>
        <w:t xml:space="preserve"> </w:t>
      </w:r>
      <w:r>
        <w:t xml:space="preserve">in St. Paules,</w:t>
      </w:r>
      <w:r>
        <w:t xml:space="preserve"> </w:t>
      </w:r>
      <w:r>
        <w:t xml:space="preserve">|</w:t>
      </w:r>
      <w:r>
        <w:t xml:space="preserve"> </w:t>
      </w:r>
      <w:r>
        <w:t xml:space="preserve">Church-yard</w:t>
      </w:r>
      <w:r>
        <w:t xml:space="preserve">. | [in third space]</w:t>
      </w:r>
      <w:r>
        <w:t xml:space="preserve"> </w:t>
      </w:r>
      <w:r>
        <w:t xml:space="preserve">Anº D. 1640.</w:t>
      </w:r>
    </w:p>
    <w:p>
      <w:pPr>
        <w:pStyle w:val="BodyText"/>
      </w:pPr>
      <w:r>
        <w:rPr>
          <w:b/>
        </w:rPr>
        <w:t xml:space="preserve">Printers:</w:t>
      </w:r>
      <w:r>
        <w:t xml:space="preserve"> </w:t>
      </w:r>
      <w:r>
        <w:t xml:space="preserve">Bishop, Richard</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Greg 1640, STC 14753</w:t>
      </w:r>
    </w:p>
    <w:p>
      <w:pPr>
        <w:pStyle w:val="BodyText"/>
      </w:pPr>
      <w:r>
        <w:rPr>
          <w:b/>
        </w:rPr>
        <w:t xml:space="preserve">Binding:</w:t>
      </w:r>
      <w:r>
        <w:t xml:space="preserve"> </w:t>
      </w:r>
      <w:r>
        <w:t xml:space="preserve">Contemporary brown calf boards, rebacked [covers with gilt lion atop a castle, surrounded by two brances,]</w:t>
      </w:r>
      <w:r>
        <w:br w:type="textWrapping"/>
      </w:r>
      <w:r>
        <w:t xml:space="preserve">Seven panels and 6 ribs on spine. The second panel has “THE WORKES | OF | BEN JONSON.” The fourth panel has “MANUSCRIPT POEM BY THOMAS NORTH”. The bottom of the spine reads 1640. Early manuscript criticism of Poetaster by Thomas North on verso of frontis, dated November 27, 1645.</w:t>
      </w:r>
    </w:p>
    <w:p>
      <w:pPr>
        <w:pStyle w:val="BodyText"/>
      </w:pPr>
      <w:r>
        <w:rPr>
          <w:b/>
        </w:rPr>
        <w:t xml:space="preserve">Description:</w:t>
      </w:r>
      <w:r>
        <w:t xml:space="preserve"> </w:t>
      </w:r>
      <w:r>
        <w:t xml:space="preserve">Second edition. 2º. Frontispiece with portrait. Volume I.</w:t>
      </w:r>
    </w:p>
    <w:p>
      <w:pPr>
        <w:pStyle w:val="BodyText"/>
      </w:pPr>
      <w:r>
        <w:t xml:space="preserve">Collation: A-3K6 3L4, 2A-T6, 454 leaves, paged (B2) 3-668 [misprinting 357 as 356], (2A2) 3-228</w:t>
      </w:r>
    </w:p>
    <w:p>
      <w:pPr>
        <w:pStyle w:val="BodyText"/>
      </w:pPr>
      <w:r>
        <w:t xml:space="preserve">Provenance: Bookplate “FROM | Dr LAING’S | Library”. Bookplate of John Drummond of Logy Almond, Esq. Bookplate of the Wittersham house. MS “Alfred Lytteltm[?] from _____ May 1885”.</w:t>
      </w:r>
    </w:p>
    <w:p>
      <w:pPr>
        <w:pStyle w:val="BodyText"/>
      </w:pPr>
      <w:r>
        <w:t xml:space="preserve">Early manuscript criticism of Poetaster by Thomas North on verso of frontis:</w:t>
      </w:r>
    </w:p>
    <w:p>
      <w:pPr>
        <w:pStyle w:val="SourceCode"/>
      </w:pPr>
      <w:r>
        <w:rPr>
          <w:rStyle w:val="VerbatimChar"/>
        </w:rPr>
        <w:t xml:space="preserve">                        upon ye excellent comœdy named poetaster</w:t>
      </w:r>
      <w:r>
        <w:br w:type="textWrapping"/>
      </w:r>
      <w:r>
        <w:rPr>
          <w:rStyle w:val="VerbatimChar"/>
        </w:rPr>
        <w:t xml:space="preserve">                    by ye Author, mr B: Johnson.</w:t>
      </w:r>
    </w:p>
    <w:p>
      <w:pPr>
        <w:pStyle w:val="FirstParagraph"/>
      </w:pPr>
      <w:r>
        <w:t xml:space="preserve">How easy is it for to write in Rime</w:t>
      </w:r>
    </w:p>
    <w:p>
      <w:pPr>
        <w:pStyle w:val="BodyText"/>
      </w:pPr>
      <w:r>
        <w:t xml:space="preserve">And to observe ye Numbers, and ye time</w:t>
      </w:r>
    </w:p>
    <w:p>
      <w:pPr>
        <w:pStyle w:val="BodyText"/>
      </w:pPr>
      <w:r>
        <w:t xml:space="preserve">wth ye proportion of a fluent verse!</w:t>
      </w:r>
    </w:p>
    <w:p>
      <w:pPr>
        <w:pStyle w:val="BodyText"/>
      </w:pPr>
      <w:r>
        <w:t xml:space="preserve">How easy too, such writings to reherse!</w:t>
      </w:r>
    </w:p>
    <w:p>
      <w:pPr>
        <w:pStyle w:val="BodyText"/>
      </w:pPr>
      <w:r>
        <w:t xml:space="preserve">But to give weight to words: to Numbers, wit;</w:t>
      </w:r>
    </w:p>
    <w:p>
      <w:pPr>
        <w:pStyle w:val="BodyText"/>
      </w:pPr>
      <w:r>
        <w:t xml:space="preserve">To sliding Language sence to’enamel it,</w:t>
      </w:r>
    </w:p>
    <w:p>
      <w:pPr>
        <w:pStyle w:val="BodyText"/>
      </w:pPr>
      <w:r>
        <w:t xml:space="preserve">Is yt wch doth a poets Image frame,</w:t>
      </w:r>
    </w:p>
    <w:p>
      <w:pPr>
        <w:pStyle w:val="BodyText"/>
      </w:pPr>
      <w:r>
        <w:t xml:space="preserve">And doth reiect a poёtasters Name.</w:t>
      </w:r>
    </w:p>
    <w:p>
      <w:pPr>
        <w:pStyle w:val="BodyText"/>
      </w:pPr>
      <w:r>
        <w:t xml:space="preserve">Thy comœdy in title dammes ye last,</w:t>
      </w:r>
    </w:p>
    <w:p>
      <w:pPr>
        <w:pStyle w:val="BodyText"/>
      </w:pPr>
      <w:r>
        <w:t xml:space="preserve">But ye deserts farre of ye first hath past.</w:t>
      </w:r>
    </w:p>
    <w:p>
      <w:pPr>
        <w:pStyle w:val="BodyText"/>
      </w:pPr>
      <w:r>
        <w:t xml:space="preserve">And whilst it gently lashes fluide wits</w:t>
      </w:r>
    </w:p>
    <w:p>
      <w:pPr>
        <w:pStyle w:val="BodyText"/>
      </w:pPr>
      <w:r>
        <w:t xml:space="preserve">And frothy pens, from ye best praises getts.</w:t>
      </w:r>
    </w:p>
    <w:p>
      <w:pPr>
        <w:pStyle w:val="BodyText"/>
      </w:pPr>
      <w:r>
        <w:t xml:space="preserve">How happy then art thou, whose learned streame</w:t>
      </w:r>
    </w:p>
    <w:p>
      <w:pPr>
        <w:pStyle w:val="BodyText"/>
      </w:pPr>
      <w:r>
        <w:t xml:space="preserve">shines much more lustrous, by thire watry veine,</w:t>
      </w:r>
    </w:p>
    <w:p>
      <w:pPr>
        <w:pStyle w:val="BodyText"/>
      </w:pPr>
      <w:r>
        <w:t xml:space="preserve">who by decyphering a poetasters fault,</w:t>
      </w:r>
    </w:p>
    <w:p>
      <w:pPr>
        <w:pStyle w:val="BodyText"/>
      </w:pPr>
      <w:r>
        <w:t xml:space="preserve">do’st ye pernasian mount win and assault!</w:t>
      </w:r>
    </w:p>
    <w:p>
      <w:pPr>
        <w:pStyle w:val="BodyText"/>
      </w:pPr>
      <w:r>
        <w:t xml:space="preserve">Let then hereafter, those wch meane to see</w:t>
      </w:r>
    </w:p>
    <w:p>
      <w:pPr>
        <w:pStyle w:val="BodyText"/>
      </w:pPr>
      <w:r>
        <w:t xml:space="preserve">themselves good poets, poёtasters bee.</w:t>
      </w:r>
    </w:p>
    <w:p>
      <w:pPr>
        <w:pStyle w:val="BodyText"/>
      </w:pPr>
      <w:r>
        <w:t xml:space="preserve">And know, yt if they honour true would haue</w:t>
      </w:r>
    </w:p>
    <w:p>
      <w:pPr>
        <w:pStyle w:val="BodyText"/>
      </w:pPr>
      <w:r>
        <w:t xml:space="preserve">The first step to it, is not to write graue,</w:t>
      </w:r>
    </w:p>
    <w:p>
      <w:pPr>
        <w:pStyle w:val="BodyText"/>
      </w:pPr>
      <w:r>
        <w:t xml:space="preserve">And serious things alone: but so to dresse</w:t>
      </w:r>
    </w:p>
    <w:p>
      <w:pPr>
        <w:pStyle w:val="BodyText"/>
      </w:pPr>
      <w:r>
        <w:t xml:space="preserve">Their lines, yt great wits may meane things expresse</w:t>
      </w:r>
    </w:p>
    <w:p>
      <w:pPr>
        <w:pStyle w:val="BodyText"/>
      </w:pPr>
      <w:r>
        <w:t xml:space="preserve">In such a sort, that glory may from those</w:t>
      </w:r>
    </w:p>
    <w:p>
      <w:pPr>
        <w:pStyle w:val="BodyText"/>
      </w:pPr>
      <w:r>
        <w:t xml:space="preserve">grow to aheighth, and they thire meanenesse lose.</w:t>
      </w:r>
    </w:p>
    <w:p>
      <w:pPr>
        <w:pStyle w:val="BodyText"/>
      </w:pPr>
      <w:r>
        <w:t xml:space="preserve">Smal and weake wits, can praise praiseworthy things;</w:t>
      </w:r>
    </w:p>
    <w:p>
      <w:pPr>
        <w:pStyle w:val="BodyText"/>
      </w:pPr>
      <w:r>
        <w:t xml:space="preserve">But great wits only to meane, honour brings.</w:t>
      </w:r>
    </w:p>
    <w:p>
      <w:pPr>
        <w:pStyle w:val="BodyText"/>
      </w:pPr>
      <w:r>
        <w:t xml:space="preserve">Then poёtasters, leaue your dabling trade</w:t>
      </w:r>
    </w:p>
    <w:p>
      <w:pPr>
        <w:pStyle w:val="BodyText"/>
      </w:pPr>
      <w:r>
        <w:t xml:space="preserve">of libells, satyres, epigrammes il made,</w:t>
      </w:r>
    </w:p>
    <w:p>
      <w:pPr>
        <w:pStyle w:val="BodyText"/>
      </w:pPr>
      <w:r>
        <w:t xml:space="preserve">And flattere not your sterued muse, because</w:t>
      </w:r>
    </w:p>
    <w:p>
      <w:pPr>
        <w:pStyle w:val="BodyText"/>
      </w:pPr>
      <w:r>
        <w:t xml:space="preserve">she tumbles al shee thinks, sans any pause,</w:t>
      </w:r>
    </w:p>
    <w:p>
      <w:pPr>
        <w:pStyle w:val="BodyText"/>
      </w:pPr>
      <w:r>
        <w:t xml:space="preserve">But study hard, and learne; youre matter found</w:t>
      </w:r>
    </w:p>
    <w:p>
      <w:pPr>
        <w:pStyle w:val="BodyText"/>
      </w:pPr>
      <w:r>
        <w:t xml:space="preserve">your verse wil follow in a Cadence round.</w:t>
      </w:r>
    </w:p>
    <w:p>
      <w:pPr>
        <w:pStyle w:val="BodyText"/>
      </w:pPr>
      <w:r>
        <w:t xml:space="preserve">And wth ye helpe of art, you then may see</w:t>
      </w:r>
    </w:p>
    <w:p>
      <w:pPr>
        <w:pStyle w:val="BodyText"/>
      </w:pPr>
      <w:r>
        <w:t xml:space="preserve">your fonts adorned, wth Apolloes tree.</w:t>
      </w:r>
    </w:p>
    <w:p>
      <w:pPr>
        <w:pStyle w:val="SourceCode"/>
      </w:pPr>
      <w:r>
        <w:rPr>
          <w:rStyle w:val="VerbatimChar"/>
        </w:rPr>
        <w:t xml:space="preserve">                     T.N.   Novemb. 27.</w:t>
      </w:r>
      <w:r>
        <w:br w:type="textWrapping"/>
      </w:r>
      <w:r>
        <w:rPr>
          <w:rStyle w:val="VerbatimChar"/>
        </w:rPr>
        <w:t xml:space="preserve">                                1645</w:t>
      </w:r>
    </w:p>
    <w:p>
      <w:pPr>
        <w:pStyle w:val="Heading3"/>
      </w:pPr>
      <w:bookmarkStart w:id="278" w:name="owners-85"/>
      <w:bookmarkEnd w:id="278"/>
      <w:r>
        <w:t xml:space="preserve">Owners:</w:t>
      </w:r>
    </w:p>
    <w:p>
      <w:pPr>
        <w:numPr>
          <w:numId w:val="1031"/>
          <w:ilvl w:val="0"/>
        </w:numPr>
      </w:pPr>
      <w:r>
        <w:rPr>
          <w:b/>
        </w:rPr>
        <w:t xml:space="preserve">Dr. Laing:</w:t>
      </w:r>
      <w:r>
        <w:t xml:space="preserve"> </w:t>
      </w:r>
      <w:r>
        <w:t xml:space="preserve">bookplate</w:t>
      </w:r>
    </w:p>
    <w:p>
      <w:pPr>
        <w:numPr>
          <w:numId w:val="1031"/>
          <w:ilvl w:val="0"/>
        </w:numPr>
      </w:pPr>
      <w:r>
        <w:rPr>
          <w:b/>
        </w:rPr>
        <w:t xml:space="preserve">Drummon, John:</w:t>
      </w:r>
      <w:r>
        <w:t xml:space="preserve"> </w:t>
      </w:r>
      <w:r>
        <w:t xml:space="preserve">bookplate of Logy Almond, Esq.</w:t>
      </w:r>
    </w:p>
    <w:p>
      <w:pPr>
        <w:numPr>
          <w:numId w:val="1031"/>
          <w:ilvl w:val="0"/>
        </w:numPr>
      </w:pPr>
      <w:r>
        <w:rPr>
          <w:b/>
        </w:rPr>
        <w:t xml:space="preserve">Wittersham house:</w:t>
      </w:r>
      <w:r>
        <w:t xml:space="preserve"> </w:t>
      </w:r>
      <w:r>
        <w:t xml:space="preserve">bookplate</w:t>
      </w:r>
    </w:p>
    <w:p>
      <w:pPr>
        <w:numPr>
          <w:numId w:val="1031"/>
          <w:ilvl w:val="0"/>
        </w:numPr>
      </w:pPr>
      <w:r>
        <w:rPr>
          <w:b/>
        </w:rPr>
        <w:t xml:space="preserve">Lytteltm:</w:t>
      </w:r>
      <w:r>
        <w:t xml:space="preserve"> </w:t>
      </w:r>
      <w:r>
        <w:t xml:space="preserve">[?] MS from _____ May 1885</w:t>
      </w:r>
    </w:p>
    <w:p>
      <w:pPr>
        <w:pStyle w:val="Heading1"/>
      </w:pPr>
      <w:bookmarkStart w:id="279" w:name="b.-ion-his-part-of-king-james-his-royall-and-magnificent-entertainement-through-his-honorable-city-of-london"/>
      <w:bookmarkEnd w:id="279"/>
      <w:r>
        <w:t xml:space="preserve">B. Ion: his part of King James his royall and magnificent entertainement through his honorable city of London</w:t>
      </w:r>
    </w:p>
    <w:p>
      <w:pPr>
        <w:pStyle w:val="Heading2"/>
      </w:pPr>
      <w:bookmarkStart w:id="280" w:name="jonson-benjamin-10"/>
      <w:bookmarkEnd w:id="280"/>
      <w:r>
        <w:t xml:space="preserve">Jonson, Benjamin</w:t>
      </w:r>
    </w:p>
    <w:p>
      <w:pPr>
        <w:pStyle w:val="FirstParagraph"/>
      </w:pPr>
      <w:r>
        <w:rPr>
          <w:b/>
        </w:rPr>
        <w:t xml:space="preserve">Title:</w:t>
      </w:r>
      <w:r>
        <w:t xml:space="preserve"> </w:t>
      </w:r>
      <w:r>
        <w:t xml:space="preserve">B. Ion: his part of King James his royall and magnificent entertainement through his honorable city of London</w:t>
      </w:r>
    </w:p>
    <w:p>
      <w:pPr>
        <w:pStyle w:val="BodyText"/>
      </w:pPr>
      <w:r>
        <w:rPr>
          <w:b/>
        </w:rPr>
        <w:t xml:space="preserve">Authors:</w:t>
      </w:r>
      <w:r>
        <w:t xml:space="preserve"> </w:t>
      </w:r>
      <w:r>
        <w:t xml:space="preserve">Jonson, Benjamin</w:t>
      </w:r>
    </w:p>
    <w:p>
      <w:pPr>
        <w:pStyle w:val="BodyText"/>
      </w:pPr>
      <w:r>
        <w:rPr>
          <w:b/>
        </w:rPr>
        <w:t xml:space="preserve">Title Transcription:</w:t>
      </w:r>
      <w:r>
        <w:t xml:space="preserve"> </w:t>
      </w:r>
      <w:r>
        <w:t xml:space="preserve">B. JON: | HIS PART OF | King James his Royall and Magnifi- | cent Entertainement through his | Honorable Cittie of London, | Thurseday the 15. of | March. 1603. | So much as was presented in the first and last of | their Triumphall Arch’s. | With his speach made to the last presentation, in the | Strand, erected by the inhabitants of the Dutchy, | and Westminster. | Also, a briefe Panegyre of his Maiesties first and well | auspicated entrance to his high Court of Parliament | on Monday, the 19. of the same | Moneth. | With other Additions. | Mart. Quando magis dignos licuit Spectare triumphos. | [ornament] | Printed at London by V. S. for | Edward Blount, 1604.</w:t>
      </w:r>
    </w:p>
    <w:p>
      <w:pPr>
        <w:pStyle w:val="BodyText"/>
      </w:pPr>
      <w:r>
        <w:rPr>
          <w:b/>
        </w:rPr>
        <w:t xml:space="preserve">Printers:</w:t>
      </w:r>
      <w:r>
        <w:t xml:space="preserve"> </w:t>
      </w:r>
      <w:r>
        <w:t xml:space="preserve">Simmes, Valentine</w:t>
      </w:r>
    </w:p>
    <w:p>
      <w:pPr>
        <w:pStyle w:val="BodyText"/>
      </w:pPr>
      <w:r>
        <w:rPr>
          <w:b/>
        </w:rPr>
        <w:t xml:space="preserve">Date:</w:t>
      </w:r>
      <w:r>
        <w:t xml:space="preserve"> </w:t>
      </w:r>
      <w:r>
        <w:t xml:space="preserve">1604</w:t>
      </w:r>
    </w:p>
    <w:p>
      <w:pPr>
        <w:pStyle w:val="BodyText"/>
      </w:pPr>
      <w:r>
        <w:rPr>
          <w:b/>
        </w:rPr>
        <w:t xml:space="preserve">Reference:</w:t>
      </w:r>
      <w:r>
        <w:t xml:space="preserve"> </w:t>
      </w:r>
      <w:r>
        <w:t xml:space="preserve">ESTC S109180; STC (2nd ed.), 14756; Greg, I, 200-1(a); Pforzheimer, 553</w:t>
      </w:r>
    </w:p>
    <w:p>
      <w:pPr>
        <w:pStyle w:val="BodyText"/>
      </w:pPr>
      <w:r>
        <w:rPr>
          <w:b/>
        </w:rPr>
        <w:t xml:space="preserve">Binding:</w:t>
      </w:r>
    </w:p>
    <w:p>
      <w:pPr>
        <w:pStyle w:val="BodyText"/>
      </w:pPr>
      <w:r>
        <w:rPr>
          <w:b/>
        </w:rPr>
        <w:t xml:space="preserve">Description:</w:t>
      </w:r>
      <w:r>
        <w:t xml:space="preserve"> </w:t>
      </w:r>
      <w:r>
        <w:t xml:space="preserve">4⁰.</w:t>
      </w:r>
    </w:p>
    <w:p>
      <w:pPr>
        <w:pStyle w:val="Heading3"/>
      </w:pPr>
      <w:bookmarkStart w:id="281" w:name="owners-86"/>
      <w:bookmarkEnd w:id="281"/>
      <w:r>
        <w:t xml:space="preserve">Owners:</w:t>
      </w:r>
    </w:p>
    <w:p>
      <w:pPr>
        <w:pStyle w:val="Heading1"/>
      </w:pPr>
      <w:bookmarkStart w:id="282" w:name="ulysses"/>
      <w:bookmarkEnd w:id="282"/>
      <w:r>
        <w:t xml:space="preserve">Ulysses</w:t>
      </w:r>
    </w:p>
    <w:p>
      <w:pPr>
        <w:pStyle w:val="Heading2"/>
      </w:pPr>
      <w:bookmarkStart w:id="283" w:name="joyce-james"/>
      <w:bookmarkEnd w:id="283"/>
      <w:r>
        <w:t xml:space="preserve">Joyce, James</w:t>
      </w:r>
    </w:p>
    <w:p>
      <w:pPr>
        <w:pStyle w:val="FirstParagraph"/>
      </w:pPr>
      <w:r>
        <w:rPr>
          <w:b/>
        </w:rPr>
        <w:t xml:space="preserve">Title:</w:t>
      </w:r>
      <w:r>
        <w:t xml:space="preserve"> </w:t>
      </w:r>
      <w:r>
        <w:t xml:space="preserve">Ulysses</w:t>
      </w:r>
    </w:p>
    <w:p>
      <w:pPr>
        <w:pStyle w:val="BodyText"/>
      </w:pPr>
      <w:r>
        <w:rPr>
          <w:b/>
        </w:rPr>
        <w:t xml:space="preserve">Authors:</w:t>
      </w:r>
      <w:r>
        <w:t xml:space="preserve"> </w:t>
      </w:r>
      <w:r>
        <w:t xml:space="preserve">Joyce, James</w:t>
      </w:r>
    </w:p>
    <w:p>
      <w:pPr>
        <w:pStyle w:val="BodyText"/>
      </w:pPr>
      <w:r>
        <w:rPr>
          <w:b/>
        </w:rPr>
        <w:t xml:space="preserve">Title Transcription:</w:t>
      </w:r>
    </w:p>
    <w:p>
      <w:pPr>
        <w:pStyle w:val="BodyText"/>
      </w:pPr>
      <w:r>
        <w:rPr>
          <w:b/>
        </w:rPr>
        <w:t xml:space="preserve">Printers:</w:t>
      </w:r>
      <w:r>
        <w:t xml:space="preserve"> </w:t>
      </w:r>
      <w:r>
        <w:t xml:space="preserve">Shakespeare and Company</w:t>
      </w:r>
    </w:p>
    <w:p>
      <w:pPr>
        <w:pStyle w:val="BodyText"/>
      </w:pPr>
      <w:r>
        <w:rPr>
          <w:b/>
        </w:rPr>
        <w:t xml:space="preserve">Date:</w:t>
      </w:r>
      <w:r>
        <w:t xml:space="preserve"> </w:t>
      </w:r>
      <w:r>
        <w:t xml:space="preserve">1927</w:t>
      </w:r>
    </w:p>
    <w:p>
      <w:pPr>
        <w:pStyle w:val="BodyText"/>
      </w:pPr>
      <w:r>
        <w:rPr>
          <w:b/>
        </w:rPr>
        <w:t xml:space="preserve">Reference:</w:t>
      </w:r>
    </w:p>
    <w:p>
      <w:pPr>
        <w:pStyle w:val="BodyText"/>
      </w:pPr>
      <w:r>
        <w:rPr>
          <w:b/>
        </w:rPr>
        <w:t xml:space="preserve">Binding:</w:t>
      </w:r>
      <w:r>
        <w:t xml:space="preserve"> </w:t>
      </w:r>
      <w:r>
        <w:t xml:space="preserve">Published in blue paper covers. Back cover missing and edges rubbed, nicked and worn. Spine with loss and repaired with achival adhesive.</w:t>
      </w:r>
    </w:p>
    <w:p>
      <w:pPr>
        <w:pStyle w:val="BodyText"/>
      </w:pPr>
      <w:r>
        <w:rPr>
          <w:b/>
        </w:rPr>
        <w:t xml:space="preserve">Description:</w:t>
      </w:r>
      <w:r>
        <w:t xml:space="preserve"> </w:t>
      </w:r>
      <w:r>
        <w:t xml:space="preserve">8°; over 7¾" - 9¾" tall; 9th Edition 1927 (or 1st edition, 9th printing??). Anthony Powell's copy with his bookplate to inner page.</w:t>
      </w:r>
    </w:p>
    <w:p>
      <w:pPr>
        <w:pStyle w:val="BodyText"/>
      </w:pPr>
      <w:r>
        <w:t xml:space="preserve">Anthony Powell from the Guardian on 4th July 2014. "Nearly every literary memoirist born in the first decade of the 20th century has his James Joyce moment. Anthony Powell remembered smuggling back a copy of the original 1920's Shakespeare and Company edition of Ulysses from Paris, his view of the book forever after coloured by the circumstances in which it had been obtained ("Somehow one needs the grey paper, the French compositors, the under-the-counter transaction.") " This being the copy he is talking about.</w:t>
      </w:r>
    </w:p>
    <w:p>
      <w:pPr>
        <w:pStyle w:val="Heading3"/>
      </w:pPr>
      <w:bookmarkStart w:id="284" w:name="owners-87"/>
      <w:bookmarkEnd w:id="284"/>
      <w:r>
        <w:t xml:space="preserve">Owners:</w:t>
      </w:r>
    </w:p>
    <w:p>
      <w:pPr>
        <w:pStyle w:val="Compact"/>
        <w:numPr>
          <w:numId w:val="1032"/>
          <w:ilvl w:val="0"/>
        </w:numPr>
      </w:pPr>
      <w:r>
        <w:rPr>
          <w:b/>
        </w:rPr>
        <w:t xml:space="preserve">Powell, Anthony:</w:t>
      </w:r>
      <w:r>
        <w:t xml:space="preserve"> </w:t>
      </w:r>
      <w:r>
        <w:t xml:space="preserve">was an English novelist best known for his twelve-volume work A Dance to the Music of Time, published between 1951 and 1975.</w:t>
      </w:r>
    </w:p>
    <w:p>
      <w:pPr>
        <w:pStyle w:val="Heading1"/>
      </w:pPr>
      <w:bookmarkStart w:id="285" w:name="bellamira-her-dream-comedies-and-tragedies"/>
      <w:bookmarkEnd w:id="285"/>
      <w:r>
        <w:t xml:space="preserve">Bellamira Her Dream (Comedies, and Tragedies)</w:t>
      </w:r>
    </w:p>
    <w:p>
      <w:pPr>
        <w:pStyle w:val="Heading2"/>
      </w:pPr>
      <w:bookmarkStart w:id="286" w:name="kelligrew-thomas"/>
      <w:bookmarkEnd w:id="286"/>
      <w:r>
        <w:t xml:space="preserve">Kelligrew, Thomas</w:t>
      </w:r>
    </w:p>
    <w:p>
      <w:pPr>
        <w:pStyle w:val="FirstParagraph"/>
      </w:pPr>
      <w:r>
        <w:rPr>
          <w:b/>
        </w:rPr>
        <w:t xml:space="preserve">Title:</w:t>
      </w:r>
      <w:r>
        <w:t xml:space="preserve"> </w:t>
      </w:r>
      <w:r>
        <w:t xml:space="preserve">Bellamira Her Dream (Comedies, and Tragedies)</w:t>
      </w:r>
    </w:p>
    <w:p>
      <w:pPr>
        <w:pStyle w:val="BodyText"/>
      </w:pPr>
      <w:r>
        <w:rPr>
          <w:b/>
        </w:rPr>
        <w:t xml:space="preserve">Authors:</w:t>
      </w:r>
      <w:r>
        <w:t xml:space="preserve"> </w:t>
      </w:r>
      <w:r>
        <w:t xml:space="preserve">Kelligrew, Thomas</w:t>
      </w:r>
    </w:p>
    <w:p>
      <w:pPr>
        <w:pStyle w:val="BodyText"/>
      </w:pPr>
      <w:r>
        <w:rPr>
          <w:b/>
        </w:rPr>
        <w:t xml:space="preserve">Title Transcription:</w:t>
      </w:r>
      <w:r>
        <w:t xml:space="preserve"> </w:t>
      </w:r>
      <w:r>
        <w:t xml:space="preserve">The first (second) part of Bellamira her dream: or, The love of shadows. A tragi-comedy,</w:t>
      </w:r>
    </w:p>
    <w:p>
      <w:pPr>
        <w:pStyle w:val="BodyText"/>
      </w:pPr>
      <w:r>
        <w:rPr>
          <w:b/>
        </w:rPr>
        <w:t xml:space="preserve">Printers:</w:t>
      </w:r>
      <w:r>
        <w:t xml:space="preserve"> </w:t>
      </w:r>
      <w:r>
        <w:t xml:space="preserve">Macock, John</w:t>
      </w:r>
    </w:p>
    <w:p>
      <w:pPr>
        <w:pStyle w:val="BodyText"/>
      </w:pPr>
      <w:r>
        <w:rPr>
          <w:b/>
        </w:rPr>
        <w:t xml:space="preserve">Date:</w:t>
      </w:r>
      <w:r>
        <w:t xml:space="preserve"> </w:t>
      </w:r>
      <w:r>
        <w:t xml:space="preserve">1664</w:t>
      </w:r>
    </w:p>
    <w:p>
      <w:pPr>
        <w:pStyle w:val="BodyText"/>
      </w:pPr>
      <w:r>
        <w:rPr>
          <w:b/>
        </w:rPr>
        <w:t xml:space="preserve">Reference:</w:t>
      </w:r>
      <w:r>
        <w:t xml:space="preserve"> </w:t>
      </w:r>
      <w:r>
        <w:t xml:space="preserve">Wing (CD-ROM, 1996), K450; Pforzheimer, 571</w:t>
      </w:r>
    </w:p>
    <w:p>
      <w:pPr>
        <w:pStyle w:val="BodyText"/>
      </w:pPr>
      <w:r>
        <w:rPr>
          <w:b/>
        </w:rPr>
        <w:t xml:space="preserve">Binding:</w:t>
      </w:r>
    </w:p>
    <w:p>
      <w:pPr>
        <w:pStyle w:val="BodyText"/>
      </w:pPr>
      <w:r>
        <w:rPr>
          <w:b/>
        </w:rPr>
        <w:t xml:space="preserve">Description:</w:t>
      </w:r>
      <w:r>
        <w:t xml:space="preserve"> </w:t>
      </w:r>
      <w:r>
        <w:t xml:space="preserve">2º. Pages 465-576</w:t>
      </w:r>
      <w:r>
        <w:t xml:space="preserve"> </w:t>
      </w:r>
      <w:r>
        <w:t xml:space="preserve">An extract from</w:t>
      </w:r>
      <w:r>
        <w:t xml:space="preserve"> </w:t>
      </w:r>
      <w:r>
        <w:t xml:space="preserve">Comedies, and Tragedies</w:t>
      </w:r>
      <w:r>
        <w:t xml:space="preserve">.</w:t>
      </w:r>
      <w:r>
        <w:t xml:space="preserve"> </w:t>
      </w:r>
      <w:r>
        <w:t xml:space="preserve">Condition: browned &amp; marked.</w:t>
      </w:r>
    </w:p>
    <w:p>
      <w:pPr>
        <w:pStyle w:val="Heading3"/>
      </w:pPr>
      <w:bookmarkStart w:id="287" w:name="owners-88"/>
      <w:bookmarkEnd w:id="287"/>
      <w:r>
        <w:t xml:space="preserve">Owners:</w:t>
      </w:r>
    </w:p>
    <w:p>
      <w:pPr>
        <w:pStyle w:val="Heading1"/>
      </w:pPr>
      <w:bookmarkStart w:id="288" w:name="cicilia-clorinda-comedies-and-tragedies"/>
      <w:bookmarkEnd w:id="288"/>
      <w:r>
        <w:t xml:space="preserve">Cicilia &amp; Clorinda (Comedies, and Tragedies)</w:t>
      </w:r>
    </w:p>
    <w:p>
      <w:pPr>
        <w:pStyle w:val="Heading2"/>
      </w:pPr>
      <w:bookmarkStart w:id="289" w:name="kelligrew-thomas-1"/>
      <w:bookmarkEnd w:id="289"/>
      <w:r>
        <w:t xml:space="preserve">Kelligrew, Thomas</w:t>
      </w:r>
    </w:p>
    <w:p>
      <w:pPr>
        <w:pStyle w:val="FirstParagraph"/>
      </w:pPr>
      <w:r>
        <w:rPr>
          <w:b/>
        </w:rPr>
        <w:t xml:space="preserve">Title:</w:t>
      </w:r>
      <w:r>
        <w:t xml:space="preserve"> </w:t>
      </w:r>
      <w:r>
        <w:t xml:space="preserve">Cicilia &amp; Clorinda (Comedies, and Tragedies)</w:t>
      </w:r>
    </w:p>
    <w:p>
      <w:pPr>
        <w:pStyle w:val="BodyText"/>
      </w:pPr>
      <w:r>
        <w:rPr>
          <w:b/>
        </w:rPr>
        <w:t xml:space="preserve">Authors:</w:t>
      </w:r>
      <w:r>
        <w:t xml:space="preserve"> </w:t>
      </w:r>
      <w:r>
        <w:t xml:space="preserve">Kelligrew, Thomas</w:t>
      </w:r>
    </w:p>
    <w:p>
      <w:pPr>
        <w:pStyle w:val="BodyText"/>
      </w:pPr>
      <w:r>
        <w:rPr>
          <w:b/>
        </w:rPr>
        <w:t xml:space="preserve">Title Transcription:</w:t>
      </w:r>
      <w:r>
        <w:t xml:space="preserve"> </w:t>
      </w:r>
      <w:r>
        <w:t xml:space="preserve">The first (second) part of Cicilia &amp; Clorinda, or, Love in arms. A tragicomedy</w:t>
      </w:r>
    </w:p>
    <w:p>
      <w:pPr>
        <w:pStyle w:val="BodyText"/>
      </w:pPr>
      <w:r>
        <w:rPr>
          <w:b/>
        </w:rPr>
        <w:t xml:space="preserve">Printers:</w:t>
      </w:r>
      <w:r>
        <w:t xml:space="preserve"> </w:t>
      </w:r>
      <w:r>
        <w:t xml:space="preserve">Macock, John</w:t>
      </w:r>
    </w:p>
    <w:p>
      <w:pPr>
        <w:pStyle w:val="BodyText"/>
      </w:pPr>
      <w:r>
        <w:rPr>
          <w:b/>
        </w:rPr>
        <w:t xml:space="preserve">Date:</w:t>
      </w:r>
      <w:r>
        <w:t xml:space="preserve"> </w:t>
      </w:r>
      <w:r>
        <w:t xml:space="preserve">1664</w:t>
      </w:r>
    </w:p>
    <w:p>
      <w:pPr>
        <w:pStyle w:val="BodyText"/>
      </w:pPr>
      <w:r>
        <w:rPr>
          <w:b/>
        </w:rPr>
        <w:t xml:space="preserve">Reference:</w:t>
      </w:r>
      <w:r>
        <w:t xml:space="preserve"> </w:t>
      </w:r>
      <w:r>
        <w:t xml:space="preserve">Wing (CD-ROM, 1996), K450; Pforzheimer, 571; ESTC R7715</w:t>
      </w:r>
    </w:p>
    <w:p>
      <w:pPr>
        <w:pStyle w:val="BodyText"/>
      </w:pPr>
      <w:r>
        <w:rPr>
          <w:b/>
        </w:rPr>
        <w:t xml:space="preserve">Binding:</w:t>
      </w:r>
    </w:p>
    <w:p>
      <w:pPr>
        <w:pStyle w:val="BodyText"/>
      </w:pPr>
      <w:r>
        <w:rPr>
          <w:b/>
        </w:rPr>
        <w:t xml:space="preserve">Description:</w:t>
      </w:r>
      <w:r>
        <w:t xml:space="preserve"> </w:t>
      </w:r>
      <w:r>
        <w:t xml:space="preserve">2º. Pages 215-309</w:t>
      </w:r>
      <w:r>
        <w:t xml:space="preserve"> </w:t>
      </w:r>
      <w:r>
        <w:t xml:space="preserve">An extract from</w:t>
      </w:r>
      <w:r>
        <w:t xml:space="preserve"> </w:t>
      </w:r>
      <w:r>
        <w:t xml:space="preserve">Comedies, and Tragedies</w:t>
      </w:r>
      <w:r>
        <w:t xml:space="preserve">.</w:t>
      </w:r>
      <w:r>
        <w:t xml:space="preserve"> </w:t>
      </w:r>
      <w:r>
        <w:t xml:space="preserve">Condition: browned &amp; marked, minor tear at head of second title repaired.</w:t>
      </w:r>
    </w:p>
    <w:p>
      <w:pPr>
        <w:pStyle w:val="Heading3"/>
      </w:pPr>
      <w:bookmarkStart w:id="290" w:name="owners-89"/>
      <w:bookmarkEnd w:id="290"/>
      <w:r>
        <w:t xml:space="preserve">Owners:</w:t>
      </w:r>
    </w:p>
    <w:p>
      <w:pPr>
        <w:pStyle w:val="Heading1"/>
      </w:pPr>
      <w:bookmarkStart w:id="291" w:name="claricilla-comedies-and-tragedies"/>
      <w:bookmarkEnd w:id="291"/>
      <w:r>
        <w:t xml:space="preserve">Claricilla (Comedies, and Tragedies)</w:t>
      </w:r>
    </w:p>
    <w:p>
      <w:pPr>
        <w:pStyle w:val="Heading2"/>
      </w:pPr>
      <w:bookmarkStart w:id="292" w:name="kelligrew-thomas-2"/>
      <w:bookmarkEnd w:id="292"/>
      <w:r>
        <w:t xml:space="preserve">Kelligrew, Thomas</w:t>
      </w:r>
    </w:p>
    <w:p>
      <w:pPr>
        <w:pStyle w:val="FirstParagraph"/>
      </w:pPr>
      <w:r>
        <w:rPr>
          <w:b/>
        </w:rPr>
        <w:t xml:space="preserve">Title:</w:t>
      </w:r>
      <w:r>
        <w:t xml:space="preserve"> </w:t>
      </w:r>
      <w:r>
        <w:t xml:space="preserve">Claricilla (Comedies, and Tragedies)</w:t>
      </w:r>
    </w:p>
    <w:p>
      <w:pPr>
        <w:pStyle w:val="BodyText"/>
      </w:pPr>
      <w:r>
        <w:rPr>
          <w:b/>
        </w:rPr>
        <w:t xml:space="preserve">Authors:</w:t>
      </w:r>
      <w:r>
        <w:t xml:space="preserve"> </w:t>
      </w:r>
      <w:r>
        <w:t xml:space="preserve">Kelligrew, Thomas</w:t>
      </w:r>
    </w:p>
    <w:p>
      <w:pPr>
        <w:pStyle w:val="BodyText"/>
      </w:pPr>
      <w:r>
        <w:rPr>
          <w:b/>
        </w:rPr>
        <w:t xml:space="preserve">Title Transcription:</w:t>
      </w:r>
      <w:r>
        <w:t xml:space="preserve"> </w:t>
      </w:r>
      <w:r>
        <w:t xml:space="preserve">Claricilla: a tragi-comedy</w:t>
      </w:r>
    </w:p>
    <w:p>
      <w:pPr>
        <w:pStyle w:val="BodyText"/>
      </w:pPr>
      <w:r>
        <w:rPr>
          <w:b/>
        </w:rPr>
        <w:t xml:space="preserve">Printers:</w:t>
      </w:r>
      <w:r>
        <w:t xml:space="preserve"> </w:t>
      </w:r>
      <w:r>
        <w:t xml:space="preserve">Macock, John</w:t>
      </w:r>
    </w:p>
    <w:p>
      <w:pPr>
        <w:pStyle w:val="BodyText"/>
      </w:pPr>
      <w:r>
        <w:rPr>
          <w:b/>
        </w:rPr>
        <w:t xml:space="preserve">Date:</w:t>
      </w:r>
      <w:r>
        <w:t xml:space="preserve"> </w:t>
      </w:r>
      <w:r>
        <w:t xml:space="preserve">1664</w:t>
      </w:r>
    </w:p>
    <w:p>
      <w:pPr>
        <w:pStyle w:val="BodyText"/>
      </w:pPr>
      <w:r>
        <w:rPr>
          <w:b/>
        </w:rPr>
        <w:t xml:space="preserve">Reference:</w:t>
      </w:r>
      <w:r>
        <w:t xml:space="preserve"> </w:t>
      </w:r>
      <w:r>
        <w:t xml:space="preserve">Wing (CD-ROM, 1996), K450; Pforzheimer, 571</w:t>
      </w:r>
    </w:p>
    <w:p>
      <w:pPr>
        <w:pStyle w:val="BodyText"/>
      </w:pPr>
      <w:r>
        <w:rPr>
          <w:b/>
        </w:rPr>
        <w:t xml:space="preserve">Binding:</w:t>
      </w:r>
    </w:p>
    <w:p>
      <w:pPr>
        <w:pStyle w:val="BodyText"/>
      </w:pPr>
      <w:r>
        <w:rPr>
          <w:b/>
        </w:rPr>
        <w:t xml:space="preserve">Description:</w:t>
      </w:r>
      <w:r>
        <w:t xml:space="preserve"> </w:t>
      </w:r>
      <w:r>
        <w:t xml:space="preserve">2º. Pages 1-46.</w:t>
      </w:r>
      <w:r>
        <w:t xml:space="preserve"> </w:t>
      </w:r>
      <w:r>
        <w:t xml:space="preserve">An extract from</w:t>
      </w:r>
      <w:r>
        <w:t xml:space="preserve"> </w:t>
      </w:r>
      <w:r>
        <w:t xml:space="preserve">Comedies, and Tragedies</w:t>
      </w:r>
      <w:r>
        <w:t xml:space="preserve">.</w:t>
      </w:r>
      <w:r>
        <w:t xml:space="preserve"> </w:t>
      </w:r>
      <w:r>
        <w:t xml:space="preserve">Condition: browned &amp; spotted</w:t>
      </w:r>
    </w:p>
    <w:p>
      <w:pPr>
        <w:pStyle w:val="Heading3"/>
      </w:pPr>
      <w:bookmarkStart w:id="293" w:name="owners-90"/>
      <w:bookmarkEnd w:id="293"/>
      <w:r>
        <w:t xml:space="preserve">Owners:</w:t>
      </w:r>
    </w:p>
    <w:p>
      <w:pPr>
        <w:pStyle w:val="Compact"/>
        <w:numPr>
          <w:numId w:val="1033"/>
          <w:ilvl w:val="0"/>
        </w:numPr>
      </w:pPr>
      <w:r>
        <w:rPr>
          <w:b/>
        </w:rPr>
        <w:t xml:space="preserve">Ediburgh Literary Institute:</w:t>
      </w:r>
      <w:r>
        <w:t xml:space="preserve"> </w:t>
      </w:r>
      <w:r>
        <w:t xml:space="preserve">Stamp of the Ediburgh Literary Institute.</w:t>
      </w:r>
    </w:p>
    <w:p>
      <w:pPr>
        <w:pStyle w:val="Heading1"/>
      </w:pPr>
      <w:bookmarkStart w:id="294" w:name="the-roman-history"/>
      <w:bookmarkEnd w:id="294"/>
      <w:r>
        <w:t xml:space="preserve">The Roman History</w:t>
      </w:r>
    </w:p>
    <w:p>
      <w:pPr>
        <w:pStyle w:val="Heading2"/>
      </w:pPr>
      <w:bookmarkStart w:id="295" w:name="livius-titus"/>
      <w:bookmarkEnd w:id="295"/>
      <w:r>
        <w:t xml:space="preserve">Livius, Titus</w:t>
      </w:r>
    </w:p>
    <w:p>
      <w:pPr>
        <w:pStyle w:val="FirstParagraph"/>
      </w:pPr>
      <w:r>
        <w:rPr>
          <w:b/>
        </w:rPr>
        <w:t xml:space="preserve">Title:</w:t>
      </w:r>
      <w:r>
        <w:t xml:space="preserve"> </w:t>
      </w:r>
      <w:r>
        <w:t xml:space="preserve">The Roman History</w:t>
      </w:r>
    </w:p>
    <w:p>
      <w:pPr>
        <w:pStyle w:val="BodyText"/>
      </w:pPr>
      <w:r>
        <w:rPr>
          <w:b/>
        </w:rPr>
        <w:t xml:space="preserve">Authors:</w:t>
      </w:r>
      <w:r>
        <w:t xml:space="preserve"> </w:t>
      </w:r>
      <w:r>
        <w:t xml:space="preserve">Livius, Titus</w:t>
      </w:r>
    </w:p>
    <w:p>
      <w:pPr>
        <w:pStyle w:val="BodyText"/>
      </w:pPr>
      <w:r>
        <w:rPr>
          <w:b/>
        </w:rPr>
        <w:t xml:space="preserve">Title Transcription:</w:t>
      </w:r>
      <w:r>
        <w:t xml:space="preserve"> </w:t>
      </w:r>
      <w:r>
        <w:t xml:space="preserve">THE ROMANE HISTORIE WRITTEN BY T. LIVIUS OF PADVA. ALSO, THE BREVIARIES OF L. FLORUS: WITH A CHRONOLOGIE TO THE WHOLE HISTORIE: AND THE TOPOGRAPHIE OF ROME IN OLD TIME. LONDON: ADAM ISLIP, 1600</w:t>
      </w:r>
    </w:p>
    <w:p>
      <w:pPr>
        <w:pStyle w:val="BodyText"/>
      </w:pPr>
      <w:r>
        <w:rPr>
          <w:b/>
        </w:rPr>
        <w:t xml:space="preserve">Printers:</w:t>
      </w:r>
      <w:r>
        <w:t xml:space="preserve"> </w:t>
      </w:r>
      <w:r>
        <w:t xml:space="preserve">Islip, Adam</w:t>
      </w:r>
    </w:p>
    <w:p>
      <w:pPr>
        <w:pStyle w:val="BodyText"/>
      </w:pPr>
      <w:r>
        <w:rPr>
          <w:b/>
        </w:rPr>
        <w:t xml:space="preserve">Date:</w:t>
      </w:r>
      <w:r>
        <w:t xml:space="preserve"> </w:t>
      </w:r>
      <w:r>
        <w:t xml:space="preserve">1600</w:t>
      </w:r>
    </w:p>
    <w:p>
      <w:pPr>
        <w:pStyle w:val="BodyText"/>
      </w:pPr>
      <w:r>
        <w:rPr>
          <w:b/>
        </w:rPr>
        <w:t xml:space="preserve">Reference:</w:t>
      </w:r>
      <w:r>
        <w:t xml:space="preserve"> </w:t>
      </w:r>
      <w:r>
        <w:t xml:space="preserve">STC 16613; ESTC S114001; Pforzheimer 495</w:t>
      </w:r>
    </w:p>
    <w:p>
      <w:pPr>
        <w:pStyle w:val="BodyText"/>
      </w:pPr>
      <w:r>
        <w:rPr>
          <w:b/>
        </w:rPr>
        <w:t xml:space="preserve">Binding:</w:t>
      </w:r>
      <w:r>
        <w:t xml:space="preserve"> </w:t>
      </w:r>
      <w:r>
        <w:t xml:space="preserve">Modern half calf.</w:t>
      </w:r>
    </w:p>
    <w:p>
      <w:pPr>
        <w:pStyle w:val="BodyText"/>
      </w:pPr>
      <w:r>
        <w:rPr>
          <w:b/>
        </w:rPr>
        <w:t xml:space="preserve">Description:</w:t>
      </w:r>
      <w:r>
        <w:t xml:space="preserve"> </w:t>
      </w:r>
      <w:r>
        <w:t xml:space="preserve">2°: [12], 804, 809-1351, 1354-1403, [43] p. : ports.; Woodcut allegorical device on title, woodcut portrait of Elizabeth I on title verso, woodcut headpieces, decorative and historiated initials; copy washed, antique and modern annotations in margins, wormholes, large but light dampstaining, some small inkspots, lacking initial and final blank leaves, repair on Bbbbbbb4, Hhhhh3 bound with upper left corner folded.</w:t>
      </w:r>
    </w:p>
    <w:p>
      <w:pPr>
        <w:pStyle w:val="BodyText"/>
      </w:pPr>
      <w:r>
        <w:t xml:space="preserve">First edition in English of Livy's Roman History (Ab urbe condita), and Philemon Holland's first published translation. Holland is considered by many the “translator general in his age” (quoted in Pforzheimer).</w:t>
      </w:r>
    </w:p>
    <w:p>
      <w:pPr>
        <w:pStyle w:val="Heading3"/>
      </w:pPr>
      <w:bookmarkStart w:id="296" w:name="owners-91"/>
      <w:bookmarkEnd w:id="296"/>
      <w:r>
        <w:t xml:space="preserve">Owners:</w:t>
      </w:r>
    </w:p>
    <w:p>
      <w:pPr>
        <w:pStyle w:val="Heading1"/>
      </w:pPr>
      <w:bookmarkStart w:id="297" w:name="an-essay-concerning-humane-understanding"/>
      <w:bookmarkEnd w:id="297"/>
      <w:r>
        <w:t xml:space="preserve">An Essay concerning Humane Understanding</w:t>
      </w:r>
    </w:p>
    <w:p>
      <w:pPr>
        <w:pStyle w:val="Heading2"/>
      </w:pPr>
      <w:bookmarkStart w:id="298" w:name="locke-john"/>
      <w:bookmarkEnd w:id="298"/>
      <w:r>
        <w:t xml:space="preserve">Locke, John</w:t>
      </w:r>
    </w:p>
    <w:p>
      <w:pPr>
        <w:pStyle w:val="FirstParagraph"/>
      </w:pPr>
      <w:r>
        <w:rPr>
          <w:b/>
        </w:rPr>
        <w:t xml:space="preserve">Title:</w:t>
      </w:r>
      <w:r>
        <w:t xml:space="preserve"> </w:t>
      </w:r>
      <w:r>
        <w:t xml:space="preserve">An Essay concerning Humane Understanding</w:t>
      </w:r>
    </w:p>
    <w:p>
      <w:pPr>
        <w:pStyle w:val="BodyText"/>
      </w:pPr>
      <w:r>
        <w:rPr>
          <w:b/>
        </w:rPr>
        <w:t xml:space="preserve">Authors:</w:t>
      </w:r>
      <w:r>
        <w:t xml:space="preserve"> </w:t>
      </w:r>
      <w:r>
        <w:t xml:space="preserve">Locke, John</w:t>
      </w:r>
    </w:p>
    <w:p>
      <w:pPr>
        <w:pStyle w:val="BodyText"/>
      </w:pPr>
      <w:r>
        <w:rPr>
          <w:b/>
        </w:rPr>
        <w:t xml:space="preserve">Title Transcription:</w:t>
      </w:r>
      <w:r>
        <w:t xml:space="preserve"> </w:t>
      </w:r>
      <w:r>
        <w:t xml:space="preserve">An essay concerning humane understanding. In four books. Writtten [sic] by John Locke, Gent.</w:t>
      </w:r>
    </w:p>
    <w:p>
      <w:pPr>
        <w:pStyle w:val="BodyText"/>
      </w:pPr>
      <w:r>
        <w:rPr>
          <w:b/>
        </w:rPr>
        <w:t xml:space="preserve">Printers:</w:t>
      </w:r>
    </w:p>
    <w:p>
      <w:pPr>
        <w:pStyle w:val="BodyText"/>
      </w:pPr>
      <w:r>
        <w:rPr>
          <w:b/>
        </w:rPr>
        <w:t xml:space="preserve">Date:</w:t>
      </w:r>
      <w:r>
        <w:t xml:space="preserve"> </w:t>
      </w:r>
      <w:r>
        <w:t xml:space="preserve">1694</w:t>
      </w:r>
    </w:p>
    <w:p>
      <w:pPr>
        <w:pStyle w:val="BodyText"/>
      </w:pPr>
      <w:r>
        <w:rPr>
          <w:b/>
        </w:rPr>
        <w:t xml:space="preserve">Reference:</w:t>
      </w:r>
      <w:r>
        <w:t xml:space="preserve"> </w:t>
      </w:r>
      <w:r>
        <w:t xml:space="preserve">ESTC R21459; Pforzheimer, 601; Wing L2740; Yolton 62B; Garrison-Morton 4967; Printing and the Mind of Man 164 (citing the 1690 orginal ed.)</w:t>
      </w:r>
    </w:p>
    <w:p>
      <w:pPr>
        <w:pStyle w:val="BodyText"/>
      </w:pPr>
      <w:r>
        <w:rPr>
          <w:b/>
        </w:rPr>
        <w:t xml:space="preserve">Binding:</w:t>
      </w:r>
      <w:r>
        <w:t xml:space="preserve"> </w:t>
      </w:r>
      <w:r>
        <w:t xml:space="preserve">Modern panelled leather</w:t>
      </w:r>
    </w:p>
    <w:p>
      <w:pPr>
        <w:pStyle w:val="BodyText"/>
      </w:pPr>
      <w:r>
        <w:rPr>
          <w:b/>
        </w:rPr>
        <w:t xml:space="preserve">Description:</w:t>
      </w:r>
      <w:r>
        <w:t xml:space="preserve"> </w:t>
      </w:r>
      <w:r>
        <w:t xml:space="preserve">2⁰. [40], 407, [13] p., [1] leaf of plates : port. ; The second edition, with large additions. Dark stains in margins of preliminaries and index leaves, small hole in portrait causing minimal image loss, 19th-century institutional stamp on title and elsewhere, ink blot on G1, pencil marginalia on page 395, old catalogue cuttings mounted on blank last page. Signature of Daniel Tyerman dated Newport, Isle of Wight, 1804.</w:t>
      </w:r>
    </w:p>
    <w:p>
      <w:pPr>
        <w:pStyle w:val="Heading3"/>
      </w:pPr>
      <w:bookmarkStart w:id="299" w:name="owners-92"/>
      <w:bookmarkEnd w:id="299"/>
      <w:r>
        <w:t xml:space="preserve">Owners:</w:t>
      </w:r>
    </w:p>
    <w:p>
      <w:pPr>
        <w:pStyle w:val="Compact"/>
        <w:numPr>
          <w:numId w:val="1034"/>
          <w:ilvl w:val="0"/>
        </w:numPr>
      </w:pPr>
      <w:r>
        <w:rPr>
          <w:b/>
        </w:rPr>
        <w:t xml:space="preserve">Tyerman, Daniel:</w:t>
      </w:r>
      <w:r>
        <w:t xml:space="preserve"> </w:t>
      </w:r>
      <w:r>
        <w:t xml:space="preserve">English missionary and author living in Isle of Wight. Tyerman published four works: "An Essay on Baptism," "Evangelical Hope: an Essay," "The Dairyman: the Life of Joseph Wallbridge," "Essay on the Wisdom of God."</w:t>
      </w:r>
    </w:p>
    <w:p>
      <w:pPr>
        <w:pStyle w:val="Heading1"/>
      </w:pPr>
      <w:bookmarkStart w:id="300" w:name="instructissima-bibliotheca-manualis-concionatoria"/>
      <w:bookmarkEnd w:id="300"/>
      <w:r>
        <w:t xml:space="preserve">Instructissima Bibliotheca Manualis Concionatoria</w:t>
      </w:r>
    </w:p>
    <w:p>
      <w:pPr>
        <w:pStyle w:val="Heading2"/>
      </w:pPr>
      <w:bookmarkStart w:id="301" w:name="lohner-tobias"/>
      <w:bookmarkEnd w:id="301"/>
      <w:r>
        <w:t xml:space="preserve">Lohner, Tobias</w:t>
      </w:r>
    </w:p>
    <w:p>
      <w:pPr>
        <w:pStyle w:val="FirstParagraph"/>
      </w:pPr>
      <w:r>
        <w:rPr>
          <w:b/>
        </w:rPr>
        <w:t xml:space="preserve">Title:</w:t>
      </w:r>
      <w:r>
        <w:t xml:space="preserve"> </w:t>
      </w:r>
      <w:r>
        <w:t xml:space="preserve">Instructissima Bibliotheca Manualis Concionatoria</w:t>
      </w:r>
    </w:p>
    <w:p>
      <w:pPr>
        <w:pStyle w:val="BodyText"/>
      </w:pPr>
      <w:r>
        <w:rPr>
          <w:b/>
        </w:rPr>
        <w:t xml:space="preserve">Authors:</w:t>
      </w:r>
      <w:r>
        <w:t xml:space="preserve"> </w:t>
      </w:r>
      <w:r>
        <w:t xml:space="preserve">Lohner, Tobias</w:t>
      </w:r>
    </w:p>
    <w:p>
      <w:pPr>
        <w:pStyle w:val="BodyText"/>
      </w:pPr>
      <w:r>
        <w:rPr>
          <w:b/>
        </w:rPr>
        <w:t xml:space="preserve">Title Transcription:</w:t>
      </w:r>
      <w:r>
        <w:br w:type="textWrapping"/>
      </w:r>
      <w:r>
        <w:t xml:space="preserve">In quo De Vitiis Et Peccatis . ( Instructissima Bibliotheca Manualis Concionatoria : Jn Qvatvor Divisa Tomos, In quorum Primo De Virtutibus, In Secundo de Vitiis, In Tertio de Sacramentis, Novissimis, aliísque similibus materiis frequentiùs in Cathedra tractari solitis: in Quarto denique de materiis rariùs in praxi occurrentibus, Copiosa Et Selecta Pro Concionibvs, Exhortationibus, aliisque spiritualibus Instructionibus materia, Nempe Definitiones, Divisiones, Sententiae SS. Scriptvrae, &amp; SS. Patrum . collecta, facilíque, ordinatâ, &amp; gratâ Methodo digesta proponuntur.</w:t>
      </w:r>
    </w:p>
    <w:p>
      <w:pPr>
        <w:pStyle w:val="BodyText"/>
      </w:pPr>
      <w:r>
        <w:rPr>
          <w:b/>
        </w:rPr>
        <w:t xml:space="preserve">Printers:</w:t>
      </w:r>
    </w:p>
    <w:p>
      <w:pPr>
        <w:pStyle w:val="BodyText"/>
      </w:pPr>
      <w:r>
        <w:rPr>
          <w:b/>
        </w:rPr>
        <w:t xml:space="preserve">Date:</w:t>
      </w:r>
      <w:r>
        <w:t xml:space="preserve"> </w:t>
      </w:r>
      <w:r>
        <w:t xml:space="preserve">1694</w:t>
      </w:r>
    </w:p>
    <w:p>
      <w:pPr>
        <w:pStyle w:val="BodyText"/>
      </w:pPr>
      <w:r>
        <w:rPr>
          <w:b/>
        </w:rPr>
        <w:t xml:space="preserve">Reference:</w:t>
      </w:r>
    </w:p>
    <w:p>
      <w:pPr>
        <w:pStyle w:val="BodyText"/>
      </w:pPr>
      <w:r>
        <w:rPr>
          <w:b/>
        </w:rPr>
        <w:t xml:space="preserve">Binding:</w:t>
      </w:r>
      <w:r>
        <w:t xml:space="preserve"> </w:t>
      </w:r>
      <w:r>
        <w:t xml:space="preserve">Vellum.</w:t>
      </w:r>
    </w:p>
    <w:p>
      <w:pPr>
        <w:pStyle w:val="BodyText"/>
      </w:pPr>
      <w:r>
        <w:rPr>
          <w:b/>
        </w:rPr>
        <w:t xml:space="preserve">Description:</w:t>
      </w:r>
    </w:p>
    <w:p>
      <w:pPr>
        <w:pStyle w:val="Heading3"/>
      </w:pPr>
      <w:bookmarkStart w:id="302" w:name="owners-93"/>
      <w:bookmarkEnd w:id="302"/>
      <w:r>
        <w:t xml:space="preserve">Owners:</w:t>
      </w:r>
    </w:p>
    <w:p>
      <w:pPr>
        <w:pStyle w:val="Compact"/>
        <w:numPr>
          <w:numId w:val="1035"/>
          <w:ilvl w:val="0"/>
        </w:numPr>
      </w:pPr>
      <w:r>
        <w:rPr>
          <w:b/>
        </w:rPr>
        <w:t xml:space="preserve">Mount st. Alphonsus:</w:t>
      </w:r>
    </w:p>
    <w:p>
      <w:pPr>
        <w:pStyle w:val="Heading1"/>
      </w:pPr>
      <w:bookmarkStart w:id="303" w:name="the-works-of-lord-byron"/>
      <w:bookmarkEnd w:id="303"/>
      <w:r>
        <w:t xml:space="preserve">The Works of Lord Byron</w:t>
      </w:r>
    </w:p>
    <w:p>
      <w:pPr>
        <w:pStyle w:val="Heading2"/>
      </w:pPr>
      <w:bookmarkStart w:id="304" w:name="lord-byron"/>
      <w:bookmarkEnd w:id="304"/>
      <w:r>
        <w:t xml:space="preserve">Lord Byron</w:t>
      </w:r>
    </w:p>
    <w:p>
      <w:pPr>
        <w:pStyle w:val="FirstParagraph"/>
      </w:pPr>
      <w:r>
        <w:rPr>
          <w:b/>
        </w:rPr>
        <w:t xml:space="preserve">Title:</w:t>
      </w:r>
      <w:r>
        <w:t xml:space="preserve"> </w:t>
      </w:r>
      <w:r>
        <w:t xml:space="preserve">The Works of Lord Byron</w:t>
      </w:r>
    </w:p>
    <w:p>
      <w:pPr>
        <w:pStyle w:val="BodyText"/>
      </w:pPr>
      <w:r>
        <w:rPr>
          <w:b/>
        </w:rPr>
        <w:t xml:space="preserve">Authors:</w:t>
      </w:r>
      <w:r>
        <w:t xml:space="preserve"> </w:t>
      </w:r>
      <w:r>
        <w:t xml:space="preserve">Lord Byron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1823</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8 volumes</w:t>
      </w:r>
    </w:p>
    <w:p>
      <w:pPr>
        <w:pStyle w:val="Heading3"/>
      </w:pPr>
      <w:bookmarkStart w:id="305" w:name="owners-94"/>
      <w:bookmarkEnd w:id="305"/>
      <w:r>
        <w:t xml:space="preserve">Owners:</w:t>
      </w:r>
    </w:p>
    <w:p>
      <w:pPr>
        <w:pStyle w:val="Heading1"/>
      </w:pPr>
      <w:bookmarkStart w:id="306" w:name="lusts-dominion"/>
      <w:bookmarkEnd w:id="306"/>
      <w:r>
        <w:t xml:space="preserve">Lust's Dominion</w:t>
      </w:r>
    </w:p>
    <w:p>
      <w:pPr>
        <w:pStyle w:val="Heading2"/>
      </w:pPr>
      <w:bookmarkStart w:id="307" w:name="marlowe-christopher"/>
      <w:bookmarkEnd w:id="307"/>
      <w:r>
        <w:t xml:space="preserve">Marlowe, Christopher</w:t>
      </w:r>
    </w:p>
    <w:p>
      <w:pPr>
        <w:pStyle w:val="FirstParagraph"/>
      </w:pPr>
      <w:r>
        <w:rPr>
          <w:b/>
        </w:rPr>
        <w:t xml:space="preserve">Title:</w:t>
      </w:r>
      <w:r>
        <w:t xml:space="preserve"> </w:t>
      </w:r>
      <w:r>
        <w:t xml:space="preserve">Lust's Dominion</w:t>
      </w:r>
    </w:p>
    <w:p>
      <w:pPr>
        <w:pStyle w:val="BodyText"/>
      </w:pPr>
      <w:r>
        <w:rPr>
          <w:b/>
        </w:rPr>
        <w:t xml:space="preserve">Authors:</w:t>
      </w:r>
      <w:r>
        <w:t xml:space="preserve"> </w:t>
      </w:r>
      <w:r>
        <w:t xml:space="preserve">Marlowe, Christopher</w:t>
      </w:r>
    </w:p>
    <w:p>
      <w:pPr>
        <w:pStyle w:val="BodyText"/>
      </w:pPr>
      <w:r>
        <w:rPr>
          <w:b/>
        </w:rPr>
        <w:t xml:space="preserve">Title Transcription:</w:t>
      </w:r>
      <w:r>
        <w:t xml:space="preserve"> </w:t>
      </w:r>
      <w:r>
        <w:t xml:space="preserve">Lusts Dominion;</w:t>
      </w:r>
      <w:r>
        <w:t xml:space="preserve"> </w:t>
      </w:r>
      <w:r>
        <w:t xml:space="preserve">| OR, THE | Lascivious Queen, | A | TRAGEDIE | [rule] | Written by</w:t>
      </w:r>
      <w:r>
        <w:t xml:space="preserve"> </w:t>
      </w:r>
      <w:r>
        <w:t xml:space="preserve">Christofer Marloe,</w:t>
      </w:r>
      <w:r>
        <w:t xml:space="preserve"> </w:t>
      </w:r>
      <w:r>
        <w:t xml:space="preserve">Gent. | [rule] | ornament | [rule] | LONDON, | Printed for F[rancis]. K[irkman]. And are to be fold by |</w:t>
      </w:r>
      <w:r>
        <w:t xml:space="preserve"> </w:t>
      </w:r>
      <w:r>
        <w:t xml:space="preserve">Robert Pollard,</w:t>
      </w:r>
      <w:r>
        <w:t xml:space="preserve"> </w:t>
      </w:r>
      <w:r>
        <w:t xml:space="preserve">at the sign of</w:t>
      </w:r>
      <w:r>
        <w:t xml:space="preserve"> </w:t>
      </w:r>
      <w:r>
        <w:t xml:space="preserve">Ben. Johnsons</w:t>
      </w:r>
      <w:r>
        <w:t xml:space="preserve"> </w:t>
      </w:r>
      <w:r>
        <w:t xml:space="preserve">| head, on the back-side of the | Old-Exchange. 1657.</w:t>
      </w:r>
    </w:p>
    <w:p>
      <w:pPr>
        <w:pStyle w:val="BodyText"/>
      </w:pPr>
      <w:r>
        <w:rPr>
          <w:b/>
        </w:rPr>
        <w:t xml:space="preserve">Printers:</w:t>
      </w:r>
    </w:p>
    <w:p>
      <w:pPr>
        <w:pStyle w:val="BodyText"/>
      </w:pPr>
      <w:r>
        <w:rPr>
          <w:b/>
        </w:rPr>
        <w:t xml:space="preserve">Date:</w:t>
      </w:r>
      <w:r>
        <w:t xml:space="preserve"> </w:t>
      </w:r>
      <w:r>
        <w:t xml:space="preserve">1657</w:t>
      </w:r>
    </w:p>
    <w:p>
      <w:pPr>
        <w:pStyle w:val="BodyText"/>
      </w:pPr>
      <w:r>
        <w:rPr>
          <w:b/>
        </w:rPr>
        <w:t xml:space="preserve">Reference:</w:t>
      </w:r>
      <w:r>
        <w:t xml:space="preserve"> </w:t>
      </w:r>
      <w:r>
        <w:t xml:space="preserve">Greg 777, Pforzheimer 882</w:t>
      </w:r>
    </w:p>
    <w:p>
      <w:pPr>
        <w:pStyle w:val="BodyText"/>
      </w:pPr>
      <w:r>
        <w:rPr>
          <w:b/>
        </w:rPr>
        <w:t xml:space="preserve">Binding:</w:t>
      </w:r>
      <w:r>
        <w:t xml:space="preserve"> </w:t>
      </w:r>
      <w:r>
        <w:t xml:space="preserve">Brown old calf re-backed, housed in a brown morocco clamshell case.</w:t>
      </w:r>
    </w:p>
    <w:p>
      <w:pPr>
        <w:pStyle w:val="BodyText"/>
      </w:pPr>
      <w:r>
        <w:rPr>
          <w:b/>
        </w:rPr>
        <w:t xml:space="preserve">Description:</w:t>
      </w:r>
      <w:r>
        <w:t xml:space="preserve"> </w:t>
      </w:r>
      <w:r>
        <w:t xml:space="preserve">First Edition. 12º. Collation: A2; B-G12; 73 leaves present.</w:t>
      </w:r>
    </w:p>
    <w:p>
      <w:pPr>
        <w:pStyle w:val="Heading3"/>
      </w:pPr>
      <w:bookmarkStart w:id="308" w:name="owners-95"/>
      <w:bookmarkEnd w:id="308"/>
      <w:r>
        <w:t xml:space="preserve">Owners:</w:t>
      </w:r>
    </w:p>
    <w:p>
      <w:pPr>
        <w:pStyle w:val="Heading1"/>
      </w:pPr>
      <w:bookmarkStart w:id="309" w:name="the-insatiate-countess"/>
      <w:bookmarkEnd w:id="309"/>
      <w:r>
        <w:t xml:space="preserve">The Insatiate Countess</w:t>
      </w:r>
    </w:p>
    <w:p>
      <w:pPr>
        <w:pStyle w:val="Heading2"/>
      </w:pPr>
      <w:bookmarkStart w:id="310" w:name="marston-john"/>
      <w:bookmarkEnd w:id="310"/>
      <w:r>
        <w:t xml:space="preserve">Marston, John</w:t>
      </w:r>
    </w:p>
    <w:p>
      <w:pPr>
        <w:pStyle w:val="FirstParagraph"/>
      </w:pPr>
      <w:r>
        <w:rPr>
          <w:b/>
        </w:rPr>
        <w:t xml:space="preserve">Title:</w:t>
      </w:r>
      <w:r>
        <w:t xml:space="preserve"> </w:t>
      </w:r>
      <w:r>
        <w:t xml:space="preserve">The Insatiate Countess</w:t>
      </w:r>
    </w:p>
    <w:p>
      <w:pPr>
        <w:pStyle w:val="BodyText"/>
      </w:pPr>
      <w:r>
        <w:rPr>
          <w:b/>
        </w:rPr>
        <w:t xml:space="preserve">Authors:</w:t>
      </w:r>
      <w:r>
        <w:t xml:space="preserve"> </w:t>
      </w:r>
      <w:r>
        <w:t xml:space="preserve">Marston, John</w:t>
      </w:r>
    </w:p>
    <w:p>
      <w:pPr>
        <w:pStyle w:val="BodyText"/>
      </w:pPr>
      <w:r>
        <w:rPr>
          <w:b/>
        </w:rPr>
        <w:t xml:space="preserve">Title Transcription:</w:t>
      </w:r>
      <w:r>
        <w:t xml:space="preserve"> </w:t>
      </w:r>
      <w:r>
        <w:t xml:space="preserve">THE | INSATIATE | Countesse. | A | TRAGEDIE: |</w:t>
      </w:r>
      <w:r>
        <w:t xml:space="preserve"> </w:t>
      </w:r>
      <w:r>
        <w:t xml:space="preserve">Acted at White-Fryers</w:t>
      </w:r>
      <w:r>
        <w:t xml:space="preserve">. | [rule] | Written | By</w:t>
      </w:r>
      <w:r>
        <w:t xml:space="preserve"> </w:t>
      </w:r>
      <w:r>
        <w:t xml:space="preserve">IOHN MARSTON.</w:t>
      </w:r>
      <w:r>
        <w:t xml:space="preserve"> </w:t>
      </w:r>
      <w:r>
        <w:t xml:space="preserve">| [rule] | [ornament] | [rule] |</w:t>
      </w:r>
      <w:r>
        <w:t xml:space="preserve"> </w:t>
      </w:r>
      <w:r>
        <w:t xml:space="preserve">LONDON,</w:t>
      </w:r>
      <w:r>
        <w:t xml:space="preserve"> </w:t>
      </w:r>
      <w:r>
        <w:t xml:space="preserve">| Printed by</w:t>
      </w:r>
      <w:r>
        <w:t xml:space="preserve"> </w:t>
      </w:r>
      <w:r>
        <w:t xml:space="preserve">I, N.</w:t>
      </w:r>
      <w:r>
        <w:t xml:space="preserve"> </w:t>
      </w:r>
      <w:r>
        <w:t xml:space="preserve">for</w:t>
      </w:r>
      <w:r>
        <w:t xml:space="preserve"> </w:t>
      </w:r>
      <w:r>
        <w:t xml:space="preserve">Hugh Perrie,</w:t>
      </w:r>
      <w:r>
        <w:t xml:space="preserve"> </w:t>
      </w:r>
      <w:r>
        <w:t xml:space="preserve">and are to be | sould at his shop, at the signe of the</w:t>
      </w:r>
      <w:r>
        <w:t xml:space="preserve"> </w:t>
      </w:r>
      <w:r>
        <w:t xml:space="preserve">Harrow</w:t>
      </w:r>
      <w:r>
        <w:t xml:space="preserve"> </w:t>
      </w:r>
      <w:r>
        <w:t xml:space="preserve">in |</w:t>
      </w:r>
      <w:r>
        <w:t xml:space="preserve"> </w:t>
      </w:r>
      <w:r>
        <w:t xml:space="preserve">Brittaines-burse.</w:t>
      </w:r>
      <w:r>
        <w:t xml:space="preserve"> </w:t>
      </w:r>
      <w:r>
        <w:t xml:space="preserve">1631.</w:t>
      </w:r>
    </w:p>
    <w:p>
      <w:pPr>
        <w:pStyle w:val="BodyText"/>
      </w:pPr>
      <w:r>
        <w:rPr>
          <w:b/>
        </w:rPr>
        <w:t xml:space="preserve">Printers:</w:t>
      </w:r>
      <w:r>
        <w:t xml:space="preserve"> </w:t>
      </w:r>
      <w:r>
        <w:t xml:space="preserve">I.N.</w:t>
      </w:r>
    </w:p>
    <w:p>
      <w:pPr>
        <w:pStyle w:val="BodyText"/>
      </w:pPr>
      <w:r>
        <w:rPr>
          <w:b/>
        </w:rPr>
        <w:t xml:space="preserve">Date:</w:t>
      </w:r>
      <w:r>
        <w:t xml:space="preserve"> </w:t>
      </w:r>
      <w:r>
        <w:t xml:space="preserve">1631</w:t>
      </w:r>
    </w:p>
    <w:p>
      <w:pPr>
        <w:pStyle w:val="BodyText"/>
      </w:pPr>
      <w:r>
        <w:rPr>
          <w:b/>
        </w:rPr>
        <w:t xml:space="preserve">Reference:</w:t>
      </w:r>
      <w:r>
        <w:t xml:space="preserve"> </w:t>
      </w:r>
      <w:r>
        <w:t xml:space="preserve">Greg 315; Pforzheimer 657; STC 17476</w:t>
      </w:r>
    </w:p>
    <w:p>
      <w:pPr>
        <w:pStyle w:val="BodyText"/>
      </w:pPr>
      <w:r>
        <w:rPr>
          <w:b/>
        </w:rPr>
        <w:t xml:space="preserve">Binding:</w:t>
      </w:r>
      <w:r>
        <w:t xml:space="preserve"> </w:t>
      </w:r>
      <w:r>
        <w:t xml:space="preserve">19th century/early 20th century half red morocco over marbled boards. Title page browned. “THE INSATIATE COUNTESSE—MARSTON—1631” on spine.</w:t>
      </w:r>
    </w:p>
    <w:p>
      <w:pPr>
        <w:pStyle w:val="BodyText"/>
      </w:pPr>
      <w:r>
        <w:rPr>
          <w:b/>
        </w:rPr>
        <w:t xml:space="preserve">Description:</w:t>
      </w:r>
      <w:r>
        <w:t xml:space="preserve"> </w:t>
      </w:r>
      <w:r>
        <w:t xml:space="preserve">Third edition. 4°. Collation: A-I4 K2, missing 2 pages C gathering.</w:t>
      </w:r>
    </w:p>
    <w:p>
      <w:pPr>
        <w:pStyle w:val="Heading3"/>
      </w:pPr>
      <w:bookmarkStart w:id="311" w:name="owners-96"/>
      <w:bookmarkEnd w:id="311"/>
      <w:r>
        <w:t xml:space="preserve">Owners:</w:t>
      </w:r>
    </w:p>
    <w:p>
      <w:pPr>
        <w:pStyle w:val="Compact"/>
        <w:numPr>
          <w:numId w:val="1036"/>
          <w:ilvl w:val="0"/>
        </w:numPr>
      </w:pPr>
      <w:r>
        <w:rPr>
          <w:b/>
        </w:rPr>
        <w:t xml:space="preserve">Hazen, Allen Tracy:</w:t>
      </w:r>
      <w:r>
        <w:t xml:space="preserve"> </w:t>
      </w:r>
      <w:r>
        <w:t xml:space="preserve">Bookplate of Walpole bibliographer and general editor of the Yale Edition of the</w:t>
      </w:r>
      <w:r>
        <w:t xml:space="preserve"> </w:t>
      </w:r>
      <w:r>
        <w:t xml:space="preserve">Works of Samuel Johnson</w:t>
      </w:r>
      <w:r>
        <w:t xml:space="preserve">.</w:t>
      </w:r>
    </w:p>
    <w:p>
      <w:pPr>
        <w:pStyle w:val="Heading1"/>
      </w:pPr>
      <w:bookmarkStart w:id="312" w:name="the-bond-man"/>
      <w:bookmarkEnd w:id="312"/>
      <w:r>
        <w:t xml:space="preserve">The Bond-Man</w:t>
      </w:r>
    </w:p>
    <w:p>
      <w:pPr>
        <w:pStyle w:val="Heading2"/>
      </w:pPr>
      <w:bookmarkStart w:id="313" w:name="massinger-philip"/>
      <w:bookmarkEnd w:id="313"/>
      <w:r>
        <w:t xml:space="preserve">Massinger, Philip</w:t>
      </w:r>
    </w:p>
    <w:p>
      <w:pPr>
        <w:pStyle w:val="FirstParagraph"/>
      </w:pPr>
      <w:r>
        <w:rPr>
          <w:b/>
        </w:rPr>
        <w:t xml:space="preserve">Title:</w:t>
      </w:r>
      <w:r>
        <w:t xml:space="preserve"> </w:t>
      </w:r>
      <w:r>
        <w:t xml:space="preserve">The Bond-Man</w:t>
      </w:r>
    </w:p>
    <w:p>
      <w:pPr>
        <w:pStyle w:val="BodyText"/>
      </w:pPr>
      <w:r>
        <w:rPr>
          <w:b/>
        </w:rPr>
        <w:t xml:space="preserve">Authors:</w:t>
      </w:r>
      <w:r>
        <w:t xml:space="preserve"> </w:t>
      </w:r>
      <w:r>
        <w:t xml:space="preserve">Massinger, Philip</w:t>
      </w:r>
    </w:p>
    <w:p>
      <w:pPr>
        <w:pStyle w:val="BodyText"/>
      </w:pPr>
      <w:r>
        <w:rPr>
          <w:b/>
        </w:rPr>
        <w:t xml:space="preserve">Title Transcription:</w:t>
      </w:r>
      <w:r>
        <w:t xml:space="preserve"> </w:t>
      </w:r>
      <w:r>
        <w:t xml:space="preserve">The Bond-Man: an ancient storie, as it hath beene often acted with good allowance at the Cock-Pit in Drury-Lane, by the Most Excellent Princesse, the Lady Elizabeth her servants</w:t>
      </w:r>
    </w:p>
    <w:p>
      <w:pPr>
        <w:pStyle w:val="BodyText"/>
      </w:pPr>
      <w:r>
        <w:rPr>
          <w:b/>
        </w:rPr>
        <w:t xml:space="preserve">Printers:</w:t>
      </w:r>
      <w:r>
        <w:t xml:space="preserve"> </w:t>
      </w:r>
      <w:r>
        <w:t xml:space="preserve">Raworth, John</w:t>
      </w:r>
    </w:p>
    <w:p>
      <w:pPr>
        <w:pStyle w:val="BodyText"/>
      </w:pPr>
      <w:r>
        <w:rPr>
          <w:b/>
        </w:rPr>
        <w:t xml:space="preserve">Date:</w:t>
      </w:r>
      <w:r>
        <w:t xml:space="preserve"> </w:t>
      </w:r>
      <w:r>
        <w:t xml:space="preserve">1638</w:t>
      </w:r>
    </w:p>
    <w:p>
      <w:pPr>
        <w:pStyle w:val="BodyText"/>
      </w:pPr>
      <w:r>
        <w:rPr>
          <w:b/>
        </w:rPr>
        <w:t xml:space="preserve">Reference:</w:t>
      </w:r>
    </w:p>
    <w:p>
      <w:pPr>
        <w:pStyle w:val="BodyText"/>
      </w:pPr>
      <w:r>
        <w:rPr>
          <w:b/>
        </w:rPr>
        <w:t xml:space="preserve">Binding:</w:t>
      </w:r>
      <w:r>
        <w:t xml:space="preserve"> </w:t>
      </w:r>
      <w:r>
        <w:t xml:space="preserve">Previous owner name in ink on top of Right Honourable page title/year/author in gilt on spine, heavy rub marks to spine, moderate loss to spine tips/tops, heavy rubbing with some loss to leather board corners, average shelf wear</w:t>
      </w:r>
    </w:p>
    <w:p>
      <w:pPr>
        <w:pStyle w:val="BodyText"/>
      </w:pPr>
      <w:r>
        <w:rPr>
          <w:b/>
        </w:rPr>
        <w:t xml:space="preserve">Description:</w:t>
      </w:r>
      <w:r>
        <w:t xml:space="preserve"> </w:t>
      </w:r>
      <w:r>
        <w:t xml:space="preserve">8° with minimal blemishes, fore-edge and bottom text block edge stained burgundy with some fading and foxing, moderate age spotting/foxing throughout, sunned pages, cracked hinge at title page, binding a bit shaky but intact, few pencil marks throughout, previous owner bookplate to front pastedown.</w:t>
      </w:r>
    </w:p>
    <w:p>
      <w:pPr>
        <w:pStyle w:val="Heading3"/>
      </w:pPr>
      <w:bookmarkStart w:id="314" w:name="owners-97"/>
      <w:bookmarkEnd w:id="314"/>
      <w:r>
        <w:t xml:space="preserve">Owners:</w:t>
      </w:r>
    </w:p>
    <w:p>
      <w:pPr>
        <w:pStyle w:val="Compact"/>
        <w:numPr>
          <w:numId w:val="1037"/>
          <w:ilvl w:val="0"/>
        </w:numPr>
      </w:pPr>
      <w:r>
        <w:rPr>
          <w:b/>
        </w:rPr>
        <w:t xml:space="preserve">Rooker, Ann:</w:t>
      </w:r>
    </w:p>
    <w:p>
      <w:pPr>
        <w:pStyle w:val="Heading1"/>
      </w:pPr>
      <w:bookmarkStart w:id="315" w:name="the-guardian"/>
      <w:bookmarkEnd w:id="315"/>
      <w:r>
        <w:t xml:space="preserve">The Guardian</w:t>
      </w:r>
    </w:p>
    <w:p>
      <w:pPr>
        <w:pStyle w:val="Heading2"/>
      </w:pPr>
      <w:bookmarkStart w:id="316" w:name="massinger-philip-1"/>
      <w:bookmarkEnd w:id="316"/>
      <w:r>
        <w:t xml:space="preserve">Massinger, Philip</w:t>
      </w:r>
    </w:p>
    <w:p>
      <w:pPr>
        <w:pStyle w:val="FirstParagraph"/>
      </w:pPr>
      <w:r>
        <w:rPr>
          <w:b/>
        </w:rPr>
        <w:t xml:space="preserve">Title:</w:t>
      </w:r>
      <w:r>
        <w:t xml:space="preserve"> </w:t>
      </w:r>
      <w:r>
        <w:t xml:space="preserve">The Guardian</w:t>
      </w:r>
    </w:p>
    <w:p>
      <w:pPr>
        <w:pStyle w:val="BodyText"/>
      </w:pPr>
      <w:r>
        <w:rPr>
          <w:b/>
        </w:rPr>
        <w:t xml:space="preserve">Authors:</w:t>
      </w:r>
      <w:r>
        <w:t xml:space="preserve"> </w:t>
      </w:r>
      <w:r>
        <w:t xml:space="preserve">Massinger, Philip</w:t>
      </w:r>
    </w:p>
    <w:p>
      <w:pPr>
        <w:pStyle w:val="BodyText"/>
      </w:pPr>
      <w:r>
        <w:rPr>
          <w:b/>
        </w:rPr>
        <w:t xml:space="preserve">Title Transcription:</w:t>
      </w:r>
      <w:r>
        <w:t xml:space="preserve"> </w:t>
      </w:r>
      <w:r>
        <w:t xml:space="preserve">THE | GUARDIAN, | A |</w:t>
      </w:r>
      <w:r>
        <w:t xml:space="preserve"> </w:t>
      </w:r>
      <w:r>
        <w:t xml:space="preserve">COMICAL-HISTORY.</w:t>
      </w:r>
      <w:r>
        <w:t xml:space="preserve"> </w:t>
      </w:r>
      <w:r>
        <w:t xml:space="preserve">| As it hath been often acted at the Private- | House in</w:t>
      </w:r>
      <w:r>
        <w:t xml:space="preserve"> </w:t>
      </w:r>
      <w:r>
        <w:t xml:space="preserve">Black-Friars,</w:t>
      </w:r>
      <w:r>
        <w:t xml:space="preserve"> </w:t>
      </w:r>
      <w:r>
        <w:t xml:space="preserve">by his late | MAJESTIES Servants, | with great Applause. | [rule] |</w:t>
      </w:r>
      <w:r>
        <w:t xml:space="preserve"> </w:t>
      </w:r>
      <w:r>
        <w:t xml:space="preserve">Written by</w:t>
      </w:r>
      <w:r>
        <w:t xml:space="preserve"> </w:t>
      </w:r>
      <w:r>
        <w:t xml:space="preserve">|</w:t>
      </w:r>
      <w:r>
        <w:t xml:space="preserve"> </w:t>
      </w:r>
      <w:r>
        <w:t xml:space="preserve">PHILIP MASSENGER,</w:t>
      </w:r>
      <w:r>
        <w:t xml:space="preserve"> </w:t>
      </w:r>
      <w:r>
        <w:t xml:space="preserve">Gent. | [rule] | [group of ornaments] | [rule] |</w:t>
      </w:r>
      <w:r>
        <w:t xml:space="preserve"> </w:t>
      </w:r>
      <w:r>
        <w:t xml:space="preserve">LONDON,</w:t>
      </w:r>
      <w:r>
        <w:t xml:space="preserve"> </w:t>
      </w:r>
      <w:r>
        <w:t xml:space="preserve">| Printed for</w:t>
      </w:r>
      <w:r>
        <w:t xml:space="preserve"> </w:t>
      </w:r>
      <w:r>
        <w:t xml:space="preserve">Humphrey Moseley,</w:t>
      </w:r>
      <w:r>
        <w:t xml:space="preserve"> </w:t>
      </w:r>
      <w:r>
        <w:t xml:space="preserve">and are to be | fold at his shop at the sign of the</w:t>
      </w:r>
      <w:r>
        <w:t xml:space="preserve"> </w:t>
      </w:r>
      <w:r>
        <w:t xml:space="preserve">Prince’s Arms</w:t>
      </w:r>
      <w:r>
        <w:t xml:space="preserve"> </w:t>
      </w:r>
      <w:r>
        <w:t xml:space="preserve">| in St.</w:t>
      </w:r>
      <w:r>
        <w:t xml:space="preserve"> </w:t>
      </w:r>
      <w:r>
        <w:t xml:space="preserve">Pauls</w:t>
      </w:r>
      <w:r>
        <w:t xml:space="preserve"> </w:t>
      </w:r>
      <w:r>
        <w:t xml:space="preserve">Church-yard. 1655.</w:t>
      </w:r>
    </w:p>
    <w:p>
      <w:pPr>
        <w:pStyle w:val="BodyText"/>
      </w:pPr>
      <w:r>
        <w:rPr>
          <w:b/>
        </w:rPr>
        <w:t xml:space="preserve">Printers:</w:t>
      </w:r>
    </w:p>
    <w:p>
      <w:pPr>
        <w:pStyle w:val="BodyText"/>
      </w:pPr>
      <w:r>
        <w:rPr>
          <w:b/>
        </w:rPr>
        <w:t xml:space="preserve">Date:</w:t>
      </w:r>
      <w:r>
        <w:t xml:space="preserve"> </w:t>
      </w:r>
      <w:r>
        <w:t xml:space="preserve">1655</w:t>
      </w:r>
    </w:p>
    <w:p>
      <w:pPr>
        <w:pStyle w:val="BodyText"/>
      </w:pPr>
      <w:r>
        <w:rPr>
          <w:b/>
        </w:rPr>
        <w:t xml:space="preserve">Reference:</w:t>
      </w:r>
      <w:r>
        <w:t xml:space="preserve"> </w:t>
      </w:r>
      <w:r>
        <w:t xml:space="preserve">Greg 759; Pforzheimer 681</w:t>
      </w:r>
    </w:p>
    <w:p>
      <w:pPr>
        <w:pStyle w:val="BodyText"/>
      </w:pPr>
      <w:r>
        <w:rPr>
          <w:b/>
        </w:rPr>
        <w:t xml:space="preserve">Binding:</w:t>
      </w:r>
      <w:r>
        <w:t xml:space="preserve"> </w:t>
      </w:r>
      <w:r>
        <w:t xml:space="preserve">Modern tan (half orange) morocco over cloth boards with gilt top. Housed in a brown morocco clamshell case.</w:t>
      </w:r>
    </w:p>
    <w:p>
      <w:pPr>
        <w:pStyle w:val="BodyText"/>
      </w:pPr>
      <w:r>
        <w:rPr>
          <w:b/>
        </w:rPr>
        <w:t xml:space="preserve">Description:</w:t>
      </w:r>
      <w:r>
        <w:t xml:space="preserve"> </w:t>
      </w:r>
      <w:r>
        <w:t xml:space="preserve">First Edition. 8º (with each leaf re-margined to quarto size). Collation: signatures G5-N5, pp. (4+) 1-90 (+3). Volume Collation: [-]2; A2 (printed as inner quarter of sheet T); B-S8; T6; 146 leaves.</w:t>
      </w:r>
    </w:p>
    <w:p>
      <w:pPr>
        <w:pStyle w:val="BodyText"/>
      </w:pPr>
      <w:r>
        <w:t xml:space="preserve">Issued in Three New Plays with “The Bashful Lover” and “A Very Woman,” and with the same imprint.</w:t>
      </w:r>
    </w:p>
    <w:p>
      <w:pPr>
        <w:pStyle w:val="BodyText"/>
      </w:pPr>
      <w:r>
        <w:t xml:space="preserve">Kemble-Devonshire copy, with a note on the title by the former: “Collated &amp; Perfect” dated 1798.</w:t>
      </w:r>
    </w:p>
    <w:p>
      <w:pPr>
        <w:pStyle w:val="Heading3"/>
      </w:pPr>
      <w:bookmarkStart w:id="317" w:name="owners-98"/>
      <w:bookmarkEnd w:id="317"/>
      <w:r>
        <w:t xml:space="preserve">Owners:</w:t>
      </w:r>
    </w:p>
    <w:p>
      <w:pPr>
        <w:pStyle w:val="Compact"/>
        <w:numPr>
          <w:numId w:val="1038"/>
          <w:ilvl w:val="0"/>
        </w:numPr>
      </w:pPr>
      <w:r>
        <w:rPr>
          <w:b/>
        </w:rPr>
        <w:t xml:space="preserve">Philip-Kemble, John:</w:t>
      </w:r>
      <w:r>
        <w:t xml:space="preserve"> </w:t>
      </w:r>
      <w:r>
        <w:t xml:space="preserve">(1757-1823), actor and manager of the Drury Lane and Covent Garden Theatres.</w:t>
      </w:r>
    </w:p>
    <w:p>
      <w:pPr>
        <w:pStyle w:val="Heading1"/>
      </w:pPr>
      <w:bookmarkStart w:id="318" w:name="the-atlas"/>
      <w:bookmarkEnd w:id="318"/>
      <w:r>
        <w:t xml:space="preserve">The Atlas</w:t>
      </w:r>
    </w:p>
    <w:p>
      <w:pPr>
        <w:pStyle w:val="Heading2"/>
      </w:pPr>
      <w:bookmarkStart w:id="319" w:name="mercator"/>
      <w:bookmarkEnd w:id="319"/>
      <w:r>
        <w:t xml:space="preserve">Mercator</w:t>
      </w:r>
    </w:p>
    <w:p>
      <w:pPr>
        <w:pStyle w:val="FirstParagraph"/>
      </w:pPr>
      <w:r>
        <w:rPr>
          <w:b/>
        </w:rPr>
        <w:t xml:space="preserve">Title:</w:t>
      </w:r>
      <w:r>
        <w:t xml:space="preserve"> </w:t>
      </w:r>
      <w:r>
        <w:t xml:space="preserve">The Atlas</w:t>
      </w:r>
    </w:p>
    <w:p>
      <w:pPr>
        <w:pStyle w:val="BodyText"/>
      </w:pPr>
      <w:r>
        <w:rPr>
          <w:b/>
        </w:rPr>
        <w:t xml:space="preserve">Authors:</w:t>
      </w:r>
      <w:r>
        <w:t xml:space="preserve"> </w:t>
      </w:r>
      <w:r>
        <w:t xml:space="preserve">Mercator</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1578</w:t>
      </w:r>
    </w:p>
    <w:p>
      <w:pPr>
        <w:pStyle w:val="BodyText"/>
      </w:pPr>
      <w:r>
        <w:rPr>
          <w:b/>
        </w:rPr>
        <w:t xml:space="preserve">Reference:</w:t>
      </w:r>
    </w:p>
    <w:p>
      <w:pPr>
        <w:pStyle w:val="BodyText"/>
      </w:pPr>
      <w:r>
        <w:rPr>
          <w:b/>
        </w:rPr>
        <w:t xml:space="preserve">Binding:</w:t>
      </w:r>
      <w:r>
        <w:t xml:space="preserve"> </w:t>
      </w:r>
      <w:r>
        <w:t xml:space="preserve">Including Ptolemy's twenty-seven maps, carefully restored, handsomely engraved, and supplemented by an index of place names and an enlarged boundary map of the Nile Delta.</w:t>
      </w:r>
    </w:p>
    <w:p>
      <w:pPr>
        <w:pStyle w:val="BodyText"/>
      </w:pPr>
      <w:r>
        <w:rPr>
          <w:b/>
        </w:rPr>
        <w:t xml:space="preserve">Description:</w:t>
      </w:r>
      <w:r>
        <w:t xml:space="preserve"> </w:t>
      </w:r>
      <w:r>
        <w:t xml:space="preserve">An example of Mercator's map of the World, based upon the writings of Claudius Ptolemy, from a later edition of Gerard Mercator's</w:t>
      </w:r>
      <w:r>
        <w:t xml:space="preserve"> </w:t>
      </w:r>
      <w:r>
        <w:t xml:space="preserve">Tabulae geographicae CI. Ptolemaei ad mentem autoris restitutae et emendatae per G. Mercatorem</w:t>
      </w:r>
      <w:r>
        <w:t xml:space="preserve">.</w:t>
      </w:r>
    </w:p>
    <w:p>
      <w:pPr>
        <w:pStyle w:val="BodyText"/>
      </w:pPr>
      <w:r>
        <w:t xml:space="preserve">This is the revised second state of Mercator's 1578 Ptolemaic world map. The border has been re-engraved, and now includes a frieze of allegorical figures representing the four elements of Fire (Zeus), Air (Hera), Water (Neptune), and Earth (Gaia), rather than the strapwork and windhead border of the earlier editions.</w:t>
      </w:r>
    </w:p>
    <w:p>
      <w:pPr>
        <w:pStyle w:val="BodyText"/>
      </w:pPr>
      <w:r>
        <w:t xml:space="preserve">The map includes a massive Taprobana (modern day Sri Lanka) in the Indian Ocean. The Indian subcontinent is severely truncated and the Indian Ocean appears to be land locked. Only the northern part of Africa is shown with the Nile originating in the twin lakes south of the Equator in the Lunae montes (Mountains of the Moon).</w:t>
      </w:r>
    </w:p>
    <w:p>
      <w:pPr>
        <w:pStyle w:val="BodyText"/>
      </w:pPr>
      <w:r>
        <w:t xml:space="preserve">The atlas, first published in 1578, included Ptolemy's twenty-seven maps, carefully restored, handsomely engraved, and supplemented by an index of place names and an enlarged boundary map of the Nile Delta.</w:t>
      </w:r>
    </w:p>
    <w:p>
      <w:pPr>
        <w:pStyle w:val="Heading3"/>
      </w:pPr>
      <w:bookmarkStart w:id="320" w:name="owners-99"/>
      <w:bookmarkEnd w:id="320"/>
      <w:r>
        <w:t xml:space="preserve">Owners:</w:t>
      </w:r>
    </w:p>
    <w:p>
      <w:pPr>
        <w:pStyle w:val="Heading1"/>
      </w:pPr>
      <w:bookmarkStart w:id="321" w:name="utilitarianism"/>
      <w:bookmarkEnd w:id="321"/>
      <w:r>
        <w:t xml:space="preserve">Utilitarianism</w:t>
      </w:r>
    </w:p>
    <w:p>
      <w:pPr>
        <w:pStyle w:val="Heading2"/>
      </w:pPr>
      <w:bookmarkStart w:id="322" w:name="mill-john-stuart"/>
      <w:bookmarkEnd w:id="322"/>
      <w:r>
        <w:t xml:space="preserve">Mill, John Stuart</w:t>
      </w:r>
    </w:p>
    <w:p>
      <w:pPr>
        <w:pStyle w:val="FirstParagraph"/>
      </w:pPr>
      <w:r>
        <w:rPr>
          <w:b/>
        </w:rPr>
        <w:t xml:space="preserve">Title:</w:t>
      </w:r>
      <w:r>
        <w:t xml:space="preserve"> </w:t>
      </w:r>
      <w:r>
        <w:t xml:space="preserve">Utilitarianism</w:t>
      </w:r>
    </w:p>
    <w:p>
      <w:pPr>
        <w:pStyle w:val="BodyText"/>
      </w:pPr>
      <w:r>
        <w:rPr>
          <w:b/>
        </w:rPr>
        <w:t xml:space="preserve">Authors:</w:t>
      </w:r>
      <w:r>
        <w:t xml:space="preserve"> </w:t>
      </w:r>
      <w:r>
        <w:t xml:space="preserve">Mill, John Stuart</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1864</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Second Edition; Contains autograph of the author.</w:t>
      </w:r>
    </w:p>
    <w:p>
      <w:pPr>
        <w:pStyle w:val="Heading3"/>
      </w:pPr>
      <w:bookmarkStart w:id="323" w:name="owners-100"/>
      <w:bookmarkEnd w:id="323"/>
      <w:r>
        <w:t xml:space="preserve">Owners:</w:t>
      </w:r>
    </w:p>
    <w:p>
      <w:pPr>
        <w:pStyle w:val="Heading1"/>
      </w:pPr>
      <w:bookmarkStart w:id="324" w:name="paradise-regained-and-samson-agonistes"/>
      <w:bookmarkEnd w:id="324"/>
      <w:r>
        <w:t xml:space="preserve">Paradise Regained and Samson Agonistes</w:t>
      </w:r>
    </w:p>
    <w:p>
      <w:pPr>
        <w:pStyle w:val="Heading2"/>
      </w:pPr>
      <w:bookmarkStart w:id="325" w:name="milton-john"/>
      <w:bookmarkEnd w:id="325"/>
      <w:r>
        <w:t xml:space="preserve">Milton, John</w:t>
      </w:r>
    </w:p>
    <w:p>
      <w:pPr>
        <w:pStyle w:val="FirstParagraph"/>
      </w:pPr>
      <w:r>
        <w:rPr>
          <w:b/>
        </w:rPr>
        <w:t xml:space="preserve">Title:</w:t>
      </w:r>
      <w:r>
        <w:t xml:space="preserve"> </w:t>
      </w:r>
      <w:r>
        <w:t xml:space="preserve">Paradise Regained and Samson Agonistes</w:t>
      </w:r>
    </w:p>
    <w:p>
      <w:pPr>
        <w:pStyle w:val="BodyText"/>
      </w:pPr>
      <w:r>
        <w:rPr>
          <w:b/>
        </w:rPr>
        <w:t xml:space="preserve">Authors:</w:t>
      </w:r>
      <w:r>
        <w:t xml:space="preserve"> </w:t>
      </w:r>
      <w:r>
        <w:t xml:space="preserve">Milton, John</w:t>
      </w:r>
    </w:p>
    <w:p>
      <w:pPr>
        <w:pStyle w:val="BodyText"/>
      </w:pPr>
      <w:r>
        <w:rPr>
          <w:b/>
        </w:rPr>
        <w:t xml:space="preserve">Title Transcription:</w:t>
      </w:r>
      <w:r>
        <w:t xml:space="preserve"> </w:t>
      </w:r>
      <w:r>
        <w:t xml:space="preserve">PARADISE | REGAIND, | A | POEM | In IV BOOKS. | To which is added | SAMSON AGONISTES. | [rule] | The Author | JOHN MILTON | [double rull] | LONDON, | Printed by J.M. for John Starkey at the | Mare in Fleetstreet, near Temple-Bar. | MDCLXXI</w:t>
      </w:r>
    </w:p>
    <w:p>
      <w:pPr>
        <w:pStyle w:val="BodyText"/>
      </w:pPr>
      <w:r>
        <w:rPr>
          <w:b/>
        </w:rPr>
        <w:t xml:space="preserve">Printers:</w:t>
      </w:r>
      <w:r>
        <w:t xml:space="preserve"> </w:t>
      </w:r>
      <w:r>
        <w:t xml:space="preserve">J.M.</w:t>
      </w:r>
    </w:p>
    <w:p>
      <w:pPr>
        <w:pStyle w:val="BodyText"/>
      </w:pPr>
      <w:r>
        <w:rPr>
          <w:b/>
        </w:rPr>
        <w:t xml:space="preserve">Date:</w:t>
      </w:r>
      <w:r>
        <w:t xml:space="preserve"> </w:t>
      </w:r>
      <w:r>
        <w:t xml:space="preserve">1671</w:t>
      </w:r>
    </w:p>
    <w:p>
      <w:pPr>
        <w:pStyle w:val="BodyText"/>
      </w:pPr>
      <w:r>
        <w:rPr>
          <w:b/>
        </w:rPr>
        <w:t xml:space="preserve">Reference:</w:t>
      </w:r>
      <w:r>
        <w:t xml:space="preserve"> </w:t>
      </w:r>
      <w:r>
        <w:t xml:space="preserve">Wing M2152; Not in Pforzheimer</w:t>
      </w:r>
    </w:p>
    <w:p>
      <w:pPr>
        <w:pStyle w:val="BodyText"/>
      </w:pPr>
      <w:r>
        <w:rPr>
          <w:b/>
        </w:rPr>
        <w:t xml:space="preserve">Binding:</w:t>
      </w:r>
      <w:r>
        <w:t xml:space="preserve"> </w:t>
      </w:r>
      <w:r>
        <w:t xml:space="preserve">Contemporary mottled calf, rebacked.</w:t>
      </w:r>
    </w:p>
    <w:p>
      <w:pPr>
        <w:pStyle w:val="BodyText"/>
      </w:pPr>
      <w:r>
        <w:rPr>
          <w:b/>
        </w:rPr>
        <w:t xml:space="preserve">Description:</w:t>
      </w:r>
      <w:r>
        <w:t xml:space="preserve"> </w:t>
      </w:r>
      <w:r>
        <w:t xml:space="preserve">First Edition. 8º. First issue [uncorrected reading??]. Errata in second state, lacks imprimateur leaf.</w:t>
      </w:r>
    </w:p>
    <w:p>
      <w:pPr>
        <w:pStyle w:val="Heading3"/>
      </w:pPr>
      <w:bookmarkStart w:id="326" w:name="owners-101"/>
      <w:bookmarkEnd w:id="326"/>
      <w:r>
        <w:t xml:space="preserve">Owners:</w:t>
      </w:r>
    </w:p>
    <w:p>
      <w:pPr>
        <w:numPr>
          <w:numId w:val="1039"/>
          <w:ilvl w:val="0"/>
        </w:numPr>
      </w:pPr>
      <w:r>
        <w:rPr>
          <w:b/>
        </w:rPr>
        <w:t xml:space="preserve">Lloyd, George, Esq.:</w:t>
      </w:r>
      <w:r>
        <w:t xml:space="preserve"> </w:t>
      </w:r>
      <w:r>
        <w:t xml:space="preserve">bookplate</w:t>
      </w:r>
    </w:p>
    <w:p>
      <w:pPr>
        <w:numPr>
          <w:numId w:val="1039"/>
          <w:ilvl w:val="0"/>
        </w:numPr>
      </w:pPr>
      <w:r>
        <w:rPr>
          <w:b/>
        </w:rPr>
        <w:t xml:space="preserve">Lloyd, Susanna Georgiana:</w:t>
      </w:r>
      <w:r>
        <w:t xml:space="preserve"> </w:t>
      </w:r>
      <w:r>
        <w:t xml:space="preserve">signature, dated 1830</w:t>
      </w:r>
    </w:p>
    <w:p>
      <w:pPr>
        <w:pStyle w:val="Heading1"/>
      </w:pPr>
      <w:bookmarkStart w:id="327" w:name="paradise-lost-1758"/>
      <w:bookmarkEnd w:id="327"/>
      <w:r>
        <w:t xml:space="preserve">Paradise Lost (1758)</w:t>
      </w:r>
    </w:p>
    <w:p>
      <w:pPr>
        <w:pStyle w:val="Heading2"/>
      </w:pPr>
      <w:bookmarkStart w:id="328" w:name="milton-john-1"/>
      <w:bookmarkEnd w:id="328"/>
      <w:r>
        <w:t xml:space="preserve">Milton, John</w:t>
      </w:r>
    </w:p>
    <w:p>
      <w:pPr>
        <w:pStyle w:val="FirstParagraph"/>
      </w:pPr>
      <w:r>
        <w:rPr>
          <w:b/>
        </w:rPr>
        <w:t xml:space="preserve">Title:</w:t>
      </w:r>
      <w:r>
        <w:t xml:space="preserve"> </w:t>
      </w:r>
      <w:r>
        <w:t xml:space="preserve">Paradise Lost (1758)</w:t>
      </w:r>
    </w:p>
    <w:p>
      <w:pPr>
        <w:pStyle w:val="BodyText"/>
      </w:pPr>
      <w:r>
        <w:rPr>
          <w:b/>
        </w:rPr>
        <w:t xml:space="preserve">Authors:</w:t>
      </w:r>
      <w:r>
        <w:t xml:space="preserve"> </w:t>
      </w:r>
      <w:r>
        <w:t xml:space="preserve">Milton, John</w:t>
      </w:r>
    </w:p>
    <w:p>
      <w:pPr>
        <w:pStyle w:val="BodyText"/>
      </w:pPr>
      <w:r>
        <w:rPr>
          <w:b/>
        </w:rPr>
        <w:t xml:space="preserve">Title Transcription:</w:t>
      </w:r>
      <w:r>
        <w:t xml:space="preserve"> </w:t>
      </w:r>
      <w:r>
        <w:t xml:space="preserve">PARADISE LOST A POEM IN TWELVE BOOKS. The AUTHOR JOHN MILTON. From the Text of THOMAS NEWTON D.D. BIRMINGHAM Printed by JOHN BASKERVILLE for J. and R. TONSON in LONDON. MDCCLVIII.</w:t>
      </w:r>
    </w:p>
    <w:p>
      <w:pPr>
        <w:pStyle w:val="BodyText"/>
      </w:pPr>
      <w:r>
        <w:rPr>
          <w:b/>
        </w:rPr>
        <w:t xml:space="preserve">Printers:</w:t>
      </w:r>
      <w:r>
        <w:t xml:space="preserve"> </w:t>
      </w:r>
      <w:r>
        <w:t xml:space="preserve">Baskerville, John</w:t>
      </w:r>
    </w:p>
    <w:p>
      <w:pPr>
        <w:pStyle w:val="BodyText"/>
      </w:pPr>
      <w:r>
        <w:rPr>
          <w:b/>
        </w:rPr>
        <w:t xml:space="preserve">Date:</w:t>
      </w:r>
      <w:r>
        <w:t xml:space="preserve"> </w:t>
      </w:r>
      <w:r>
        <w:t xml:space="preserve">1758</w:t>
      </w:r>
    </w:p>
    <w:p>
      <w:pPr>
        <w:pStyle w:val="BodyText"/>
      </w:pPr>
      <w:r>
        <w:rPr>
          <w:b/>
        </w:rPr>
        <w:t xml:space="preserve">Reference:</w:t>
      </w:r>
      <w:r>
        <w:t xml:space="preserve"> </w:t>
      </w:r>
      <w:r>
        <w:t xml:space="preserve">Gaskell, 4 (a)</w:t>
      </w:r>
    </w:p>
    <w:p>
      <w:pPr>
        <w:pStyle w:val="BodyText"/>
      </w:pPr>
      <w:r>
        <w:rPr>
          <w:b/>
        </w:rPr>
        <w:t xml:space="preserve">Binding:</w:t>
      </w:r>
      <w:r>
        <w:t xml:space="preserve"> </w:t>
      </w:r>
      <w:r>
        <w:t xml:space="preserve">Uniform contemporary green-dyed vellum boards with morocco lettering pieces, spines faded, joints starting; mostly marginal foxing, stain on fore edges of first volume slightly showing internally on opening leaves.</w:t>
      </w:r>
    </w:p>
    <w:p>
      <w:pPr>
        <w:pStyle w:val="BodyText"/>
      </w:pPr>
      <w:r>
        <w:rPr>
          <w:b/>
        </w:rPr>
        <w:t xml:space="preserve">Description:</w:t>
      </w:r>
      <w:r>
        <w:t xml:space="preserve"> </w:t>
      </w:r>
      <w:r>
        <w:t xml:space="preserve">First Baskerville Editions. 8º (222x140 and 224x136 mm). Two volumes.</w:t>
      </w:r>
    </w:p>
    <w:p>
      <w:pPr>
        <w:pStyle w:val="BodyText"/>
      </w:pPr>
      <w:r>
        <w:t xml:space="preserve">Paradise Lost. [30] (of [32]), 416 pages; lacks initial blank.</w:t>
      </w:r>
    </w:p>
    <w:p>
      <w:pPr>
        <w:pStyle w:val="BodyText"/>
      </w:pPr>
      <w:r>
        <w:t xml:space="preserve">Paradise Regain'd. [2] (of [4]), lxix, [1], 3-390 pages; lacks initial blank.</w:t>
      </w:r>
    </w:p>
    <w:p>
      <w:pPr>
        <w:pStyle w:val="BodyText"/>
      </w:pPr>
      <w:r>
        <w:t xml:space="preserve">Listed among the subscribers is "Benj. Franklin, Esq., Philadelphia." Gaskell 4, 5.</w:t>
      </w:r>
    </w:p>
    <w:p>
      <w:pPr>
        <w:pStyle w:val="Heading3"/>
      </w:pPr>
      <w:bookmarkStart w:id="329" w:name="owners-102"/>
      <w:bookmarkEnd w:id="329"/>
      <w:r>
        <w:t xml:space="preserve">Owners:</w:t>
      </w:r>
    </w:p>
    <w:p>
      <w:pPr>
        <w:pStyle w:val="Compact"/>
        <w:numPr>
          <w:numId w:val="1040"/>
          <w:ilvl w:val="0"/>
        </w:numPr>
      </w:pPr>
      <w:r>
        <w:rPr>
          <w:b/>
        </w:rPr>
        <w:t xml:space="preserve">Hughes, Francis John:</w:t>
      </w:r>
    </w:p>
    <w:p>
      <w:pPr>
        <w:pStyle w:val="Heading1"/>
      </w:pPr>
      <w:bookmarkStart w:id="330" w:name="the-poetical-works"/>
      <w:bookmarkEnd w:id="330"/>
      <w:r>
        <w:t xml:space="preserve">The Poetical Works</w:t>
      </w:r>
    </w:p>
    <w:p>
      <w:pPr>
        <w:pStyle w:val="Heading2"/>
      </w:pPr>
      <w:bookmarkStart w:id="331" w:name="milton-john-2"/>
      <w:bookmarkEnd w:id="331"/>
      <w:r>
        <w:t xml:space="preserve">Milton, John</w:t>
      </w:r>
    </w:p>
    <w:p>
      <w:pPr>
        <w:pStyle w:val="FirstParagraph"/>
      </w:pPr>
      <w:r>
        <w:rPr>
          <w:b/>
        </w:rPr>
        <w:t xml:space="preserve">Title:</w:t>
      </w:r>
      <w:r>
        <w:t xml:space="preserve"> </w:t>
      </w:r>
      <w:r>
        <w:t xml:space="preserve">The Poetical Works</w:t>
      </w:r>
    </w:p>
    <w:p>
      <w:pPr>
        <w:pStyle w:val="BodyText"/>
      </w:pPr>
      <w:r>
        <w:rPr>
          <w:b/>
        </w:rPr>
        <w:t xml:space="preserve">Authors:</w:t>
      </w:r>
      <w:r>
        <w:t xml:space="preserve"> </w:t>
      </w:r>
      <w:r>
        <w:t xml:space="preserve">Milton, John</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1720</w:t>
      </w:r>
    </w:p>
    <w:p>
      <w:pPr>
        <w:pStyle w:val="BodyText"/>
      </w:pPr>
      <w:r>
        <w:rPr>
          <w:b/>
        </w:rPr>
        <w:t xml:space="preserve">Reference:</w:t>
      </w:r>
    </w:p>
    <w:p>
      <w:pPr>
        <w:pStyle w:val="BodyText"/>
      </w:pPr>
      <w:r>
        <w:rPr>
          <w:b/>
        </w:rPr>
        <w:t xml:space="preserve">Binding:</w:t>
      </w:r>
      <w:r>
        <w:t xml:space="preserve"> </w:t>
      </w:r>
      <w:r>
        <w:t xml:space="preserve">Modern brown morocco over marbled boards.</w:t>
      </w:r>
    </w:p>
    <w:p>
      <w:pPr>
        <w:pStyle w:val="BodyText"/>
      </w:pPr>
      <w:r>
        <w:rPr>
          <w:b/>
        </w:rPr>
        <w:t xml:space="preserve">Description:</w:t>
      </w:r>
      <w:r>
        <w:t xml:space="preserve"> </w:t>
      </w:r>
      <w:r>
        <w:t xml:space="preserve">4º. 2 volumes. Frontis.</w:t>
      </w:r>
    </w:p>
    <w:p>
      <w:pPr>
        <w:pStyle w:val="Heading3"/>
      </w:pPr>
      <w:bookmarkStart w:id="332" w:name="owners-103"/>
      <w:bookmarkEnd w:id="332"/>
      <w:r>
        <w:t xml:space="preserve">Owners:</w:t>
      </w:r>
    </w:p>
    <w:p>
      <w:pPr>
        <w:pStyle w:val="Heading1"/>
      </w:pPr>
      <w:bookmarkStart w:id="333" w:name="essayes"/>
      <w:bookmarkEnd w:id="333"/>
      <w:r>
        <w:t xml:space="preserve">Essayes</w:t>
      </w:r>
    </w:p>
    <w:p>
      <w:pPr>
        <w:pStyle w:val="Heading2"/>
      </w:pPr>
      <w:bookmarkStart w:id="334" w:name="montaigne-michael-de"/>
      <w:bookmarkEnd w:id="334"/>
      <w:r>
        <w:t xml:space="preserve">Montaigne, Michael de</w:t>
      </w:r>
    </w:p>
    <w:p>
      <w:pPr>
        <w:pStyle w:val="FirstParagraph"/>
      </w:pPr>
      <w:r>
        <w:rPr>
          <w:b/>
        </w:rPr>
        <w:t xml:space="preserve">Title:</w:t>
      </w:r>
      <w:r>
        <w:t xml:space="preserve"> </w:t>
      </w:r>
      <w:r>
        <w:t xml:space="preserve">Essayes</w:t>
      </w:r>
    </w:p>
    <w:p>
      <w:pPr>
        <w:pStyle w:val="BodyText"/>
      </w:pPr>
      <w:r>
        <w:rPr>
          <w:b/>
        </w:rPr>
        <w:t xml:space="preserve">Authors:</w:t>
      </w:r>
      <w:r>
        <w:t xml:space="preserve"> </w:t>
      </w:r>
      <w:r>
        <w:t xml:space="preserve">Montaigne, Michael de</w:t>
      </w:r>
    </w:p>
    <w:p>
      <w:pPr>
        <w:pStyle w:val="BodyText"/>
      </w:pPr>
      <w:r>
        <w:rPr>
          <w:b/>
        </w:rPr>
        <w:t xml:space="preserve">Title Transcription:</w:t>
      </w:r>
      <w:r>
        <w:t xml:space="preserve"> </w:t>
      </w:r>
      <w:r>
        <w:t xml:space="preserve">[ornament, full page engraved by Martin Droeshout, Sculpsit] THE | ESSAYES | OR | MORALL, POLITIKE, | AND MILITARIE | Discourses | of | Lo: Michael de Montaigne, | Knight | Of the noble Order of S. Michael, and | one of the Gentlemen in Ordinary of the French | Kings Chamber. | [rule] | THE THIRD EDITION | Whereunto is now newly added an Index | of the principall Matters &amp; personages | Mentioned in this Booke. | LONDON. | Printed by M. flesher for Rich : Royston | in Iuie-lane next the exchequer Office | M DCXXXII.</w:t>
      </w:r>
    </w:p>
    <w:p>
      <w:pPr>
        <w:pStyle w:val="BodyText"/>
      </w:pPr>
      <w:r>
        <w:rPr>
          <w:b/>
        </w:rPr>
        <w:t xml:space="preserve">Printers:</w:t>
      </w:r>
      <w:r>
        <w:t xml:space="preserve"> </w:t>
      </w:r>
      <w:r>
        <w:t xml:space="preserve">Flesher, Miles</w:t>
      </w:r>
    </w:p>
    <w:p>
      <w:pPr>
        <w:pStyle w:val="BodyText"/>
      </w:pPr>
      <w:r>
        <w:rPr>
          <w:b/>
        </w:rPr>
        <w:t xml:space="preserve">Date:</w:t>
      </w:r>
      <w:r>
        <w:t xml:space="preserve"> </w:t>
      </w:r>
      <w:r>
        <w:t xml:space="preserve">1632</w:t>
      </w:r>
    </w:p>
    <w:p>
      <w:pPr>
        <w:pStyle w:val="BodyText"/>
      </w:pPr>
      <w:r>
        <w:rPr>
          <w:b/>
        </w:rPr>
        <w:t xml:space="preserve">Reference:</w:t>
      </w:r>
      <w:r>
        <w:t xml:space="preserve"> </w:t>
      </w:r>
      <w:r>
        <w:t xml:space="preserve">STC 18043</w:t>
      </w:r>
    </w:p>
    <w:p>
      <w:pPr>
        <w:pStyle w:val="BodyText"/>
      </w:pPr>
      <w:r>
        <w:rPr>
          <w:b/>
        </w:rPr>
        <w:t xml:space="preserve">Binding:</w:t>
      </w:r>
      <w:r>
        <w:t xml:space="preserve"> </w:t>
      </w:r>
      <w:r>
        <w:t xml:space="preserve">Light calfskin, rebacked with dark calfskin. Blind double tooled fillets. Five raised bands, “MONTAIGNE’S | ESSAYS” embossed on red morocco in second panel.</w:t>
      </w:r>
    </w:p>
    <w:p>
      <w:pPr>
        <w:pStyle w:val="BodyText"/>
      </w:pPr>
      <w:r>
        <w:rPr>
          <w:b/>
        </w:rPr>
        <w:t xml:space="preserve">Description:</w:t>
      </w:r>
      <w:r>
        <w:t xml:space="preserve"> </w:t>
      </w:r>
      <w:r>
        <w:t xml:space="preserve">Third edition (in English). 2º. Collation: A4 A4 B- Ggg6 Hhh4 I6 (unsigned except for Iij on Iii5).</w:t>
      </w:r>
    </w:p>
    <w:p>
      <w:pPr>
        <w:pStyle w:val="BodyText"/>
      </w:pPr>
      <w:r>
        <w:t xml:space="preserve">Provenance: "Ownership signature on blank flyleaf: “Wm. Mitforde.” William Mitforde.</w:t>
      </w:r>
    </w:p>
    <w:p>
      <w:pPr>
        <w:pStyle w:val="BodyText"/>
      </w:pPr>
      <w:r>
        <w:t xml:space="preserve">Inscription on title-page verso:</w:t>
      </w:r>
      <w:r>
        <w:t xml:space="preserve"> </w:t>
      </w:r>
      <w:r>
        <w:t xml:space="preserve">George Gordon of Terperse to the Honorable James Forbes of [Putachie]</w:t>
      </w:r>
      <w:r>
        <w:t xml:space="preserve"> </w:t>
      </w:r>
      <w:r>
        <w:t xml:space="preserve">James, 15th Lord Forbes (1688-1761) , and died at Putachie, 20th February 1761, in the 73d year of his age.</w:t>
      </w:r>
      <w:r>
        <w:t xml:space="preserve"> </w:t>
      </w:r>
      <w:r>
        <w:t xml:space="preserve">Copy of a Letter from CHARLES GORDON of Ter- I746 perse 1 to his own lady.</w:t>
      </w:r>
      <w:r>
        <w:t xml:space="preserve"> </w:t>
      </w:r>
      <w:r>
        <w:t xml:space="preserve">DEAR HEART,—I now tell you that I suffer death to-morrow</w:t>
      </w:r>
      <w:r>
        <w:t xml:space="preserve"> </w:t>
      </w:r>
      <w:r>
        <w:t xml:space="preserve">for my duty to God, my king, and country. I bless God I</w:t>
      </w:r>
      <w:r>
        <w:t xml:space="preserve"> </w:t>
      </w:r>
      <w:r>
        <w:t xml:space="preserve">die in charity with all men. I think my butchered body will I4 Nov.</w:t>
      </w:r>
      <w:r>
        <w:t xml:space="preserve"> </w:t>
      </w:r>
      <w:r>
        <w:t xml:space="preserve">be taken care of and buried as a Christian, by order of Francis</w:t>
      </w:r>
      <w:r>
        <w:t xml:space="preserve"> </w:t>
      </w:r>
      <w:r>
        <w:t xml:space="preserve">Farquharson, who has acted a father to me, and laid out a</w:t>
      </w:r>
      <w:r>
        <w:t xml:space="preserve"> </w:t>
      </w:r>
      <w:r>
        <w:t xml:space="preserve">good deal of money to and for me, whereof you may expect a</w:t>
      </w:r>
      <w:r>
        <w:t xml:space="preserve"> </w:t>
      </w:r>
      <w:r>
        <w:t xml:space="preserve">particular account, which I leave you on my blessing to repay</w:t>
      </w:r>
      <w:r>
        <w:t xml:space="preserve"> </w:t>
      </w:r>
      <w:r>
        <w:t xml:space="preserve">him. I die with the greatest regret that I've been a bad</w:t>
      </w:r>
      <w:r>
        <w:t xml:space="preserve"> </w:t>
      </w:r>
      <w:r>
        <w:t xml:space="preserve">husband to you, and I beg you'll pardon me in your heart,</w:t>
      </w:r>
      <w:r>
        <w:t xml:space="preserve"> </w:t>
      </w:r>
      <w:r>
        <w:t xml:space="preserve">and that you 11 express your goodness (as you'll answer to God</w:t>
      </w:r>
      <w:r>
        <w:t xml:space="preserve"> </w:t>
      </w:r>
      <w:r>
        <w:t xml:space="preserve">and me in the everlasting world) by your care of and motherly fol. 426.</w:t>
      </w:r>
      <w:r>
        <w:t xml:space="preserve"> </w:t>
      </w:r>
      <w:r>
        <w:t xml:space="preserve">looking to your children's salvation and right putting them</w:t>
      </w:r>
      <w:r>
        <w:t xml:space="preserve"> </w:t>
      </w:r>
      <w:r>
        <w:t xml:space="preserve">to business in this world. I know not how many are alive;</w:t>
      </w:r>
      <w:r>
        <w:t xml:space="preserve"> </w:t>
      </w:r>
      <w:r>
        <w:t xml:space="preserve">only set the boys to some right imployment while young, and</w:t>
      </w:r>
      <w:r>
        <w:t xml:space="preserve"> </w:t>
      </w:r>
      <w:r>
        <w:t xml:space="preserve">strive to admonish the daughters in the fear of God. I herewith</w:t>
      </w:r>
      <w:r>
        <w:t xml:space="preserve"> </w:t>
      </w:r>
      <w:r>
        <w:t xml:space="preserve">send you a note of what I would have done with the trifles</w:t>
      </w:r>
      <w:r>
        <w:t xml:space="preserve"> </w:t>
      </w:r>
      <w:r>
        <w:t xml:space="preserve">I have a concern in, for you know the lump of my business.</w:t>
      </w:r>
      <w:r>
        <w:t xml:space="preserve"> </w:t>
      </w:r>
      <w:r>
        <w:t xml:space="preserve">My dearest,—If I should write till my life ends I would still</w:t>
      </w:r>
      <w:r>
        <w:t xml:space="preserve"> </w:t>
      </w:r>
      <w:r>
        <w:t xml:space="preserve">have something to say. But to stop that I end with my dying</w:t>
      </w:r>
      <w:r>
        <w:t xml:space="preserve"> </w:t>
      </w:r>
      <w:r>
        <w:t xml:space="preserve">blessing to you, my young ones, and your poor mother, if</w:t>
      </w:r>
      <w:r>
        <w:t xml:space="preserve"> </w:t>
      </w:r>
      <w:r>
        <w:t xml:space="preserve">alive. Your last from, your unfortunate husband,</w:t>
      </w:r>
      <w:r>
        <w:t xml:space="preserve"> </w:t>
      </w:r>
      <w:r>
        <w:t xml:space="preserve">CHA. GORDON.</w:t>
      </w:r>
      <w:r>
        <w:t xml:space="preserve"> </w:t>
      </w:r>
      <w:r>
        <w:t xml:space="preserve">Carlisle, November 14th, 1746.</w:t>
      </w:r>
      <w:r>
        <w:t xml:space="preserve"> </w:t>
      </w:r>
      <w:r>
        <w:t xml:space="preserve">1 He was ' Younger of Terpersie' in Aberdeenshire, and had engaged as a</w:t>
      </w:r>
      <w:r>
        <w:t xml:space="preserve"> </w:t>
      </w:r>
      <w:r>
        <w:t xml:space="preserve">volunteer. His father, James Gordon, was an officer in the Prince's army. In</w:t>
      </w:r>
      <w:r>
        <w:t xml:space="preserve"> </w:t>
      </w:r>
      <w:r>
        <w:t xml:space="preserve">the List of Persons concerned in the Rebellion, etc. (Scot. Hist. Soc., vol. viii.),</w:t>
      </w:r>
      <w:r>
        <w:t xml:space="preserve"> </w:t>
      </w:r>
      <w:r>
        <w:t xml:space="preserve">he is said to have been made prisoner at Carlisle. But a story is told of his</w:t>
      </w:r>
      <w:r>
        <w:t xml:space="preserve"> </w:t>
      </w:r>
      <w:r>
        <w:t xml:space="preserve">having been captured at his own house, when, after lurking long among the</w:t>
      </w:r>
      <w:r>
        <w:t xml:space="preserve"> </w:t>
      </w:r>
      <w:r>
        <w:t xml:space="preserve">neighbouring hills, he ventured to pass a night there. His captors, not being</w:t>
      </w:r>
      <w:r>
        <w:t xml:space="preserve"> </w:t>
      </w:r>
      <w:r>
        <w:t xml:space="preserve">sure of his identity, carried him before the minister of the parish, but not getting</w:t>
      </w:r>
      <w:r>
        <w:t xml:space="preserve"> </w:t>
      </w:r>
      <w:r>
        <w:t xml:space="preserve">satisfaction from him, they took him to a farmhouse where his wife and children</w:t>
      </w:r>
      <w:r>
        <w:t xml:space="preserve"> </w:t>
      </w:r>
      <w:r>
        <w:t xml:space="preserve">resided. On his approach his children ran out and greeted him with cries of</w:t>
      </w:r>
      <w:r>
        <w:t xml:space="preserve"> </w:t>
      </w:r>
      <w:r>
        <w:t xml:space="preserve">' Daddy ! Daddy !' and so unwittingly sealed their father's fate. He was tried</w:t>
      </w:r>
      <w:r>
        <w:t xml:space="preserve"> </w:t>
      </w:r>
      <w:r>
        <w:t xml:space="preserve">at Carlisle and executed there on I5th November I746. As the prisoners taken</w:t>
      </w:r>
      <w:r>
        <w:t xml:space="preserve"> </w:t>
      </w:r>
      <w:r>
        <w:t xml:space="preserve">at Carlisle were sent to London, and those taken in Scotland to Carlisle, the</w:t>
      </w:r>
      <w:r>
        <w:t xml:space="preserve"> </w:t>
      </w:r>
      <w:r>
        <w:t xml:space="preserve">story may be authentic."</w:t>
      </w:r>
    </w:p>
    <w:p>
      <w:pPr>
        <w:pStyle w:val="Heading3"/>
      </w:pPr>
      <w:bookmarkStart w:id="335" w:name="owners-104"/>
      <w:bookmarkEnd w:id="335"/>
      <w:r>
        <w:t xml:space="preserve">Owners:</w:t>
      </w:r>
    </w:p>
    <w:p>
      <w:pPr>
        <w:pStyle w:val="Compact"/>
        <w:numPr>
          <w:numId w:val="1041"/>
          <w:ilvl w:val="0"/>
        </w:numPr>
      </w:pPr>
      <w:r>
        <w:rPr>
          <w:b/>
        </w:rPr>
        <w:t xml:space="preserve">Mitforde, William:</w:t>
      </w:r>
      <w:r>
        <w:t xml:space="preserve"> </w:t>
      </w:r>
      <w:r>
        <w:t xml:space="preserve">(1744-1827), English historian, author of the five-volume History of Greece; Mitford was born in London in 1744 to a well-to-do country family. After Oxford, where he was at the same breakfast club as Jeremy Bentham, who ""thought his conversation commonplace"" (Dict. Nat. Biog. 533) Mitford retired to the family property in Hampshire. Here he lived much of the rest of his life in semi-seclusion.</w:t>
      </w:r>
    </w:p>
    <w:p>
      <w:pPr>
        <w:pStyle w:val="Heading1"/>
      </w:pPr>
      <w:bookmarkStart w:id="336" w:name="omnia-quae-hucusque"/>
      <w:bookmarkEnd w:id="336"/>
      <w:r>
        <w:t xml:space="preserve">Omnia, quae hucusque</w:t>
      </w:r>
    </w:p>
    <w:p>
      <w:pPr>
        <w:pStyle w:val="Heading2"/>
      </w:pPr>
      <w:bookmarkStart w:id="337" w:name="more-sir-thomas"/>
      <w:bookmarkEnd w:id="337"/>
      <w:r>
        <w:t xml:space="preserve">More, Sir Thomas</w:t>
      </w:r>
    </w:p>
    <w:p>
      <w:pPr>
        <w:pStyle w:val="FirstParagraph"/>
      </w:pPr>
      <w:r>
        <w:rPr>
          <w:b/>
        </w:rPr>
        <w:t xml:space="preserve">Title:</w:t>
      </w:r>
      <w:r>
        <w:t xml:space="preserve"> </w:t>
      </w:r>
      <w:r>
        <w:t xml:space="preserve">Omnia, quae hucusque</w:t>
      </w:r>
    </w:p>
    <w:p>
      <w:pPr>
        <w:pStyle w:val="BodyText"/>
      </w:pPr>
      <w:r>
        <w:rPr>
          <w:b/>
        </w:rPr>
        <w:t xml:space="preserve">Authors:</w:t>
      </w:r>
      <w:r>
        <w:t xml:space="preserve"> </w:t>
      </w:r>
      <w:r>
        <w:t xml:space="preserve">More, Sir Thomas</w:t>
      </w:r>
    </w:p>
    <w:p>
      <w:pPr>
        <w:pStyle w:val="BodyText"/>
      </w:pPr>
      <w:r>
        <w:rPr>
          <w:b/>
        </w:rPr>
        <w:t xml:space="preserve">Title Transcription:</w:t>
      </w:r>
      <w:r>
        <w:t xml:space="preserve"> </w:t>
      </w:r>
      <w:r>
        <w:t xml:space="preserve">THOMÆ MORI | ANGLI, VIRI ERVDI- | TIONIS PARITER AC VIR- | TUTIS NOMINE CLARISSI- | MI, ANGLIÆQVE OLIM | CANELLARII.</w:t>
      </w:r>
      <w:r>
        <w:t xml:space="preserve"> </w:t>
      </w:r>
      <w:r>
        <w:t xml:space="preserve">Omni, quӕ hucusque ad manus nostras peruenerunt, Lantina Opera: | quorum aliqua nunc pimum in lucem prodeunt, reliqua | vero multo quam antea casti- | gatoria.</w:t>
      </w:r>
      <w:r>
        <w:t xml:space="preserve"> </w:t>
      </w:r>
      <w:r>
        <w:t xml:space="preserve">HORVM OMNIVM ELENCHVM | Pagina duodecima commonstrabit.</w:t>
      </w:r>
      <w:r>
        <w:t xml:space="preserve"> </w:t>
      </w:r>
      <w:r>
        <w:t xml:space="preserve">[ornament]</w:t>
      </w:r>
      <w:r>
        <w:t xml:space="preserve"> </w:t>
      </w:r>
      <w:r>
        <w:t xml:space="preserve">LOVANNII, | Apud Petrum | Zangrium Tiletanum, | sub Fonte, Anno . |</w:t>
      </w:r>
    </w:p>
    <w:p>
      <w:pPr>
        <w:pStyle w:val="BodyText"/>
      </w:pPr>
      <w:r>
        <w:rPr>
          <w:b/>
        </w:rPr>
        <w:t xml:space="preserve">Printers:</w:t>
      </w:r>
      <w:r>
        <w:t xml:space="preserve"> </w:t>
      </w:r>
      <w:r>
        <w:t xml:space="preserve">Bogard, Jean</w:t>
      </w:r>
    </w:p>
    <w:p>
      <w:pPr>
        <w:pStyle w:val="BodyText"/>
      </w:pPr>
      <w:r>
        <w:rPr>
          <w:b/>
        </w:rPr>
        <w:t xml:space="preserve">Date:</w:t>
      </w:r>
      <w:r>
        <w:t xml:space="preserve"> </w:t>
      </w:r>
      <w:r>
        <w:t xml:space="preserve">1565</w:t>
      </w:r>
    </w:p>
    <w:p>
      <w:pPr>
        <w:pStyle w:val="BodyText"/>
      </w:pPr>
      <w:r>
        <w:rPr>
          <w:b/>
        </w:rPr>
        <w:t xml:space="preserve">Reference:</w:t>
      </w:r>
      <w:r>
        <w:t xml:space="preserve"> </w:t>
      </w:r>
      <w:r>
        <w:t xml:space="preserve">Adams M1751; STC Dutch 198; Gibson 75-76 a-b.</w:t>
      </w:r>
    </w:p>
    <w:p>
      <w:pPr>
        <w:pStyle w:val="BodyText"/>
      </w:pPr>
      <w:r>
        <w:rPr>
          <w:b/>
        </w:rPr>
        <w:t xml:space="preserve">Binding:</w:t>
      </w:r>
      <w:r>
        <w:t xml:space="preserve"> </w:t>
      </w:r>
      <w:r>
        <w:t xml:space="preserve">Contemporary vellum (text has separated from binding). Worn, chipped, soiled.</w:t>
      </w:r>
    </w:p>
    <w:p>
      <w:pPr>
        <w:pStyle w:val="BodyText"/>
      </w:pPr>
      <w:r>
        <w:rPr>
          <w:b/>
        </w:rPr>
        <w:t xml:space="preserve">Description:</w:t>
      </w:r>
      <w:r>
        <w:t xml:space="preserve"> </w:t>
      </w:r>
      <w:r>
        <w:t xml:space="preserve">Small 2°. [6], 136 ff. Lacking title and final leaf, text is otherwise complete. This first Latin edition contains the first appearance of More's work on Richard III, as well as Utopia, pamphlets against Luther, etc.</w:t>
      </w:r>
    </w:p>
    <w:p>
      <w:pPr>
        <w:pStyle w:val="BodyText"/>
      </w:pPr>
      <w:r>
        <w:t xml:space="preserve">Book was simultaneously published in 1565 and 1566 by Bogardus and Zangrius, unable to identify which copy this is.</w:t>
      </w:r>
    </w:p>
    <w:p>
      <w:pPr>
        <w:pStyle w:val="Heading3"/>
      </w:pPr>
      <w:bookmarkStart w:id="338" w:name="owners-105"/>
      <w:bookmarkEnd w:id="338"/>
      <w:r>
        <w:t xml:space="preserve">Owners:</w:t>
      </w:r>
    </w:p>
    <w:p>
      <w:pPr>
        <w:pStyle w:val="Heading1"/>
      </w:pPr>
      <w:bookmarkStart w:id="339" w:name="matthaei-paris-monachi-albanensis-angli..."/>
      <w:bookmarkEnd w:id="339"/>
      <w:r>
        <w:t xml:space="preserve">Matthaei Paris, Monachi Albanensis, Angli...</w:t>
      </w:r>
    </w:p>
    <w:p>
      <w:pPr>
        <w:pStyle w:val="Heading2"/>
      </w:pPr>
      <w:bookmarkStart w:id="340" w:name="paris-matthew"/>
      <w:bookmarkEnd w:id="340"/>
      <w:r>
        <w:t xml:space="preserve">Paris, Matthew</w:t>
      </w:r>
    </w:p>
    <w:p>
      <w:pPr>
        <w:pStyle w:val="FirstParagraph"/>
      </w:pPr>
      <w:r>
        <w:rPr>
          <w:b/>
        </w:rPr>
        <w:t xml:space="preserve">Title:</w:t>
      </w:r>
      <w:r>
        <w:t xml:space="preserve"> </w:t>
      </w:r>
      <w:r>
        <w:t xml:space="preserve">Matthaei Paris, Monachi Albanensis, Angli...</w:t>
      </w:r>
    </w:p>
    <w:p>
      <w:pPr>
        <w:pStyle w:val="BodyText"/>
      </w:pPr>
      <w:r>
        <w:rPr>
          <w:b/>
        </w:rPr>
        <w:t xml:space="preserve">Authors:</w:t>
      </w:r>
      <w:r>
        <w:t xml:space="preserve"> </w:t>
      </w:r>
      <w:r>
        <w:t xml:space="preserve">Paris, Matthew</w:t>
      </w:r>
    </w:p>
    <w:p>
      <w:pPr>
        <w:pStyle w:val="BodyText"/>
      </w:pPr>
      <w:r>
        <w:rPr>
          <w:b/>
        </w:rPr>
        <w:t xml:space="preserve">Title Transcription:</w:t>
      </w:r>
      <w:r>
        <w:t xml:space="preserve"> </w:t>
      </w:r>
      <w:r>
        <w:t xml:space="preserve">Matthaei Paris, Monachi Albanensis, Angli, historia maior, a Guilielmo Conquaestore, ad Ultimum Annum Henrici Tertii. Cum Indice Locupletissimo</w:t>
      </w:r>
    </w:p>
    <w:p>
      <w:pPr>
        <w:pStyle w:val="BodyText"/>
      </w:pPr>
      <w:r>
        <w:t xml:space="preserve">Tiguri: In Officina Froschoviana. [Zurich (Switzerland),</w:t>
      </w:r>
    </w:p>
    <w:p>
      <w:pPr>
        <w:pStyle w:val="BodyText"/>
      </w:pPr>
      <w:r>
        <w:rPr>
          <w:b/>
        </w:rPr>
        <w:t xml:space="preserve">Printers:</w:t>
      </w:r>
    </w:p>
    <w:p>
      <w:pPr>
        <w:pStyle w:val="BodyText"/>
      </w:pPr>
      <w:r>
        <w:rPr>
          <w:b/>
        </w:rPr>
        <w:t xml:space="preserve">Date:</w:t>
      </w:r>
      <w:r>
        <w:t xml:space="preserve"> </w:t>
      </w:r>
      <w:r>
        <w:t xml:space="preserve">1589</w:t>
      </w:r>
    </w:p>
    <w:p>
      <w:pPr>
        <w:pStyle w:val="BodyText"/>
      </w:pPr>
      <w:r>
        <w:rPr>
          <w:b/>
        </w:rPr>
        <w:t xml:space="preserve">Reference:</w:t>
      </w:r>
    </w:p>
    <w:p>
      <w:pPr>
        <w:pStyle w:val="BodyText"/>
      </w:pPr>
      <w:r>
        <w:rPr>
          <w:b/>
        </w:rPr>
        <w:t xml:space="preserve">Binding:</w:t>
      </w:r>
      <w:r>
        <w:t xml:space="preserve"> </w:t>
      </w:r>
      <w:r>
        <w:t xml:space="preserve">In contemporary dark-brown leather-covered boards. Gilt title ANGLI HISTORIA PARIS on spine. Cloth ties still attached to book edge.</w:t>
      </w:r>
    </w:p>
    <w:p>
      <w:pPr>
        <w:pStyle w:val="BodyText"/>
      </w:pPr>
      <w:r>
        <w:rPr>
          <w:b/>
        </w:rPr>
        <w:t xml:space="preserve">Description:</w:t>
      </w:r>
    </w:p>
    <w:p>
      <w:pPr>
        <w:pStyle w:val="Heading3"/>
      </w:pPr>
      <w:bookmarkStart w:id="341" w:name="owners-106"/>
      <w:bookmarkEnd w:id="341"/>
      <w:r>
        <w:t xml:space="preserve">Owners:</w:t>
      </w:r>
    </w:p>
    <w:p>
      <w:pPr>
        <w:pStyle w:val="Compact"/>
        <w:numPr>
          <w:numId w:val="1042"/>
          <w:ilvl w:val="0"/>
        </w:numPr>
      </w:pPr>
      <w:r>
        <w:rPr>
          <w:b/>
        </w:rPr>
        <w:t xml:space="preserve">Gates, Roger:</w:t>
      </w:r>
      <w:r>
        <w:t xml:space="preserve"> </w:t>
      </w:r>
      <w:r>
        <w:t xml:space="preserve">bookplate; "Happy is the man that findeth wisdom and the man that getteth understanding" Provb. 3:13</w:t>
      </w:r>
    </w:p>
    <w:p>
      <w:pPr>
        <w:pStyle w:val="Heading1"/>
      </w:pPr>
      <w:bookmarkStart w:id="342" w:name="letter-signed-penbrocke-to-sir-reginald-mohan"/>
      <w:bookmarkEnd w:id="342"/>
      <w:r>
        <w:t xml:space="preserve">Letter Signed (Penbrocke) to Sir Reginald Mohan</w:t>
      </w:r>
    </w:p>
    <w:p>
      <w:pPr>
        <w:pStyle w:val="Heading2"/>
      </w:pPr>
      <w:bookmarkStart w:id="343" w:name="pembroke-william"/>
      <w:bookmarkEnd w:id="343"/>
      <w:r>
        <w:t xml:space="preserve">Pembroke, William</w:t>
      </w:r>
    </w:p>
    <w:p>
      <w:pPr>
        <w:pStyle w:val="FirstParagraph"/>
      </w:pPr>
      <w:r>
        <w:rPr>
          <w:b/>
        </w:rPr>
        <w:t xml:space="preserve">Title:</w:t>
      </w:r>
      <w:r>
        <w:t xml:space="preserve"> </w:t>
      </w:r>
      <w:r>
        <w:t xml:space="preserve">Letter Signed (Penbrocke) to Sir Reginald Mohan</w:t>
      </w:r>
    </w:p>
    <w:p>
      <w:pPr>
        <w:pStyle w:val="BodyText"/>
      </w:pPr>
      <w:r>
        <w:rPr>
          <w:b/>
        </w:rPr>
        <w:t xml:space="preserve">Authors:</w:t>
      </w:r>
      <w:r>
        <w:t xml:space="preserve"> </w:t>
      </w:r>
      <w:r>
        <w:t xml:space="preserve">Pembroke,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Manuscript in ink. 2º (305 x 200mm). One page.</w:t>
      </w:r>
    </w:p>
    <w:p>
      <w:pPr>
        <w:pStyle w:val="BodyText"/>
      </w:pPr>
      <w:r>
        <w:t xml:space="preserve">Some loss at right hand margin affecting the text, but much of the text still intact; endorsed on verso.</w:t>
      </w:r>
    </w:p>
    <w:p>
      <w:pPr>
        <w:pStyle w:val="BodyText"/>
      </w:pPr>
      <w:r>
        <w:t xml:space="preserve">A fine letter from Pembroke to the deputy lieutenants of Cornwall: Pembroke had been Lord Lieutenant of Cornwall since 1604, and here he addresses his deputies about Pendennis Castle (near Falmouth). Among his correspondents is Richard Carew - almost certainly the antiquary Richard Carew of Antony (1555-1620), author of the Survey of Cornwall, or his son Sir Richard (1680-1643). Pembroke is well known as a candidate for the dedicatee of Shakespeare s Sonnets (1609); he was of course also the co-dedicatee of the First Folio, and clearly knew and patronised Shakespeare. This document is signed less than three months after Shakespeare s death, which occurred on 23 April 1616.</w:t>
      </w:r>
    </w:p>
    <w:p>
      <w:pPr>
        <w:pStyle w:val="Heading3"/>
      </w:pPr>
      <w:bookmarkStart w:id="344" w:name="owners-107"/>
      <w:bookmarkEnd w:id="344"/>
      <w:r>
        <w:t xml:space="preserve">Owners:</w:t>
      </w:r>
    </w:p>
    <w:p>
      <w:pPr>
        <w:pStyle w:val="Heading1"/>
      </w:pPr>
      <w:bookmarkStart w:id="345" w:name="memoirs-of-samuel-pepys"/>
      <w:bookmarkEnd w:id="345"/>
      <w:r>
        <w:t xml:space="preserve">Memoirs of Samuel Pepys,</w:t>
      </w:r>
    </w:p>
    <w:p>
      <w:pPr>
        <w:pStyle w:val="Heading2"/>
      </w:pPr>
      <w:bookmarkStart w:id="346" w:name="pepys-samuel"/>
      <w:bookmarkEnd w:id="346"/>
      <w:r>
        <w:t xml:space="preserve">Pepys, Samuel</w:t>
      </w:r>
    </w:p>
    <w:p>
      <w:pPr>
        <w:pStyle w:val="FirstParagraph"/>
      </w:pPr>
      <w:r>
        <w:rPr>
          <w:b/>
        </w:rPr>
        <w:t xml:space="preserve">Title:</w:t>
      </w:r>
      <w:r>
        <w:t xml:space="preserve"> </w:t>
      </w:r>
      <w:r>
        <w:t xml:space="preserve">Memoirs of Samuel Pepys,</w:t>
      </w:r>
    </w:p>
    <w:p>
      <w:pPr>
        <w:pStyle w:val="BodyText"/>
      </w:pPr>
      <w:r>
        <w:rPr>
          <w:b/>
        </w:rPr>
        <w:t xml:space="preserve">Authors:</w:t>
      </w:r>
      <w:r>
        <w:t xml:space="preserve"> </w:t>
      </w:r>
      <w:r>
        <w:t xml:space="preserve">Pepys, Samuel</w:t>
      </w:r>
    </w:p>
    <w:p>
      <w:pPr>
        <w:pStyle w:val="BodyText"/>
      </w:pPr>
      <w:r>
        <w:rPr>
          <w:b/>
        </w:rPr>
        <w:t xml:space="preserve">Title Transcription:</w:t>
      </w:r>
      <w:r>
        <w:t xml:space="preserve"> </w:t>
      </w:r>
      <w:r>
        <w:t xml:space="preserve">Memoirs of Samuel Pepys, Esq. F.R.S., Secretary to the Admiralty in the reigns of Charles II and James II : comprising his diary from 1659 to 1669, deciphered by the Rev. John Smith, from the original short-hand MS. in the Pepysian Library, and a selection from his private correspondence / edited by Richard, Lord Braybrooke.</w:t>
      </w:r>
    </w:p>
    <w:p>
      <w:pPr>
        <w:pStyle w:val="BodyText"/>
      </w:pPr>
      <w:r>
        <w:rPr>
          <w:b/>
        </w:rPr>
        <w:t xml:space="preserve">Printers:</w:t>
      </w:r>
    </w:p>
    <w:p>
      <w:pPr>
        <w:pStyle w:val="BodyText"/>
      </w:pPr>
      <w:r>
        <w:rPr>
          <w:b/>
        </w:rPr>
        <w:t xml:space="preserve">Date:</w:t>
      </w:r>
      <w:r>
        <w:t xml:space="preserve"> </w:t>
      </w:r>
      <w:r>
        <w:t xml:space="preserve">1825</w:t>
      </w:r>
    </w:p>
    <w:p>
      <w:pPr>
        <w:pStyle w:val="BodyText"/>
      </w:pPr>
      <w:r>
        <w:rPr>
          <w:b/>
        </w:rPr>
        <w:t xml:space="preserve">Reference:</w:t>
      </w:r>
      <w:r>
        <w:t xml:space="preserve"> </w:t>
      </w:r>
      <w:r>
        <w:t xml:space="preserve">BL 1321.h.22.</w:t>
      </w:r>
    </w:p>
    <w:p>
      <w:pPr>
        <w:pStyle w:val="BodyText"/>
      </w:pPr>
      <w:r>
        <w:rPr>
          <w:b/>
        </w:rPr>
        <w:t xml:space="preserve">Binding:</w:t>
      </w:r>
      <w:r>
        <w:t xml:space="preserve"> </w:t>
      </w:r>
      <w:r>
        <w:t xml:space="preserve">Recent half polished tan calf over pastepaper boards by Bayntun Riviere, gilt-decorated spines in 6 compartments, red and black morocco labels in 2, t.e.g</w:t>
      </w:r>
    </w:p>
    <w:p>
      <w:pPr>
        <w:pStyle w:val="BodyText"/>
      </w:pPr>
      <w:r>
        <w:rPr>
          <w:b/>
        </w:rPr>
        <w:t xml:space="preserve">Description:</w:t>
      </w:r>
      <w:r>
        <w:t xml:space="preserve"> </w:t>
      </w:r>
      <w:r>
        <w:t xml:space="preserve">8°; 5 volumes, 10 engraved plates (some folding), folding facsimile of Pepys's shorthand; 3 instances of ink underlining on pages xxxvii, and xxxix, and in the footnote of p. lvii in vol. I, plus the note at the bottom of the frontispiece portrait, "died 304 years ago." Also, evidence of bookplate removal on verso of front free endpaper.</w:t>
      </w:r>
    </w:p>
    <w:p>
      <w:pPr>
        <w:pStyle w:val="Heading3"/>
      </w:pPr>
      <w:bookmarkStart w:id="347" w:name="owners-108"/>
      <w:bookmarkEnd w:id="347"/>
      <w:r>
        <w:t xml:space="preserve">Owners:</w:t>
      </w:r>
    </w:p>
    <w:p>
      <w:pPr>
        <w:pStyle w:val="Heading1"/>
      </w:pPr>
      <w:bookmarkStart w:id="348" w:name="c.-plinii-secundi-historiae-mundj-libri"/>
      <w:bookmarkEnd w:id="348"/>
      <w:r>
        <w:t xml:space="preserve">C. PLINII SECUNDI HISTORIAE MUNDJ LIBRI</w:t>
      </w:r>
    </w:p>
    <w:p>
      <w:pPr>
        <w:pStyle w:val="Heading2"/>
      </w:pPr>
      <w:bookmarkStart w:id="349" w:name="plinius-seundus-c."/>
      <w:bookmarkEnd w:id="349"/>
      <w:r>
        <w:t xml:space="preserve">Plinius Seundus, C.</w:t>
      </w:r>
    </w:p>
    <w:p>
      <w:pPr>
        <w:pStyle w:val="FirstParagraph"/>
      </w:pPr>
      <w:r>
        <w:rPr>
          <w:b/>
        </w:rPr>
        <w:t xml:space="preserve">Title:</w:t>
      </w:r>
      <w:r>
        <w:t xml:space="preserve"> </w:t>
      </w:r>
      <w:r>
        <w:t xml:space="preserve">C. PLINII SECUNDI HISTORIAE MUNDJ LIBRI</w:t>
      </w:r>
    </w:p>
    <w:p>
      <w:pPr>
        <w:pStyle w:val="BodyText"/>
      </w:pPr>
      <w:r>
        <w:rPr>
          <w:b/>
        </w:rPr>
        <w:t xml:space="preserve">Authors:</w:t>
      </w:r>
      <w:r>
        <w:t xml:space="preserve"> </w:t>
      </w:r>
      <w:r>
        <w:t xml:space="preserve">Plinius Seundus, C.</w:t>
      </w:r>
    </w:p>
    <w:p>
      <w:pPr>
        <w:pStyle w:val="BodyText"/>
      </w:pPr>
      <w:r>
        <w:rPr>
          <w:b/>
        </w:rPr>
        <w:t xml:space="preserve">Title Transcription:</w:t>
      </w:r>
      <w:r>
        <w:t xml:space="preserve"> </w:t>
      </w:r>
      <w:r>
        <w:t xml:space="preserve">C. PLINII SECUNDI HISTORIAE MUNDJ LIBRI XXXVII. Majore quam hactenus unguam, studio, fide, religione emendati.</w:t>
      </w:r>
    </w:p>
    <w:p>
      <w:pPr>
        <w:pStyle w:val="BodyText"/>
      </w:pPr>
      <w:r>
        <w:rPr>
          <w:b/>
        </w:rPr>
        <w:t xml:space="preserve">Printers:</w:t>
      </w:r>
    </w:p>
    <w:p>
      <w:pPr>
        <w:pStyle w:val="BodyText"/>
      </w:pPr>
      <w:r>
        <w:rPr>
          <w:b/>
        </w:rPr>
        <w:t xml:space="preserve">Date:</w:t>
      </w:r>
      <w:r>
        <w:t xml:space="preserve"> </w:t>
      </w:r>
      <w:r>
        <w:t xml:space="preserve">1553</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350" w:name="owners-109"/>
      <w:bookmarkEnd w:id="350"/>
      <w:r>
        <w:t xml:space="preserve">Owners:</w:t>
      </w:r>
    </w:p>
    <w:p>
      <w:pPr>
        <w:pStyle w:val="Compact"/>
        <w:numPr>
          <w:numId w:val="1043"/>
          <w:ilvl w:val="0"/>
        </w:numPr>
      </w:pPr>
      <w:r>
        <w:rPr>
          <w:b/>
        </w:rPr>
        <w:t xml:space="preserve">Inverchapel:</w:t>
      </w:r>
      <w:r>
        <w:t xml:space="preserve"> </w:t>
      </w:r>
      <w:r>
        <w:t xml:space="preserve">bookplate</w:t>
      </w:r>
    </w:p>
    <w:p>
      <w:pPr>
        <w:pStyle w:val="Heading1"/>
      </w:pPr>
      <w:bookmarkStart w:id="351" w:name="lives"/>
      <w:bookmarkEnd w:id="351"/>
      <w:r>
        <w:t xml:space="preserve">Lives</w:t>
      </w:r>
    </w:p>
    <w:p>
      <w:pPr>
        <w:pStyle w:val="Heading2"/>
      </w:pPr>
      <w:bookmarkStart w:id="352" w:name="plutarch"/>
      <w:bookmarkEnd w:id="352"/>
      <w:r>
        <w:t xml:space="preserve">Plutarch</w:t>
      </w:r>
    </w:p>
    <w:p>
      <w:pPr>
        <w:pStyle w:val="FirstParagraph"/>
      </w:pPr>
      <w:r>
        <w:rPr>
          <w:b/>
        </w:rPr>
        <w:t xml:space="preserve">Title:</w:t>
      </w:r>
      <w:r>
        <w:t xml:space="preserve"> </w:t>
      </w:r>
      <w:r>
        <w:t xml:space="preserve">Lives</w:t>
      </w:r>
    </w:p>
    <w:p>
      <w:pPr>
        <w:pStyle w:val="BodyText"/>
      </w:pPr>
      <w:r>
        <w:rPr>
          <w:b/>
        </w:rPr>
        <w:t xml:space="preserve">Authors:</w:t>
      </w:r>
      <w:r>
        <w:t xml:space="preserve"> </w:t>
      </w:r>
      <w:r>
        <w:t xml:space="preserve">Plutarch</w:t>
      </w:r>
    </w:p>
    <w:p>
      <w:pPr>
        <w:pStyle w:val="BodyText"/>
      </w:pPr>
      <w:r>
        <w:rPr>
          <w:b/>
        </w:rPr>
        <w:t xml:space="preserve">Title Transcription:</w:t>
      </w:r>
      <w:r>
        <w:t xml:space="preserve"> </w:t>
      </w:r>
      <w:r>
        <w:t xml:space="preserve">LES || VIES DES || HOMMES ILLVSTRES, || GRECS ET ROMAINS, || comparees l'vne auec l'autre par Plu- || tarque de Chæronee. || [three stars] || Quatrieme Tome. || Translatees premierement de Grec en François par maistre Iaques || Amyot, lors Abbé de BelloZane, &amp; depuis en ceste seconde edi- || tion reueues &amp; corrigees en infinis passages par le mesme transla- || teur, maintenant Abbé de saincte Corneille de Compiegne, Con- || seiller du Roy, &amp; grand Aumosnier de France, à l'aide de plu- || sieurs exemplaires vieux, escrits à la main, &amp;aussi du iugement || de quelques personnages excellents en sauoir. || [Device] || A LYON. || PAR ESTIENNE MICHEL. || à l'enseigne du Payen. || [-] || 1578. ||</w:t>
      </w:r>
    </w:p>
    <w:p>
      <w:pPr>
        <w:pStyle w:val="BodyText"/>
      </w:pPr>
      <w:r>
        <w:rPr>
          <w:b/>
        </w:rPr>
        <w:t xml:space="preserve">Printers:</w:t>
      </w:r>
      <w:r>
        <w:t xml:space="preserve"> </w:t>
      </w:r>
      <w:r>
        <w:t xml:space="preserve">Michel, Etienne</w:t>
      </w:r>
    </w:p>
    <w:p>
      <w:pPr>
        <w:pStyle w:val="BodyText"/>
      </w:pPr>
      <w:r>
        <w:rPr>
          <w:b/>
        </w:rPr>
        <w:t xml:space="preserve">Date:</w:t>
      </w:r>
      <w:r>
        <w:t xml:space="preserve"> </w:t>
      </w:r>
      <w:r>
        <w:t xml:space="preserve">1578</w:t>
      </w:r>
    </w:p>
    <w:p>
      <w:pPr>
        <w:pStyle w:val="BodyText"/>
      </w:pPr>
      <w:r>
        <w:rPr>
          <w:b/>
        </w:rPr>
        <w:t xml:space="preserve">Reference:</w:t>
      </w:r>
    </w:p>
    <w:p>
      <w:pPr>
        <w:pStyle w:val="BodyText"/>
      </w:pPr>
      <w:r>
        <w:rPr>
          <w:b/>
        </w:rPr>
        <w:t xml:space="preserve">Binding:</w:t>
      </w:r>
      <w:r>
        <w:t xml:space="preserve"> </w:t>
      </w:r>
      <w:r>
        <w:t xml:space="preserve">Contemporary limp vellum. 1st volume covers toned and brittle, 2nd volume taller. Early Latin manuscript used as binders' paper.</w:t>
      </w:r>
    </w:p>
    <w:p>
      <w:pPr>
        <w:pStyle w:val="BodyText"/>
      </w:pPr>
      <w:r>
        <w:rPr>
          <w:b/>
        </w:rPr>
        <w:t xml:space="preserve">Description:</w:t>
      </w:r>
      <w:r>
        <w:t xml:space="preserve"> </w:t>
      </w:r>
      <w:r>
        <w:t xml:space="preserve">8º. 4 volumes in 2.</w:t>
      </w:r>
    </w:p>
    <w:p>
      <w:pPr>
        <w:pStyle w:val="BodyText"/>
      </w:pPr>
      <w:r>
        <w:t xml:space="preserve">Translated by Jacques Amyot. Amyot's French version of Plutarch's Lives was translated into English by Sir Thomas North in 1579.</w:t>
      </w:r>
    </w:p>
    <w:p>
      <w:pPr>
        <w:pStyle w:val="BodyText"/>
      </w:pPr>
      <w:r>
        <w:t xml:space="preserve">Source for Shakespeare's Roman plays.</w:t>
      </w:r>
    </w:p>
    <w:p>
      <w:pPr>
        <w:pStyle w:val="Heading3"/>
      </w:pPr>
      <w:bookmarkStart w:id="353" w:name="owners-110"/>
      <w:bookmarkEnd w:id="353"/>
      <w:r>
        <w:t xml:space="preserve">Owners:</w:t>
      </w:r>
    </w:p>
    <w:p>
      <w:pPr>
        <w:pStyle w:val="Compact"/>
        <w:numPr>
          <w:numId w:val="1044"/>
          <w:ilvl w:val="0"/>
        </w:numPr>
      </w:pPr>
      <w:r>
        <w:rPr>
          <w:b/>
        </w:rPr>
        <w:t xml:space="preserve">Andraud, Paul:</w:t>
      </w:r>
      <w:r>
        <w:t xml:space="preserve"> </w:t>
      </w:r>
      <w:r>
        <w:t xml:space="preserve">Stamp and ownership signature on covers.</w:t>
      </w:r>
    </w:p>
    <w:p>
      <w:pPr>
        <w:pStyle w:val="Heading1"/>
      </w:pPr>
      <w:bookmarkStart w:id="354" w:name="the-lives-of-noble-grecians-and-romans"/>
      <w:bookmarkEnd w:id="354"/>
      <w:r>
        <w:t xml:space="preserve">The Lives of Noble Grecians and Romans</w:t>
      </w:r>
    </w:p>
    <w:p>
      <w:pPr>
        <w:pStyle w:val="Heading2"/>
      </w:pPr>
      <w:bookmarkStart w:id="355" w:name="plutarch-1"/>
      <w:bookmarkEnd w:id="355"/>
      <w:r>
        <w:t xml:space="preserve">Plutarch</w:t>
      </w:r>
    </w:p>
    <w:p>
      <w:pPr>
        <w:pStyle w:val="FirstParagraph"/>
      </w:pPr>
      <w:r>
        <w:rPr>
          <w:b/>
        </w:rPr>
        <w:t xml:space="preserve">Title:</w:t>
      </w:r>
      <w:r>
        <w:t xml:space="preserve"> </w:t>
      </w:r>
      <w:r>
        <w:t xml:space="preserve">The Lives of Noble Grecians and Romans</w:t>
      </w:r>
    </w:p>
    <w:p>
      <w:pPr>
        <w:pStyle w:val="BodyText"/>
      </w:pPr>
      <w:r>
        <w:rPr>
          <w:b/>
        </w:rPr>
        <w:t xml:space="preserve">Authors:</w:t>
      </w:r>
      <w:r>
        <w:t xml:space="preserve"> </w:t>
      </w:r>
      <w:r>
        <w:t xml:space="preserve">Plutarch</w:t>
      </w:r>
    </w:p>
    <w:p>
      <w:pPr>
        <w:pStyle w:val="BodyText"/>
      </w:pPr>
      <w:r>
        <w:rPr>
          <w:b/>
        </w:rPr>
        <w:t xml:space="preserve">Title Transcription:</w:t>
      </w:r>
      <w:r>
        <w:t xml:space="preserve"> </w:t>
      </w:r>
      <w:r>
        <w:t xml:space="preserve">THE LIVES | OF THE NOBLE GRE- | CIANS AND ROMAINES, COMPARED | TOGETHER &amp; BY THE GRAVE LEARNED | PHILOSOPHER AND HISTORIOGRAPHER, | Plutarke of Chӕronea. | Translated out of Greek into French by Iames Amiot Ab- | bot of Beliozone, Bishop of Auxerre, one of the Kings priuie Counsell, | and great Anmer of France, VVith the liues of HANNIBAL and of SCIPIO | AFRICANS: translated out of Latine into French by CHARLES | de L’Esclvse, and out of French into English, | by Sir Thomas North Knight.</w:t>
      </w:r>
      <w:r>
        <w:t xml:space="preserve"> </w:t>
      </w:r>
      <w:r>
        <w:t xml:space="preserve">Hereunto are also added the liues of Epaminondas, of Phillip of Macedon, of Dionysius the elder, | tyrant of Sicilia, of Augustus Cӕsar, of Plutarke, and of Seneca: with the lives of nine other | excellent Cheiftaines of war: collected out of Æmyluis Probus, by | S.G.S. and Englished by the aforesaid Translator.</w:t>
      </w:r>
      <w:r>
        <w:t xml:space="preserve"> </w:t>
      </w:r>
      <w:r>
        <w:t xml:space="preserve">[ornament]</w:t>
      </w:r>
      <w:r>
        <w:t xml:space="preserve"> </w:t>
      </w:r>
      <w:r>
        <w:t xml:space="preserve">Imprinted at London by Richard Field | for THOMAS WRIGHT. | 1603. |</w:t>
      </w:r>
    </w:p>
    <w:p>
      <w:pPr>
        <w:pStyle w:val="BodyText"/>
      </w:pPr>
      <w:r>
        <w:rPr>
          <w:b/>
        </w:rPr>
        <w:t xml:space="preserve">Printers:</w:t>
      </w:r>
      <w:r>
        <w:t xml:space="preserve"> </w:t>
      </w:r>
      <w:r>
        <w:t xml:space="preserve">Field, Richard</w:t>
      </w:r>
    </w:p>
    <w:p>
      <w:pPr>
        <w:pStyle w:val="BodyText"/>
      </w:pPr>
      <w:r>
        <w:rPr>
          <w:b/>
        </w:rPr>
        <w:t xml:space="preserve">Date:</w:t>
      </w:r>
      <w:r>
        <w:t xml:space="preserve"> </w:t>
      </w:r>
      <w:r>
        <w:t xml:space="preserve">1603</w:t>
      </w:r>
    </w:p>
    <w:p>
      <w:pPr>
        <w:pStyle w:val="BodyText"/>
      </w:pPr>
      <w:r>
        <w:rPr>
          <w:b/>
        </w:rPr>
        <w:t xml:space="preserve">Reference:</w:t>
      </w:r>
      <w:r>
        <w:t xml:space="preserve"> </w:t>
      </w:r>
      <w:r>
        <w:t xml:space="preserve">STC (2nd ed.), 20068</w:t>
      </w:r>
    </w:p>
    <w:p>
      <w:pPr>
        <w:pStyle w:val="BodyText"/>
      </w:pPr>
      <w:r>
        <w:rPr>
          <w:b/>
        </w:rPr>
        <w:t xml:space="preserve">Binding:</w:t>
      </w:r>
      <w:r>
        <w:t xml:space="preserve"> </w:t>
      </w:r>
      <w:r>
        <w:t xml:space="preserve">Modern 1/4 calf.</w:t>
      </w:r>
    </w:p>
    <w:p>
      <w:pPr>
        <w:pStyle w:val="BodyText"/>
      </w:pPr>
      <w:r>
        <w:rPr>
          <w:b/>
        </w:rPr>
        <w:t xml:space="preserve">Description:</w:t>
      </w:r>
      <w:r>
        <w:t xml:space="preserve"> </w:t>
      </w:r>
      <w:r>
        <w:t xml:space="preserve">2º. Pages: [16], 1103, [1]; [4], 136, [32] p. : ports. (woodcuts).</w:t>
      </w:r>
    </w:p>
    <w:p>
      <w:pPr>
        <w:pStyle w:val="BodyText"/>
      </w:pPr>
      <w:r>
        <w:t xml:space="preserve">Signature: A⁸ B-5A⁶; a-n⁶ o⁸</w:t>
      </w:r>
    </w:p>
    <w:p>
      <w:pPr>
        <w:pStyle w:val="BodyText"/>
      </w:pPr>
      <w:r>
        <w:t xml:space="preserve">Condition: Wanting one leaf in first signature.</w:t>
      </w:r>
    </w:p>
    <w:p>
      <w:pPr>
        <w:pStyle w:val="Heading3"/>
      </w:pPr>
      <w:bookmarkStart w:id="356" w:name="owners-111"/>
      <w:bookmarkEnd w:id="356"/>
      <w:r>
        <w:t xml:space="preserve">Owners:</w:t>
      </w:r>
    </w:p>
    <w:p>
      <w:pPr>
        <w:pStyle w:val="Compact"/>
        <w:numPr>
          <w:numId w:val="1045"/>
          <w:ilvl w:val="0"/>
        </w:numPr>
      </w:pPr>
      <w:r>
        <w:rPr>
          <w:b/>
        </w:rPr>
        <w:t xml:space="preserve">Phipson, G.:</w:t>
      </w:r>
      <w:r>
        <w:t xml:space="preserve"> </w:t>
      </w:r>
      <w:r>
        <w:t xml:space="preserve">MS on verso of first binder’s leaf (pencil)" G. Phipson 1689</w:t>
      </w:r>
    </w:p>
    <w:p>
      <w:pPr>
        <w:pStyle w:val="Heading1"/>
      </w:pPr>
      <w:bookmarkStart w:id="357" w:name="the-works-of-alexander-pope"/>
      <w:bookmarkEnd w:id="357"/>
      <w:r>
        <w:t xml:space="preserve">The Works of Alexander Pope</w:t>
      </w:r>
    </w:p>
    <w:p>
      <w:pPr>
        <w:pStyle w:val="Heading2"/>
      </w:pPr>
      <w:bookmarkStart w:id="358" w:name="pope-alexander"/>
      <w:bookmarkEnd w:id="358"/>
      <w:r>
        <w:t xml:space="preserve">Pope, Alexander</w:t>
      </w:r>
    </w:p>
    <w:p>
      <w:pPr>
        <w:pStyle w:val="FirstParagraph"/>
      </w:pPr>
      <w:r>
        <w:rPr>
          <w:b/>
        </w:rPr>
        <w:t xml:space="preserve">Title:</w:t>
      </w:r>
      <w:r>
        <w:t xml:space="preserve"> </w:t>
      </w:r>
      <w:r>
        <w:t xml:space="preserve">The Works of Alexander Pope</w:t>
      </w:r>
    </w:p>
    <w:p>
      <w:pPr>
        <w:pStyle w:val="BodyText"/>
      </w:pPr>
      <w:r>
        <w:rPr>
          <w:b/>
        </w:rPr>
        <w:t xml:space="preserve">Authors:</w:t>
      </w:r>
      <w:r>
        <w:t xml:space="preserve"> </w:t>
      </w:r>
      <w:r>
        <w:t xml:space="preserve">Pope, Alexander</w:t>
      </w:r>
    </w:p>
    <w:p>
      <w:pPr>
        <w:pStyle w:val="BodyText"/>
      </w:pPr>
      <w:r>
        <w:rPr>
          <w:b/>
        </w:rPr>
        <w:t xml:space="preserve">Title Transcription:</w:t>
      </w:r>
      <w:r>
        <w:t xml:space="preserve"> </w:t>
      </w:r>
      <w:r>
        <w:t xml:space="preserve">The Works of Alexander Pope; Containing the Dunciad in four books</w:t>
      </w:r>
    </w:p>
    <w:p>
      <w:pPr>
        <w:pStyle w:val="BodyText"/>
      </w:pPr>
      <w:r>
        <w:rPr>
          <w:b/>
        </w:rPr>
        <w:t xml:space="preserve">Printers:</w:t>
      </w:r>
    </w:p>
    <w:p>
      <w:pPr>
        <w:pStyle w:val="BodyText"/>
      </w:pPr>
      <w:r>
        <w:rPr>
          <w:b/>
        </w:rPr>
        <w:t xml:space="preserve">Date:</w:t>
      </w:r>
      <w:r>
        <w:t xml:space="preserve"> </w:t>
      </w:r>
      <w:r>
        <w:t xml:space="preserve">1753</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359" w:name="owners-112"/>
      <w:bookmarkEnd w:id="359"/>
      <w:r>
        <w:t xml:space="preserve">Owners:</w:t>
      </w:r>
    </w:p>
    <w:p>
      <w:pPr>
        <w:pStyle w:val="Heading1"/>
      </w:pPr>
      <w:bookmarkStart w:id="360" w:name="poems-on-several-occasions"/>
      <w:bookmarkEnd w:id="360"/>
      <w:r>
        <w:t xml:space="preserve">Poems on Several Occasions</w:t>
      </w:r>
    </w:p>
    <w:p>
      <w:pPr>
        <w:pStyle w:val="Heading2"/>
      </w:pPr>
      <w:bookmarkStart w:id="361" w:name="prior-matthew"/>
      <w:bookmarkEnd w:id="361"/>
      <w:r>
        <w:t xml:space="preserve">Prior, Matthew</w:t>
      </w:r>
    </w:p>
    <w:p>
      <w:pPr>
        <w:pStyle w:val="FirstParagraph"/>
      </w:pPr>
      <w:r>
        <w:rPr>
          <w:b/>
        </w:rPr>
        <w:t xml:space="preserve">Title:</w:t>
      </w:r>
      <w:r>
        <w:t xml:space="preserve"> </w:t>
      </w:r>
      <w:r>
        <w:t xml:space="preserve">Poems on Several Occasions</w:t>
      </w:r>
    </w:p>
    <w:p>
      <w:pPr>
        <w:pStyle w:val="BodyText"/>
      </w:pPr>
      <w:r>
        <w:rPr>
          <w:b/>
        </w:rPr>
        <w:t xml:space="preserve">Authors:</w:t>
      </w:r>
      <w:r>
        <w:t xml:space="preserve"> </w:t>
      </w:r>
      <w:r>
        <w:t xml:space="preserve">Prior, Matthew</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1709</w:t>
      </w:r>
    </w:p>
    <w:p>
      <w:pPr>
        <w:pStyle w:val="BodyText"/>
      </w:pPr>
      <w:r>
        <w:rPr>
          <w:b/>
        </w:rPr>
        <w:t xml:space="preserve">Reference:</w:t>
      </w:r>
      <w:r>
        <w:t xml:space="preserve"> </w:t>
      </w:r>
      <w:r>
        <w:t xml:space="preserve">Rothschild 1676; Foxon, page 641</w:t>
      </w:r>
    </w:p>
    <w:p>
      <w:pPr>
        <w:pStyle w:val="BodyText"/>
      </w:pPr>
      <w:r>
        <w:rPr>
          <w:b/>
        </w:rPr>
        <w:t xml:space="preserve">Binding:</w:t>
      </w:r>
      <w:r>
        <w:t xml:space="preserve"> </w:t>
      </w:r>
      <w:r>
        <w:t xml:space="preserve">Contemporary calf rebacked with new endpapers, red and green morocco labels, gilt lettering. Enclosed in a brown cloth slipcase.</w:t>
      </w:r>
    </w:p>
    <w:p>
      <w:pPr>
        <w:pStyle w:val="BodyText"/>
      </w:pPr>
      <w:r>
        <w:rPr>
          <w:b/>
        </w:rPr>
        <w:t xml:space="preserve">Description:</w:t>
      </w:r>
      <w:r>
        <w:t xml:space="preserve"> </w:t>
      </w:r>
      <w:r>
        <w:t xml:space="preserve">8°; First authorized edition, small paper issue, preceded by a piracy published by Edmund Curll two years earlier.</w:t>
      </w:r>
    </w:p>
    <w:p>
      <w:pPr>
        <w:pStyle w:val="Heading3"/>
      </w:pPr>
      <w:bookmarkStart w:id="362" w:name="owners-113"/>
      <w:bookmarkEnd w:id="362"/>
      <w:r>
        <w:t xml:space="preserve">Owners:</w:t>
      </w:r>
    </w:p>
    <w:p>
      <w:pPr>
        <w:numPr>
          <w:numId w:val="1046"/>
          <w:ilvl w:val="0"/>
        </w:numPr>
      </w:pPr>
      <w:r>
        <w:rPr>
          <w:b/>
        </w:rPr>
        <w:t xml:space="preserve">Martin, H. Bradley:</w:t>
      </w:r>
      <w:r>
        <w:t xml:space="preserve"> </w:t>
      </w:r>
      <w:r>
        <w:t xml:space="preserve">Heir to steel fortune, book collector, well-known for vast ornithological collections.</w:t>
      </w:r>
    </w:p>
    <w:p>
      <w:pPr>
        <w:numPr>
          <w:numId w:val="1046"/>
          <w:ilvl w:val="0"/>
        </w:numPr>
      </w:pPr>
      <w:r>
        <w:rPr>
          <w:b/>
        </w:rPr>
        <w:t xml:space="preserve">Grant, F.:</w:t>
      </w:r>
      <w:r>
        <w:t xml:space="preserve"> </w:t>
      </w:r>
      <w:r>
        <w:t xml:space="preserve">bookplate</w:t>
      </w:r>
    </w:p>
    <w:p>
      <w:pPr>
        <w:pStyle w:val="Heading1"/>
      </w:pPr>
      <w:bookmarkStart w:id="363" w:name="the-prerogative-of-parliaments-in-england"/>
      <w:bookmarkEnd w:id="363"/>
      <w:r>
        <w:t xml:space="preserve">The Prerogative of Parliaments in England</w:t>
      </w:r>
    </w:p>
    <w:p>
      <w:pPr>
        <w:pStyle w:val="Heading2"/>
      </w:pPr>
      <w:bookmarkStart w:id="364" w:name="raleigh-sir-walter"/>
      <w:bookmarkEnd w:id="364"/>
      <w:r>
        <w:t xml:space="preserve">Raleigh, Sir Walter</w:t>
      </w:r>
    </w:p>
    <w:p>
      <w:pPr>
        <w:pStyle w:val="FirstParagraph"/>
      </w:pPr>
      <w:r>
        <w:rPr>
          <w:b/>
        </w:rPr>
        <w:t xml:space="preserve">Title:</w:t>
      </w:r>
      <w:r>
        <w:t xml:space="preserve"> </w:t>
      </w:r>
      <w:r>
        <w:t xml:space="preserve">The Prerogative of Parliaments in England</w:t>
      </w:r>
    </w:p>
    <w:p>
      <w:pPr>
        <w:pStyle w:val="BodyText"/>
      </w:pPr>
      <w:r>
        <w:rPr>
          <w:b/>
        </w:rPr>
        <w:t xml:space="preserve">Authors:</w:t>
      </w:r>
      <w:r>
        <w:t xml:space="preserve"> </w:t>
      </w:r>
      <w:r>
        <w:t xml:space="preserve">Raleigh, Sir Walter</w:t>
      </w:r>
    </w:p>
    <w:p>
      <w:pPr>
        <w:pStyle w:val="BodyText"/>
      </w:pPr>
      <w:r>
        <w:rPr>
          <w:b/>
        </w:rPr>
        <w:t xml:space="preserve">Title Transcription:</w:t>
      </w:r>
      <w:r>
        <w:t xml:space="preserve"> </w:t>
      </w:r>
      <w:r>
        <w:t xml:space="preserve">THE | PREROGATIVE | OF | PARLIAMENTS | IN ENGLAND: | Proued in a Dialogue (</w:t>
      </w:r>
      <w:r>
        <w:t xml:space="preserve">pro</w:t>
      </w:r>
      <w:r>
        <w:t xml:space="preserve"> </w:t>
      </w:r>
      <w:r>
        <w:t xml:space="preserve">&amp; |</w:t>
      </w:r>
      <w:r>
        <w:t xml:space="preserve"> </w:t>
      </w:r>
      <w:r>
        <w:t xml:space="preserve">contra</w:t>
      </w:r>
      <w:r>
        <w:t xml:space="preserve">) betweene a Councellour | of State and a Iustice | of Peace. | Written by the worthy (much lacked and | lamented) Sir</w:t>
      </w:r>
      <w:r>
        <w:t xml:space="preserve"> </w:t>
      </w:r>
      <w:r>
        <w:t xml:space="preserve">Walter Raleigh Knight,</w:t>
      </w:r>
      <w:r>
        <w:t xml:space="preserve"> </w:t>
      </w:r>
      <w:r>
        <w:t xml:space="preserve">| deceased. |</w:t>
      </w:r>
      <w:r>
        <w:t xml:space="preserve"> </w:t>
      </w:r>
      <w:r>
        <w:t xml:space="preserve">Dedicated to the Kings Majestie, and to the</w:t>
      </w:r>
      <w:r>
        <w:t xml:space="preserve"> </w:t>
      </w:r>
      <w:r>
        <w:t xml:space="preserve">|</w:t>
      </w:r>
      <w:r>
        <w:t xml:space="preserve"> </w:t>
      </w:r>
      <w:r>
        <w:t xml:space="preserve">House of Parlament now assembled.</w:t>
      </w:r>
      <w:r>
        <w:t xml:space="preserve"> </w:t>
      </w:r>
      <w:r>
        <w:t xml:space="preserve">| Preferued to be now happily | (in these distracted Times) |</w:t>
      </w:r>
      <w:r>
        <w:t xml:space="preserve"> </w:t>
      </w:r>
      <w:r>
        <w:t xml:space="preserve">Published,</w:t>
      </w:r>
      <w:r>
        <w:t xml:space="preserve"> </w:t>
      </w:r>
      <w:r>
        <w:t xml:space="preserve">and | Printed a</w:t>
      </w:r>
      <w:r>
        <w:t xml:space="preserve"> </w:t>
      </w:r>
      <w:r>
        <w:t xml:space="preserve">Midelburge.</w:t>
      </w:r>
      <w:r>
        <w:t xml:space="preserve"> </w:t>
      </w:r>
      <w:r>
        <w:t xml:space="preserve">| 1628.</w:t>
      </w:r>
    </w:p>
    <w:p>
      <w:pPr>
        <w:pStyle w:val="BodyText"/>
      </w:pPr>
      <w:r>
        <w:rPr>
          <w:b/>
        </w:rPr>
        <w:t xml:space="preserve">Printers:</w:t>
      </w:r>
      <w:r>
        <w:t xml:space="preserve"> </w:t>
      </w:r>
      <w:r>
        <w:t xml:space="preserve">Midelburge</w:t>
      </w:r>
    </w:p>
    <w:p>
      <w:pPr>
        <w:pStyle w:val="BodyText"/>
      </w:pPr>
      <w:r>
        <w:rPr>
          <w:b/>
        </w:rPr>
        <w:t xml:space="preserve">Date:</w:t>
      </w:r>
      <w:r>
        <w:t xml:space="preserve"> </w:t>
      </w:r>
      <w:r>
        <w:t xml:space="preserve">1628</w:t>
      </w:r>
    </w:p>
    <w:p>
      <w:pPr>
        <w:pStyle w:val="BodyText"/>
      </w:pPr>
      <w:r>
        <w:rPr>
          <w:b/>
        </w:rPr>
        <w:t xml:space="preserve">Reference:</w:t>
      </w:r>
    </w:p>
    <w:p>
      <w:pPr>
        <w:pStyle w:val="BodyText"/>
      </w:pPr>
      <w:r>
        <w:rPr>
          <w:b/>
        </w:rPr>
        <w:t xml:space="preserve">Binding:</w:t>
      </w:r>
      <w:r>
        <w:t xml:space="preserve"> </w:t>
      </w:r>
      <w:r>
        <w:t xml:space="preserve">Modern limp morocco.</w:t>
      </w:r>
    </w:p>
    <w:p>
      <w:pPr>
        <w:pStyle w:val="BodyText"/>
      </w:pPr>
      <w:r>
        <w:rPr>
          <w:b/>
        </w:rPr>
        <w:t xml:space="preserve">Description:</w:t>
      </w:r>
      <w:r>
        <w:t xml:space="preserve"> </w:t>
      </w:r>
      <w:r>
        <w:t xml:space="preserve">4º. Pages: [8], 64pp (only).</w:t>
      </w:r>
    </w:p>
    <w:p>
      <w:pPr>
        <w:pStyle w:val="BodyText"/>
      </w:pPr>
      <w:r>
        <w:t xml:space="preserve">Inscription on front free endpaper to Beeler from Jas. L. Foote</w:t>
      </w:r>
    </w:p>
    <w:p>
      <w:pPr>
        <w:pStyle w:val="Heading3"/>
      </w:pPr>
      <w:bookmarkStart w:id="365" w:name="owners-114"/>
      <w:bookmarkEnd w:id="365"/>
      <w:r>
        <w:t xml:space="preserve">Owners:</w:t>
      </w:r>
    </w:p>
    <w:p>
      <w:pPr>
        <w:pStyle w:val="Heading1"/>
      </w:pPr>
      <w:bookmarkStart w:id="366" w:name="the-history-of-the-world"/>
      <w:bookmarkEnd w:id="366"/>
      <w:r>
        <w:t xml:space="preserve">The History of the World</w:t>
      </w:r>
    </w:p>
    <w:p>
      <w:pPr>
        <w:pStyle w:val="Heading2"/>
      </w:pPr>
      <w:bookmarkStart w:id="367" w:name="raleigh-sir-walter-1"/>
      <w:bookmarkEnd w:id="367"/>
      <w:r>
        <w:t xml:space="preserve">Raleigh, Sir Walter</w:t>
      </w:r>
    </w:p>
    <w:p>
      <w:pPr>
        <w:pStyle w:val="FirstParagraph"/>
      </w:pPr>
      <w:r>
        <w:rPr>
          <w:b/>
        </w:rPr>
        <w:t xml:space="preserve">Title:</w:t>
      </w:r>
      <w:r>
        <w:t xml:space="preserve"> </w:t>
      </w:r>
      <w:r>
        <w:t xml:space="preserve">The History of the World</w:t>
      </w:r>
    </w:p>
    <w:p>
      <w:pPr>
        <w:pStyle w:val="BodyText"/>
      </w:pPr>
      <w:r>
        <w:rPr>
          <w:b/>
        </w:rPr>
        <w:t xml:space="preserve">Authors:</w:t>
      </w:r>
      <w:r>
        <w:t xml:space="preserve"> </w:t>
      </w:r>
      <w:r>
        <w:t xml:space="preserve">Raleigh, Sir Walter</w:t>
      </w:r>
    </w:p>
    <w:p>
      <w:pPr>
        <w:pStyle w:val="BodyText"/>
      </w:pPr>
      <w:r>
        <w:rPr>
          <w:b/>
        </w:rPr>
        <w:t xml:space="preserve">Title Transcription:</w:t>
      </w:r>
      <w:r>
        <w:t xml:space="preserve"> </w:t>
      </w:r>
      <w:r>
        <w:t xml:space="preserve">The Historie of the World</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r>
        <w:t xml:space="preserve"> </w:t>
      </w:r>
      <w:r>
        <w:t xml:space="preserve">Contemporary full brown calf.</w:t>
      </w:r>
    </w:p>
    <w:p>
      <w:pPr>
        <w:pStyle w:val="BodyText"/>
      </w:pPr>
      <w:r>
        <w:rPr>
          <w:b/>
        </w:rPr>
        <w:t xml:space="preserve">Description:</w:t>
      </w:r>
      <w:r>
        <w:t xml:space="preserve"> </w:t>
      </w:r>
      <w:r>
        <w:t xml:space="preserve">2º.</w:t>
      </w:r>
    </w:p>
    <w:p>
      <w:pPr>
        <w:pStyle w:val="BodyText"/>
      </w:pPr>
      <w:r>
        <w:t xml:space="preserve">Condition: No date or imprint. 6 maps and plans only. Lacks printed title.</w:t>
      </w:r>
    </w:p>
    <w:p>
      <w:pPr>
        <w:pStyle w:val="Heading3"/>
      </w:pPr>
      <w:bookmarkStart w:id="368" w:name="owners-115"/>
      <w:bookmarkEnd w:id="368"/>
      <w:r>
        <w:t xml:space="preserve">Owners:</w:t>
      </w:r>
    </w:p>
    <w:p>
      <w:pPr>
        <w:pStyle w:val="Heading1"/>
      </w:pPr>
      <w:bookmarkStart w:id="369" w:name="a-short-view-of-tragedy"/>
      <w:bookmarkEnd w:id="369"/>
      <w:r>
        <w:t xml:space="preserve">A Short View of Tragedy</w:t>
      </w:r>
    </w:p>
    <w:p>
      <w:pPr>
        <w:pStyle w:val="Heading2"/>
      </w:pPr>
      <w:bookmarkStart w:id="370" w:name="rymer-thomas"/>
      <w:bookmarkEnd w:id="370"/>
      <w:r>
        <w:t xml:space="preserve">Rymer, Thomas</w:t>
      </w:r>
    </w:p>
    <w:p>
      <w:pPr>
        <w:pStyle w:val="FirstParagraph"/>
      </w:pPr>
      <w:r>
        <w:rPr>
          <w:b/>
        </w:rPr>
        <w:t xml:space="preserve">Title:</w:t>
      </w:r>
      <w:r>
        <w:t xml:space="preserve"> </w:t>
      </w:r>
      <w:r>
        <w:t xml:space="preserve">A Short View of Tragedy</w:t>
      </w:r>
    </w:p>
    <w:p>
      <w:pPr>
        <w:pStyle w:val="BodyText"/>
      </w:pPr>
      <w:r>
        <w:rPr>
          <w:b/>
        </w:rPr>
        <w:t xml:space="preserve">Authors:</w:t>
      </w:r>
      <w:r>
        <w:t xml:space="preserve"> </w:t>
      </w:r>
      <w:r>
        <w:t xml:space="preserve">Rymer, Thomas</w:t>
      </w:r>
    </w:p>
    <w:p>
      <w:pPr>
        <w:pStyle w:val="BodyText"/>
      </w:pPr>
      <w:r>
        <w:rPr>
          <w:b/>
        </w:rPr>
        <w:t xml:space="preserve">Title Transcription:</w:t>
      </w:r>
      <w:r>
        <w:t xml:space="preserve"> </w:t>
      </w:r>
      <w:r>
        <w:t xml:space="preserve">A short view of tragedy; it’s original, excellency, and corruption. With some reflections on Shakespear, and other practitioners for the stage. By Mr. Rymer, servant to their Majesties.</w:t>
      </w:r>
    </w:p>
    <w:p>
      <w:pPr>
        <w:pStyle w:val="BodyText"/>
      </w:pPr>
      <w:r>
        <w:t xml:space="preserve">London : printed and are to be sold by Richard Baldwin, near the Oxford Arms in Warwick-Lane, and at the Black Lyon in Fleetstreet, between the two Temple-Gates, 1693.</w:t>
      </w:r>
    </w:p>
    <w:p>
      <w:pPr>
        <w:pStyle w:val="BodyText"/>
      </w:pPr>
      <w:r>
        <w:rPr>
          <w:b/>
        </w:rPr>
        <w:t xml:space="preserve">Printers:</w:t>
      </w:r>
      <w:r>
        <w:t xml:space="preserve"> </w:t>
      </w:r>
      <w:r>
        <w:t xml:space="preserve">Baldwin, Richard</w:t>
      </w:r>
    </w:p>
    <w:p>
      <w:pPr>
        <w:pStyle w:val="BodyText"/>
      </w:pPr>
      <w:r>
        <w:rPr>
          <w:b/>
        </w:rPr>
        <w:t xml:space="preserve">Date:</w:t>
      </w:r>
      <w:r>
        <w:t xml:space="preserve"> </w:t>
      </w:r>
      <w:r>
        <w:t xml:space="preserve">1693</w:t>
      </w:r>
    </w:p>
    <w:p>
      <w:pPr>
        <w:pStyle w:val="BodyText"/>
      </w:pPr>
      <w:r>
        <w:rPr>
          <w:b/>
        </w:rPr>
        <w:t xml:space="preserve">Reference:</w:t>
      </w:r>
      <w:r>
        <w:t xml:space="preserve"> </w:t>
      </w:r>
      <w:r>
        <w:t xml:space="preserve">ESTC R17017; Wing (CD-Rom, 1996), R2429</w:t>
      </w:r>
    </w:p>
    <w:p>
      <w:pPr>
        <w:pStyle w:val="BodyText"/>
      </w:pPr>
      <w:r>
        <w:rPr>
          <w:b/>
        </w:rPr>
        <w:t xml:space="preserve">Binding:</w:t>
      </w:r>
      <w:r>
        <w:t xml:space="preserve"> </w:t>
      </w:r>
      <w:r>
        <w:t xml:space="preserve">Recent half calf; bound without initial blank and final ad. leaf; repairs to title with loss of'A' bookplate partly removed from verso.</w:t>
      </w:r>
    </w:p>
    <w:p>
      <w:pPr>
        <w:pStyle w:val="BodyText"/>
      </w:pPr>
      <w:r>
        <w:rPr>
          <w:b/>
        </w:rPr>
        <w:t xml:space="preserve">Description:</w:t>
      </w:r>
      <w:r>
        <w:t xml:space="preserve"> </w:t>
      </w:r>
      <w:r>
        <w:t xml:space="preserve">[16], 182, [2] p. ; 8⁰. Bound without initial blank and final ad. leaf; repairs to title with loss of 'A' bookplate partly removed from verso.</w:t>
      </w:r>
    </w:p>
    <w:p>
      <w:pPr>
        <w:pStyle w:val="Heading3"/>
      </w:pPr>
      <w:bookmarkStart w:id="371" w:name="owners-116"/>
      <w:bookmarkEnd w:id="371"/>
      <w:r>
        <w:t xml:space="preserve">Owners:</w:t>
      </w:r>
    </w:p>
    <w:p>
      <w:pPr>
        <w:pStyle w:val="Heading1"/>
      </w:pPr>
      <w:bookmarkStart w:id="372" w:name="comme-il-vous-plaira"/>
      <w:bookmarkEnd w:id="372"/>
      <w:r>
        <w:t xml:space="preserve">Comme Il Vous Plaira</w:t>
      </w:r>
    </w:p>
    <w:p>
      <w:pPr>
        <w:pStyle w:val="Heading2"/>
      </w:pPr>
      <w:bookmarkStart w:id="373" w:name="sand-george"/>
      <w:bookmarkEnd w:id="373"/>
      <w:r>
        <w:t xml:space="preserve">Sand, George</w:t>
      </w:r>
    </w:p>
    <w:p>
      <w:pPr>
        <w:pStyle w:val="FirstParagraph"/>
      </w:pPr>
      <w:r>
        <w:rPr>
          <w:b/>
        </w:rPr>
        <w:t xml:space="preserve">Title:</w:t>
      </w:r>
      <w:r>
        <w:t xml:space="preserve"> </w:t>
      </w:r>
      <w:r>
        <w:t xml:space="preserve">Comme Il Vous Plaira</w:t>
      </w:r>
    </w:p>
    <w:p>
      <w:pPr>
        <w:pStyle w:val="BodyText"/>
      </w:pPr>
      <w:r>
        <w:rPr>
          <w:b/>
        </w:rPr>
        <w:t xml:space="preserve">Authors:</w:t>
      </w:r>
      <w:r>
        <w:t xml:space="preserve"> </w:t>
      </w:r>
      <w:r>
        <w:t xml:space="preserve">Sand, George</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1856</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One page autograph manuscript. A page handwritten by Sand from the play "Comme Il Vous Plaria", her translation of William Shakespeare's play, "As You Like It". The play was performed at the Comédie-Française in 1856, and the manuscript may date from that time. The page is an excerpt of a conversation between Jacques and Celia in act II, scene VII. Sand made several changes to Shakespeare's work, most notably her creation of a romantic connection between Celia and Jacques rather than adhering to the original Celia and Oliver pairing. In her preface, Sand remarks that the changes she made were in an attempt to fit the fashion of the time. Lightly toned, darker around edges and at mail folds. Light foxing, some ink transfer.</w:t>
      </w:r>
    </w:p>
    <w:p>
      <w:pPr>
        <w:pStyle w:val="Heading3"/>
      </w:pPr>
      <w:bookmarkStart w:id="374" w:name="owners-117"/>
      <w:bookmarkEnd w:id="374"/>
      <w:r>
        <w:t xml:space="preserve">Owners:</w:t>
      </w:r>
    </w:p>
    <w:p>
      <w:pPr>
        <w:pStyle w:val="Heading1"/>
      </w:pPr>
      <w:bookmarkStart w:id="375" w:name="tragoediae"/>
      <w:bookmarkEnd w:id="375"/>
      <w:r>
        <w:t xml:space="preserve">Tragoediae</w:t>
      </w:r>
    </w:p>
    <w:p>
      <w:pPr>
        <w:pStyle w:val="Heading2"/>
      </w:pPr>
      <w:bookmarkStart w:id="376" w:name="seneca-lucius-annaeus"/>
      <w:bookmarkEnd w:id="376"/>
      <w:r>
        <w:t xml:space="preserve">Seneca, Lucius Annaeus</w:t>
      </w:r>
    </w:p>
    <w:p>
      <w:pPr>
        <w:pStyle w:val="FirstParagraph"/>
      </w:pPr>
      <w:r>
        <w:rPr>
          <w:b/>
        </w:rPr>
        <w:t xml:space="preserve">Title:</w:t>
      </w:r>
      <w:r>
        <w:t xml:space="preserve"> </w:t>
      </w:r>
      <w:r>
        <w:t xml:space="preserve">Tragoediae</w:t>
      </w:r>
    </w:p>
    <w:p>
      <w:pPr>
        <w:pStyle w:val="BodyText"/>
      </w:pPr>
      <w:r>
        <w:rPr>
          <w:b/>
        </w:rPr>
        <w:t xml:space="preserve">Authors:</w:t>
      </w:r>
      <w:r>
        <w:t xml:space="preserve"> </w:t>
      </w:r>
      <w:r>
        <w:t xml:space="preserve">Seneca, Lucius Annaeus</w:t>
      </w:r>
    </w:p>
    <w:p>
      <w:pPr>
        <w:pStyle w:val="BodyText"/>
      </w:pPr>
      <w:r>
        <w:rPr>
          <w:b/>
        </w:rPr>
        <w:t xml:space="preserve">Title Transcription:</w:t>
      </w:r>
      <w:r>
        <w:t xml:space="preserve"> </w:t>
      </w:r>
      <w:r>
        <w:t xml:space="preserve">Florentiae. Sumptibus Philippe de Giunta Florentini. M.D.XIII. [Firenze/Florence, Giunta, 1513].</w:t>
      </w:r>
    </w:p>
    <w:p>
      <w:pPr>
        <w:pStyle w:val="BodyText"/>
      </w:pPr>
      <w:r>
        <w:rPr>
          <w:b/>
        </w:rPr>
        <w:t xml:space="preserve">Printers:</w:t>
      </w:r>
      <w:r>
        <w:t xml:space="preserve"> </w:t>
      </w:r>
      <w:r>
        <w:t xml:space="preserve">de Giunta Florentini, Sumptibus Philippe</w:t>
      </w:r>
    </w:p>
    <w:p>
      <w:pPr>
        <w:pStyle w:val="BodyText"/>
      </w:pPr>
      <w:r>
        <w:rPr>
          <w:b/>
        </w:rPr>
        <w:t xml:space="preserve">Date:</w:t>
      </w:r>
      <w:r>
        <w:t xml:space="preserve"> </w:t>
      </w:r>
      <w:r>
        <w:t xml:space="preserve">1513</w:t>
      </w:r>
    </w:p>
    <w:p>
      <w:pPr>
        <w:pStyle w:val="BodyText"/>
      </w:pPr>
      <w:r>
        <w:rPr>
          <w:b/>
        </w:rPr>
        <w:t xml:space="preserve">Reference:</w:t>
      </w:r>
    </w:p>
    <w:p>
      <w:pPr>
        <w:pStyle w:val="BodyText"/>
      </w:pPr>
      <w:r>
        <w:rPr>
          <w:b/>
        </w:rPr>
        <w:t xml:space="preserve">Binding:</w:t>
      </w:r>
      <w:r>
        <w:t xml:space="preserve"> </w:t>
      </w:r>
      <w:r>
        <w:t xml:space="preserve">Italian binding, perhaps 100 years old, with vellum spine and paper covered boards.</w:t>
      </w:r>
    </w:p>
    <w:p>
      <w:pPr>
        <w:pStyle w:val="BodyText"/>
      </w:pPr>
      <w:r>
        <w:rPr>
          <w:b/>
        </w:rPr>
        <w:t xml:space="preserve">Description:</w:t>
      </w:r>
      <w:r>
        <w:t xml:space="preserve"> </w:t>
      </w:r>
      <w:r>
        <w:t xml:space="preserve">8 p. l., 215 numbered leaves (a-z8, &amp;8, A-D8, D8, blank?, wanting). Imprint from colophon (leaf 215 recto); Some marginal annotations, seemingly of the 16th century, but trimmed. A number of woodcut ornamental initials. Vg copy, waterstain across back pages of the volume; Has owner signature "Agapoti Borgia" in humanistic cursive; This is a reprint of the 1506 edition and is thus the second Florence edition.</w:t>
      </w:r>
    </w:p>
    <w:p>
      <w:pPr>
        <w:pStyle w:val="Heading3"/>
      </w:pPr>
      <w:bookmarkStart w:id="377" w:name="owners-118"/>
      <w:bookmarkEnd w:id="377"/>
      <w:r>
        <w:t xml:space="preserve">Owners:</w:t>
      </w:r>
    </w:p>
    <w:p>
      <w:pPr>
        <w:pStyle w:val="Compact"/>
        <w:numPr>
          <w:numId w:val="1047"/>
          <w:ilvl w:val="0"/>
        </w:numPr>
      </w:pPr>
      <w:r>
        <w:rPr>
          <w:b/>
        </w:rPr>
        <w:t xml:space="preserve">Borgia, Agapoti :</w:t>
      </w:r>
      <w:r>
        <w:t xml:space="preserve"> </w:t>
      </w:r>
      <w:r>
        <w:t xml:space="preserve">(from bookseller) Could this be Agapito Geraldina, 1450-1515</w:t>
      </w:r>
    </w:p>
    <w:p>
      <w:pPr>
        <w:pStyle w:val="Heading1"/>
      </w:pPr>
      <w:bookmarkStart w:id="378" w:name="tragoediae-1"/>
      <w:bookmarkEnd w:id="378"/>
      <w:r>
        <w:t xml:space="preserve">Tragoediae</w:t>
      </w:r>
    </w:p>
    <w:p>
      <w:pPr>
        <w:pStyle w:val="Heading2"/>
      </w:pPr>
      <w:bookmarkStart w:id="379" w:name="seneca-lucius-annaeus-1"/>
      <w:bookmarkEnd w:id="379"/>
      <w:r>
        <w:t xml:space="preserve">Seneca, Lucius Annaeus</w:t>
      </w:r>
    </w:p>
    <w:p>
      <w:pPr>
        <w:pStyle w:val="FirstParagraph"/>
      </w:pPr>
      <w:r>
        <w:rPr>
          <w:b/>
        </w:rPr>
        <w:t xml:space="preserve">Title:</w:t>
      </w:r>
      <w:r>
        <w:t xml:space="preserve"> </w:t>
      </w:r>
      <w:r>
        <w:t xml:space="preserve">Tragoediae</w:t>
      </w:r>
    </w:p>
    <w:p>
      <w:pPr>
        <w:pStyle w:val="BodyText"/>
      </w:pPr>
      <w:r>
        <w:rPr>
          <w:b/>
        </w:rPr>
        <w:t xml:space="preserve">Authors:</w:t>
      </w:r>
      <w:r>
        <w:t xml:space="preserve"> </w:t>
      </w:r>
      <w:r>
        <w:t xml:space="preserve">Seneca, Lucius Annaeus</w:t>
      </w:r>
    </w:p>
    <w:p>
      <w:pPr>
        <w:pStyle w:val="BodyText"/>
      </w:pPr>
      <w:r>
        <w:rPr>
          <w:b/>
        </w:rPr>
        <w:t xml:space="preserve">Title Transcription:</w:t>
      </w:r>
      <w:r>
        <w:t xml:space="preserve"> </w:t>
      </w:r>
      <w:r>
        <w:t xml:space="preserve">Tragoediae. With commentary by Gellio Bernardino Marmita, Daniel Caietanus, and Josse Bade, edited by Desiderius Erasmus.</w:t>
      </w:r>
    </w:p>
    <w:p>
      <w:pPr>
        <w:pStyle w:val="BodyText"/>
      </w:pPr>
      <w:r>
        <w:rPr>
          <w:b/>
        </w:rPr>
        <w:t xml:space="preserve">Printers:</w:t>
      </w:r>
      <w:r>
        <w:t xml:space="preserve"> </w:t>
      </w:r>
      <w:r>
        <w:t xml:space="preserve">Bade, Josse</w:t>
      </w:r>
    </w:p>
    <w:p>
      <w:pPr>
        <w:pStyle w:val="BodyText"/>
      </w:pPr>
      <w:r>
        <w:rPr>
          <w:b/>
        </w:rPr>
        <w:t xml:space="preserve">Date:</w:t>
      </w:r>
      <w:r>
        <w:t xml:space="preserve"> </w:t>
      </w:r>
      <w:r>
        <w:t xml:space="preserve">1514</w:t>
      </w:r>
    </w:p>
    <w:p>
      <w:pPr>
        <w:pStyle w:val="BodyText"/>
      </w:pPr>
      <w:r>
        <w:rPr>
          <w:b/>
        </w:rPr>
        <w:t xml:space="preserve">Reference:</w:t>
      </w:r>
    </w:p>
    <w:p>
      <w:pPr>
        <w:pStyle w:val="BodyText"/>
      </w:pPr>
      <w:r>
        <w:rPr>
          <w:b/>
        </w:rPr>
        <w:t xml:space="preserve">Binding:</w:t>
      </w:r>
      <w:r>
        <w:t xml:space="preserve"> </w:t>
      </w:r>
      <w:r>
        <w:t xml:space="preserve">Old limp vellum with spine title in ink and remnants of thong ties; occasional marginal foxing and soiling,</w:t>
      </w:r>
    </w:p>
    <w:p>
      <w:pPr>
        <w:pStyle w:val="BodyText"/>
      </w:pPr>
      <w:r>
        <w:rPr>
          <w:b/>
        </w:rPr>
        <w:t xml:space="preserve">Description:</w:t>
      </w:r>
      <w:r>
        <w:t xml:space="preserve"> </w:t>
      </w:r>
      <w:r>
        <w:t xml:space="preserve">2°; [6], 267, [1] leaves; Title in red and black with Bade printing press device within woodcut historiated architectural border; woodcut criblé initials of various sizes. Name of Erasmus and old inscriptions inked out on title.</w:t>
      </w:r>
    </w:p>
    <w:p>
      <w:pPr>
        <w:pStyle w:val="Heading3"/>
      </w:pPr>
      <w:bookmarkStart w:id="380" w:name="owners-119"/>
      <w:bookmarkEnd w:id="380"/>
      <w:r>
        <w:t xml:space="preserve">Owners:</w:t>
      </w:r>
    </w:p>
    <w:p>
      <w:pPr>
        <w:pStyle w:val="Heading1"/>
      </w:pPr>
      <w:bookmarkStart w:id="381" w:name="works-of-seneca"/>
      <w:bookmarkEnd w:id="381"/>
      <w:r>
        <w:t xml:space="preserve">Works of Seneca</w:t>
      </w:r>
    </w:p>
    <w:p>
      <w:pPr>
        <w:pStyle w:val="Heading2"/>
      </w:pPr>
      <w:bookmarkStart w:id="382" w:name="seneca-lucius-annaeus-2"/>
      <w:bookmarkEnd w:id="382"/>
      <w:r>
        <w:t xml:space="preserve">Seneca, Lucius Annaeus</w:t>
      </w:r>
    </w:p>
    <w:p>
      <w:pPr>
        <w:pStyle w:val="FirstParagraph"/>
      </w:pPr>
      <w:r>
        <w:rPr>
          <w:b/>
        </w:rPr>
        <w:t xml:space="preserve">Title:</w:t>
      </w:r>
      <w:r>
        <w:t xml:space="preserve"> </w:t>
      </w:r>
      <w:r>
        <w:t xml:space="preserve">Works of Seneca</w:t>
      </w:r>
    </w:p>
    <w:p>
      <w:pPr>
        <w:pStyle w:val="BodyText"/>
      </w:pPr>
      <w:r>
        <w:rPr>
          <w:b/>
        </w:rPr>
        <w:t xml:space="preserve">Authors:</w:t>
      </w:r>
      <w:r>
        <w:t xml:space="preserve"> </w:t>
      </w:r>
      <w:r>
        <w:t xml:space="preserve">Seneca, Lucius Annaeus</w:t>
      </w:r>
    </w:p>
    <w:p>
      <w:pPr>
        <w:pStyle w:val="BodyText"/>
      </w:pPr>
      <w:r>
        <w:rPr>
          <w:b/>
        </w:rPr>
        <w:t xml:space="preserve">Title Transcription:</w:t>
      </w:r>
      <w:r>
        <w:t xml:space="preserve"> </w:t>
      </w:r>
      <w:r>
        <w:t xml:space="preserve">Workes of Seneca Newly Inlarged and Corrected by Thomas Lodge 1620; London, printed by VVilliam Stansby, dwelling in Thames-streete, by Pauls-wharfe, next to St. Peters Church. 1620.</w:t>
      </w:r>
    </w:p>
    <w:p>
      <w:pPr>
        <w:pStyle w:val="BodyText"/>
      </w:pPr>
      <w:r>
        <w:rPr>
          <w:b/>
        </w:rPr>
        <w:t xml:space="preserve">Printers:</w:t>
      </w:r>
    </w:p>
    <w:p>
      <w:pPr>
        <w:pStyle w:val="BodyText"/>
      </w:pPr>
      <w:r>
        <w:rPr>
          <w:b/>
        </w:rPr>
        <w:t xml:space="preserve">Date:</w:t>
      </w:r>
      <w:r>
        <w:t xml:space="preserve"> </w:t>
      </w:r>
      <w:r>
        <w:t xml:space="preserve">1620</w:t>
      </w:r>
    </w:p>
    <w:p>
      <w:pPr>
        <w:pStyle w:val="BodyText"/>
      </w:pPr>
      <w:r>
        <w:rPr>
          <w:b/>
        </w:rPr>
        <w:t xml:space="preserve">Reference:</w:t>
      </w:r>
      <w:r>
        <w:t xml:space="preserve"> </w:t>
      </w:r>
      <w:r>
        <w:t xml:space="preserve">Pforzheimer 625 or 626?</w:t>
      </w:r>
    </w:p>
    <w:p>
      <w:pPr>
        <w:pStyle w:val="BodyText"/>
      </w:pPr>
      <w:r>
        <w:rPr>
          <w:b/>
        </w:rPr>
        <w:t xml:space="preserve">Binding:</w:t>
      </w:r>
      <w:r>
        <w:t xml:space="preserve"> </w:t>
      </w:r>
      <w:r>
        <w:t xml:space="preserve">In vellum; cracked hinge.</w:t>
      </w:r>
    </w:p>
    <w:p>
      <w:pPr>
        <w:pStyle w:val="BodyText"/>
      </w:pPr>
      <w:r>
        <w:rPr>
          <w:b/>
        </w:rPr>
        <w:t xml:space="preserve">Description:</w:t>
      </w:r>
      <w:r>
        <w:t xml:space="preserve"> </w:t>
      </w:r>
      <w:r>
        <w:t xml:space="preserve">2⁰. 200 pages.</w:t>
      </w:r>
    </w:p>
    <w:p>
      <w:pPr>
        <w:pStyle w:val="BodyText"/>
      </w:pPr>
      <w:r>
        <w:t xml:space="preserve">Bookplate on front pastedown; writing on front pastedown &amp; FFEP. The biography of Seneca is clean however, his philosophy "Of Benefits" is profusely underlined in red pencil.</w:t>
      </w:r>
    </w:p>
    <w:p>
      <w:pPr>
        <w:pStyle w:val="BodyText"/>
      </w:pPr>
      <w:r>
        <w:t xml:space="preserve">Contains the following:</w:t>
      </w:r>
    </w:p>
    <w:p>
      <w:pPr>
        <w:pStyle w:val="BodyText"/>
      </w:pPr>
      <w:r>
        <w:t xml:space="preserve">Title Page = 2 pages; Dedication Page = 4 pages; Note to Reader = 2 pages; Life of Seneca = 10 chapters consisting of 24 pages</w:t>
      </w:r>
    </w:p>
    <w:p>
      <w:pPr>
        <w:pStyle w:val="BodyText"/>
      </w:pPr>
      <w:r>
        <w:t xml:space="preserve">The Argument &amp; Benefits: First Booke = 10 chapters consisting of 14 pages; Second Booke = 35 Chapters consisting of 24 pages; Third Booke = 38 Chapters consisting of 24 pages; Fourth Booke = 40 Chapters consisting of 28 pages; Fift Booke = 25 Chapters consisting of 22 pages; Sixt Booke = 43 Chapters consisting of 28 pages; Seventh Booke = 32 Chapters consisting of 22 pages.</w:t>
      </w:r>
    </w:p>
    <w:p>
      <w:pPr>
        <w:pStyle w:val="Heading3"/>
      </w:pPr>
      <w:bookmarkStart w:id="383" w:name="owners-120"/>
      <w:bookmarkEnd w:id="383"/>
      <w:r>
        <w:t xml:space="preserve">Owners:</w:t>
      </w:r>
    </w:p>
    <w:p>
      <w:pPr>
        <w:pStyle w:val="Heading1"/>
      </w:pPr>
      <w:bookmarkStart w:id="384" w:name="bury-fair"/>
      <w:bookmarkEnd w:id="384"/>
      <w:r>
        <w:t xml:space="preserve">Bury-Fair</w:t>
      </w:r>
    </w:p>
    <w:p>
      <w:pPr>
        <w:pStyle w:val="Heading2"/>
      </w:pPr>
      <w:bookmarkStart w:id="385" w:name="shadwell-thomas"/>
      <w:bookmarkEnd w:id="385"/>
      <w:r>
        <w:t xml:space="preserve">Shadwell, Thomas</w:t>
      </w:r>
    </w:p>
    <w:p>
      <w:pPr>
        <w:pStyle w:val="FirstParagraph"/>
      </w:pPr>
      <w:r>
        <w:rPr>
          <w:b/>
        </w:rPr>
        <w:t xml:space="preserve">Title:</w:t>
      </w:r>
      <w:r>
        <w:t xml:space="preserve"> </w:t>
      </w:r>
      <w:r>
        <w:t xml:space="preserve">Bury-Fair</w:t>
      </w:r>
    </w:p>
    <w:p>
      <w:pPr>
        <w:pStyle w:val="BodyText"/>
      </w:pPr>
      <w:r>
        <w:rPr>
          <w:b/>
        </w:rPr>
        <w:t xml:space="preserve">Authors:</w:t>
      </w:r>
      <w:r>
        <w:t xml:space="preserve"> </w:t>
      </w:r>
      <w:r>
        <w:t xml:space="preserve">Shadwell, Thomas</w:t>
      </w:r>
    </w:p>
    <w:p>
      <w:pPr>
        <w:pStyle w:val="BodyText"/>
      </w:pPr>
      <w:r>
        <w:rPr>
          <w:b/>
        </w:rPr>
        <w:t xml:space="preserve">Title Transcription:</w:t>
      </w:r>
      <w:r>
        <w:t xml:space="preserve"> </w:t>
      </w:r>
      <w:r>
        <w:t xml:space="preserve">Bury-fair. A comedy, as it is acted by His Majesties servants. Written by Tho. Shadwell, servant to His Majesty. London : printed for James Knapton, at the Crown in St. Paul’s Church-yard, 1689.</w:t>
      </w:r>
    </w:p>
    <w:p>
      <w:pPr>
        <w:pStyle w:val="BodyText"/>
      </w:pPr>
      <w:r>
        <w:rPr>
          <w:b/>
        </w:rPr>
        <w:t xml:space="preserve">Printers:</w:t>
      </w:r>
    </w:p>
    <w:p>
      <w:pPr>
        <w:pStyle w:val="BodyText"/>
      </w:pPr>
      <w:r>
        <w:rPr>
          <w:b/>
        </w:rPr>
        <w:t xml:space="preserve">Date:</w:t>
      </w:r>
      <w:r>
        <w:t xml:space="preserve"> </w:t>
      </w:r>
      <w:r>
        <w:t xml:space="preserve">1689</w:t>
      </w:r>
    </w:p>
    <w:p>
      <w:pPr>
        <w:pStyle w:val="BodyText"/>
      </w:pPr>
      <w:r>
        <w:rPr>
          <w:b/>
        </w:rPr>
        <w:t xml:space="preserve">Reference:</w:t>
      </w:r>
      <w:r>
        <w:t xml:space="preserve"> </w:t>
      </w:r>
      <w:r>
        <w:t xml:space="preserve">ESTC R18450; Summers 73; NCBEL II:745; Wing (2nd ed.), S2836; Macdonald, H. Dryden, 260; Woodward &amp; McManaway, 1065</w:t>
      </w:r>
    </w:p>
    <w:p>
      <w:pPr>
        <w:pStyle w:val="BodyText"/>
      </w:pPr>
      <w:r>
        <w:rPr>
          <w:b/>
        </w:rPr>
        <w:t xml:space="preserve">Binding:</w:t>
      </w:r>
      <w:r>
        <w:t xml:space="preserve"> </w:t>
      </w:r>
      <w:r>
        <w:t xml:space="preserve">Later plain wrappers. Cloth slipcase and chemise.</w:t>
      </w:r>
    </w:p>
    <w:p>
      <w:pPr>
        <w:pStyle w:val="BodyText"/>
      </w:pPr>
      <w:r>
        <w:rPr>
          <w:b/>
        </w:rPr>
        <w:t xml:space="preserve">Description:</w:t>
      </w:r>
      <w:r>
        <w:t xml:space="preserve"> </w:t>
      </w:r>
      <w:r>
        <w:t xml:space="preserve">4⁰; [8], 60, [4] p. ; Second Edition. Lacks terminal advertisement leaf, somewhat browned and foxed, some lower margins untrimmed, old tidemark in upper fore-margins of a number of leaves, some fraying at tips.; Shadwell includes a long dedication to the Earl of Dorset, who was influential in his succeeding Dryden as Poet Laureate.</w:t>
      </w:r>
    </w:p>
    <w:p>
      <w:pPr>
        <w:pStyle w:val="Heading3"/>
      </w:pPr>
      <w:bookmarkStart w:id="386" w:name="owners-121"/>
      <w:bookmarkEnd w:id="386"/>
      <w:r>
        <w:t xml:space="preserve">Owners:</w:t>
      </w:r>
    </w:p>
    <w:p>
      <w:pPr>
        <w:pStyle w:val="Heading1"/>
      </w:pPr>
      <w:bookmarkStart w:id="387" w:name="the-dramatic-works-of-william-shakespeare-1802"/>
      <w:bookmarkEnd w:id="387"/>
      <w:r>
        <w:t xml:space="preserve">The Dramatic Works of William Shakespeare (1802)</w:t>
      </w:r>
    </w:p>
    <w:p>
      <w:pPr>
        <w:pStyle w:val="Heading2"/>
      </w:pPr>
      <w:bookmarkStart w:id="388" w:name="shakespeare-william"/>
      <w:bookmarkEnd w:id="388"/>
      <w:r>
        <w:t xml:space="preserve">Shakespeare, William</w:t>
      </w:r>
    </w:p>
    <w:p>
      <w:pPr>
        <w:pStyle w:val="FirstParagraph"/>
      </w:pPr>
      <w:r>
        <w:rPr>
          <w:b/>
        </w:rPr>
        <w:t xml:space="preserve">Title:</w:t>
      </w:r>
      <w:r>
        <w:t xml:space="preserve"> </w:t>
      </w:r>
      <w:r>
        <w:t xml:space="preserve">The Dramatic Works of William Shakespeare (1802)</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r>
        <w:t xml:space="preserve"> </w:t>
      </w:r>
      <w:r>
        <w:t xml:space="preserve">Bulmer, William</w:t>
      </w:r>
    </w:p>
    <w:p>
      <w:pPr>
        <w:pStyle w:val="BodyText"/>
      </w:pPr>
      <w:r>
        <w:rPr>
          <w:b/>
        </w:rPr>
        <w:t xml:space="preserve">Date:</w:t>
      </w:r>
      <w:r>
        <w:t xml:space="preserve"> </w:t>
      </w:r>
      <w:r>
        <w:t xml:space="preserve">1820</w:t>
      </w:r>
    </w:p>
    <w:p>
      <w:pPr>
        <w:pStyle w:val="BodyText"/>
      </w:pPr>
      <w:r>
        <w:rPr>
          <w:b/>
        </w:rPr>
        <w:t xml:space="preserve">Reference:</w:t>
      </w:r>
    </w:p>
    <w:p>
      <w:pPr>
        <w:pStyle w:val="BodyText"/>
      </w:pPr>
      <w:r>
        <w:rPr>
          <w:b/>
        </w:rPr>
        <w:t xml:space="preserve">Binding:</w:t>
      </w:r>
      <w:r>
        <w:t xml:space="preserve"> </w:t>
      </w:r>
      <w:r>
        <w:t xml:space="preserve">Modern 1/4 black calf over marbled boards, spine in 7 compartments with lettering pieces in 2, very minimal rubbing, a few corners bumped;.</w:t>
      </w:r>
    </w:p>
    <w:p>
      <w:pPr>
        <w:pStyle w:val="BodyText"/>
      </w:pPr>
      <w:r>
        <w:rPr>
          <w:b/>
        </w:rPr>
        <w:t xml:space="preserve">Description:</w:t>
      </w:r>
      <w:r>
        <w:t xml:space="preserve"> </w:t>
      </w:r>
      <w:r>
        <w:t xml:space="preserve">2° in 9 vols; Half-titles and 96 copper engravings after Reynolds, Fuseli, Northcote, Bunbury, Hamilton, Smirke, Stothard, and many others.</w:t>
      </w:r>
    </w:p>
    <w:p>
      <w:pPr>
        <w:pStyle w:val="Heading3"/>
      </w:pPr>
      <w:bookmarkStart w:id="389" w:name="owners-122"/>
      <w:bookmarkEnd w:id="389"/>
      <w:r>
        <w:t xml:space="preserve">Owners:</w:t>
      </w:r>
    </w:p>
    <w:p>
      <w:pPr>
        <w:pStyle w:val="Compact"/>
        <w:numPr>
          <w:numId w:val="1048"/>
          <w:ilvl w:val="0"/>
        </w:numPr>
      </w:pPr>
      <w:r>
        <w:rPr>
          <w:b/>
        </w:rPr>
        <w:t xml:space="preserve">Wigan Free Public Library:</w:t>
      </w:r>
    </w:p>
    <w:p>
      <w:pPr>
        <w:pStyle w:val="Heading1"/>
      </w:pPr>
      <w:bookmarkStart w:id="390" w:name="the-plays-of-william-shakespeare-1803"/>
      <w:bookmarkEnd w:id="390"/>
      <w:r>
        <w:t xml:space="preserve">The Plays of William Shakespeare (1803)</w:t>
      </w:r>
    </w:p>
    <w:p>
      <w:pPr>
        <w:pStyle w:val="Heading2"/>
      </w:pPr>
      <w:bookmarkStart w:id="391" w:name="shakespeare-william-1"/>
      <w:bookmarkEnd w:id="391"/>
      <w:r>
        <w:t xml:space="preserve">Shakespeare, William</w:t>
      </w:r>
    </w:p>
    <w:p>
      <w:pPr>
        <w:pStyle w:val="FirstParagraph"/>
      </w:pPr>
      <w:r>
        <w:rPr>
          <w:b/>
        </w:rPr>
        <w:t xml:space="preserve">Title:</w:t>
      </w:r>
      <w:r>
        <w:t xml:space="preserve"> </w:t>
      </w:r>
      <w:r>
        <w:t xml:space="preserve">The Plays of William Shakespeare (1803)</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Plays of William Shakspeare, Accurately Printed from the Text of the Corrected Copy Left By the Late George Steevens, Esq.</w:t>
      </w:r>
    </w:p>
    <w:p>
      <w:pPr>
        <w:pStyle w:val="BodyText"/>
      </w:pPr>
      <w:r>
        <w:rPr>
          <w:b/>
        </w:rPr>
        <w:t xml:space="preserve">Printers:</w:t>
      </w:r>
    </w:p>
    <w:p>
      <w:pPr>
        <w:pStyle w:val="BodyText"/>
      </w:pPr>
      <w:r>
        <w:rPr>
          <w:b/>
        </w:rPr>
        <w:t xml:space="preserve">Date:</w:t>
      </w:r>
      <w:r>
        <w:t xml:space="preserve"> </w:t>
      </w:r>
      <w:r>
        <w:t xml:space="preserve">1803</w:t>
      </w:r>
    </w:p>
    <w:p>
      <w:pPr>
        <w:pStyle w:val="BodyText"/>
      </w:pPr>
      <w:r>
        <w:rPr>
          <w:b/>
        </w:rPr>
        <w:t xml:space="preserve">Reference:</w:t>
      </w:r>
    </w:p>
    <w:p>
      <w:pPr>
        <w:pStyle w:val="BodyText"/>
      </w:pPr>
      <w:r>
        <w:rPr>
          <w:b/>
        </w:rPr>
        <w:t xml:space="preserve">Binding:</w:t>
      </w:r>
      <w:r>
        <w:t xml:space="preserve"> </w:t>
      </w:r>
      <w:r>
        <w:t xml:space="preserve">Full Leather. Uniformly bound in contemporary polished diced calf with gilt detail to spine and boards, gilt stamped titling to the spine a little rubbed, bindings very good with light rubbing to joints and spine but all joints sound and all boards securely attached, a little general wear to edges and corners, but not affecting the integrity of the binding, discreet repair to a few.</w:t>
      </w:r>
    </w:p>
    <w:p>
      <w:pPr>
        <w:pStyle w:val="BodyText"/>
      </w:pPr>
      <w:r>
        <w:rPr>
          <w:b/>
        </w:rPr>
        <w:t xml:space="preserve">Description:</w:t>
      </w:r>
      <w:r>
        <w:t xml:space="preserve"> </w:t>
      </w:r>
      <w:r>
        <w:t xml:space="preserve">Large 8°; 10 vols bound in 21 volumes; Portrait frontispiece to volume I, each volume and each play with an illustrated engraved vignette, title-page &amp; half title also to each play. A Glossary is inserted at the end of "vol. 8"; original marbled endpapers, a little toning to the first and last few pages of volume one, text unaffected, no inscriptions, attractive bookplate to the front pastedown of No.11 Edward Place, Glasgow.</w:t>
      </w:r>
    </w:p>
    <w:p>
      <w:pPr>
        <w:pStyle w:val="Heading3"/>
      </w:pPr>
      <w:bookmarkStart w:id="392" w:name="owners-123"/>
      <w:bookmarkEnd w:id="392"/>
      <w:r>
        <w:t xml:space="preserve">Owners:</w:t>
      </w:r>
    </w:p>
    <w:p>
      <w:pPr>
        <w:pStyle w:val="Heading1"/>
      </w:pPr>
      <w:bookmarkStart w:id="393" w:name="the-plays-1765"/>
      <w:bookmarkEnd w:id="393"/>
      <w:r>
        <w:t xml:space="preserve">The Plays… (1765)</w:t>
      </w:r>
    </w:p>
    <w:p>
      <w:pPr>
        <w:pStyle w:val="Heading2"/>
      </w:pPr>
      <w:bookmarkStart w:id="394" w:name="shakespeare-william-2"/>
      <w:bookmarkEnd w:id="394"/>
      <w:r>
        <w:t xml:space="preserve">Shakespeare, William</w:t>
      </w:r>
    </w:p>
    <w:p>
      <w:pPr>
        <w:pStyle w:val="FirstParagraph"/>
      </w:pPr>
      <w:r>
        <w:rPr>
          <w:b/>
        </w:rPr>
        <w:t xml:space="preserve">Title:</w:t>
      </w:r>
      <w:r>
        <w:t xml:space="preserve"> </w:t>
      </w:r>
      <w:r>
        <w:t xml:space="preserve">The Plays… (1765)</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1765</w:t>
      </w:r>
    </w:p>
    <w:p>
      <w:pPr>
        <w:pStyle w:val="BodyText"/>
      </w:pPr>
      <w:r>
        <w:rPr>
          <w:b/>
        </w:rPr>
        <w:t xml:space="preserve">Reference:</w:t>
      </w:r>
    </w:p>
    <w:p>
      <w:pPr>
        <w:pStyle w:val="BodyText"/>
      </w:pPr>
      <w:r>
        <w:rPr>
          <w:b/>
        </w:rPr>
        <w:t xml:space="preserve">Binding:</w:t>
      </w:r>
      <w:r>
        <w:t xml:space="preserve"> </w:t>
      </w:r>
      <w:r>
        <w:t xml:space="preserve">Modern morocco by Bayntun-Riviere</w:t>
      </w:r>
    </w:p>
    <w:p>
      <w:pPr>
        <w:pStyle w:val="BodyText"/>
      </w:pPr>
      <w:r>
        <w:rPr>
          <w:b/>
        </w:rPr>
        <w:t xml:space="preserve">Description:</w:t>
      </w:r>
      <w:r>
        <w:t xml:space="preserve"> </w:t>
      </w:r>
      <w:r>
        <w:t xml:space="preserve">8°; Engraved portrait, occasional spotting, vol.1 and 5 with occasional slight damp-staining at head of page.</w:t>
      </w:r>
    </w:p>
    <w:p>
      <w:pPr>
        <w:pStyle w:val="Heading3"/>
      </w:pPr>
      <w:bookmarkStart w:id="395" w:name="owners-124"/>
      <w:bookmarkEnd w:id="395"/>
      <w:r>
        <w:t xml:space="preserve">Owners:</w:t>
      </w:r>
    </w:p>
    <w:p>
      <w:pPr>
        <w:pStyle w:val="Heading1"/>
      </w:pPr>
      <w:bookmarkStart w:id="396" w:name="the-plays-of-william-shakespeare-1813"/>
      <w:bookmarkEnd w:id="396"/>
      <w:r>
        <w:t xml:space="preserve">The Plays of William Shakespeare (1813?)</w:t>
      </w:r>
    </w:p>
    <w:p>
      <w:pPr>
        <w:pStyle w:val="Heading2"/>
      </w:pPr>
      <w:bookmarkStart w:id="397" w:name="shakespeare-william-3"/>
      <w:bookmarkEnd w:id="397"/>
      <w:r>
        <w:t xml:space="preserve">Shakespeare, William</w:t>
      </w:r>
    </w:p>
    <w:p>
      <w:pPr>
        <w:pStyle w:val="FirstParagraph"/>
      </w:pPr>
      <w:r>
        <w:rPr>
          <w:b/>
        </w:rPr>
        <w:t xml:space="preserve">Title:</w:t>
      </w:r>
      <w:r>
        <w:t xml:space="preserve"> </w:t>
      </w:r>
      <w:r>
        <w:t xml:space="preserve">The Plays of William Shakespeare (1813?)</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Plays of William Shakespeare in Twenty-One Volumes with The Corrections and Illustrations of Various Commentators by Shakespeare</w:t>
      </w:r>
    </w:p>
    <w:p>
      <w:pPr>
        <w:pStyle w:val="BodyText"/>
      </w:pPr>
      <w:r>
        <w:rPr>
          <w:b/>
        </w:rPr>
        <w:t xml:space="preserve">Printers:</w:t>
      </w:r>
    </w:p>
    <w:p>
      <w:pPr>
        <w:pStyle w:val="BodyText"/>
      </w:pPr>
      <w:r>
        <w:rPr>
          <w:b/>
        </w:rPr>
        <w:t xml:space="preserve">Date:</w:t>
      </w:r>
      <w:r>
        <w:t xml:space="preserve"> </w:t>
      </w:r>
      <w:r>
        <w:t xml:space="preserve">1813</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21 vols</w:t>
      </w:r>
    </w:p>
    <w:p>
      <w:pPr>
        <w:pStyle w:val="Heading3"/>
      </w:pPr>
      <w:bookmarkStart w:id="398" w:name="owners-125"/>
      <w:bookmarkEnd w:id="398"/>
      <w:r>
        <w:t xml:space="preserve">Owners:</w:t>
      </w:r>
    </w:p>
    <w:p>
      <w:pPr>
        <w:pStyle w:val="Heading1"/>
      </w:pPr>
      <w:bookmarkStart w:id="399" w:name="the-dramatic-writings-of-william-shakespeare-1788"/>
      <w:bookmarkEnd w:id="399"/>
      <w:r>
        <w:t xml:space="preserve">The Dramatic Writings of William Shakespeare (1788)</w:t>
      </w:r>
    </w:p>
    <w:p>
      <w:pPr>
        <w:pStyle w:val="Heading2"/>
      </w:pPr>
      <w:bookmarkStart w:id="400" w:name="shakespeare-william-4"/>
      <w:bookmarkEnd w:id="400"/>
      <w:r>
        <w:t xml:space="preserve">Shakespeare, William</w:t>
      </w:r>
    </w:p>
    <w:p>
      <w:pPr>
        <w:pStyle w:val="FirstParagraph"/>
      </w:pPr>
      <w:r>
        <w:rPr>
          <w:b/>
        </w:rPr>
        <w:t xml:space="preserve">Title:</w:t>
      </w:r>
      <w:r>
        <w:t xml:space="preserve"> </w:t>
      </w:r>
      <w:r>
        <w:t xml:space="preserve">The Dramatic Writings of William Shakespeare (1788)</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Dramatick Writings of Will.Shakspere, With the Notes of all the various Commentators; printed complete from the best edition</w:t>
      </w:r>
    </w:p>
    <w:p>
      <w:pPr>
        <w:pStyle w:val="BodyText"/>
      </w:pPr>
      <w:r>
        <w:rPr>
          <w:b/>
        </w:rPr>
        <w:t xml:space="preserve">Printers:</w:t>
      </w:r>
    </w:p>
    <w:p>
      <w:pPr>
        <w:pStyle w:val="BodyText"/>
      </w:pPr>
      <w:r>
        <w:rPr>
          <w:b/>
        </w:rPr>
        <w:t xml:space="preserve">Date:</w:t>
      </w:r>
      <w:r>
        <w:t xml:space="preserve"> </w:t>
      </w:r>
      <w:r>
        <w:t xml:space="preserve">1788</w:t>
      </w:r>
    </w:p>
    <w:p>
      <w:pPr>
        <w:pStyle w:val="BodyText"/>
      </w:pPr>
      <w:r>
        <w:rPr>
          <w:b/>
        </w:rPr>
        <w:t xml:space="preserve">Reference:</w:t>
      </w:r>
      <w:r>
        <w:t xml:space="preserve"> </w:t>
      </w:r>
      <w:r>
        <w:t xml:space="preserve">ESTC T65177</w:t>
      </w:r>
    </w:p>
    <w:p>
      <w:pPr>
        <w:pStyle w:val="BodyText"/>
      </w:pPr>
      <w:r>
        <w:rPr>
          <w:b/>
        </w:rPr>
        <w:t xml:space="preserve">Binding:</w:t>
      </w:r>
      <w:r>
        <w:t xml:space="preserve"> </w:t>
      </w:r>
      <w:r>
        <w:t xml:space="preserve">Contemporary full leather with series title and volume labels to spine. The bindings are generally in sound condition. There is a little scuffing and wear at the top and bottom of the spine (and sometimes the board very close to the spine) and occasionally lining vertically down the spine (in the larger volumes) but all are sound. Occasional leather wear to corners.</w:t>
      </w:r>
    </w:p>
    <w:p>
      <w:pPr>
        <w:pStyle w:val="BodyText"/>
      </w:pPr>
      <w:r>
        <w:rPr>
          <w:b/>
        </w:rPr>
        <w:t xml:space="preserve">Description:</w:t>
      </w:r>
      <w:r>
        <w:t xml:space="preserve"> </w:t>
      </w:r>
      <w:r>
        <w:t xml:space="preserve">12⁰; 20v.,plates : ill.,music,ports. The original endpapers are present and one volume has the original page marker.</w:t>
      </w:r>
    </w:p>
    <w:p>
      <w:pPr>
        <w:pStyle w:val="BodyText"/>
      </w:pPr>
      <w:r>
        <w:t xml:space="preserve">Complete set of the 1st edition of Bell's Shakespeare with 92 plates, of which 16 are folding) . John Bell (1745-1831) was a bookseller and printer best known for his editions of Shakespeare. This is the 1st edition of his collected plays - the first 2 volumes are 'Prolegomena' containing prefaces to all the previous editions of Shakespeare and work on a chronology; and the remaining 18 contain 2 plays per volume. Each of the 'play' volumes has half title; title page to the collection dated 1788; title page to the play (dated 1785 or 1786 - this being the year that Bell published the individual play); observations; dramatis personae; play with illustrations; title page 'Annotations by Sam.Johnson &amp; Geo.Stevens (dated 1877); notes sometimes with illustrations in the text; blank; title page Play 2; observations etc. Vol 11 is unusual in that it contains 'Mr Tolley's Strictures concerning Morris dancing at the end of the annotations to Henry IV pt I together with a folding plate showing Morris dancing.</w:t>
      </w:r>
    </w:p>
    <w:p>
      <w:pPr>
        <w:pStyle w:val="Heading3"/>
      </w:pPr>
      <w:bookmarkStart w:id="401" w:name="owners-126"/>
      <w:bookmarkEnd w:id="401"/>
      <w:r>
        <w:t xml:space="preserve">Owners:</w:t>
      </w:r>
    </w:p>
    <w:p>
      <w:pPr>
        <w:pStyle w:val="Heading1"/>
      </w:pPr>
      <w:bookmarkStart w:id="402" w:name="the-plays-of-william-shakespeare-1823"/>
      <w:bookmarkEnd w:id="402"/>
      <w:r>
        <w:t xml:space="preserve">The Plays of William Shakespeare (1823)</w:t>
      </w:r>
    </w:p>
    <w:p>
      <w:pPr>
        <w:pStyle w:val="Heading2"/>
      </w:pPr>
      <w:bookmarkStart w:id="403" w:name="shakespeare-william-5"/>
      <w:bookmarkEnd w:id="403"/>
      <w:r>
        <w:t xml:space="preserve">Shakespeare, William</w:t>
      </w:r>
    </w:p>
    <w:p>
      <w:pPr>
        <w:pStyle w:val="FirstParagraph"/>
      </w:pPr>
      <w:r>
        <w:rPr>
          <w:b/>
        </w:rPr>
        <w:t xml:space="preserve">Title:</w:t>
      </w:r>
      <w:r>
        <w:t xml:space="preserve"> </w:t>
      </w:r>
      <w:r>
        <w:t xml:space="preserve">The Plays of William Shakespeare (1823)</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Plays of William Shakespeare, Accurately Printed from the Text of the Corrected Copies Left by the Late George Stevens, Esq., and Edmond Malone, Esq. with Mr. Malone's Various Readings; a Selection of Explanatory and Historical Notes, from the Most Eminent Commentators; a History of the Stage, and a Life of Shakespeare.</w:t>
      </w:r>
    </w:p>
    <w:p>
      <w:pPr>
        <w:pStyle w:val="BodyText"/>
      </w:pPr>
      <w:r>
        <w:rPr>
          <w:b/>
        </w:rPr>
        <w:t xml:space="preserve">Printers:</w:t>
      </w:r>
    </w:p>
    <w:p>
      <w:pPr>
        <w:pStyle w:val="BodyText"/>
      </w:pPr>
      <w:r>
        <w:rPr>
          <w:b/>
        </w:rPr>
        <w:t xml:space="preserve">Date:</w:t>
      </w:r>
      <w:r>
        <w:t xml:space="preserve"> </w:t>
      </w:r>
      <w:r>
        <w:t xml:space="preserve">1823</w:t>
      </w:r>
    </w:p>
    <w:p>
      <w:pPr>
        <w:pStyle w:val="BodyText"/>
      </w:pPr>
      <w:r>
        <w:rPr>
          <w:b/>
        </w:rPr>
        <w:t xml:space="preserve">Reference:</w:t>
      </w:r>
    </w:p>
    <w:p>
      <w:pPr>
        <w:pStyle w:val="BodyText"/>
      </w:pPr>
      <w:r>
        <w:rPr>
          <w:b/>
        </w:rPr>
        <w:t xml:space="preserve">Binding:</w:t>
      </w:r>
      <w:r>
        <w:t xml:space="preserve"> </w:t>
      </w:r>
      <w:r>
        <w:t xml:space="preserve">In contemporary tan full calf, all vols. re-spined to style with the original bindings in the early twentieth century. Title labels to vols. I and II recently replaced to style. With gilt titles to red and brown labels on spines, and further gilt tooling. Grey end-papers. Boards heavily worn especially to edges; lighter wear to spines, well-used.</w:t>
      </w:r>
    </w:p>
    <w:p>
      <w:pPr>
        <w:pStyle w:val="BodyText"/>
      </w:pPr>
      <w:r>
        <w:rPr>
          <w:b/>
        </w:rPr>
        <w:t xml:space="preserve">Description:</w:t>
      </w:r>
      <w:r>
        <w:t xml:space="preserve"> </w:t>
      </w:r>
      <w:r>
        <w:t xml:space="preserve">8°: pp. xlviii, 286; 458; 519; 489; 575; 621; 554; 541.; in 8 vols.; Engraved frontispiece of the Bard to vol. I. Small armorial stamp in black ink to each title page; First edition.</w:t>
      </w:r>
    </w:p>
    <w:p>
      <w:pPr>
        <w:pStyle w:val="Heading3"/>
      </w:pPr>
      <w:bookmarkStart w:id="404" w:name="owners-127"/>
      <w:bookmarkEnd w:id="404"/>
      <w:r>
        <w:t xml:space="preserve">Owners:</w:t>
      </w:r>
    </w:p>
    <w:p>
      <w:pPr>
        <w:pStyle w:val="Compact"/>
        <w:numPr>
          <w:numId w:val="1049"/>
          <w:ilvl w:val="0"/>
        </w:numPr>
      </w:pPr>
      <w:r>
        <w:rPr>
          <w:b/>
        </w:rPr>
        <w:t xml:space="preserve">Dayman, Edward Arthur:</w:t>
      </w:r>
      <w:r>
        <w:t xml:space="preserve"> </w:t>
      </w:r>
      <w:r>
        <w:t xml:space="preserve">bookplate with Dayman family motto "Toujours Prest," possibly the English hymn writer and clergyman</w:t>
      </w:r>
    </w:p>
    <w:p>
      <w:pPr>
        <w:pStyle w:val="Heading1"/>
      </w:pPr>
      <w:bookmarkStart w:id="405" w:name="the-plays-and-poems-of-shakespeare-1832"/>
      <w:bookmarkEnd w:id="405"/>
      <w:r>
        <w:t xml:space="preserve">The Plays and Poems of Shakespeare (1832?)</w:t>
      </w:r>
    </w:p>
    <w:p>
      <w:pPr>
        <w:pStyle w:val="Heading2"/>
      </w:pPr>
      <w:bookmarkStart w:id="406" w:name="shakespeare-william-6"/>
      <w:bookmarkEnd w:id="406"/>
      <w:r>
        <w:t xml:space="preserve">Shakespeare, William</w:t>
      </w:r>
    </w:p>
    <w:p>
      <w:pPr>
        <w:pStyle w:val="FirstParagraph"/>
      </w:pPr>
      <w:r>
        <w:rPr>
          <w:b/>
        </w:rPr>
        <w:t xml:space="preserve">Title:</w:t>
      </w:r>
      <w:r>
        <w:t xml:space="preserve"> </w:t>
      </w:r>
      <w:r>
        <w:t xml:space="preserve">The Plays and Poems of Shakespeare (1832?)</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Plays and Poems of Shakespeare, With a Life, Glossarial Notes, and One Hundred and Seventy Illustrations from the Plates in Boydell's Edition.</w:t>
      </w:r>
    </w:p>
    <w:p>
      <w:pPr>
        <w:pStyle w:val="BodyText"/>
      </w:pPr>
      <w:r>
        <w:rPr>
          <w:b/>
        </w:rPr>
        <w:t xml:space="preserve">Printers:</w:t>
      </w:r>
    </w:p>
    <w:p>
      <w:pPr>
        <w:pStyle w:val="BodyText"/>
      </w:pPr>
      <w:r>
        <w:rPr>
          <w:b/>
        </w:rPr>
        <w:t xml:space="preserve">Date:</w:t>
      </w:r>
      <w:r>
        <w:t xml:space="preserve"> </w:t>
      </w:r>
      <w:r>
        <w:t xml:space="preserve">1832</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407" w:name="owners-128"/>
      <w:bookmarkEnd w:id="407"/>
      <w:r>
        <w:t xml:space="preserve">Owners:</w:t>
      </w:r>
    </w:p>
    <w:p>
      <w:pPr>
        <w:pStyle w:val="Heading1"/>
      </w:pPr>
      <w:bookmarkStart w:id="408" w:name="the-dramatic-works-of-william-shakespeare"/>
      <w:bookmarkEnd w:id="408"/>
      <w:r>
        <w:t xml:space="preserve">The Dramatic Works of William Shakespeare (?)</w:t>
      </w:r>
    </w:p>
    <w:p>
      <w:pPr>
        <w:pStyle w:val="Heading2"/>
      </w:pPr>
      <w:bookmarkStart w:id="409" w:name="shakespeare-william-7"/>
      <w:bookmarkEnd w:id="409"/>
      <w:r>
        <w:t xml:space="preserve">Shakespeare, William</w:t>
      </w:r>
    </w:p>
    <w:p>
      <w:pPr>
        <w:pStyle w:val="FirstParagraph"/>
      </w:pPr>
      <w:r>
        <w:rPr>
          <w:b/>
        </w:rPr>
        <w:t xml:space="preserve">Title:</w:t>
      </w:r>
      <w:r>
        <w:t xml:space="preserve"> </w:t>
      </w:r>
      <w:r>
        <w:t xml:space="preserve">The Dramatic Works of William Shakespeare (?)</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Works of ... with the corrections and illustrations of Dr. Johnson and G. Steevens. Revised by I. Reed </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410" w:name="owners-129"/>
      <w:bookmarkEnd w:id="410"/>
      <w:r>
        <w:t xml:space="preserve">Owners:</w:t>
      </w:r>
    </w:p>
    <w:p>
      <w:pPr>
        <w:pStyle w:val="Heading1"/>
      </w:pPr>
      <w:bookmarkStart w:id="411" w:name="shakespeare-translated-from-the-english-dedicated-to-the-king."/>
      <w:bookmarkEnd w:id="411"/>
      <w:r>
        <w:t xml:space="preserve">Shakespeare, translated from the English, dedicated to the King.</w:t>
      </w:r>
    </w:p>
    <w:p>
      <w:pPr>
        <w:pStyle w:val="Heading2"/>
      </w:pPr>
      <w:bookmarkStart w:id="412" w:name="shakespeare-william-8"/>
      <w:bookmarkEnd w:id="412"/>
      <w:r>
        <w:t xml:space="preserve">Shakespeare, William</w:t>
      </w:r>
    </w:p>
    <w:p>
      <w:pPr>
        <w:pStyle w:val="FirstParagraph"/>
      </w:pPr>
      <w:r>
        <w:rPr>
          <w:b/>
        </w:rPr>
        <w:t xml:space="preserve">Title:</w:t>
      </w:r>
      <w:r>
        <w:t xml:space="preserve"> </w:t>
      </w:r>
      <w:r>
        <w:t xml:space="preserve">Shakespeare, translated from the English, dedicated to the King.</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Shakespeare traduit de l'anglois : dédié au roi.</w:t>
      </w:r>
    </w:p>
    <w:p>
      <w:pPr>
        <w:pStyle w:val="BodyText"/>
      </w:pPr>
      <w:r>
        <w:t xml:space="preserve">A Paris : Chez La veuve Duchesne, libraire, rue Saint-Jacques; Musier, fils, rue du Foin-Saint-Jacques; Nyon, rue Saint-Jean-de-Beauvais; La Combe, rue Christine; Ruault, rue de la Harpe; Le Jay, rue Saint-Jacques; Clousier, rue Saint-Jacques, MDCCLXXVI-MDCCLXXXIII [1776-1783]</w:t>
      </w:r>
    </w:p>
    <w:p>
      <w:pPr>
        <w:pStyle w:val="BodyText"/>
      </w:pPr>
      <w:r>
        <w:rPr>
          <w:b/>
        </w:rPr>
        <w:t xml:space="preserve">Printers:</w:t>
      </w:r>
    </w:p>
    <w:p>
      <w:pPr>
        <w:pStyle w:val="BodyText"/>
      </w:pPr>
      <w:r>
        <w:rPr>
          <w:b/>
        </w:rPr>
        <w:t xml:space="preserve">Date:</w:t>
      </w:r>
      <w:r>
        <w:t xml:space="preserve"> </w:t>
      </w:r>
      <w:r>
        <w:t xml:space="preserve">1776</w:t>
      </w:r>
    </w:p>
    <w:p>
      <w:pPr>
        <w:pStyle w:val="BodyText"/>
      </w:pPr>
      <w:r>
        <w:rPr>
          <w:b/>
        </w:rPr>
        <w:t xml:space="preserve">Reference:</w:t>
      </w:r>
    </w:p>
    <w:p>
      <w:pPr>
        <w:pStyle w:val="BodyText"/>
      </w:pPr>
      <w:r>
        <w:rPr>
          <w:b/>
        </w:rPr>
        <w:t xml:space="preserve">Binding:</w:t>
      </w:r>
      <w:r>
        <w:t xml:space="preserve"> </w:t>
      </w:r>
      <w:r>
        <w:t xml:space="preserve">Bindings in light brown half-sheepskin with corners. Smooth backs, decorated with golden threads. Title, author and [tomaison coins]. Marbled paper on the boards.</w:t>
      </w:r>
    </w:p>
    <w:p>
      <w:pPr>
        <w:pStyle w:val="BodyText"/>
      </w:pPr>
      <w:r>
        <w:rPr>
          <w:b/>
        </w:rPr>
        <w:t xml:space="preserve">Description:</w:t>
      </w:r>
      <w:r>
        <w:t xml:space="preserve"> </w:t>
      </w:r>
      <w:r>
        <w:t xml:space="preserve">20 vols. First Edition collective of works of Shakespeare in French. Quoted by Brunet.</w:t>
      </w:r>
    </w:p>
    <w:p>
      <w:pPr>
        <w:pStyle w:val="Heading3"/>
      </w:pPr>
      <w:bookmarkStart w:id="413" w:name="owners-130"/>
      <w:bookmarkEnd w:id="413"/>
      <w:r>
        <w:t xml:space="preserve">Owners:</w:t>
      </w:r>
    </w:p>
    <w:p>
      <w:pPr>
        <w:pStyle w:val="Heading1"/>
      </w:pPr>
      <w:bookmarkStart w:id="414" w:name="the-plays-of-william-shakespeare-1803-1"/>
      <w:bookmarkEnd w:id="414"/>
      <w:r>
        <w:t xml:space="preserve">The Plays of William Shakespeare (1803)</w:t>
      </w:r>
    </w:p>
    <w:p>
      <w:pPr>
        <w:pStyle w:val="Heading2"/>
      </w:pPr>
      <w:bookmarkStart w:id="415" w:name="shakespeare-william-9"/>
      <w:bookmarkEnd w:id="415"/>
      <w:r>
        <w:t xml:space="preserve">Shakespeare, William</w:t>
      </w:r>
    </w:p>
    <w:p>
      <w:pPr>
        <w:pStyle w:val="FirstParagraph"/>
      </w:pPr>
      <w:r>
        <w:rPr>
          <w:b/>
        </w:rPr>
        <w:t xml:space="preserve">Title:</w:t>
      </w:r>
      <w:r>
        <w:t xml:space="preserve"> </w:t>
      </w:r>
      <w:r>
        <w:t xml:space="preserve">The Plays of William Shakespeare (1803)</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r>
        <w:t xml:space="preserve"> </w:t>
      </w:r>
      <w:r>
        <w:t xml:space="preserve">Plymsell, J.</w:t>
      </w:r>
    </w:p>
    <w:p>
      <w:pPr>
        <w:pStyle w:val="BodyText"/>
      </w:pPr>
      <w:r>
        <w:rPr>
          <w:b/>
        </w:rPr>
        <w:t xml:space="preserve">Date:</w:t>
      </w:r>
      <w:r>
        <w:t xml:space="preserve"> </w:t>
      </w:r>
      <w:r>
        <w:t xml:space="preserve">1803</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1st variorum edition</w:t>
      </w:r>
    </w:p>
    <w:p>
      <w:pPr>
        <w:pStyle w:val="Heading3"/>
      </w:pPr>
      <w:bookmarkStart w:id="416" w:name="owners-131"/>
      <w:bookmarkEnd w:id="416"/>
      <w:r>
        <w:t xml:space="preserve">Owners:</w:t>
      </w:r>
    </w:p>
    <w:p>
      <w:pPr>
        <w:pStyle w:val="Heading1"/>
      </w:pPr>
      <w:bookmarkStart w:id="417" w:name="a-new-variorum-edition-of-shakespeare"/>
      <w:bookmarkEnd w:id="417"/>
      <w:r>
        <w:t xml:space="preserve">A New Variorum Edition of Shakespeare</w:t>
      </w:r>
    </w:p>
    <w:p>
      <w:pPr>
        <w:pStyle w:val="Heading2"/>
      </w:pPr>
      <w:bookmarkStart w:id="418" w:name="shakespeare-william-10"/>
      <w:bookmarkEnd w:id="418"/>
      <w:r>
        <w:t xml:space="preserve">Shakespeare, William</w:t>
      </w:r>
    </w:p>
    <w:p>
      <w:pPr>
        <w:pStyle w:val="FirstParagraph"/>
      </w:pPr>
      <w:r>
        <w:rPr>
          <w:b/>
        </w:rPr>
        <w:t xml:space="preserve">Title:</w:t>
      </w:r>
      <w:r>
        <w:t xml:space="preserve"> </w:t>
      </w:r>
      <w:r>
        <w:t xml:space="preserve">A New Variorum Edition of Shakespeare</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1870</w:t>
      </w:r>
    </w:p>
    <w:p>
      <w:pPr>
        <w:pStyle w:val="BodyText"/>
      </w:pPr>
      <w:r>
        <w:rPr>
          <w:b/>
        </w:rPr>
        <w:t xml:space="preserve">Reference:</w:t>
      </w:r>
    </w:p>
    <w:p>
      <w:pPr>
        <w:pStyle w:val="BodyText"/>
      </w:pPr>
      <w:r>
        <w:rPr>
          <w:b/>
        </w:rPr>
        <w:t xml:space="preserve">Binding:</w:t>
      </w:r>
      <w:r>
        <w:t xml:space="preserve"> </w:t>
      </w:r>
      <w:r>
        <w:t xml:space="preserve">3/4 light brown morocco over marbled boards, decorated spines in gilt, raised bands, dark green title bands, t.e.g</w:t>
      </w:r>
    </w:p>
    <w:p>
      <w:pPr>
        <w:pStyle w:val="BodyText"/>
      </w:pPr>
      <w:r>
        <w:rPr>
          <w:b/>
        </w:rPr>
        <w:t xml:space="preserve">Description:</w:t>
      </w:r>
      <w:r>
        <w:t xml:space="preserve"> </w:t>
      </w:r>
      <w:r>
        <w:t xml:space="preserve">Large 8°. Ten vols. Set is "Affectionately inscribed to The Shakspere Society of Philadelphia," a group that was founded by four lawyers in Philadelphia in 1851. Volume I. -- Romeo and Juliet; Volume II. -- MacBeth; Volume III. -- Hamlet I; Volume IV. -- Hamlet II.; V. -- King Lear; VI. -- Othello;; VII. -- Merchant of Venice; VIII. -- As You Like It; IX. -- The Tempest; X. -- Midsummer Nights Dream.</w:t>
      </w:r>
    </w:p>
    <w:p>
      <w:pPr>
        <w:pStyle w:val="Heading3"/>
      </w:pPr>
      <w:bookmarkStart w:id="419" w:name="owners-132"/>
      <w:bookmarkEnd w:id="419"/>
      <w:r>
        <w:t xml:space="preserve">Owners:</w:t>
      </w:r>
    </w:p>
    <w:p>
      <w:pPr>
        <w:pStyle w:val="Compact"/>
        <w:numPr>
          <w:numId w:val="1050"/>
          <w:ilvl w:val="0"/>
        </w:numPr>
      </w:pPr>
      <w:r>
        <w:rPr>
          <w:b/>
        </w:rPr>
        <w:t xml:space="preserve">Hawkins, Alexandra Mellon Grange:</w:t>
      </w:r>
      <w:r>
        <w:t xml:space="preserve"> </w:t>
      </w:r>
      <w:r>
        <w:t xml:space="preserve">grandniece of Andrew Mellon, founder of Mellon Bank</w:t>
      </w:r>
    </w:p>
    <w:p>
      <w:pPr>
        <w:pStyle w:val="Heading1"/>
      </w:pPr>
      <w:bookmarkStart w:id="420" w:name="poems-on-affairs-of-state"/>
      <w:bookmarkEnd w:id="420"/>
      <w:r>
        <w:t xml:space="preserve">Poems on Affairs of State</w:t>
      </w:r>
    </w:p>
    <w:p>
      <w:pPr>
        <w:pStyle w:val="Heading2"/>
      </w:pPr>
      <w:bookmarkStart w:id="421" w:name="shakespeare-william-11"/>
      <w:bookmarkEnd w:id="421"/>
      <w:r>
        <w:t xml:space="preserve">Shakespeare, William</w:t>
      </w:r>
    </w:p>
    <w:p>
      <w:pPr>
        <w:pStyle w:val="FirstParagraph"/>
      </w:pPr>
      <w:r>
        <w:rPr>
          <w:b/>
        </w:rPr>
        <w:t xml:space="preserve">Title:</w:t>
      </w:r>
      <w:r>
        <w:t xml:space="preserve"> </w:t>
      </w:r>
      <w:r>
        <w:t xml:space="preserve">Poems on Affairs of State</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1697</w:t>
      </w:r>
    </w:p>
    <w:p>
      <w:pPr>
        <w:pStyle w:val="BodyText"/>
      </w:pPr>
      <w:r>
        <w:rPr>
          <w:b/>
        </w:rPr>
        <w:t xml:space="preserve">Reference:</w:t>
      </w:r>
    </w:p>
    <w:p>
      <w:pPr>
        <w:pStyle w:val="BodyText"/>
      </w:pPr>
      <w:r>
        <w:rPr>
          <w:b/>
        </w:rPr>
        <w:t xml:space="preserve">Binding:</w:t>
      </w:r>
      <w:r>
        <w:t xml:space="preserve"> </w:t>
      </w:r>
      <w:r>
        <w:t xml:space="preserve">Period half calf and marbled boards, red morocco spine labels.</w:t>
      </w:r>
    </w:p>
    <w:p>
      <w:pPr>
        <w:pStyle w:val="BodyText"/>
      </w:pPr>
      <w:r>
        <w:rPr>
          <w:b/>
        </w:rPr>
        <w:t xml:space="preserve">Description:</w:t>
      </w:r>
      <w:r>
        <w:t xml:space="preserve"> </w:t>
      </w:r>
      <w:r>
        <w:t xml:space="preserve">Third Edition of Vol I, First Edition of II-IV. 8°. 4 volumes. Pages: [viii], 267, [1] (State Poems: [viii], 264); xii, 471, [1] (final 2 leaves bound at front following the Table); xi, [i], 468; xii, 468 pp.</w:t>
      </w:r>
    </w:p>
    <w:p>
      <w:pPr>
        <w:pStyle w:val="BodyText"/>
      </w:pPr>
      <w:r>
        <w:t xml:space="preserve">1697, 1703, 1704, 1707</w:t>
      </w:r>
    </w:p>
    <w:p>
      <w:pPr>
        <w:pStyle w:val="BodyText"/>
      </w:pPr>
      <w:r>
        <w:t xml:space="preserve">Some browning and light staining, generally in very good condition. Seven engraved illustrations in vol. IV, folded at margin.</w:t>
      </w:r>
    </w:p>
    <w:p>
      <w:pPr>
        <w:pStyle w:val="Heading3"/>
      </w:pPr>
      <w:bookmarkStart w:id="422" w:name="owners-133"/>
      <w:bookmarkEnd w:id="422"/>
      <w:r>
        <w:t xml:space="preserve">Owners:</w:t>
      </w:r>
    </w:p>
    <w:p>
      <w:pPr>
        <w:pStyle w:val="Heading1"/>
      </w:pPr>
      <w:bookmarkStart w:id="423" w:name="the-plays-of-william-shakespeare-1793"/>
      <w:bookmarkEnd w:id="423"/>
      <w:r>
        <w:t xml:space="preserve">The Plays of William Shakespeare (1793)</w:t>
      </w:r>
    </w:p>
    <w:p>
      <w:pPr>
        <w:pStyle w:val="Heading2"/>
      </w:pPr>
      <w:bookmarkStart w:id="424" w:name="shakespeare-william-12"/>
      <w:bookmarkEnd w:id="424"/>
      <w:r>
        <w:t xml:space="preserve">Shakespeare, William</w:t>
      </w:r>
    </w:p>
    <w:p>
      <w:pPr>
        <w:pStyle w:val="FirstParagraph"/>
      </w:pPr>
      <w:r>
        <w:rPr>
          <w:b/>
        </w:rPr>
        <w:t xml:space="preserve">Title:</w:t>
      </w:r>
      <w:r>
        <w:t xml:space="preserve"> </w:t>
      </w:r>
      <w:r>
        <w:t xml:space="preserve">The Plays of William Shakespeare (1793)</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 PLAYS | OF | WILLIAM SHAKESPEARE. | IN FIFTEEN VOLUMES. | WITH THE | CORRECTIONS AND ILLUSTRATIONS | OF | VARIOUS COMMENTATORS. | TO WHICH ARE ADDED, | NOTES | BY SAMUEL JOHNSON AND GEORGE STEEVENS. | THE FOURTH EDITION. | REVISED AND AUGEMENTED | (WITH A GLOSSARIAL INDEX) | BY THE EDITOR OF DODSLEYâ€™S COLLECTION OF OLD PLAYS. | [quote in Greek] | MULTA DIES, VARIUSQUE LABOR MUTABILIS Ã†VIRETULIT IN MELIUS, MULTOS ALTERNA REVISENS LUSIT, ET IN SOLIDO RURSUS FORTUNA LOCAVIT. | Virgil. | LONDON: | Printed for T. Longman, [et al] | M.DCC.XCIII.</w:t>
      </w:r>
    </w:p>
    <w:p>
      <w:pPr>
        <w:pStyle w:val="BodyText"/>
      </w:pPr>
      <w:r>
        <w:rPr>
          <w:b/>
        </w:rPr>
        <w:t xml:space="preserve">Printers:</w:t>
      </w:r>
      <w:r>
        <w:t xml:space="preserve"> </w:t>
      </w:r>
      <w:r>
        <w:t xml:space="preserve">Baldwin, H.</w:t>
      </w:r>
    </w:p>
    <w:p>
      <w:pPr>
        <w:pStyle w:val="BodyText"/>
      </w:pPr>
      <w:r>
        <w:rPr>
          <w:b/>
        </w:rPr>
        <w:t xml:space="preserve">Date:</w:t>
      </w:r>
      <w:r>
        <w:t xml:space="preserve"> </w:t>
      </w:r>
      <w:r>
        <w:t xml:space="preserve">1793</w:t>
      </w:r>
    </w:p>
    <w:p>
      <w:pPr>
        <w:pStyle w:val="BodyText"/>
      </w:pPr>
      <w:r>
        <w:rPr>
          <w:b/>
        </w:rPr>
        <w:t xml:space="preserve">Reference:</w:t>
      </w:r>
      <w:r>
        <w:t xml:space="preserve"> </w:t>
      </w:r>
      <w:r>
        <w:t xml:space="preserve">ESTC T33036</w:t>
      </w:r>
    </w:p>
    <w:p>
      <w:pPr>
        <w:pStyle w:val="BodyText"/>
      </w:pPr>
      <w:r>
        <w:rPr>
          <w:b/>
        </w:rPr>
        <w:t xml:space="preserve">Binding:</w:t>
      </w:r>
      <w:r>
        <w:t xml:space="preserve"> </w:t>
      </w:r>
      <w:r>
        <w:t xml:space="preserve">18th Century classical binding of full tree calf leather with gilt decorated spines, which have 'Shakspeare' and Volume No. in gilt on red and titles in gilt on black panels.</w:t>
      </w:r>
    </w:p>
    <w:p>
      <w:pPr>
        <w:pStyle w:val="BodyText"/>
      </w:pPr>
      <w:r>
        <w:rPr>
          <w:b/>
        </w:rPr>
        <w:t xml:space="preserve">Description:</w:t>
      </w:r>
      <w:r>
        <w:t xml:space="preserve"> </w:t>
      </w:r>
      <w:r>
        <w:t xml:space="preserve">8⁰; Complete set of 15 volumes; 4th edition.</w:t>
      </w:r>
      <w:r>
        <w:t xml:space="preserve"> </w:t>
      </w:r>
      <w:r>
        <w:t xml:space="preserve">Each volume has small bookseller label on FEP finishing square and neat prev owner name 'Thomas Smith Jun' on FEP.</w:t>
      </w:r>
    </w:p>
    <w:p>
      <w:pPr>
        <w:pStyle w:val="Heading3"/>
      </w:pPr>
      <w:bookmarkStart w:id="425" w:name="owners-134"/>
      <w:bookmarkEnd w:id="425"/>
      <w:r>
        <w:t xml:space="preserve">Owners:</w:t>
      </w:r>
    </w:p>
    <w:p>
      <w:pPr>
        <w:pStyle w:val="Compact"/>
        <w:numPr>
          <w:numId w:val="1051"/>
          <w:ilvl w:val="0"/>
        </w:numPr>
      </w:pPr>
      <w:r>
        <w:rPr>
          <w:b/>
        </w:rPr>
        <w:t xml:space="preserve">Smith, Thomas:</w:t>
      </w:r>
    </w:p>
    <w:p>
      <w:pPr>
        <w:pStyle w:val="Heading1"/>
      </w:pPr>
      <w:bookmarkStart w:id="426" w:name="comedies-histories-and-tragedies-second-folio"/>
      <w:bookmarkEnd w:id="426"/>
      <w:r>
        <w:t xml:space="preserve">Comedies, Histories, And Tragedies (Second Folio)</w:t>
      </w:r>
    </w:p>
    <w:p>
      <w:pPr>
        <w:pStyle w:val="Heading2"/>
      </w:pPr>
      <w:bookmarkStart w:id="427" w:name="shakespeare-william-13"/>
      <w:bookmarkEnd w:id="427"/>
      <w:r>
        <w:t xml:space="preserve">Shakespeare, William</w:t>
      </w:r>
    </w:p>
    <w:p>
      <w:pPr>
        <w:pStyle w:val="FirstParagraph"/>
      </w:pPr>
      <w:r>
        <w:rPr>
          <w:b/>
        </w:rPr>
        <w:t xml:space="preserve">Title:</w:t>
      </w:r>
      <w:r>
        <w:t xml:space="preserve"> </w:t>
      </w:r>
      <w:r>
        <w:t xml:space="preserve">Comedies, Histories, And Tragedies (Second Folio)</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Mr. WILLIAM | SHAKESPEARES | COMEDIES, | HISTORIES, and | TRAGEDIES. | Published according to the true Originall Copies. |</w:t>
      </w:r>
      <w:r>
        <w:t xml:space="preserve"> </w:t>
      </w:r>
      <w:r>
        <w:t xml:space="preserve">The second Impression.</w:t>
      </w:r>
      <w:r>
        <w:t xml:space="preserve"> </w:t>
      </w:r>
      <w:r>
        <w:t xml:space="preserve">| [engraved portrait] |</w:t>
      </w:r>
      <w:r>
        <w:t xml:space="preserve"> </w:t>
      </w:r>
      <w:r>
        <w:t xml:space="preserve">LONDON,</w:t>
      </w:r>
      <w:r>
        <w:t xml:space="preserve"> </w:t>
      </w:r>
      <w:r>
        <w:t xml:space="preserve">| Printed by</w:t>
      </w:r>
      <w:r>
        <w:t xml:space="preserve"> </w:t>
      </w:r>
      <w:r>
        <w:t xml:space="preserve">Tho. Cotes,</w:t>
      </w:r>
      <w:r>
        <w:t xml:space="preserve"> </w:t>
      </w:r>
      <w:r>
        <w:t xml:space="preserve">for</w:t>
      </w:r>
      <w:r>
        <w:t xml:space="preserve"> </w:t>
      </w:r>
      <w:r>
        <w:t xml:space="preserve">Richard Hawkins,</w:t>
      </w:r>
      <w:r>
        <w:t xml:space="preserve"> </w:t>
      </w:r>
      <w:r>
        <w:t xml:space="preserve">and are to be sold at his shop | in Chancery Land, neere Serjeants Inne. 1632.</w:t>
      </w:r>
    </w:p>
    <w:p>
      <w:pPr>
        <w:pStyle w:val="BodyText"/>
      </w:pPr>
      <w:r>
        <w:rPr>
          <w:b/>
        </w:rPr>
        <w:t xml:space="preserve">Printers:</w:t>
      </w:r>
      <w:r>
        <w:t xml:space="preserve"> </w:t>
      </w:r>
      <w:r>
        <w:t xml:space="preserve">Cotes, Thomas</w:t>
      </w:r>
    </w:p>
    <w:p>
      <w:pPr>
        <w:pStyle w:val="BodyText"/>
      </w:pPr>
      <w:r>
        <w:rPr>
          <w:b/>
        </w:rPr>
        <w:t xml:space="preserve">Date:</w:t>
      </w:r>
      <w:r>
        <w:t xml:space="preserve"> </w:t>
      </w:r>
      <w:r>
        <w:t xml:space="preserve">1632</w:t>
      </w:r>
    </w:p>
    <w:p>
      <w:pPr>
        <w:pStyle w:val="BodyText"/>
      </w:pPr>
      <w:r>
        <w:rPr>
          <w:b/>
        </w:rPr>
        <w:t xml:space="preserve">Reference:</w:t>
      </w:r>
      <w:r>
        <w:t xml:space="preserve"> </w:t>
      </w:r>
      <w:r>
        <w:t xml:space="preserve">STC 22274c variant; Greg III 1113; Pforzheimer 906</w:t>
      </w:r>
    </w:p>
    <w:p>
      <w:pPr>
        <w:pStyle w:val="BodyText"/>
      </w:pPr>
      <w:r>
        <w:rPr>
          <w:b/>
        </w:rPr>
        <w:t xml:space="preserve">Binding:</w:t>
      </w:r>
      <w:r>
        <w:t xml:space="preserve"> </w:t>
      </w:r>
      <w:r>
        <w:t xml:space="preserve">Early full brown calf, spine gilt, rebacked at an early date with original spine laid down; housed in modern cloth folder and brown morocco-backed slipcase.</w:t>
      </w:r>
    </w:p>
    <w:p>
      <w:pPr>
        <w:pStyle w:val="BodyText"/>
      </w:pPr>
      <w:r>
        <w:rPr>
          <w:b/>
        </w:rPr>
        <w:t xml:space="preserve">Description:</w:t>
      </w:r>
      <w:r>
        <w:t xml:space="preserve"> </w:t>
      </w:r>
      <w:r>
        <w:t xml:space="preserve">Second Folio Edition. 2º. Pages: *1-4 &amp; A1 from another, shorter copy, “To The Reader” leaf in facsimile, title-page tipped-in.</w:t>
      </w:r>
    </w:p>
    <w:p>
      <w:pPr>
        <w:pStyle w:val="BodyText"/>
      </w:pPr>
      <w:r>
        <w:t xml:space="preserve">Japanese monogram in red ink to front free endpaper.</w:t>
      </w:r>
    </w:p>
    <w:p>
      <w:pPr>
        <w:pStyle w:val="Heading3"/>
      </w:pPr>
      <w:bookmarkStart w:id="428" w:name="owners-135"/>
      <w:bookmarkEnd w:id="428"/>
      <w:r>
        <w:t xml:space="preserve">Owners:</w:t>
      </w:r>
    </w:p>
    <w:p>
      <w:pPr>
        <w:numPr>
          <w:numId w:val="1052"/>
          <w:ilvl w:val="0"/>
        </w:numPr>
      </w:pPr>
      <w:r>
        <w:rPr>
          <w:b/>
        </w:rPr>
        <w:t xml:space="preserve">Tyrwhitt, Penelope :</w:t>
      </w:r>
      <w:r>
        <w:t xml:space="preserve"> </w:t>
      </w:r>
      <w:r>
        <w:t xml:space="preserve">early 18th century</w:t>
      </w:r>
    </w:p>
    <w:p>
      <w:pPr>
        <w:numPr>
          <w:numId w:val="1052"/>
          <w:ilvl w:val="0"/>
        </w:numPr>
      </w:pPr>
      <w:r>
        <w:rPr>
          <w:b/>
        </w:rPr>
        <w:t xml:space="preserve">Peralta-Ramos, Paul :</w:t>
      </w:r>
      <w:r>
        <w:t xml:space="preserve"> </w:t>
      </w:r>
      <w:r>
        <w:t xml:space="preserve">(1931-2003), son of Millicent Rogers, Standard Oil heiress. Peralta-Ramos’ Japanese monogram in red ink on front free endpaper.</w:t>
      </w:r>
    </w:p>
    <w:p>
      <w:pPr>
        <w:numPr>
          <w:numId w:val="1052"/>
          <w:ilvl w:val="0"/>
        </w:numPr>
      </w:pPr>
      <w:r>
        <w:rPr>
          <w:b/>
        </w:rPr>
        <w:t xml:space="preserve">Bean Hall, Oxford:</w:t>
      </w:r>
      <w:r>
        <w:t xml:space="preserve"> </w:t>
      </w:r>
      <w:r>
        <w:t xml:space="preserve">notation on front pastedown</w:t>
      </w:r>
    </w:p>
    <w:p>
      <w:pPr>
        <w:pStyle w:val="Heading1"/>
      </w:pPr>
      <w:bookmarkStart w:id="429" w:name="poems"/>
      <w:bookmarkEnd w:id="429"/>
      <w:r>
        <w:t xml:space="preserve">Poems</w:t>
      </w:r>
    </w:p>
    <w:p>
      <w:pPr>
        <w:pStyle w:val="Heading2"/>
      </w:pPr>
      <w:bookmarkStart w:id="430" w:name="shakespeare-william-14"/>
      <w:bookmarkEnd w:id="430"/>
      <w:r>
        <w:t xml:space="preserve">Shakespeare, William</w:t>
      </w:r>
    </w:p>
    <w:p>
      <w:pPr>
        <w:pStyle w:val="FirstParagraph"/>
      </w:pPr>
      <w:r>
        <w:rPr>
          <w:b/>
        </w:rPr>
        <w:t xml:space="preserve">Title:</w:t>
      </w:r>
      <w:r>
        <w:t xml:space="preserve"> </w:t>
      </w:r>
      <w:r>
        <w:t xml:space="preserve">Poems</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POEMS: | VVRITTEN | BY | WIL. SHAKE-SPEARE. | Gent. | [rule] | [printer’s device McKerrow 283] | [rule] | Printed at</w:t>
      </w:r>
      <w:r>
        <w:t xml:space="preserve"> </w:t>
      </w:r>
      <w:r>
        <w:t xml:space="preserve">London</w:t>
      </w:r>
      <w:r>
        <w:t xml:space="preserve"> </w:t>
      </w:r>
      <w:r>
        <w:t xml:space="preserve">by</w:t>
      </w:r>
      <w:r>
        <w:t xml:space="preserve"> </w:t>
      </w:r>
      <w:r>
        <w:t xml:space="preserve">Tho. Cotes, and are</w:t>
      </w:r>
      <w:r>
        <w:t xml:space="preserve"> </w:t>
      </w:r>
      <w:r>
        <w:t xml:space="preserve">| to be sold by</w:t>
      </w:r>
      <w:r>
        <w:t xml:space="preserve"> </w:t>
      </w:r>
      <w:r>
        <w:t xml:space="preserve">Iohn Benson,</w:t>
      </w:r>
      <w:r>
        <w:t xml:space="preserve"> </w:t>
      </w:r>
      <w:r>
        <w:t xml:space="preserve">dwelling in | St.</w:t>
      </w:r>
      <w:r>
        <w:t xml:space="preserve"> </w:t>
      </w:r>
      <w:r>
        <w:t xml:space="preserve">Dunstans</w:t>
      </w:r>
      <w:r>
        <w:t xml:space="preserve"> </w:t>
      </w:r>
      <w:r>
        <w:t xml:space="preserve">Church-yard. 1640</w:t>
      </w:r>
    </w:p>
    <w:p>
      <w:pPr>
        <w:pStyle w:val="BodyText"/>
      </w:pPr>
      <w:r>
        <w:rPr>
          <w:b/>
        </w:rPr>
        <w:t xml:space="preserve">Printers:</w:t>
      </w:r>
      <w:r>
        <w:t xml:space="preserve"> </w:t>
      </w:r>
      <w:r>
        <w:t xml:space="preserve">Cotes, Thomas</w:t>
      </w:r>
    </w:p>
    <w:p>
      <w:pPr>
        <w:pStyle w:val="BodyText"/>
      </w:pPr>
      <w:r>
        <w:rPr>
          <w:b/>
        </w:rPr>
        <w:t xml:space="preserve">Date:</w:t>
      </w:r>
      <w:r>
        <w:t xml:space="preserve"> </w:t>
      </w:r>
      <w:r>
        <w:t xml:space="preserve">1640</w:t>
      </w:r>
    </w:p>
    <w:p>
      <w:pPr>
        <w:pStyle w:val="BodyText"/>
      </w:pPr>
      <w:r>
        <w:rPr>
          <w:b/>
        </w:rPr>
        <w:t xml:space="preserve">Reference:</w:t>
      </w:r>
      <w:r>
        <w:t xml:space="preserve"> </w:t>
      </w:r>
      <w:r>
        <w:t xml:space="preserve">Pforzheimer 880; STC 22344; Grolier Langland to Wither 212</w:t>
      </w:r>
    </w:p>
    <w:p>
      <w:pPr>
        <w:pStyle w:val="BodyText"/>
      </w:pPr>
      <w:r>
        <w:rPr>
          <w:b/>
        </w:rPr>
        <w:t xml:space="preserve">Binding:</w:t>
      </w:r>
      <w:r>
        <w:t xml:space="preserve"> </w:t>
      </w:r>
      <w:r>
        <w:t xml:space="preserve">Late 19th-century brown levant morocco.</w:t>
      </w:r>
    </w:p>
    <w:p>
      <w:pPr>
        <w:pStyle w:val="BodyText"/>
      </w:pPr>
      <w:r>
        <w:rPr>
          <w:b/>
        </w:rPr>
        <w:t xml:space="preserve">Description:</w:t>
      </w:r>
      <w:r>
        <w:t xml:space="preserve"> </w:t>
      </w:r>
      <w:r>
        <w:t xml:space="preserve">First Edition. 8º.</w:t>
      </w:r>
    </w:p>
    <w:p>
      <w:pPr>
        <w:pStyle w:val="BodyText"/>
      </w:pPr>
      <w:r>
        <w:t xml:space="preserve">Condition: Lacking the engraved portrait, *3-4 and A1, and L2-M4.</w:t>
      </w:r>
    </w:p>
    <w:p>
      <w:pPr>
        <w:pStyle w:val="Heading3"/>
      </w:pPr>
      <w:bookmarkStart w:id="431" w:name="owners-136"/>
      <w:bookmarkEnd w:id="431"/>
      <w:r>
        <w:t xml:space="preserve">Owners:</w:t>
      </w:r>
    </w:p>
    <w:p>
      <w:pPr>
        <w:pStyle w:val="Compact"/>
        <w:numPr>
          <w:numId w:val="1053"/>
          <w:ilvl w:val="0"/>
        </w:numPr>
      </w:pPr>
      <w:r>
        <w:rPr>
          <w:b/>
        </w:rPr>
        <w:t xml:space="preserve">Jolley, Thomas:</w:t>
      </w:r>
      <w:r>
        <w:t xml:space="preserve"> </w:t>
      </w:r>
      <w:r>
        <w:t xml:space="preserve">Ownership signature “Thos. Jolley 1822’ on front blank.</w:t>
      </w:r>
    </w:p>
    <w:p>
      <w:pPr>
        <w:pStyle w:val="Heading1"/>
      </w:pPr>
      <w:bookmarkStart w:id="432" w:name="the-works-of-shakespeare-imperial-edition"/>
      <w:bookmarkEnd w:id="432"/>
      <w:r>
        <w:t xml:space="preserve">The Works of Shakespeare (Imperial Edition)</w:t>
      </w:r>
    </w:p>
    <w:p>
      <w:pPr>
        <w:pStyle w:val="Heading2"/>
      </w:pPr>
      <w:bookmarkStart w:id="433" w:name="shakespeare-william-15"/>
      <w:bookmarkEnd w:id="433"/>
      <w:r>
        <w:t xml:space="preserve">Shakespeare, William</w:t>
      </w:r>
    </w:p>
    <w:p>
      <w:pPr>
        <w:pStyle w:val="FirstParagraph"/>
      </w:pPr>
      <w:r>
        <w:rPr>
          <w:b/>
        </w:rPr>
        <w:t xml:space="preserve">Title:</w:t>
      </w:r>
      <w:r>
        <w:t xml:space="preserve"> </w:t>
      </w:r>
      <w:r>
        <w:t xml:space="preserve">The Works of Shakespeare (Imperial Edition)</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1875</w:t>
      </w:r>
    </w:p>
    <w:p>
      <w:pPr>
        <w:pStyle w:val="BodyText"/>
      </w:pPr>
      <w:r>
        <w:rPr>
          <w:b/>
        </w:rPr>
        <w:t xml:space="preserve">Reference:</w:t>
      </w:r>
    </w:p>
    <w:p>
      <w:pPr>
        <w:pStyle w:val="BodyText"/>
      </w:pPr>
      <w:r>
        <w:rPr>
          <w:b/>
        </w:rPr>
        <w:t xml:space="preserve">Binding:</w:t>
      </w:r>
      <w:r>
        <w:t xml:space="preserve"> </w:t>
      </w:r>
      <w:r>
        <w:t xml:space="preserve">In their original subscription format of paper covers. "Sold to Subscribers Only."</w:t>
      </w:r>
    </w:p>
    <w:p>
      <w:pPr>
        <w:pStyle w:val="BodyText"/>
      </w:pPr>
      <w:r>
        <w:rPr>
          <w:b/>
        </w:rPr>
        <w:t xml:space="preserve">Description:</w:t>
      </w:r>
      <w:r>
        <w:t xml:space="preserve"> </w:t>
      </w:r>
      <w:r>
        <w:t xml:space="preserve">First edition. 9 volumes.</w:t>
      </w:r>
    </w:p>
    <w:p>
      <w:pPr>
        <w:pStyle w:val="BodyText"/>
      </w:pPr>
      <w:r>
        <w:t xml:space="preserve">"Divisions" of "Virtue's Imperial Shakespeare", the complete plays, and sonnets, etc.</w:t>
      </w:r>
    </w:p>
    <w:p>
      <w:pPr>
        <w:pStyle w:val="BodyText"/>
      </w:pPr>
      <w:r>
        <w:t xml:space="preserve">Complete with 2 title pages, and a portrait of Shakespeare. Most have 5 engravings at the front. Division 6 has 4, and Division 8 has 4 plus a title page. Division 1 has 5 plus a title page. Dampstains to the plates in Division 2. Elsewhere some foxing to be found. Back of Division 2 very foxed, and back of Division 3 very tatty with loss. Many pages of text uncut.</w:t>
      </w:r>
    </w:p>
    <w:p>
      <w:pPr>
        <w:pStyle w:val="Heading3"/>
      </w:pPr>
      <w:bookmarkStart w:id="434" w:name="owners-137"/>
      <w:bookmarkEnd w:id="434"/>
      <w:r>
        <w:t xml:space="preserve">Owners:</w:t>
      </w:r>
    </w:p>
    <w:p>
      <w:pPr>
        <w:pStyle w:val="Heading1"/>
      </w:pPr>
      <w:bookmarkStart w:id="435" w:name="the-works-of-shakespeare-1728"/>
      <w:bookmarkEnd w:id="435"/>
      <w:r>
        <w:t xml:space="preserve">The Works of Shakespeare (1728)</w:t>
      </w:r>
    </w:p>
    <w:p>
      <w:pPr>
        <w:pStyle w:val="Heading2"/>
      </w:pPr>
      <w:bookmarkStart w:id="436" w:name="shakespeare-william-16"/>
      <w:bookmarkEnd w:id="436"/>
      <w:r>
        <w:t xml:space="preserve">Shakespeare, William</w:t>
      </w:r>
    </w:p>
    <w:p>
      <w:pPr>
        <w:pStyle w:val="FirstParagraph"/>
      </w:pPr>
      <w:r>
        <w:rPr>
          <w:b/>
        </w:rPr>
        <w:t xml:space="preserve">Title:</w:t>
      </w:r>
      <w:r>
        <w:t xml:space="preserve"> </w:t>
      </w:r>
      <w:r>
        <w:t xml:space="preserve">The Works of Shakespeare (1728)</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r>
        <w:t xml:space="preserve"> </w:t>
      </w:r>
      <w:r>
        <w:t xml:space="preserve">Tonson, Jacob</w:t>
      </w:r>
    </w:p>
    <w:p>
      <w:pPr>
        <w:pStyle w:val="BodyText"/>
      </w:pPr>
      <w:r>
        <w:rPr>
          <w:b/>
        </w:rPr>
        <w:t xml:space="preserve">Date:</w:t>
      </w:r>
      <w:r>
        <w:t xml:space="preserve"> </w:t>
      </w:r>
      <w:r>
        <w:t xml:space="preserve">1728</w:t>
      </w:r>
    </w:p>
    <w:p>
      <w:pPr>
        <w:pStyle w:val="BodyText"/>
      </w:pPr>
      <w:r>
        <w:rPr>
          <w:b/>
        </w:rPr>
        <w:t xml:space="preserve">Reference:</w:t>
      </w:r>
    </w:p>
    <w:p>
      <w:pPr>
        <w:pStyle w:val="BodyText"/>
      </w:pPr>
      <w:r>
        <w:rPr>
          <w:b/>
        </w:rPr>
        <w:t xml:space="preserve">Binding:</w:t>
      </w:r>
      <w:r>
        <w:t xml:space="preserve"> </w:t>
      </w:r>
      <w:r>
        <w:t xml:space="preserve">Contemporary full mottled brown calf.</w:t>
      </w:r>
    </w:p>
    <w:p>
      <w:pPr>
        <w:pStyle w:val="BodyText"/>
      </w:pPr>
      <w:r>
        <w:rPr>
          <w:b/>
        </w:rPr>
        <w:t xml:space="preserve">Description:</w:t>
      </w:r>
      <w:r>
        <w:t xml:space="preserve"> </w:t>
      </w:r>
      <w:r>
        <w:t xml:space="preserve">Second edition. 8º. 9 volumes. Frontis.</w:t>
      </w:r>
    </w:p>
    <w:p>
      <w:pPr>
        <w:pStyle w:val="Heading3"/>
      </w:pPr>
      <w:bookmarkStart w:id="437" w:name="owners-138"/>
      <w:bookmarkEnd w:id="437"/>
      <w:r>
        <w:t xml:space="preserve">Owners:</w:t>
      </w:r>
    </w:p>
    <w:p>
      <w:pPr>
        <w:pStyle w:val="Heading1"/>
      </w:pPr>
      <w:bookmarkStart w:id="438" w:name="the-works-of-mr.-william-shakespeare-1745"/>
      <w:bookmarkEnd w:id="438"/>
      <w:r>
        <w:t xml:space="preserve">The Works of Mr. William Shakespeare (1745)</w:t>
      </w:r>
    </w:p>
    <w:p>
      <w:pPr>
        <w:pStyle w:val="Heading2"/>
      </w:pPr>
      <w:bookmarkStart w:id="439" w:name="shakespeare-william-17"/>
      <w:bookmarkEnd w:id="439"/>
      <w:r>
        <w:t xml:space="preserve">Shakespeare, William</w:t>
      </w:r>
    </w:p>
    <w:p>
      <w:pPr>
        <w:pStyle w:val="FirstParagraph"/>
      </w:pPr>
      <w:r>
        <w:rPr>
          <w:b/>
        </w:rPr>
        <w:t xml:space="preserve">Title:</w:t>
      </w:r>
      <w:r>
        <w:t xml:space="preserve"> </w:t>
      </w:r>
      <w:r>
        <w:t xml:space="preserve">The Works of Mr. William Shakespeare (1745)</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1745</w:t>
      </w:r>
    </w:p>
    <w:p>
      <w:pPr>
        <w:pStyle w:val="BodyText"/>
      </w:pPr>
      <w:r>
        <w:rPr>
          <w:b/>
        </w:rPr>
        <w:t xml:space="preserve">Reference:</w:t>
      </w:r>
    </w:p>
    <w:p>
      <w:pPr>
        <w:pStyle w:val="BodyText"/>
      </w:pPr>
      <w:r>
        <w:rPr>
          <w:b/>
        </w:rPr>
        <w:t xml:space="preserve">Binding:</w:t>
      </w:r>
      <w:r>
        <w:t xml:space="preserve"> </w:t>
      </w:r>
      <w:r>
        <w:t xml:space="preserve">Contemporary brown calf.</w:t>
      </w:r>
    </w:p>
    <w:p>
      <w:pPr>
        <w:pStyle w:val="BodyText"/>
      </w:pPr>
      <w:r>
        <w:rPr>
          <w:b/>
        </w:rPr>
        <w:t xml:space="preserve">Description:</w:t>
      </w:r>
      <w:r>
        <w:t xml:space="preserve"> </w:t>
      </w:r>
      <w:r>
        <w:t xml:space="preserve">Hanmer edition. 8º. 6 volumes.</w:t>
      </w:r>
    </w:p>
    <w:p>
      <w:pPr>
        <w:pStyle w:val="Heading3"/>
      </w:pPr>
      <w:bookmarkStart w:id="440" w:name="owners-139"/>
      <w:bookmarkEnd w:id="440"/>
      <w:r>
        <w:t xml:space="preserve">Owners:</w:t>
      </w:r>
    </w:p>
    <w:p>
      <w:pPr>
        <w:pStyle w:val="Compact"/>
        <w:numPr>
          <w:numId w:val="1054"/>
          <w:ilvl w:val="0"/>
        </w:numPr>
      </w:pPr>
      <w:r>
        <w:rPr>
          <w:b/>
        </w:rPr>
        <w:t xml:space="preserve">Coldham, Jas.:</w:t>
      </w:r>
      <w:r>
        <w:t xml:space="preserve"> </w:t>
      </w:r>
      <w:r>
        <w:t xml:space="preserve">bookplate</w:t>
      </w:r>
    </w:p>
    <w:p>
      <w:pPr>
        <w:pStyle w:val="Heading1"/>
      </w:pPr>
      <w:bookmarkStart w:id="441" w:name="the-works-of-shakespeare-1747"/>
      <w:bookmarkEnd w:id="441"/>
      <w:r>
        <w:t xml:space="preserve">The Works of Shakespeare (1747)</w:t>
      </w:r>
    </w:p>
    <w:p>
      <w:pPr>
        <w:pStyle w:val="Heading2"/>
      </w:pPr>
      <w:bookmarkStart w:id="442" w:name="shakespeare-william-18"/>
      <w:bookmarkEnd w:id="442"/>
      <w:r>
        <w:t xml:space="preserve">Shakespeare, William</w:t>
      </w:r>
    </w:p>
    <w:p>
      <w:pPr>
        <w:pStyle w:val="FirstParagraph"/>
      </w:pPr>
      <w:r>
        <w:rPr>
          <w:b/>
        </w:rPr>
        <w:t xml:space="preserve">Title:</w:t>
      </w:r>
      <w:r>
        <w:t xml:space="preserve"> </w:t>
      </w:r>
      <w:r>
        <w:t xml:space="preserve">The Works of Shakespeare (1747)</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London: for J. &amp; P. Knapton</w:t>
      </w:r>
    </w:p>
    <w:p>
      <w:pPr>
        <w:pStyle w:val="BodyText"/>
      </w:pPr>
      <w:r>
        <w:rPr>
          <w:b/>
        </w:rPr>
        <w:t xml:space="preserve">Printers:</w:t>
      </w:r>
    </w:p>
    <w:p>
      <w:pPr>
        <w:pStyle w:val="BodyText"/>
      </w:pPr>
      <w:r>
        <w:rPr>
          <w:b/>
        </w:rPr>
        <w:t xml:space="preserve">Date:</w:t>
      </w:r>
      <w:r>
        <w:t xml:space="preserve"> </w:t>
      </w:r>
      <w:r>
        <w:t xml:space="preserve">1747</w:t>
      </w:r>
    </w:p>
    <w:p>
      <w:pPr>
        <w:pStyle w:val="BodyText"/>
      </w:pPr>
      <w:r>
        <w:rPr>
          <w:b/>
        </w:rPr>
        <w:t xml:space="preserve">Reference:</w:t>
      </w:r>
    </w:p>
    <w:p>
      <w:pPr>
        <w:pStyle w:val="BodyText"/>
      </w:pPr>
      <w:r>
        <w:rPr>
          <w:b/>
        </w:rPr>
        <w:t xml:space="preserve">Binding:</w:t>
      </w:r>
      <w:r>
        <w:t xml:space="preserve"> </w:t>
      </w:r>
      <w:r>
        <w:t xml:space="preserve">Contemporary full mottled brown calf, re-backed, raised bands, elaborately gilt-decorated spines, red morocco spine labels.</w:t>
      </w:r>
    </w:p>
    <w:p>
      <w:pPr>
        <w:pStyle w:val="BodyText"/>
      </w:pPr>
      <w:r>
        <w:rPr>
          <w:b/>
        </w:rPr>
        <w:t xml:space="preserve">Description:</w:t>
      </w:r>
      <w:r>
        <w:t xml:space="preserve"> </w:t>
      </w:r>
      <w:r>
        <w:t xml:space="preserve">8º. Warburton edition. 8 volumes. First edition.</w:t>
      </w:r>
    </w:p>
    <w:p>
      <w:pPr>
        <w:pStyle w:val="Heading3"/>
      </w:pPr>
      <w:bookmarkStart w:id="443" w:name="owners-140"/>
      <w:bookmarkEnd w:id="443"/>
      <w:r>
        <w:t xml:space="preserve">Owners:</w:t>
      </w:r>
    </w:p>
    <w:p>
      <w:pPr>
        <w:pStyle w:val="Compact"/>
        <w:numPr>
          <w:numId w:val="1055"/>
          <w:ilvl w:val="0"/>
        </w:numPr>
      </w:pPr>
      <w:r>
        <w:rPr>
          <w:b/>
        </w:rPr>
        <w:t xml:space="preserve">Rev. Sir Thomas Gery Cullum Bart.:</w:t>
      </w:r>
      <w:r>
        <w:t xml:space="preserve"> </w:t>
      </w:r>
      <w:r>
        <w:t xml:space="preserve">bookplate</w:t>
      </w:r>
    </w:p>
    <w:p>
      <w:pPr>
        <w:pStyle w:val="Heading1"/>
      </w:pPr>
      <w:bookmarkStart w:id="444" w:name="comedies-histories-and-tragedies-1768"/>
      <w:bookmarkEnd w:id="444"/>
      <w:r>
        <w:t xml:space="preserve">Comedies, Histories, and Tragedies (1768)</w:t>
      </w:r>
    </w:p>
    <w:p>
      <w:pPr>
        <w:pStyle w:val="Heading2"/>
      </w:pPr>
      <w:bookmarkStart w:id="445" w:name="shakespeare-william-19"/>
      <w:bookmarkEnd w:id="445"/>
      <w:r>
        <w:t xml:space="preserve">Shakespeare, William</w:t>
      </w:r>
    </w:p>
    <w:p>
      <w:pPr>
        <w:pStyle w:val="FirstParagraph"/>
      </w:pPr>
      <w:r>
        <w:rPr>
          <w:b/>
        </w:rPr>
        <w:t xml:space="preserve">Title:</w:t>
      </w:r>
      <w:r>
        <w:t xml:space="preserve"> </w:t>
      </w:r>
      <w:r>
        <w:t xml:space="preserve">Comedies, Histories, and Tragedies (1768)</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Mr. William Shakespeare : his comedies, histories, and tragedies : set out by himself in quarto, or by the players, his fellows in folio, and now faithfully republish'd from those editions in ten volumes octavo, with an introduction : whereunto will be added, some other volumes, notes, critical and explanatory, and a body of various readings entire.</w:t>
      </w:r>
    </w:p>
    <w:p>
      <w:pPr>
        <w:pStyle w:val="BodyText"/>
      </w:pPr>
      <w:r>
        <w:rPr>
          <w:b/>
        </w:rPr>
        <w:t xml:space="preserve">Printers:</w:t>
      </w:r>
      <w:r>
        <w:t xml:space="preserve"> </w:t>
      </w:r>
      <w:r>
        <w:t xml:space="preserve">Leach, Dryden</w:t>
      </w:r>
    </w:p>
    <w:p>
      <w:pPr>
        <w:pStyle w:val="BodyText"/>
      </w:pPr>
      <w:r>
        <w:rPr>
          <w:b/>
        </w:rPr>
        <w:t xml:space="preserve">Date:</w:t>
      </w:r>
      <w:r>
        <w:t xml:space="preserve"> </w:t>
      </w:r>
      <w:r>
        <w:t xml:space="preserve">1768</w:t>
      </w:r>
    </w:p>
    <w:p>
      <w:pPr>
        <w:pStyle w:val="BodyText"/>
      </w:pPr>
      <w:r>
        <w:rPr>
          <w:b/>
        </w:rPr>
        <w:t xml:space="preserve">Reference:</w:t>
      </w:r>
    </w:p>
    <w:p>
      <w:pPr>
        <w:pStyle w:val="BodyText"/>
      </w:pPr>
      <w:r>
        <w:rPr>
          <w:b/>
        </w:rPr>
        <w:t xml:space="preserve">Binding:</w:t>
      </w:r>
      <w:r>
        <w:t xml:space="preserve"> </w:t>
      </w:r>
      <w:r>
        <w:t xml:space="preserve">Contemporary tan speckled calf, rebacked.</w:t>
      </w:r>
    </w:p>
    <w:p>
      <w:pPr>
        <w:pStyle w:val="BodyText"/>
      </w:pPr>
      <w:r>
        <w:rPr>
          <w:b/>
        </w:rPr>
        <w:t xml:space="preserve">Description:</w:t>
      </w:r>
      <w:r>
        <w:t xml:space="preserve"> </w:t>
      </w:r>
      <w:r>
        <w:t xml:space="preserve">8º. 10 volumes.</w:t>
      </w:r>
    </w:p>
    <w:p>
      <w:pPr>
        <w:pStyle w:val="Heading3"/>
      </w:pPr>
      <w:bookmarkStart w:id="446" w:name="owners-141"/>
      <w:bookmarkEnd w:id="446"/>
      <w:r>
        <w:t xml:space="preserve">Owners:</w:t>
      </w:r>
    </w:p>
    <w:p>
      <w:pPr>
        <w:pStyle w:val="Compact"/>
        <w:numPr>
          <w:numId w:val="1056"/>
          <w:ilvl w:val="0"/>
        </w:numPr>
      </w:pPr>
      <w:r>
        <w:rPr>
          <w:b/>
        </w:rPr>
        <w:t xml:space="preserve">Campbell, Lord Archibald:</w:t>
      </w:r>
      <w:r>
        <w:t xml:space="preserve"> </w:t>
      </w:r>
      <w:r>
        <w:t xml:space="preserve">bookplate</w:t>
      </w:r>
    </w:p>
    <w:p>
      <w:pPr>
        <w:pStyle w:val="Heading1"/>
      </w:pPr>
      <w:bookmarkStart w:id="447" w:name="the-works-of-shakespeare-1770"/>
      <w:bookmarkEnd w:id="447"/>
      <w:r>
        <w:t xml:space="preserve">The Works of Shakespeare (1770)</w:t>
      </w:r>
    </w:p>
    <w:p>
      <w:pPr>
        <w:pStyle w:val="Heading2"/>
      </w:pPr>
      <w:bookmarkStart w:id="448" w:name="shakespeare-william-20"/>
      <w:bookmarkEnd w:id="448"/>
      <w:r>
        <w:t xml:space="preserve">Shakespeare, William</w:t>
      </w:r>
    </w:p>
    <w:p>
      <w:pPr>
        <w:pStyle w:val="FirstParagraph"/>
      </w:pPr>
      <w:r>
        <w:rPr>
          <w:b/>
        </w:rPr>
        <w:t xml:space="preserve">Title:</w:t>
      </w:r>
      <w:r>
        <w:t xml:space="preserve"> </w:t>
      </w:r>
      <w:r>
        <w:t xml:space="preserve">The Works of Shakespeare (1770)</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r>
        <w:t xml:space="preserve"> </w:t>
      </w:r>
      <w:r>
        <w:t xml:space="preserve">Clarendon Press</w:t>
      </w:r>
    </w:p>
    <w:p>
      <w:pPr>
        <w:pStyle w:val="BodyText"/>
      </w:pPr>
      <w:r>
        <w:rPr>
          <w:b/>
        </w:rPr>
        <w:t xml:space="preserve">Date:</w:t>
      </w:r>
      <w:r>
        <w:t xml:space="preserve"> </w:t>
      </w:r>
      <w:r>
        <w:t xml:space="preserve">1770</w:t>
      </w:r>
    </w:p>
    <w:p>
      <w:pPr>
        <w:pStyle w:val="BodyText"/>
      </w:pPr>
      <w:r>
        <w:rPr>
          <w:b/>
        </w:rPr>
        <w:t xml:space="preserve">Reference:</w:t>
      </w:r>
    </w:p>
    <w:p>
      <w:pPr>
        <w:pStyle w:val="BodyText"/>
      </w:pPr>
      <w:r>
        <w:rPr>
          <w:b/>
        </w:rPr>
        <w:t xml:space="preserve">Binding:</w:t>
      </w:r>
      <w:r>
        <w:t xml:space="preserve"> </w:t>
      </w:r>
      <w:r>
        <w:t xml:space="preserve">Contemporary brown calf. Covers worn and detached.</w:t>
      </w:r>
    </w:p>
    <w:p>
      <w:pPr>
        <w:pStyle w:val="BodyText"/>
      </w:pPr>
      <w:r>
        <w:rPr>
          <w:b/>
        </w:rPr>
        <w:t xml:space="preserve">Description:</w:t>
      </w:r>
      <w:r>
        <w:t xml:space="preserve"> </w:t>
      </w:r>
      <w:r>
        <w:t xml:space="preserve">4º. 4 volumes only (of 6).</w:t>
      </w:r>
    </w:p>
    <w:p>
      <w:pPr>
        <w:pStyle w:val="Heading3"/>
      </w:pPr>
      <w:bookmarkStart w:id="449" w:name="owners-142"/>
      <w:bookmarkEnd w:id="449"/>
      <w:r>
        <w:t xml:space="preserve">Owners:</w:t>
      </w:r>
    </w:p>
    <w:p>
      <w:pPr>
        <w:pStyle w:val="Compact"/>
        <w:numPr>
          <w:numId w:val="1057"/>
          <w:ilvl w:val="0"/>
        </w:numPr>
      </w:pPr>
      <w:r>
        <w:rPr>
          <w:b/>
        </w:rPr>
        <w:t xml:space="preserve">Burdick, Martin:</w:t>
      </w:r>
      <w:r>
        <w:t xml:space="preserve"> </w:t>
      </w:r>
      <w:r>
        <w:t xml:space="preserve">bookplate</w:t>
      </w:r>
    </w:p>
    <w:p>
      <w:pPr>
        <w:pStyle w:val="Heading1"/>
      </w:pPr>
      <w:bookmarkStart w:id="450" w:name="the-plays-1773"/>
      <w:bookmarkEnd w:id="450"/>
      <w:r>
        <w:t xml:space="preserve">The Plays (1773)</w:t>
      </w:r>
    </w:p>
    <w:p>
      <w:pPr>
        <w:pStyle w:val="Heading2"/>
      </w:pPr>
      <w:bookmarkStart w:id="451" w:name="shakespeare-william-21"/>
      <w:bookmarkEnd w:id="451"/>
      <w:r>
        <w:t xml:space="preserve">Shakespeare, William</w:t>
      </w:r>
    </w:p>
    <w:p>
      <w:pPr>
        <w:pStyle w:val="FirstParagraph"/>
      </w:pPr>
      <w:r>
        <w:rPr>
          <w:b/>
        </w:rPr>
        <w:t xml:space="preserve">Title:</w:t>
      </w:r>
      <w:r>
        <w:t xml:space="preserve"> </w:t>
      </w:r>
      <w:r>
        <w:t xml:space="preserve">The Plays (1773)</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1773</w:t>
      </w:r>
    </w:p>
    <w:p>
      <w:pPr>
        <w:pStyle w:val="BodyText"/>
      </w:pPr>
      <w:r>
        <w:rPr>
          <w:b/>
        </w:rPr>
        <w:t xml:space="preserve">Reference:</w:t>
      </w:r>
    </w:p>
    <w:p>
      <w:pPr>
        <w:pStyle w:val="BodyText"/>
      </w:pPr>
      <w:r>
        <w:rPr>
          <w:b/>
        </w:rPr>
        <w:t xml:space="preserve">Binding:</w:t>
      </w:r>
      <w:r>
        <w:t xml:space="preserve"> </w:t>
      </w:r>
      <w:r>
        <w:t xml:space="preserve">Contemporary tan calf, rebacked.</w:t>
      </w:r>
    </w:p>
    <w:p>
      <w:pPr>
        <w:pStyle w:val="BodyText"/>
      </w:pPr>
      <w:r>
        <w:rPr>
          <w:b/>
        </w:rPr>
        <w:t xml:space="preserve">Description:</w:t>
      </w:r>
      <w:r>
        <w:t xml:space="preserve"> </w:t>
      </w:r>
      <w:r>
        <w:t xml:space="preserve">First Edition. 8º. 10 volumes. Frontis.</w:t>
      </w:r>
    </w:p>
    <w:p>
      <w:pPr>
        <w:pStyle w:val="Heading3"/>
      </w:pPr>
      <w:bookmarkStart w:id="452" w:name="owners-143"/>
      <w:bookmarkEnd w:id="452"/>
      <w:r>
        <w:t xml:space="preserve">Owners:</w:t>
      </w:r>
    </w:p>
    <w:p>
      <w:pPr>
        <w:pStyle w:val="Heading1"/>
      </w:pPr>
      <w:bookmarkStart w:id="453" w:name="the-plays-1778"/>
      <w:bookmarkEnd w:id="453"/>
      <w:r>
        <w:t xml:space="preserve">The Plays (1778)</w:t>
      </w:r>
    </w:p>
    <w:p>
      <w:pPr>
        <w:pStyle w:val="Heading2"/>
      </w:pPr>
      <w:bookmarkStart w:id="454" w:name="shakespeare-william-22"/>
      <w:bookmarkEnd w:id="454"/>
      <w:r>
        <w:t xml:space="preserve">Shakespeare, William</w:t>
      </w:r>
    </w:p>
    <w:p>
      <w:pPr>
        <w:pStyle w:val="FirstParagraph"/>
      </w:pPr>
      <w:r>
        <w:rPr>
          <w:b/>
        </w:rPr>
        <w:t xml:space="preserve">Title:</w:t>
      </w:r>
      <w:r>
        <w:t xml:space="preserve"> </w:t>
      </w:r>
      <w:r>
        <w:t xml:space="preserve">The Plays (1778)</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1778</w:t>
      </w:r>
    </w:p>
    <w:p>
      <w:pPr>
        <w:pStyle w:val="BodyText"/>
      </w:pPr>
      <w:r>
        <w:rPr>
          <w:b/>
        </w:rPr>
        <w:t xml:space="preserve">Reference:</w:t>
      </w:r>
    </w:p>
    <w:p>
      <w:pPr>
        <w:pStyle w:val="BodyText"/>
      </w:pPr>
      <w:r>
        <w:rPr>
          <w:b/>
        </w:rPr>
        <w:t xml:space="preserve">Binding:</w:t>
      </w:r>
      <w:r>
        <w:t xml:space="preserve"> </w:t>
      </w:r>
      <w:r>
        <w:t xml:space="preserve">Modern calf.</w:t>
      </w:r>
    </w:p>
    <w:p>
      <w:pPr>
        <w:pStyle w:val="BodyText"/>
      </w:pPr>
      <w:r>
        <w:rPr>
          <w:b/>
        </w:rPr>
        <w:t xml:space="preserve">Description:</w:t>
      </w:r>
      <w:r>
        <w:t xml:space="preserve"> </w:t>
      </w:r>
      <w:r>
        <w:t xml:space="preserve">8º. 10 volumes. Frontis.</w:t>
      </w:r>
    </w:p>
    <w:p>
      <w:pPr>
        <w:pStyle w:val="Heading3"/>
      </w:pPr>
      <w:bookmarkStart w:id="455" w:name="owners-144"/>
      <w:bookmarkEnd w:id="455"/>
      <w:r>
        <w:t xml:space="preserve">Owners:</w:t>
      </w:r>
    </w:p>
    <w:p>
      <w:pPr>
        <w:pStyle w:val="Heading1"/>
      </w:pPr>
      <w:bookmarkStart w:id="456" w:name="plays-and-poems-1790"/>
      <w:bookmarkEnd w:id="456"/>
      <w:r>
        <w:t xml:space="preserve">Plays and Poems (1790)</w:t>
      </w:r>
    </w:p>
    <w:p>
      <w:pPr>
        <w:pStyle w:val="Heading2"/>
      </w:pPr>
      <w:bookmarkStart w:id="457" w:name="shakespeare-william-23"/>
      <w:bookmarkEnd w:id="457"/>
      <w:r>
        <w:t xml:space="preserve">Shakespeare, William</w:t>
      </w:r>
    </w:p>
    <w:p>
      <w:pPr>
        <w:pStyle w:val="FirstParagraph"/>
      </w:pPr>
      <w:r>
        <w:rPr>
          <w:b/>
        </w:rPr>
        <w:t xml:space="preserve">Title:</w:t>
      </w:r>
      <w:r>
        <w:t xml:space="preserve"> </w:t>
      </w:r>
      <w:r>
        <w:t xml:space="preserve">Plays and Poems (1790)</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1790</w:t>
      </w:r>
    </w:p>
    <w:p>
      <w:pPr>
        <w:pStyle w:val="BodyText"/>
      </w:pPr>
      <w:r>
        <w:rPr>
          <w:b/>
        </w:rPr>
        <w:t xml:space="preserve">Reference:</w:t>
      </w:r>
    </w:p>
    <w:p>
      <w:pPr>
        <w:pStyle w:val="BodyText"/>
      </w:pPr>
      <w:r>
        <w:rPr>
          <w:b/>
        </w:rPr>
        <w:t xml:space="preserve">Binding:</w:t>
      </w:r>
      <w:r>
        <w:t xml:space="preserve"> </w:t>
      </w:r>
      <w:r>
        <w:t xml:space="preserve">Contemporary full mottled brown calf.</w:t>
      </w:r>
    </w:p>
    <w:p>
      <w:pPr>
        <w:pStyle w:val="BodyText"/>
      </w:pPr>
      <w:r>
        <w:rPr>
          <w:b/>
        </w:rPr>
        <w:t xml:space="preserve">Description:</w:t>
      </w:r>
      <w:r>
        <w:t xml:space="preserve"> </w:t>
      </w:r>
      <w:r>
        <w:t xml:space="preserve">8º. 11 volumes. Frontis.</w:t>
      </w:r>
    </w:p>
    <w:p>
      <w:pPr>
        <w:pStyle w:val="Heading3"/>
      </w:pPr>
      <w:bookmarkStart w:id="458" w:name="owners-145"/>
      <w:bookmarkEnd w:id="458"/>
      <w:r>
        <w:t xml:space="preserve">Owners:</w:t>
      </w:r>
    </w:p>
    <w:p>
      <w:pPr>
        <w:pStyle w:val="Heading1"/>
      </w:pPr>
      <w:bookmarkStart w:id="459" w:name="twelfth-night"/>
      <w:bookmarkEnd w:id="459"/>
      <w:r>
        <w:t xml:space="preserve">Twelfth Night</w:t>
      </w:r>
    </w:p>
    <w:p>
      <w:pPr>
        <w:pStyle w:val="Heading2"/>
      </w:pPr>
      <w:bookmarkStart w:id="460" w:name="shakespeare-william-24"/>
      <w:bookmarkEnd w:id="460"/>
      <w:r>
        <w:t xml:space="preserve">Shakespeare, William</w:t>
      </w:r>
    </w:p>
    <w:p>
      <w:pPr>
        <w:pStyle w:val="FirstParagraph"/>
      </w:pPr>
      <w:r>
        <w:rPr>
          <w:b/>
        </w:rPr>
        <w:t xml:space="preserve">Title:</w:t>
      </w:r>
      <w:r>
        <w:t xml:space="preserve"> </w:t>
      </w:r>
      <w:r>
        <w:t xml:space="preserve">Twelfth Night</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Shakespeare, William “Twelfth-Night; or What You Will.”</w:t>
      </w:r>
    </w:p>
    <w:p>
      <w:pPr>
        <w:pStyle w:val="BodyText"/>
      </w:pPr>
      <w:r>
        <w:t xml:space="preserve">See Rasmussen Hines Collection book.</w:t>
      </w:r>
    </w:p>
    <w:p>
      <w:pPr>
        <w:pStyle w:val="BodyText"/>
      </w:pPr>
      <w:r>
        <w:rPr>
          <w:b/>
        </w:rPr>
        <w:t xml:space="preserve">Printers:</w:t>
      </w:r>
      <w:r>
        <w:t xml:space="preserve"> </w:t>
      </w:r>
      <w:r>
        <w:t xml:space="preserve">Tonson, Jacob</w:t>
      </w:r>
    </w:p>
    <w:p>
      <w:pPr>
        <w:pStyle w:val="BodyText"/>
      </w:pPr>
      <w:r>
        <w:rPr>
          <w:b/>
        </w:rPr>
        <w:t xml:space="preserve">Date:</w:t>
      </w:r>
      <w:r>
        <w:t xml:space="preserve"> </w:t>
      </w:r>
      <w:r>
        <w:t xml:space="preserve">1709</w:t>
      </w:r>
    </w:p>
    <w:p>
      <w:pPr>
        <w:pStyle w:val="BodyText"/>
      </w:pPr>
      <w:r>
        <w:rPr>
          <w:b/>
        </w:rPr>
        <w:t xml:space="preserve">Reference:</w:t>
      </w:r>
    </w:p>
    <w:p>
      <w:pPr>
        <w:pStyle w:val="BodyText"/>
      </w:pPr>
      <w:r>
        <w:rPr>
          <w:b/>
        </w:rPr>
        <w:t xml:space="preserve">Binding:</w:t>
      </w:r>
      <w:r>
        <w:t xml:space="preserve"> </w:t>
      </w:r>
      <w:r>
        <w:t xml:space="preserve">Modern wraps, brown calf-backed clamshell case.</w:t>
      </w:r>
    </w:p>
    <w:p>
      <w:pPr>
        <w:pStyle w:val="BodyText"/>
      </w:pPr>
      <w:r>
        <w:rPr>
          <w:b/>
        </w:rPr>
        <w:t xml:space="preserve">Description:</w:t>
      </w:r>
      <w:r>
        <w:t xml:space="preserve"> </w:t>
      </w:r>
      <w:r>
        <w:t xml:space="preserve">First Rowe Edition. 8º.</w:t>
      </w:r>
    </w:p>
    <w:p>
      <w:pPr>
        <w:pStyle w:val="BodyText"/>
      </w:pPr>
      <w:r>
        <w:t xml:space="preserve">Extract from</w:t>
      </w:r>
      <w:r>
        <w:t xml:space="preserve"> </w:t>
      </w:r>
      <w:r>
        <w:t xml:space="preserve">Works</w:t>
      </w:r>
      <w:r>
        <w:t xml:space="preserve">. London: Jacob Tonson, 1709. Pp. 821-886.</w:t>
      </w:r>
    </w:p>
    <w:p>
      <w:pPr>
        <w:pStyle w:val="Heading3"/>
      </w:pPr>
      <w:bookmarkStart w:id="461" w:name="owners-146"/>
      <w:bookmarkEnd w:id="461"/>
      <w:r>
        <w:t xml:space="preserve">Owners:</w:t>
      </w:r>
    </w:p>
    <w:p>
      <w:pPr>
        <w:pStyle w:val="Heading1"/>
      </w:pPr>
      <w:bookmarkStart w:id="462" w:name="the-plays-of-shakespeare"/>
      <w:bookmarkEnd w:id="462"/>
      <w:r>
        <w:t xml:space="preserve">The Plays of Shakespeare</w:t>
      </w:r>
    </w:p>
    <w:p>
      <w:pPr>
        <w:pStyle w:val="Heading2"/>
      </w:pPr>
      <w:bookmarkStart w:id="463" w:name="shakespeare-william-25"/>
      <w:bookmarkEnd w:id="463"/>
      <w:r>
        <w:t xml:space="preserve">Shakespeare, William</w:t>
      </w:r>
    </w:p>
    <w:p>
      <w:pPr>
        <w:pStyle w:val="FirstParagraph"/>
      </w:pPr>
      <w:r>
        <w:rPr>
          <w:b/>
        </w:rPr>
        <w:t xml:space="preserve">Title:</w:t>
      </w:r>
      <w:r>
        <w:t xml:space="preserve"> </w:t>
      </w:r>
      <w:r>
        <w:t xml:space="preserve">The Plays of Shakespeare</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464" w:name="owners-147"/>
      <w:bookmarkEnd w:id="464"/>
      <w:r>
        <w:t xml:space="preserve">Owners:</w:t>
      </w:r>
    </w:p>
    <w:p>
      <w:pPr>
        <w:pStyle w:val="Heading1"/>
      </w:pPr>
      <w:bookmarkStart w:id="465" w:name="hamlet"/>
      <w:bookmarkEnd w:id="465"/>
      <w:r>
        <w:t xml:space="preserve">Hamlet</w:t>
      </w:r>
    </w:p>
    <w:p>
      <w:pPr>
        <w:pStyle w:val="Heading2"/>
      </w:pPr>
      <w:bookmarkStart w:id="466" w:name="shakespeare-william-26"/>
      <w:bookmarkEnd w:id="466"/>
      <w:r>
        <w:t xml:space="preserve">Shakespeare, William</w:t>
      </w:r>
    </w:p>
    <w:p>
      <w:pPr>
        <w:pStyle w:val="FirstParagraph"/>
      </w:pPr>
      <w:r>
        <w:rPr>
          <w:b/>
        </w:rPr>
        <w:t xml:space="preserve">Title:</w:t>
      </w:r>
      <w:r>
        <w:t xml:space="preserve"> </w:t>
      </w:r>
      <w:r>
        <w:t xml:space="preserve">Hamlet</w:t>
      </w:r>
    </w:p>
    <w:p>
      <w:pPr>
        <w:pStyle w:val="BodyText"/>
      </w:pPr>
      <w:r>
        <w:rPr>
          <w:b/>
        </w:rPr>
        <w:t xml:space="preserve">Authors:</w:t>
      </w:r>
      <w:r>
        <w:t xml:space="preserve"> </w:t>
      </w:r>
      <w:r>
        <w:t xml:space="preserve">Shakespeare, William</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1685</w:t>
      </w:r>
    </w:p>
    <w:p>
      <w:pPr>
        <w:pStyle w:val="BodyText"/>
      </w:pPr>
      <w:r>
        <w:rPr>
          <w:b/>
        </w:rPr>
        <w:t xml:space="preserve">Reference:</w:t>
      </w:r>
      <w:r>
        <w:t xml:space="preserve"> </w:t>
      </w:r>
      <w:r>
        <w:t xml:space="preserve">Wing S2917; Pforzeimer 911; Greg III, p. 1121.</w:t>
      </w:r>
    </w:p>
    <w:p>
      <w:pPr>
        <w:pStyle w:val="BodyText"/>
      </w:pPr>
      <w:r>
        <w:rPr>
          <w:b/>
        </w:rPr>
        <w:t xml:space="preserve">Binding:</w:t>
      </w:r>
      <w:r>
        <w:t xml:space="preserve"> </w:t>
      </w:r>
      <w:r>
        <w:t xml:space="preserve">Loose extract housed in modern book box with King Lear extract.</w:t>
      </w:r>
    </w:p>
    <w:p>
      <w:pPr>
        <w:pStyle w:val="BodyText"/>
      </w:pPr>
      <w:r>
        <w:rPr>
          <w:b/>
        </w:rPr>
        <w:t xml:space="preserve">Description:</w:t>
      </w:r>
      <w:r>
        <w:t xml:space="preserve"> </w:t>
      </w:r>
      <w:r>
        <w:t xml:space="preserve">2°. Extracted from the Fourth Folio.</w:t>
      </w:r>
    </w:p>
    <w:p>
      <w:pPr>
        <w:pStyle w:val="Heading3"/>
      </w:pPr>
      <w:bookmarkStart w:id="467" w:name="owners-148"/>
      <w:bookmarkEnd w:id="467"/>
      <w:r>
        <w:t xml:space="preserve">Owners:</w:t>
      </w:r>
    </w:p>
    <w:p>
      <w:pPr>
        <w:pStyle w:val="Heading1"/>
      </w:pPr>
      <w:bookmarkStart w:id="468" w:name="king-lear"/>
      <w:bookmarkEnd w:id="468"/>
      <w:r>
        <w:t xml:space="preserve">King Lear</w:t>
      </w:r>
    </w:p>
    <w:p>
      <w:pPr>
        <w:pStyle w:val="Heading2"/>
      </w:pPr>
      <w:bookmarkStart w:id="469" w:name="shakespeare-william-27"/>
      <w:bookmarkEnd w:id="469"/>
      <w:r>
        <w:t xml:space="preserve">Shakespeare, William</w:t>
      </w:r>
    </w:p>
    <w:p>
      <w:pPr>
        <w:pStyle w:val="FirstParagraph"/>
      </w:pPr>
      <w:r>
        <w:rPr>
          <w:b/>
        </w:rPr>
        <w:t xml:space="preserve">Title:</w:t>
      </w:r>
      <w:r>
        <w:t xml:space="preserve"> </w:t>
      </w:r>
      <w:r>
        <w:t xml:space="preserve">King Lear</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Tragedy of King Lear</w:t>
      </w:r>
    </w:p>
    <w:p>
      <w:pPr>
        <w:pStyle w:val="BodyText"/>
      </w:pPr>
      <w:r>
        <w:rPr>
          <w:b/>
        </w:rPr>
        <w:t xml:space="preserve">Printers:</w:t>
      </w:r>
    </w:p>
    <w:p>
      <w:pPr>
        <w:pStyle w:val="BodyText"/>
      </w:pPr>
      <w:r>
        <w:rPr>
          <w:b/>
        </w:rPr>
        <w:t xml:space="preserve">Date:</w:t>
      </w:r>
      <w:r>
        <w:t xml:space="preserve"> </w:t>
      </w:r>
      <w:r>
        <w:t xml:space="preserve">1685</w:t>
      </w:r>
    </w:p>
    <w:p>
      <w:pPr>
        <w:pStyle w:val="BodyText"/>
      </w:pPr>
      <w:r>
        <w:rPr>
          <w:b/>
        </w:rPr>
        <w:t xml:space="preserve">Reference:</w:t>
      </w:r>
    </w:p>
    <w:p>
      <w:pPr>
        <w:pStyle w:val="BodyText"/>
      </w:pPr>
      <w:r>
        <w:rPr>
          <w:b/>
        </w:rPr>
        <w:t xml:space="preserve">Binding:</w:t>
      </w:r>
      <w:r>
        <w:t xml:space="preserve"> </w:t>
      </w:r>
      <w:r>
        <w:t xml:space="preserve">Extract housed in modern box with Hamlet.</w:t>
      </w:r>
    </w:p>
    <w:p>
      <w:pPr>
        <w:pStyle w:val="BodyText"/>
      </w:pPr>
      <w:r>
        <w:rPr>
          <w:b/>
        </w:rPr>
        <w:t xml:space="preserve">Description:</w:t>
      </w:r>
      <w:r>
        <w:t xml:space="preserve"> </w:t>
      </w:r>
      <w:r>
        <w:t xml:space="preserve">2°. Second Edition. Fourth Folio.</w:t>
      </w:r>
    </w:p>
    <w:p>
      <w:pPr>
        <w:pStyle w:val="Heading3"/>
      </w:pPr>
      <w:bookmarkStart w:id="470" w:name="owners-149"/>
      <w:bookmarkEnd w:id="470"/>
      <w:r>
        <w:t xml:space="preserve">Owners:</w:t>
      </w:r>
    </w:p>
    <w:p>
      <w:pPr>
        <w:pStyle w:val="Heading1"/>
      </w:pPr>
      <w:bookmarkStart w:id="471" w:name="the-works-of-william-shakespeare-1762"/>
      <w:bookmarkEnd w:id="471"/>
      <w:r>
        <w:t xml:space="preserve">The Works of William Shakespeare (1762)</w:t>
      </w:r>
    </w:p>
    <w:p>
      <w:pPr>
        <w:pStyle w:val="Heading2"/>
      </w:pPr>
      <w:bookmarkStart w:id="472" w:name="shakespeare-william-28"/>
      <w:bookmarkEnd w:id="472"/>
      <w:r>
        <w:t xml:space="preserve">Shakespeare, William</w:t>
      </w:r>
    </w:p>
    <w:p>
      <w:pPr>
        <w:pStyle w:val="FirstParagraph"/>
      </w:pPr>
      <w:r>
        <w:rPr>
          <w:b/>
        </w:rPr>
        <w:t xml:space="preserve">Title:</w:t>
      </w:r>
      <w:r>
        <w:t xml:space="preserve"> </w:t>
      </w:r>
      <w:r>
        <w:t xml:space="preserve">The Works of William Shakespeare (1762)</w:t>
      </w:r>
    </w:p>
    <w:p>
      <w:pPr>
        <w:pStyle w:val="BodyText"/>
      </w:pPr>
      <w:r>
        <w:rPr>
          <w:b/>
        </w:rPr>
        <w:t xml:space="preserve">Authors:</w:t>
      </w:r>
      <w:r>
        <w:t xml:space="preserve"> </w:t>
      </w:r>
      <w:r>
        <w:t xml:space="preserve">Shakespeare, William</w:t>
      </w:r>
    </w:p>
    <w:p>
      <w:pPr>
        <w:pStyle w:val="BodyText"/>
      </w:pPr>
      <w:r>
        <w:rPr>
          <w:b/>
        </w:rPr>
        <w:t xml:space="preserve">Title Transcription:</w:t>
      </w:r>
      <w:r>
        <w:t xml:space="preserve"> </w:t>
      </w:r>
      <w:r>
        <w:t xml:space="preserve">The works of Shakespeare : in eight volumes : collated with the oldest copies, and corrected, with notes, explanatory, and critical / by Mr. Theobald.</w:t>
      </w:r>
    </w:p>
    <w:p>
      <w:pPr>
        <w:pStyle w:val="BodyText"/>
      </w:pPr>
      <w:r>
        <w:rPr>
          <w:b/>
        </w:rPr>
        <w:t xml:space="preserve">Printers:</w:t>
      </w:r>
    </w:p>
    <w:p>
      <w:pPr>
        <w:pStyle w:val="BodyText"/>
      </w:pPr>
      <w:r>
        <w:rPr>
          <w:b/>
        </w:rPr>
        <w:t xml:space="preserve">Date:</w:t>
      </w:r>
      <w:r>
        <w:t xml:space="preserve"> </w:t>
      </w:r>
      <w:r>
        <w:t xml:space="preserve">1762</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12⁰; 8 volumes.</w:t>
      </w:r>
    </w:p>
    <w:p>
      <w:pPr>
        <w:pStyle w:val="Heading3"/>
      </w:pPr>
      <w:bookmarkStart w:id="473" w:name="owners-150"/>
      <w:bookmarkEnd w:id="473"/>
      <w:r>
        <w:t xml:space="preserve">Owners:</w:t>
      </w:r>
    </w:p>
    <w:p>
      <w:pPr>
        <w:pStyle w:val="Heading1"/>
      </w:pPr>
      <w:bookmarkStart w:id="474" w:name="the-family-shakespeare"/>
      <w:bookmarkEnd w:id="474"/>
      <w:r>
        <w:t xml:space="preserve">The Family Shakespeare</w:t>
      </w:r>
    </w:p>
    <w:p>
      <w:pPr>
        <w:pStyle w:val="Heading2"/>
      </w:pPr>
      <w:bookmarkStart w:id="475" w:name="shakespeare-william-bowdler-thomas"/>
      <w:bookmarkEnd w:id="475"/>
      <w:r>
        <w:t xml:space="preserve">Shakespeare, William, Bowdler, Thomas</w:t>
      </w:r>
    </w:p>
    <w:p>
      <w:pPr>
        <w:pStyle w:val="FirstParagraph"/>
      </w:pPr>
      <w:r>
        <w:rPr>
          <w:b/>
        </w:rPr>
        <w:t xml:space="preserve">Title:</w:t>
      </w:r>
      <w:r>
        <w:t xml:space="preserve"> </w:t>
      </w:r>
      <w:r>
        <w:t xml:space="preserve">The Family Shakespeare</w:t>
      </w:r>
    </w:p>
    <w:p>
      <w:pPr>
        <w:pStyle w:val="BodyText"/>
      </w:pPr>
      <w:r>
        <w:rPr>
          <w:b/>
        </w:rPr>
        <w:t xml:space="preserve">Authors:</w:t>
      </w:r>
      <w:r>
        <w:t xml:space="preserve"> </w:t>
      </w:r>
      <w:r>
        <w:t xml:space="preserve">Shakespeare, William, Bowdler, Thomas</w:t>
      </w:r>
    </w:p>
    <w:p>
      <w:pPr>
        <w:pStyle w:val="BodyText"/>
      </w:pPr>
      <w:r>
        <w:rPr>
          <w:b/>
        </w:rPr>
        <w:t xml:space="preserve">Title Transcription:</w:t>
      </w:r>
      <w:r>
        <w:t xml:space="preserve"> </w:t>
      </w:r>
      <w:r>
        <w:t xml:space="preserve">The family Shakespeare, in Ten Volumes; in which nothing is added to the original text; but those words and expressions are omitted which cannot with propriety be read aloud in a family.</w:t>
      </w:r>
    </w:p>
    <w:p>
      <w:pPr>
        <w:pStyle w:val="BodyText"/>
      </w:pPr>
      <w:r>
        <w:rPr>
          <w:b/>
        </w:rPr>
        <w:t xml:space="preserve">Printers:</w:t>
      </w:r>
    </w:p>
    <w:p>
      <w:pPr>
        <w:pStyle w:val="BodyText"/>
      </w:pPr>
      <w:r>
        <w:rPr>
          <w:b/>
        </w:rPr>
        <w:t xml:space="preserve">Date:</w:t>
      </w:r>
      <w:r>
        <w:t xml:space="preserve"> </w:t>
      </w:r>
      <w:r>
        <w:t xml:space="preserve">1820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Second edition. Ten volumes.</w:t>
      </w:r>
    </w:p>
    <w:p>
      <w:pPr>
        <w:pStyle w:val="Heading3"/>
      </w:pPr>
      <w:bookmarkStart w:id="476" w:name="owners-151"/>
      <w:bookmarkEnd w:id="476"/>
      <w:r>
        <w:t xml:space="preserve">Owners:</w:t>
      </w:r>
    </w:p>
    <w:p>
      <w:pPr>
        <w:pStyle w:val="Compact"/>
        <w:numPr>
          <w:numId w:val="1058"/>
          <w:ilvl w:val="0"/>
        </w:numPr>
      </w:pPr>
      <w:r>
        <w:rPr>
          <w:b/>
        </w:rPr>
        <w:t xml:space="preserve">Gore, Maria:</w:t>
      </w:r>
      <w:r>
        <w:t xml:space="preserve"> </w:t>
      </w:r>
      <w:r>
        <w:t xml:space="preserve">Bookplate; Wilcott Manor 1854</w:t>
      </w:r>
    </w:p>
    <w:p>
      <w:pPr>
        <w:pStyle w:val="Heading1"/>
      </w:pPr>
      <w:bookmarkStart w:id="477" w:name="the-poetical-works-of-percy-bysshe-shelley"/>
      <w:bookmarkEnd w:id="477"/>
      <w:r>
        <w:t xml:space="preserve">The Poetical Works of Percy Bysshe Shelley</w:t>
      </w:r>
    </w:p>
    <w:p>
      <w:pPr>
        <w:pStyle w:val="Heading2"/>
      </w:pPr>
      <w:bookmarkStart w:id="478" w:name="shelley-percy-bysshe"/>
      <w:bookmarkEnd w:id="478"/>
      <w:r>
        <w:t xml:space="preserve">Shelley, Percy Bysshe</w:t>
      </w:r>
    </w:p>
    <w:p>
      <w:pPr>
        <w:pStyle w:val="FirstParagraph"/>
      </w:pPr>
      <w:r>
        <w:rPr>
          <w:b/>
        </w:rPr>
        <w:t xml:space="preserve">Title:</w:t>
      </w:r>
      <w:r>
        <w:t xml:space="preserve"> </w:t>
      </w:r>
      <w:r>
        <w:t xml:space="preserve">The Poetical Works of Percy Bysshe Shelley</w:t>
      </w:r>
    </w:p>
    <w:p>
      <w:pPr>
        <w:pStyle w:val="BodyText"/>
      </w:pPr>
      <w:r>
        <w:rPr>
          <w:b/>
        </w:rPr>
        <w:t xml:space="preserve">Authors:</w:t>
      </w:r>
      <w:r>
        <w:t xml:space="preserve"> </w:t>
      </w:r>
      <w:r>
        <w:t xml:space="preserve">Shelley, Percy Bysshe</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1853</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3 volumes.</w:t>
      </w:r>
    </w:p>
    <w:p>
      <w:pPr>
        <w:pStyle w:val="Heading3"/>
      </w:pPr>
      <w:bookmarkStart w:id="479" w:name="owners-152"/>
      <w:bookmarkEnd w:id="479"/>
      <w:r>
        <w:t xml:space="preserve">Owners:</w:t>
      </w:r>
    </w:p>
    <w:p>
      <w:pPr>
        <w:pStyle w:val="Heading1"/>
      </w:pPr>
      <w:bookmarkStart w:id="480" w:name="the-critic"/>
      <w:bookmarkEnd w:id="480"/>
      <w:r>
        <w:t xml:space="preserve">The Critic</w:t>
      </w:r>
    </w:p>
    <w:p>
      <w:pPr>
        <w:pStyle w:val="Heading2"/>
      </w:pPr>
      <w:bookmarkStart w:id="481" w:name="sheridan-richard-brinsley"/>
      <w:bookmarkEnd w:id="481"/>
      <w:r>
        <w:t xml:space="preserve">Sheridan, Richard Brinsley</w:t>
      </w:r>
    </w:p>
    <w:p>
      <w:pPr>
        <w:pStyle w:val="FirstParagraph"/>
      </w:pPr>
      <w:r>
        <w:rPr>
          <w:b/>
        </w:rPr>
        <w:t xml:space="preserve">Title:</w:t>
      </w:r>
      <w:r>
        <w:t xml:space="preserve"> </w:t>
      </w:r>
      <w:r>
        <w:t xml:space="preserve">The Critic</w:t>
      </w:r>
    </w:p>
    <w:p>
      <w:pPr>
        <w:pStyle w:val="BodyText"/>
      </w:pPr>
      <w:r>
        <w:rPr>
          <w:b/>
        </w:rPr>
        <w:t xml:space="preserve">Authors:</w:t>
      </w:r>
      <w:r>
        <w:t xml:space="preserve"> </w:t>
      </w:r>
      <w:r>
        <w:t xml:space="preserve">Sheridan, Richard Brinsley</w:t>
      </w:r>
    </w:p>
    <w:p>
      <w:pPr>
        <w:pStyle w:val="BodyText"/>
      </w:pPr>
      <w:r>
        <w:rPr>
          <w:b/>
        </w:rPr>
        <w:t xml:space="preserve">Title Transcription:</w:t>
      </w:r>
      <w:r>
        <w:t xml:space="preserve"> </w:t>
      </w:r>
      <w:r>
        <w:t xml:space="preserve">THE CRITIC</w:t>
      </w:r>
      <w:r>
        <w:t xml:space="preserve"> </w:t>
      </w:r>
      <w:r>
        <w:t xml:space="preserve">OR</w:t>
      </w:r>
      <w:r>
        <w:t xml:space="preserve"> </w:t>
      </w:r>
      <w:r>
        <w:t xml:space="preserve">A Tragedy Rehearsed</w:t>
      </w:r>
      <w:r>
        <w:t xml:space="preserve"> </w:t>
      </w:r>
      <w:r>
        <w:t xml:space="preserve">A</w:t>
      </w:r>
      <w:r>
        <w:t xml:space="preserve"> </w:t>
      </w:r>
      <w:r>
        <w:t xml:space="preserve">Dramatic Piece</w:t>
      </w:r>
      <w:r>
        <w:t xml:space="preserve"> </w:t>
      </w:r>
      <w:r>
        <w:t xml:space="preserve">in three ACTS</w:t>
      </w:r>
      <w:r>
        <w:t xml:space="preserve"> </w:t>
      </w:r>
      <w:r>
        <w:t xml:space="preserve">as it is performed at the</w:t>
      </w:r>
      <w:r>
        <w:t xml:space="preserve"> </w:t>
      </w:r>
      <w:r>
        <w:t xml:space="preserve">THEATRE ROYAL in DRURY LANE</w:t>
      </w:r>
    </w:p>
    <w:p>
      <w:pPr>
        <w:pStyle w:val="BodyText"/>
      </w:pPr>
      <w:r>
        <w:t xml:space="preserve">BY Richard Brinsley Sheridan Esqr</w:t>
      </w:r>
      <w:r>
        <w:t xml:space="preserve"> </w:t>
      </w:r>
      <w:r>
        <w:t xml:space="preserve">LONDON.</w:t>
      </w:r>
      <w:r>
        <w:t xml:space="preserve"> </w:t>
      </w:r>
      <w:r>
        <w:t xml:space="preserve">Printed for T. Becket, Adelphi, Strand,</w:t>
      </w:r>
      <w:r>
        <w:t xml:space="preserve"> </w:t>
      </w:r>
      <w:r>
        <w:t xml:space="preserve">MDCCLXXXI.</w:t>
      </w:r>
    </w:p>
    <w:p>
      <w:pPr>
        <w:pStyle w:val="BodyText"/>
      </w:pPr>
      <w:r>
        <w:rPr>
          <w:b/>
        </w:rPr>
        <w:t xml:space="preserve">Printers:</w:t>
      </w:r>
    </w:p>
    <w:p>
      <w:pPr>
        <w:pStyle w:val="BodyText"/>
      </w:pPr>
      <w:r>
        <w:rPr>
          <w:b/>
        </w:rPr>
        <w:t xml:space="preserve">Date:</w:t>
      </w:r>
      <w:r>
        <w:t xml:space="preserve"> </w:t>
      </w:r>
      <w:r>
        <w:t xml:space="preserve">1781</w:t>
      </w:r>
    </w:p>
    <w:p>
      <w:pPr>
        <w:pStyle w:val="BodyText"/>
      </w:pPr>
      <w:r>
        <w:rPr>
          <w:b/>
        </w:rPr>
        <w:t xml:space="preserve">Reference:</w:t>
      </w:r>
    </w:p>
    <w:p>
      <w:pPr>
        <w:pStyle w:val="BodyText"/>
      </w:pPr>
      <w:r>
        <w:rPr>
          <w:b/>
        </w:rPr>
        <w:t xml:space="preserve">Binding:</w:t>
      </w:r>
      <w:r>
        <w:t xml:space="preserve"> </w:t>
      </w:r>
      <w:r>
        <w:t xml:space="preserve">3/4 leather and marbled boards and has been bound by a company (signed binding) which appears to be "Botheran and Co. Strand, London". Spine with 6 compartments and 5 bands with gold tooling and stamped gold designs along with title (Compartment 2) and date (Compartment 6).</w:t>
      </w:r>
    </w:p>
    <w:p>
      <w:pPr>
        <w:pStyle w:val="BodyText"/>
      </w:pPr>
      <w:r>
        <w:rPr>
          <w:b/>
        </w:rPr>
        <w:t xml:space="preserve">Description:</w:t>
      </w:r>
      <w:r>
        <w:t xml:space="preserve"> </w:t>
      </w:r>
      <w:r>
        <w:t xml:space="preserve">98 pages; The first 6 pages repeat themselves, this includes the 2-page dedication to Mrs. Greville, 2-page prologue to the Honorable Richard Fitzpatrick, and the list of characters and the names of the actual players.</w:t>
      </w:r>
    </w:p>
    <w:p>
      <w:pPr>
        <w:pStyle w:val="BodyText"/>
      </w:pPr>
      <w:r>
        <w:t xml:space="preserve">There is no half-title as called for in later editions (Second through sixth) Ahearn, Collected VBooks p. 600 or the ads on the last page.</w:t>
      </w:r>
    </w:p>
    <w:p>
      <w:pPr>
        <w:pStyle w:val="Heading3"/>
      </w:pPr>
      <w:bookmarkStart w:id="482" w:name="owners-153"/>
      <w:bookmarkEnd w:id="482"/>
      <w:r>
        <w:t xml:space="preserve">Owners:</w:t>
      </w:r>
    </w:p>
    <w:p>
      <w:pPr>
        <w:pStyle w:val="Heading1"/>
      </w:pPr>
      <w:bookmarkStart w:id="483" w:name="school-for-scandal"/>
      <w:bookmarkEnd w:id="483"/>
      <w:r>
        <w:t xml:space="preserve">School for Scandal</w:t>
      </w:r>
    </w:p>
    <w:p>
      <w:pPr>
        <w:pStyle w:val="Heading2"/>
      </w:pPr>
      <w:bookmarkStart w:id="484" w:name="sheridan-richard-brinsley-1"/>
      <w:bookmarkEnd w:id="484"/>
      <w:r>
        <w:t xml:space="preserve">Sheridan, Richard Brinsley</w:t>
      </w:r>
    </w:p>
    <w:p>
      <w:pPr>
        <w:pStyle w:val="FirstParagraph"/>
      </w:pPr>
      <w:r>
        <w:rPr>
          <w:b/>
        </w:rPr>
        <w:t xml:space="preserve">Title:</w:t>
      </w:r>
      <w:r>
        <w:t xml:space="preserve"> </w:t>
      </w:r>
      <w:r>
        <w:t xml:space="preserve">School for Scandal</w:t>
      </w:r>
    </w:p>
    <w:p>
      <w:pPr>
        <w:pStyle w:val="BodyText"/>
      </w:pPr>
      <w:r>
        <w:rPr>
          <w:b/>
        </w:rPr>
        <w:t xml:space="preserve">Authors:</w:t>
      </w:r>
      <w:r>
        <w:t xml:space="preserve"> </w:t>
      </w:r>
      <w:r>
        <w:t xml:space="preserve">Sheridan, Richard Brinsley</w:t>
      </w:r>
    </w:p>
    <w:p>
      <w:pPr>
        <w:pStyle w:val="BodyText"/>
      </w:pPr>
      <w:r>
        <w:rPr>
          <w:b/>
        </w:rPr>
        <w:t xml:space="preserve">Title Transcription:</w:t>
      </w:r>
      <w:r>
        <w:t xml:space="preserve"> </w:t>
      </w:r>
      <w:r>
        <w:t xml:space="preserve">The School for Scandal, a comedy; as it is performed at the Theatre-Royal in Drury-Lane. n.p.</w:t>
      </w:r>
    </w:p>
    <w:p>
      <w:pPr>
        <w:pStyle w:val="BodyText"/>
      </w:pPr>
      <w:r>
        <w:rPr>
          <w:b/>
        </w:rPr>
        <w:t xml:space="preserve">Printers:</w:t>
      </w:r>
    </w:p>
    <w:p>
      <w:pPr>
        <w:pStyle w:val="BodyText"/>
      </w:pPr>
      <w:r>
        <w:rPr>
          <w:b/>
        </w:rPr>
        <w:t xml:space="preserve">Date:</w:t>
      </w:r>
      <w:r>
        <w:t xml:space="preserve"> </w:t>
      </w:r>
      <w:r>
        <w:t xml:space="preserve">1790</w:t>
      </w:r>
    </w:p>
    <w:p>
      <w:pPr>
        <w:pStyle w:val="BodyText"/>
      </w:pPr>
      <w:r>
        <w:rPr>
          <w:b/>
        </w:rPr>
        <w:t xml:space="preserve">Reference:</w:t>
      </w:r>
    </w:p>
    <w:p>
      <w:pPr>
        <w:pStyle w:val="BodyText"/>
      </w:pPr>
      <w:r>
        <w:rPr>
          <w:b/>
        </w:rPr>
        <w:t xml:space="preserve">Binding:</w:t>
      </w:r>
      <w:r>
        <w:t xml:space="preserve"> </w:t>
      </w:r>
      <w:r>
        <w:t xml:space="preserve">Full early tree calf, gilt edges, marbled e.ps; sl. worming, hinges cracking, spine label defective.</w:t>
      </w:r>
    </w:p>
    <w:p>
      <w:pPr>
        <w:pStyle w:val="BodyText"/>
      </w:pPr>
      <w:r>
        <w:rPr>
          <w:b/>
        </w:rPr>
        <w:t xml:space="preserve">Description:</w:t>
      </w:r>
      <w:r>
        <w:t xml:space="preserve"> </w:t>
      </w:r>
      <w:r>
        <w:t xml:space="preserve">Written in a clear hand on good quality laid paper with watermark ‘S’ partly obscured in the gutters. The stage directions are added in another hand. The titlepage wording mentioning Drury-Lane alone can be found in some of the earliest Dublin editions from 1781. The text is of the performing version without Miss Verjuice, and the cast list has Sir Toby Bumper. The Prologue written by Garrick is placed at the beginning.</w:t>
      </w:r>
    </w:p>
    <w:p>
      <w:pPr>
        <w:pStyle w:val="Heading3"/>
      </w:pPr>
      <w:bookmarkStart w:id="485" w:name="owners-154"/>
      <w:bookmarkEnd w:id="485"/>
      <w:r>
        <w:t xml:space="preserve">Owners:</w:t>
      </w:r>
    </w:p>
    <w:p>
      <w:pPr>
        <w:pStyle w:val="Heading1"/>
      </w:pPr>
      <w:bookmarkStart w:id="486" w:name="the-countess-of-pembrokes-arcadia-1633"/>
      <w:bookmarkEnd w:id="486"/>
      <w:r>
        <w:t xml:space="preserve">The Countess of Pembrokes Arcadia (1633)</w:t>
      </w:r>
    </w:p>
    <w:p>
      <w:pPr>
        <w:pStyle w:val="Heading2"/>
      </w:pPr>
      <w:bookmarkStart w:id="487" w:name="sidney-sir-philip"/>
      <w:bookmarkEnd w:id="487"/>
      <w:r>
        <w:t xml:space="preserve">Sidney, Sir Philip</w:t>
      </w:r>
    </w:p>
    <w:p>
      <w:pPr>
        <w:pStyle w:val="FirstParagraph"/>
      </w:pPr>
      <w:r>
        <w:rPr>
          <w:b/>
        </w:rPr>
        <w:t xml:space="preserve">Title:</w:t>
      </w:r>
      <w:r>
        <w:t xml:space="preserve"> </w:t>
      </w:r>
      <w:r>
        <w:t xml:space="preserve">The Countess of Pembrokes Arcadia (1633)</w:t>
      </w:r>
    </w:p>
    <w:p>
      <w:pPr>
        <w:pStyle w:val="BodyText"/>
      </w:pPr>
      <w:r>
        <w:rPr>
          <w:b/>
        </w:rPr>
        <w:t xml:space="preserve">Authors:</w:t>
      </w:r>
      <w:r>
        <w:t xml:space="preserve"> </w:t>
      </w:r>
      <w:r>
        <w:t xml:space="preserve">Sidney, Sir Philip</w:t>
      </w:r>
    </w:p>
    <w:p>
      <w:pPr>
        <w:pStyle w:val="BodyText"/>
      </w:pPr>
      <w:r>
        <w:rPr>
          <w:b/>
        </w:rPr>
        <w:t xml:space="preserve">Title Transcription:</w:t>
      </w:r>
      <w:r>
        <w:t xml:space="preserve"> </w:t>
      </w:r>
      <w:r>
        <w:t xml:space="preserve">The Countesse of Pembrokes Arcadia. Written by Sir Philip Sidney Knight. Now the eighth time published, with some new Additions. With the supplement of a Defect in the third part of this History, by Sir W. A. Knight. Whereunto is now added a sixth Booke, By R. B. of Lincolnes Inne, Esq.</w:t>
      </w:r>
    </w:p>
    <w:p>
      <w:pPr>
        <w:pStyle w:val="BodyText"/>
      </w:pPr>
      <w:r>
        <w:rPr>
          <w:b/>
        </w:rPr>
        <w:t xml:space="preserve">Printers:</w:t>
      </w:r>
    </w:p>
    <w:p>
      <w:pPr>
        <w:pStyle w:val="BodyText"/>
      </w:pPr>
      <w:r>
        <w:rPr>
          <w:b/>
        </w:rPr>
        <w:t xml:space="preserve">Date:</w:t>
      </w:r>
      <w:r>
        <w:t xml:space="preserve"> </w:t>
      </w:r>
      <w:r>
        <w:t xml:space="preserve">1633</w:t>
      </w:r>
    </w:p>
    <w:p>
      <w:pPr>
        <w:pStyle w:val="BodyText"/>
      </w:pPr>
      <w:r>
        <w:rPr>
          <w:b/>
        </w:rPr>
        <w:t xml:space="preserve">Reference:</w:t>
      </w:r>
    </w:p>
    <w:p>
      <w:pPr>
        <w:pStyle w:val="BodyText"/>
      </w:pPr>
      <w:r>
        <w:rPr>
          <w:b/>
        </w:rPr>
        <w:t xml:space="preserve">Binding:</w:t>
      </w:r>
      <w:r>
        <w:t xml:space="preserve"> </w:t>
      </w:r>
      <w:r>
        <w:t xml:space="preserve">Decorative [Orla Woodblock] enclosing the title in cover.</w:t>
      </w:r>
    </w:p>
    <w:p>
      <w:pPr>
        <w:pStyle w:val="BodyText"/>
      </w:pPr>
      <w:r>
        <w:rPr>
          <w:b/>
        </w:rPr>
        <w:t xml:space="preserve">Description:</w:t>
      </w:r>
      <w:r>
        <w:t xml:space="preserve"> </w:t>
      </w:r>
      <w:r>
        <w:t xml:space="preserve">2° (274x186mm.).- [6], 614 p.; sign.: 2, A-Zz6, Aaa-Fff6;</w:t>
      </w:r>
    </w:p>
    <w:p>
      <w:pPr>
        <w:pStyle w:val="Heading3"/>
      </w:pPr>
      <w:bookmarkStart w:id="488" w:name="owners-155"/>
      <w:bookmarkEnd w:id="488"/>
      <w:r>
        <w:t xml:space="preserve">Owners:</w:t>
      </w:r>
    </w:p>
    <w:p>
      <w:pPr>
        <w:pStyle w:val="Heading1"/>
      </w:pPr>
      <w:bookmarkStart w:id="489" w:name="the-countess-of-pembrokes-arcadia-1674"/>
      <w:bookmarkEnd w:id="489"/>
      <w:r>
        <w:t xml:space="preserve">The Countess of Pembroke's Arcadia (1674)</w:t>
      </w:r>
    </w:p>
    <w:p>
      <w:pPr>
        <w:pStyle w:val="Heading2"/>
      </w:pPr>
      <w:bookmarkStart w:id="490" w:name="sidney-sir-philip-1"/>
      <w:bookmarkEnd w:id="490"/>
      <w:r>
        <w:t xml:space="preserve">Sidney, Sir Philip</w:t>
      </w:r>
    </w:p>
    <w:p>
      <w:pPr>
        <w:pStyle w:val="FirstParagraph"/>
      </w:pPr>
      <w:r>
        <w:rPr>
          <w:b/>
        </w:rPr>
        <w:t xml:space="preserve">Title:</w:t>
      </w:r>
      <w:r>
        <w:t xml:space="preserve"> </w:t>
      </w:r>
      <w:r>
        <w:t xml:space="preserve">The Countess of Pembroke's Arcadia (1674)</w:t>
      </w:r>
    </w:p>
    <w:p>
      <w:pPr>
        <w:pStyle w:val="BodyText"/>
      </w:pPr>
      <w:r>
        <w:rPr>
          <w:b/>
        </w:rPr>
        <w:t xml:space="preserve">Authors:</w:t>
      </w:r>
      <w:r>
        <w:t xml:space="preserve"> </w:t>
      </w:r>
      <w:r>
        <w:t xml:space="preserve">Sidney, Sir Philip</w:t>
      </w:r>
    </w:p>
    <w:p>
      <w:pPr>
        <w:pStyle w:val="BodyText"/>
      </w:pPr>
      <w:r>
        <w:rPr>
          <w:b/>
        </w:rPr>
        <w:t xml:space="preserve">Title Transcription:</w:t>
      </w:r>
      <w:r>
        <w:t xml:space="preserve"> </w:t>
      </w:r>
      <w:r>
        <w:t xml:space="preserve">The Countess of Pembroke’s Arcadia written by Sir Philip Sidney Knight. The thirteenth edition. With his life and death; a brief table of the principal heads, and some other new additions.</w:t>
      </w:r>
      <w:r>
        <w:t xml:space="preserve"> </w:t>
      </w:r>
      <w:r>
        <w:t xml:space="preserve">London : printed for George Calvert, at the Golden-Ball in Little-Britain, MDCLXXIV. [1674]</w:t>
      </w:r>
    </w:p>
    <w:p>
      <w:pPr>
        <w:pStyle w:val="BodyText"/>
      </w:pPr>
      <w:r>
        <w:rPr>
          <w:b/>
        </w:rPr>
        <w:t xml:space="preserve">Printers:</w:t>
      </w:r>
    </w:p>
    <w:p>
      <w:pPr>
        <w:pStyle w:val="BodyText"/>
      </w:pPr>
      <w:r>
        <w:rPr>
          <w:b/>
        </w:rPr>
        <w:t xml:space="preserve">Date:</w:t>
      </w:r>
      <w:r>
        <w:t xml:space="preserve"> </w:t>
      </w:r>
      <w:r>
        <w:t xml:space="preserve">1674</w:t>
      </w:r>
    </w:p>
    <w:p>
      <w:pPr>
        <w:pStyle w:val="BodyText"/>
      </w:pPr>
      <w:r>
        <w:rPr>
          <w:b/>
        </w:rPr>
        <w:t xml:space="preserve">Reference:</w:t>
      </w:r>
      <w:r>
        <w:t xml:space="preserve"> </w:t>
      </w:r>
      <w:r>
        <w:t xml:space="preserve">Wing (CD-Rom, 1996), S3770</w:t>
      </w:r>
    </w:p>
    <w:p>
      <w:pPr>
        <w:pStyle w:val="BodyText"/>
      </w:pPr>
      <w:r>
        <w:rPr>
          <w:b/>
        </w:rPr>
        <w:t xml:space="preserve">Binding:</w:t>
      </w:r>
    </w:p>
    <w:p>
      <w:pPr>
        <w:pStyle w:val="BodyText"/>
      </w:pPr>
      <w:r>
        <w:rPr>
          <w:b/>
        </w:rPr>
        <w:t xml:space="preserve">Description:</w:t>
      </w:r>
      <w:r>
        <w:t xml:space="preserve"> </w:t>
      </w:r>
      <w:r>
        <w:t xml:space="preserve">2⁰; [32], 576, 541-564, 601-624, [28] p., [1] leaf of plates : port.</w:t>
      </w:r>
    </w:p>
    <w:p>
      <w:pPr>
        <w:pStyle w:val="Heading3"/>
      </w:pPr>
      <w:bookmarkStart w:id="491" w:name="owners-156"/>
      <w:bookmarkEnd w:id="491"/>
      <w:r>
        <w:t xml:space="preserve">Owners:</w:t>
      </w:r>
    </w:p>
    <w:p>
      <w:pPr>
        <w:pStyle w:val="Heading1"/>
      </w:pPr>
      <w:bookmarkStart w:id="492" w:name="the-countess-of-pembrokes-arcadia-1638"/>
      <w:bookmarkEnd w:id="492"/>
      <w:r>
        <w:t xml:space="preserve">The Countess of Pembrokes Arcadia (1638)</w:t>
      </w:r>
    </w:p>
    <w:p>
      <w:pPr>
        <w:pStyle w:val="Heading2"/>
      </w:pPr>
      <w:bookmarkStart w:id="493" w:name="sidney-sir-philip-2"/>
      <w:bookmarkEnd w:id="493"/>
      <w:r>
        <w:t xml:space="preserve">Sidney, Sir Philip</w:t>
      </w:r>
    </w:p>
    <w:p>
      <w:pPr>
        <w:pStyle w:val="FirstParagraph"/>
      </w:pPr>
      <w:r>
        <w:rPr>
          <w:b/>
        </w:rPr>
        <w:t xml:space="preserve">Title:</w:t>
      </w:r>
      <w:r>
        <w:t xml:space="preserve"> </w:t>
      </w:r>
      <w:r>
        <w:t xml:space="preserve">The Countess of Pembrokes Arcadia (1638)</w:t>
      </w:r>
    </w:p>
    <w:p>
      <w:pPr>
        <w:pStyle w:val="BodyText"/>
      </w:pPr>
      <w:r>
        <w:rPr>
          <w:b/>
        </w:rPr>
        <w:t xml:space="preserve">Authors:</w:t>
      </w:r>
      <w:r>
        <w:t xml:space="preserve"> </w:t>
      </w:r>
      <w:r>
        <w:t xml:space="preserve">Sidney, Sir Philip</w:t>
      </w:r>
    </w:p>
    <w:p>
      <w:pPr>
        <w:pStyle w:val="BodyText"/>
      </w:pPr>
      <w:r>
        <w:rPr>
          <w:b/>
        </w:rPr>
        <w:t xml:space="preserve">Title Transcription:</w:t>
      </w:r>
      <w:r>
        <w:t xml:space="preserve"> </w:t>
      </w:r>
      <w:r>
        <w:t xml:space="preserve">THE | COUNTESSE | OF PEMBROKES | ARCADIA, | Written by SIR PHILIP SIDNEY | KNIGHT. | Now the ninth time published, with a | twofold supplement of a defect in the third | Book : the one by Sr W.A Knight; the | other by Mr Ja. Johnstoun Scoto-Brit. | dedicated to K. James, and now | annexed to this work, for | the Readers be- | nefit. | [rule] | Whereunto is also added in sixth Booke, | By R.B. of Lincolnes Inne, Esq. | [rule] | LONDON, | Printed for F. Waterson and R. Young, 1638.</w:t>
      </w:r>
    </w:p>
    <w:p>
      <w:pPr>
        <w:pStyle w:val="BodyText"/>
      </w:pPr>
      <w:r>
        <w:rPr>
          <w:b/>
        </w:rPr>
        <w:t xml:space="preserve">Printers:</w:t>
      </w:r>
    </w:p>
    <w:p>
      <w:pPr>
        <w:pStyle w:val="BodyText"/>
      </w:pPr>
      <w:r>
        <w:rPr>
          <w:b/>
        </w:rPr>
        <w:t xml:space="preserve">Date:</w:t>
      </w:r>
      <w:r>
        <w:t xml:space="preserve"> </w:t>
      </w:r>
      <w:r>
        <w:t xml:space="preserve">1638</w:t>
      </w:r>
    </w:p>
    <w:p>
      <w:pPr>
        <w:pStyle w:val="BodyText"/>
      </w:pPr>
      <w:r>
        <w:rPr>
          <w:b/>
        </w:rPr>
        <w:t xml:space="preserve">Reference:</w:t>
      </w:r>
      <w:r>
        <w:t xml:space="preserve"> </w:t>
      </w:r>
      <w:r>
        <w:t xml:space="preserve">STC 22550; Pforzheimer 939 (sixth ed.)</w:t>
      </w:r>
    </w:p>
    <w:p>
      <w:pPr>
        <w:pStyle w:val="BodyText"/>
      </w:pPr>
      <w:r>
        <w:rPr>
          <w:b/>
        </w:rPr>
        <w:t xml:space="preserve">Binding:</w:t>
      </w:r>
      <w:r>
        <w:t xml:space="preserve"> </w:t>
      </w:r>
      <w:r>
        <w:t xml:space="preserve">Light brown calf, gold tooled triple fillets around boarder, gold leaf ornaments at corners. Five raised bands on spine, “COUNTESS OF PEMBROKE ARCADIA” embossed in second panel; “SIR PH’P SIDNEY” embossed in third panel; embossed Templar crosses in panels without lettering.</w:t>
      </w:r>
    </w:p>
    <w:p>
      <w:pPr>
        <w:pStyle w:val="BodyText"/>
      </w:pPr>
      <w:r>
        <w:rPr>
          <w:b/>
        </w:rPr>
        <w:t xml:space="preserve">Description:</w:t>
      </w:r>
      <w:r>
        <w:t xml:space="preserve"> </w:t>
      </w:r>
      <w:r>
        <w:t xml:space="preserve">Ninth edition (of Waterson imprint). 2º. Collation: *2 A-Fff6 aa6bb4 (missing Y3).</w:t>
      </w:r>
    </w:p>
    <w:p>
      <w:pPr>
        <w:pStyle w:val="Heading3"/>
      </w:pPr>
      <w:bookmarkStart w:id="494" w:name="owners-157"/>
      <w:bookmarkEnd w:id="494"/>
      <w:r>
        <w:t xml:space="preserve">Owners:</w:t>
      </w:r>
    </w:p>
    <w:p>
      <w:pPr>
        <w:numPr>
          <w:numId w:val="1059"/>
          <w:ilvl w:val="0"/>
        </w:numPr>
      </w:pPr>
      <w:r>
        <w:rPr>
          <w:b/>
        </w:rPr>
        <w:t xml:space="preserve">Alexander, John :</w:t>
      </w:r>
    </w:p>
    <w:p>
      <w:pPr>
        <w:numPr>
          <w:numId w:val="1059"/>
          <w:ilvl w:val="0"/>
        </w:numPr>
      </w:pPr>
      <w:r>
        <w:rPr>
          <w:b/>
        </w:rPr>
        <w:t xml:space="preserve">Prye, M.:</w:t>
      </w:r>
    </w:p>
    <w:p>
      <w:pPr>
        <w:pStyle w:val="Heading1"/>
      </w:pPr>
      <w:bookmarkStart w:id="495" w:name="tragedies"/>
      <w:bookmarkEnd w:id="495"/>
      <w:r>
        <w:t xml:space="preserve">Tragedies</w:t>
      </w:r>
    </w:p>
    <w:p>
      <w:pPr>
        <w:pStyle w:val="Heading2"/>
      </w:pPr>
      <w:bookmarkStart w:id="496" w:name="sophocles"/>
      <w:bookmarkEnd w:id="496"/>
      <w:r>
        <w:t xml:space="preserve">Sophocles</w:t>
      </w:r>
    </w:p>
    <w:p>
      <w:pPr>
        <w:pStyle w:val="FirstParagraph"/>
      </w:pPr>
      <w:r>
        <w:rPr>
          <w:b/>
        </w:rPr>
        <w:t xml:space="preserve">Title:</w:t>
      </w:r>
      <w:r>
        <w:t xml:space="preserve"> </w:t>
      </w:r>
      <w:r>
        <w:t xml:space="preserve">Tragedies</w:t>
      </w:r>
    </w:p>
    <w:p>
      <w:pPr>
        <w:pStyle w:val="BodyText"/>
      </w:pPr>
      <w:r>
        <w:rPr>
          <w:b/>
        </w:rPr>
        <w:t xml:space="preserve">Authors:</w:t>
      </w:r>
      <w:r>
        <w:t xml:space="preserve"> </w:t>
      </w:r>
      <w:r>
        <w:t xml:space="preserve">Sophocles</w:t>
      </w:r>
    </w:p>
    <w:p>
      <w:pPr>
        <w:pStyle w:val="BodyText"/>
      </w:pPr>
      <w:r>
        <w:rPr>
          <w:b/>
        </w:rPr>
        <w:t xml:space="preserve">Title Transcription:</w:t>
      </w:r>
      <w:r>
        <w:t xml:space="preserve"> </w:t>
      </w:r>
      <w:r>
        <w:t xml:space="preserve">Tragaediae septem cum commentaries</w:t>
      </w:r>
      <w:r>
        <w:t xml:space="preserve">. Venice: Aldus, 1502</w:t>
      </w:r>
    </w:p>
    <w:p>
      <w:pPr>
        <w:pStyle w:val="BodyText"/>
      </w:pPr>
      <w:r>
        <w:rPr>
          <w:b/>
        </w:rPr>
        <w:t xml:space="preserve">Printers:</w:t>
      </w:r>
      <w:r>
        <w:t xml:space="preserve"> </w:t>
      </w:r>
      <w:r>
        <w:t xml:space="preserve">Aldus</w:t>
      </w:r>
    </w:p>
    <w:p>
      <w:pPr>
        <w:pStyle w:val="BodyText"/>
      </w:pPr>
      <w:r>
        <w:rPr>
          <w:b/>
        </w:rPr>
        <w:t xml:space="preserve">Date:</w:t>
      </w:r>
      <w:r>
        <w:t xml:space="preserve"> </w:t>
      </w:r>
      <w:r>
        <w:t xml:space="preserve">1502</w:t>
      </w:r>
    </w:p>
    <w:p>
      <w:pPr>
        <w:pStyle w:val="BodyText"/>
      </w:pPr>
      <w:r>
        <w:rPr>
          <w:b/>
        </w:rPr>
        <w:t xml:space="preserve">Reference:</w:t>
      </w:r>
    </w:p>
    <w:p>
      <w:pPr>
        <w:pStyle w:val="BodyText"/>
      </w:pPr>
      <w:r>
        <w:rPr>
          <w:b/>
        </w:rPr>
        <w:t xml:space="preserve">Binding:</w:t>
      </w:r>
      <w:r>
        <w:t xml:space="preserve"> </w:t>
      </w:r>
      <w:r>
        <w:t xml:space="preserve">19th century full vellum with gold tooling.</w:t>
      </w:r>
    </w:p>
    <w:p>
      <w:pPr>
        <w:pStyle w:val="BodyText"/>
      </w:pPr>
      <w:r>
        <w:rPr>
          <w:b/>
        </w:rPr>
        <w:t xml:space="preserve">Description:</w:t>
      </w:r>
      <w:r>
        <w:t xml:space="preserve"> </w:t>
      </w:r>
      <w:r>
        <w:t xml:space="preserve">Edito princeps</w:t>
      </w:r>
    </w:p>
    <w:p>
      <w:pPr>
        <w:pStyle w:val="BodyText"/>
      </w:pPr>
      <w:r>
        <w:t xml:space="preserve">First edition. 8º. Woodcut Aldine dolphin and anchor device [Fletcher no.2] from verso of last leaf mounted at the front free-fly leaf.</w:t>
      </w:r>
    </w:p>
    <w:p>
      <w:pPr>
        <w:pStyle w:val="Heading3"/>
      </w:pPr>
      <w:bookmarkStart w:id="497" w:name="owners-158"/>
      <w:bookmarkEnd w:id="497"/>
      <w:r>
        <w:t xml:space="preserve">Owners:</w:t>
      </w:r>
    </w:p>
    <w:p>
      <w:pPr>
        <w:pStyle w:val="Heading1"/>
      </w:pPr>
      <w:bookmarkStart w:id="498" w:name="autograph-manuscript"/>
      <w:bookmarkEnd w:id="498"/>
      <w:r>
        <w:t xml:space="preserve">Autograph Manuscript</w:t>
      </w:r>
    </w:p>
    <w:p>
      <w:pPr>
        <w:pStyle w:val="Heading2"/>
      </w:pPr>
      <w:bookmarkStart w:id="499" w:name="southey-robert"/>
      <w:bookmarkEnd w:id="499"/>
      <w:r>
        <w:t xml:space="preserve">Southey, Robert</w:t>
      </w:r>
    </w:p>
    <w:p>
      <w:pPr>
        <w:pStyle w:val="FirstParagraph"/>
      </w:pPr>
      <w:r>
        <w:rPr>
          <w:b/>
        </w:rPr>
        <w:t xml:space="preserve">Title:</w:t>
      </w:r>
      <w:r>
        <w:t xml:space="preserve"> </w:t>
      </w:r>
      <w:r>
        <w:t xml:space="preserve">Autograph Manuscript</w:t>
      </w:r>
    </w:p>
    <w:p>
      <w:pPr>
        <w:pStyle w:val="BodyText"/>
      </w:pPr>
      <w:r>
        <w:rPr>
          <w:b/>
        </w:rPr>
        <w:t xml:space="preserve">Authors:</w:t>
      </w:r>
      <w:r>
        <w:t xml:space="preserve"> </w:t>
      </w:r>
      <w:r>
        <w:t xml:space="preserve">Southey, Robert</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Autograph Manuscript, 1p., containing 2 verses of the poem “The Ides of March.</w:t>
      </w:r>
    </w:p>
    <w:p>
      <w:pPr>
        <w:pStyle w:val="Heading3"/>
      </w:pPr>
      <w:bookmarkStart w:id="500" w:name="owners-159"/>
      <w:bookmarkEnd w:id="500"/>
      <w:r>
        <w:t xml:space="preserve">Owners:</w:t>
      </w:r>
    </w:p>
    <w:p>
      <w:pPr>
        <w:pStyle w:val="Heading1"/>
      </w:pPr>
      <w:bookmarkStart w:id="501" w:name="the-fairy-queen-1609"/>
      <w:bookmarkEnd w:id="501"/>
      <w:r>
        <w:t xml:space="preserve">The Fairy Queen (1609)</w:t>
      </w:r>
    </w:p>
    <w:p>
      <w:pPr>
        <w:pStyle w:val="Heading2"/>
      </w:pPr>
      <w:bookmarkStart w:id="502" w:name="spenser-edmund"/>
      <w:bookmarkEnd w:id="502"/>
      <w:r>
        <w:t xml:space="preserve">Spenser, Edmund</w:t>
      </w:r>
    </w:p>
    <w:p>
      <w:pPr>
        <w:pStyle w:val="FirstParagraph"/>
      </w:pPr>
      <w:r>
        <w:rPr>
          <w:b/>
        </w:rPr>
        <w:t xml:space="preserve">Title:</w:t>
      </w:r>
      <w:r>
        <w:t xml:space="preserve"> </w:t>
      </w:r>
      <w:r>
        <w:t xml:space="preserve">The Fairy Queen (1609)</w:t>
      </w:r>
    </w:p>
    <w:p>
      <w:pPr>
        <w:pStyle w:val="BodyText"/>
      </w:pPr>
      <w:r>
        <w:rPr>
          <w:b/>
        </w:rPr>
        <w:t xml:space="preserve">Authors:</w:t>
      </w:r>
      <w:r>
        <w:t xml:space="preserve"> </w:t>
      </w:r>
      <w:r>
        <w:t xml:space="preserve">Spenser, Edmund</w:t>
      </w:r>
    </w:p>
    <w:p>
      <w:pPr>
        <w:pStyle w:val="BodyText"/>
      </w:pPr>
      <w:r>
        <w:rPr>
          <w:b/>
        </w:rPr>
        <w:t xml:space="preserve">Title Transcription:</w:t>
      </w:r>
      <w:r>
        <w:t xml:space="preserve"> </w:t>
      </w:r>
      <w:r>
        <w:t xml:space="preserve">THE | FIRST | PART OF THE |</w:t>
      </w:r>
      <w:r>
        <w:t xml:space="preserve"> </w:t>
      </w:r>
      <w:r>
        <w:t xml:space="preserve">FAERIE QVEENE:</w:t>
      </w:r>
      <w:r>
        <w:t xml:space="preserve"> </w:t>
      </w:r>
      <w:r>
        <w:t xml:space="preserve">| . . .</w:t>
      </w:r>
      <w:r>
        <w:t xml:space="preserve"> </w:t>
      </w:r>
      <w:r>
        <w:t xml:space="preserve">By Ed. Spenser.</w:t>
      </w:r>
      <w:r>
        <w:t xml:space="preserve"> </w:t>
      </w:r>
      <w:r>
        <w:t xml:space="preserve">| Imprinted at London for</w:t>
      </w:r>
      <w:r>
        <w:t xml:space="preserve"> </w:t>
      </w:r>
      <w:r>
        <w:t xml:space="preserve">Mathew Lownes.</w:t>
      </w:r>
      <w:r>
        <w:t xml:space="preserve"> </w:t>
      </w:r>
      <w:r>
        <w:t xml:space="preserve">| 1609 [1611]. and THE | SECOND | PART OF THE |</w:t>
      </w:r>
      <w:r>
        <w:t xml:space="preserve"> </w:t>
      </w:r>
      <w:r>
        <w:t xml:space="preserve">FAERIE QVEENE:</w:t>
      </w:r>
      <w:r>
        <w:t xml:space="preserve"> </w:t>
      </w:r>
      <w:r>
        <w:t xml:space="preserve">| . . .</w:t>
      </w:r>
      <w:r>
        <w:t xml:space="preserve"> </w:t>
      </w:r>
      <w:r>
        <w:t xml:space="preserve">By Ed. Spenser.</w:t>
      </w:r>
      <w:r>
        <w:t xml:space="preserve"> </w:t>
      </w:r>
      <w:r>
        <w:t xml:space="preserve">| Imprinted at London for</w:t>
      </w:r>
      <w:r>
        <w:t xml:space="preserve"> </w:t>
      </w:r>
      <w:r>
        <w:t xml:space="preserve">Mathew Lownes.</w:t>
      </w:r>
      <w:r>
        <w:t xml:space="preserve"> </w:t>
      </w:r>
      <w:r>
        <w:t xml:space="preserve">| 1609 [1611].</w:t>
      </w:r>
    </w:p>
    <w:p>
      <w:pPr>
        <w:pStyle w:val="BodyText"/>
      </w:pPr>
      <w:r>
        <w:rPr>
          <w:b/>
        </w:rPr>
        <w:t xml:space="preserve">Printers:</w:t>
      </w:r>
    </w:p>
    <w:p>
      <w:pPr>
        <w:pStyle w:val="BodyText"/>
      </w:pPr>
      <w:r>
        <w:rPr>
          <w:b/>
        </w:rPr>
        <w:t xml:space="preserve">Date:</w:t>
      </w:r>
      <w:r>
        <w:t xml:space="preserve"> </w:t>
      </w:r>
      <w:r>
        <w:t xml:space="preserve">1609</w:t>
      </w:r>
    </w:p>
    <w:p>
      <w:pPr>
        <w:pStyle w:val="BodyText"/>
      </w:pPr>
      <w:r>
        <w:rPr>
          <w:b/>
        </w:rPr>
        <w:t xml:space="preserve">Reference:</w:t>
      </w:r>
      <w:r>
        <w:t xml:space="preserve"> </w:t>
      </w:r>
      <w:r>
        <w:t xml:space="preserve">STC 23083.3; Pforzheimer 973</w:t>
      </w:r>
    </w:p>
    <w:p>
      <w:pPr>
        <w:pStyle w:val="BodyText"/>
      </w:pPr>
      <w:r>
        <w:rPr>
          <w:b/>
        </w:rPr>
        <w:t xml:space="preserve">Binding:</w:t>
      </w:r>
      <w:r>
        <w:t xml:space="preserve"> </w:t>
      </w:r>
      <w:r>
        <w:t xml:space="preserve">Disbound. Housed in a brown morroco clamshell case.</w:t>
      </w:r>
    </w:p>
    <w:p>
      <w:pPr>
        <w:pStyle w:val="BodyText"/>
      </w:pPr>
      <w:r>
        <w:rPr>
          <w:b/>
        </w:rPr>
        <w:t xml:space="preserve">Description:</w:t>
      </w:r>
      <w:r>
        <w:t xml:space="preserve"> </w:t>
      </w:r>
      <w:r>
        <w:t xml:space="preserve">First Collected Edition. 2º.</w:t>
      </w:r>
    </w:p>
    <w:p>
      <w:pPr>
        <w:pStyle w:val="BodyText"/>
      </w:pPr>
      <w:r>
        <w:t xml:space="preserve">Fragment of the first collected edition, with text of The Faerie Queen complete. Second issue (with R3r catchword “She”). Title-page of first part in pen and ink facsimile.</w:t>
      </w:r>
    </w:p>
    <w:p>
      <w:pPr>
        <w:pStyle w:val="Heading3"/>
      </w:pPr>
      <w:bookmarkStart w:id="503" w:name="owners-160"/>
      <w:bookmarkEnd w:id="503"/>
      <w:r>
        <w:t xml:space="preserve">Owners:</w:t>
      </w:r>
    </w:p>
    <w:p>
      <w:pPr>
        <w:pStyle w:val="Heading1"/>
      </w:pPr>
      <w:bookmarkStart w:id="504" w:name="the-fairy-queen-1758"/>
      <w:bookmarkEnd w:id="504"/>
      <w:r>
        <w:t xml:space="preserve">The Fairy Queen (1758)</w:t>
      </w:r>
    </w:p>
    <w:p>
      <w:pPr>
        <w:pStyle w:val="Heading2"/>
      </w:pPr>
      <w:bookmarkStart w:id="505" w:name="spenser-edmund-1"/>
      <w:bookmarkEnd w:id="505"/>
      <w:r>
        <w:t xml:space="preserve">Spenser, Edmund</w:t>
      </w:r>
    </w:p>
    <w:p>
      <w:pPr>
        <w:pStyle w:val="FirstParagraph"/>
      </w:pPr>
      <w:r>
        <w:rPr>
          <w:b/>
        </w:rPr>
        <w:t xml:space="preserve">Title:</w:t>
      </w:r>
      <w:r>
        <w:t xml:space="preserve"> </w:t>
      </w:r>
      <w:r>
        <w:t xml:space="preserve">The Fairy Queen (1758)</w:t>
      </w:r>
    </w:p>
    <w:p>
      <w:pPr>
        <w:pStyle w:val="BodyText"/>
      </w:pPr>
      <w:r>
        <w:rPr>
          <w:b/>
        </w:rPr>
        <w:t xml:space="preserve">Authors:</w:t>
      </w:r>
      <w:r>
        <w:t xml:space="preserve"> </w:t>
      </w:r>
      <w:r>
        <w:t xml:space="preserve">Spenser, Edmund</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1758</w:t>
      </w:r>
    </w:p>
    <w:p>
      <w:pPr>
        <w:pStyle w:val="BodyText"/>
      </w:pPr>
      <w:r>
        <w:rPr>
          <w:b/>
        </w:rPr>
        <w:t xml:space="preserve">Reference:</w:t>
      </w:r>
    </w:p>
    <w:p>
      <w:pPr>
        <w:pStyle w:val="BodyText"/>
      </w:pPr>
      <w:r>
        <w:rPr>
          <w:b/>
        </w:rPr>
        <w:t xml:space="preserve">Binding:</w:t>
      </w:r>
      <w:r>
        <w:t xml:space="preserve"> </w:t>
      </w:r>
      <w:r>
        <w:t xml:space="preserve">Modern half tan calf over muted marbled boards.</w:t>
      </w:r>
    </w:p>
    <w:p>
      <w:pPr>
        <w:pStyle w:val="BodyText"/>
      </w:pPr>
      <w:r>
        <w:rPr>
          <w:b/>
        </w:rPr>
        <w:t xml:space="preserve">Description:</w:t>
      </w:r>
      <w:r>
        <w:t xml:space="preserve"> </w:t>
      </w:r>
      <w:r>
        <w:t xml:space="preserve">8º. 2 Volumes.</w:t>
      </w:r>
    </w:p>
    <w:p>
      <w:pPr>
        <w:pStyle w:val="BodyText"/>
      </w:pPr>
      <w:r>
        <w:t xml:space="preserve">Condition: title-page brown and brittle.</w:t>
      </w:r>
    </w:p>
    <w:p>
      <w:pPr>
        <w:pStyle w:val="Heading3"/>
      </w:pPr>
      <w:bookmarkStart w:id="506" w:name="owners-161"/>
      <w:bookmarkEnd w:id="506"/>
      <w:r>
        <w:t xml:space="preserve">Owners:</w:t>
      </w:r>
    </w:p>
    <w:p>
      <w:pPr>
        <w:pStyle w:val="Heading1"/>
      </w:pPr>
      <w:bookmarkStart w:id="507" w:name="the-life-and-opinions-of-tristram-shandy-gentleman"/>
      <w:bookmarkEnd w:id="507"/>
      <w:r>
        <w:t xml:space="preserve">The Life and Opinions of Tristram Shandy, Gentleman</w:t>
      </w:r>
    </w:p>
    <w:p>
      <w:pPr>
        <w:pStyle w:val="Heading2"/>
      </w:pPr>
      <w:bookmarkStart w:id="508" w:name="sterne-lawrence"/>
      <w:bookmarkEnd w:id="508"/>
      <w:r>
        <w:t xml:space="preserve">Sterne, Lawrence</w:t>
      </w:r>
    </w:p>
    <w:p>
      <w:pPr>
        <w:pStyle w:val="FirstParagraph"/>
      </w:pPr>
      <w:r>
        <w:rPr>
          <w:b/>
        </w:rPr>
        <w:t xml:space="preserve">Title:</w:t>
      </w:r>
      <w:r>
        <w:t xml:space="preserve"> </w:t>
      </w:r>
      <w:r>
        <w:t xml:space="preserve">The Life and Opinions of Tristram Shandy, Gentleman</w:t>
      </w:r>
    </w:p>
    <w:p>
      <w:pPr>
        <w:pStyle w:val="BodyText"/>
      </w:pPr>
      <w:r>
        <w:rPr>
          <w:b/>
        </w:rPr>
        <w:t xml:space="preserve">Authors:</w:t>
      </w:r>
      <w:r>
        <w:t xml:space="preserve"> </w:t>
      </w:r>
      <w:r>
        <w:t xml:space="preserve">Sterne, Lawrence</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1760</w:t>
      </w:r>
    </w:p>
    <w:p>
      <w:pPr>
        <w:pStyle w:val="BodyText"/>
      </w:pPr>
      <w:r>
        <w:rPr>
          <w:b/>
        </w:rPr>
        <w:t xml:space="preserve">Reference:</w:t>
      </w:r>
    </w:p>
    <w:p>
      <w:pPr>
        <w:pStyle w:val="BodyText"/>
      </w:pPr>
      <w:r>
        <w:rPr>
          <w:b/>
        </w:rPr>
        <w:t xml:space="preserve">Binding:</w:t>
      </w:r>
      <w:r>
        <w:t xml:space="preserve"> </w:t>
      </w:r>
      <w:r>
        <w:t xml:space="preserve">Half leather over marbled boards, five raised spine bands between single gilt fillets, gilt lettered read leather labels to second compartments gilt volumes direct to spine in fourth compartments, housed in a matching felt-lined slip case.</w:t>
      </w:r>
    </w:p>
    <w:p>
      <w:pPr>
        <w:pStyle w:val="BodyText"/>
      </w:pPr>
      <w:r>
        <w:rPr>
          <w:b/>
        </w:rPr>
        <w:t xml:space="preserve">Description:</w:t>
      </w:r>
      <w:r>
        <w:t xml:space="preserve"> </w:t>
      </w:r>
      <w:r>
        <w:t xml:space="preserve">8° in 9 vols. Complete with Hogarth's frontispiece to volumes 1 and 3 (the frontispiece to vol. 1 in its first state without hat or clock), the black page, blank page, an retention of the hand-produced marbled page, and Sterne's signatures to vols 5,7, and 9</w:t>
      </w:r>
    </w:p>
    <w:p>
      <w:pPr>
        <w:pStyle w:val="Heading3"/>
      </w:pPr>
      <w:bookmarkStart w:id="509" w:name="owners-162"/>
      <w:bookmarkEnd w:id="509"/>
      <w:r>
        <w:t xml:space="preserve">Owners:</w:t>
      </w:r>
    </w:p>
    <w:p>
      <w:pPr>
        <w:pStyle w:val="Heading1"/>
      </w:pPr>
      <w:bookmarkStart w:id="510" w:name="a-sentimental-journey-through-france-and-italy"/>
      <w:bookmarkEnd w:id="510"/>
      <w:r>
        <w:t xml:space="preserve">A Sentimental Journey through France and Italy</w:t>
      </w:r>
    </w:p>
    <w:p>
      <w:pPr>
        <w:pStyle w:val="Heading2"/>
      </w:pPr>
      <w:bookmarkStart w:id="511" w:name="sterne-lawrence-a.k.a-mr-yorick"/>
      <w:bookmarkEnd w:id="511"/>
      <w:r>
        <w:t xml:space="preserve">Sterne, Lawrence, a.k.a Mr Yorick</w:t>
      </w:r>
    </w:p>
    <w:p>
      <w:pPr>
        <w:pStyle w:val="FirstParagraph"/>
      </w:pPr>
      <w:r>
        <w:rPr>
          <w:b/>
        </w:rPr>
        <w:t xml:space="preserve">Title:</w:t>
      </w:r>
      <w:r>
        <w:t xml:space="preserve"> </w:t>
      </w:r>
      <w:r>
        <w:t xml:space="preserve">A Sentimental Journey through France and Italy</w:t>
      </w:r>
    </w:p>
    <w:p>
      <w:pPr>
        <w:pStyle w:val="BodyText"/>
      </w:pPr>
      <w:r>
        <w:rPr>
          <w:b/>
        </w:rPr>
        <w:t xml:space="preserve">Authors:</w:t>
      </w:r>
      <w:r>
        <w:t xml:space="preserve"> </w:t>
      </w:r>
      <w:r>
        <w:t xml:space="preserve">Sterne, Lawrence, a.k.a Mr Yorick</w:t>
      </w:r>
    </w:p>
    <w:p>
      <w:pPr>
        <w:pStyle w:val="BodyText"/>
      </w:pPr>
      <w:r>
        <w:rPr>
          <w:b/>
        </w:rPr>
        <w:t xml:space="preserve">Title Transcription:</w:t>
      </w:r>
      <w:r>
        <w:t xml:space="preserve"> </w:t>
      </w:r>
      <w:r>
        <w:t xml:space="preserve">A Sentimental Journey through France and Italy by Mr. Yorick</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r>
        <w:t xml:space="preserve"> </w:t>
      </w:r>
      <w:r>
        <w:t xml:space="preserve">Grolier, English 100, #54; Rothschild 1972; Cross, pp. 603-04</w:t>
      </w:r>
    </w:p>
    <w:p>
      <w:pPr>
        <w:pStyle w:val="BodyText"/>
      </w:pPr>
      <w:r>
        <w:rPr>
          <w:b/>
        </w:rPr>
        <w:t xml:space="preserve">Binding:</w:t>
      </w:r>
      <w:r>
        <w:t xml:space="preserve"> </w:t>
      </w:r>
      <w:r>
        <w:t xml:space="preserve">Rebacked to style, spines gilt decorated with raised bands, red morocco gilt lettered spine labels, original smooth calf ruled in gilt, speckled edges.</w:t>
      </w:r>
    </w:p>
    <w:p>
      <w:pPr>
        <w:pStyle w:val="BodyText"/>
      </w:pPr>
      <w:r>
        <w:rPr>
          <w:b/>
        </w:rPr>
        <w:t xml:space="preserve">Description:</w:t>
      </w:r>
      <w:r>
        <w:t xml:space="preserve"> </w:t>
      </w:r>
      <w:r>
        <w:t xml:space="preserve">First edition. 12º. Two volumes.</w:t>
      </w:r>
    </w:p>
    <w:p>
      <w:pPr>
        <w:pStyle w:val="BodyText"/>
      </w:pPr>
      <w:r>
        <w:t xml:space="preserve">A Sentimental Journey ends quite abruptly after its two first volumes, mid-sentence in fact, with the promise of two volumes to follow. This plan was interrupted by Sterne's death. John Hall-Stevenson, a friend of Sterne's, attempted to complete the work. Two volumes containing the continuation were published in 1769, and likely in more than one edition. [Grolier, English 100, #54. Rothschild 1972. Cross, pp. 603-04]. First edition with list of subscribers, bound without leaf of advertisements (as usual) but with half-titles in both volumes. Ordinary paper issue, with the readings Ôvous' (volume I, p. 150), and Ôwho have' (volume II, p. 133).</w:t>
      </w:r>
    </w:p>
    <w:p>
      <w:pPr>
        <w:pStyle w:val="Heading3"/>
      </w:pPr>
      <w:bookmarkStart w:id="512" w:name="owners-163"/>
      <w:bookmarkEnd w:id="512"/>
      <w:r>
        <w:t xml:space="preserve">Owners:</w:t>
      </w:r>
    </w:p>
    <w:p>
      <w:pPr>
        <w:pStyle w:val="Heading1"/>
      </w:pPr>
      <w:bookmarkStart w:id="513" w:name="fragmenta-aurea"/>
      <w:bookmarkEnd w:id="513"/>
      <w:r>
        <w:t xml:space="preserve">Fragmenta Aurea</w:t>
      </w:r>
    </w:p>
    <w:p>
      <w:pPr>
        <w:pStyle w:val="Heading2"/>
      </w:pPr>
      <w:bookmarkStart w:id="514" w:name="suckling-sir-john"/>
      <w:bookmarkEnd w:id="514"/>
      <w:r>
        <w:t xml:space="preserve">Suckling, Sir John</w:t>
      </w:r>
    </w:p>
    <w:p>
      <w:pPr>
        <w:pStyle w:val="FirstParagraph"/>
      </w:pPr>
      <w:r>
        <w:rPr>
          <w:b/>
        </w:rPr>
        <w:t xml:space="preserve">Title:</w:t>
      </w:r>
      <w:r>
        <w:t xml:space="preserve"> </w:t>
      </w:r>
      <w:r>
        <w:t xml:space="preserve">Fragmenta Aurea</w:t>
      </w:r>
    </w:p>
    <w:p>
      <w:pPr>
        <w:pStyle w:val="BodyText"/>
      </w:pPr>
      <w:r>
        <w:rPr>
          <w:b/>
        </w:rPr>
        <w:t xml:space="preserve">Authors:</w:t>
      </w:r>
      <w:r>
        <w:t xml:space="preserve"> </w:t>
      </w:r>
      <w:r>
        <w:t xml:space="preserve">Suckling, Sir John</w:t>
      </w:r>
    </w:p>
    <w:p>
      <w:pPr>
        <w:pStyle w:val="BodyText"/>
      </w:pPr>
      <w:r>
        <w:rPr>
          <w:b/>
        </w:rPr>
        <w:t xml:space="preserve">Title Transcription:</w:t>
      </w:r>
      <w:r>
        <w:t xml:space="preserve"> </w:t>
      </w:r>
      <w:r>
        <w:t xml:space="preserve">POEMS, | &amp;C. | Written by | Sir</w:t>
      </w:r>
      <w:r>
        <w:t xml:space="preserve"> </w:t>
      </w:r>
      <w:r>
        <w:t xml:space="preserve">JOHN SUCKLING</w:t>
      </w:r>
      <w:r>
        <w:t xml:space="preserve">.] |[rule] |</w:t>
      </w:r>
      <w:r>
        <w:t xml:space="preserve"> </w:t>
      </w:r>
      <w:r>
        <w:t xml:space="preserve">Printed by his own Copy.</w:t>
      </w:r>
      <w:r>
        <w:t xml:space="preserve"> </w:t>
      </w:r>
      <w:r>
        <w:t xml:space="preserve">| [rule] | The Lyrick Poems were set in | Musick by Mr.</w:t>
      </w:r>
      <w:r>
        <w:t xml:space="preserve"> </w:t>
      </w:r>
      <w:r>
        <w:t xml:space="preserve">Henry Laws,</w:t>
      </w:r>
      <w:r>
        <w:t xml:space="preserve"> </w:t>
      </w:r>
      <w:r>
        <w:t xml:space="preserve">Gent. of | the Kings Chappel, and one of | His Majesties Private | Musick. | [rule] | [ornament] | [rule] | LONDON: | Printed for</w:t>
      </w:r>
      <w:r>
        <w:t xml:space="preserve"> </w:t>
      </w:r>
      <w:r>
        <w:t xml:space="preserve">Humphrey Moseley</w:t>
      </w:r>
      <w:r>
        <w:t xml:space="preserve"> </w:t>
      </w:r>
      <w:r>
        <w:t xml:space="preserve">at the Prince’s Arm; | in St.</w:t>
      </w:r>
      <w:r>
        <w:t xml:space="preserve"> </w:t>
      </w:r>
      <w:r>
        <w:t xml:space="preserve">Paul’s</w:t>
      </w:r>
      <w:r>
        <w:t xml:space="preserve"> </w:t>
      </w:r>
      <w:r>
        <w:t xml:space="preserve">Churchyard. 1658.</w:t>
      </w:r>
    </w:p>
    <w:p>
      <w:pPr>
        <w:pStyle w:val="BodyText"/>
      </w:pPr>
      <w:r>
        <w:rPr>
          <w:b/>
        </w:rPr>
        <w:t xml:space="preserve">Printers:</w:t>
      </w:r>
    </w:p>
    <w:p>
      <w:pPr>
        <w:pStyle w:val="BodyText"/>
      </w:pPr>
      <w:r>
        <w:rPr>
          <w:b/>
        </w:rPr>
        <w:t xml:space="preserve">Date:</w:t>
      </w:r>
      <w:r>
        <w:t xml:space="preserve"> </w:t>
      </w:r>
      <w:r>
        <w:t xml:space="preserve">1658</w:t>
      </w:r>
    </w:p>
    <w:p>
      <w:pPr>
        <w:pStyle w:val="BodyText"/>
      </w:pPr>
      <w:r>
        <w:rPr>
          <w:b/>
        </w:rPr>
        <w:t xml:space="preserve">Reference:</w:t>
      </w:r>
    </w:p>
    <w:p>
      <w:pPr>
        <w:pStyle w:val="BodyText"/>
      </w:pPr>
      <w:r>
        <w:rPr>
          <w:b/>
        </w:rPr>
        <w:t xml:space="preserve">Binding:</w:t>
      </w:r>
      <w:r>
        <w:t xml:space="preserve"> </w:t>
      </w:r>
      <w:r>
        <w:t xml:space="preserve">Modern brown cloth.</w:t>
      </w:r>
    </w:p>
    <w:p>
      <w:pPr>
        <w:pStyle w:val="BodyText"/>
      </w:pPr>
      <w:r>
        <w:rPr>
          <w:b/>
        </w:rPr>
        <w:t xml:space="preserve">Description:</w:t>
      </w:r>
      <w:r>
        <w:t xml:space="preserve"> </w:t>
      </w:r>
      <w:r>
        <w:t xml:space="preserve">8º.</w:t>
      </w:r>
    </w:p>
    <w:p>
      <w:pPr>
        <w:pStyle w:val="BodyText"/>
      </w:pPr>
      <w:r>
        <w:t xml:space="preserve">Provenance: Bookplate on title-page (verso) of Theodore Phillips Burgess.</w:t>
      </w:r>
    </w:p>
    <w:p>
      <w:pPr>
        <w:pStyle w:val="Heading3"/>
      </w:pPr>
      <w:bookmarkStart w:id="515" w:name="owners-164"/>
      <w:bookmarkEnd w:id="515"/>
      <w:r>
        <w:t xml:space="preserve">Owners:</w:t>
      </w:r>
    </w:p>
    <w:p>
      <w:pPr>
        <w:pStyle w:val="Compact"/>
        <w:numPr>
          <w:numId w:val="1060"/>
          <w:ilvl w:val="0"/>
        </w:numPr>
      </w:pPr>
      <w:r>
        <w:rPr>
          <w:b/>
        </w:rPr>
        <w:t xml:space="preserve">Burgess, Theodore Phillips :</w:t>
      </w:r>
      <w:r>
        <w:t xml:space="preserve"> </w:t>
      </w:r>
      <w:r>
        <w:t xml:space="preserve">bookplate on title-page (verso)</w:t>
      </w:r>
    </w:p>
    <w:p>
      <w:pPr>
        <w:pStyle w:val="Heading1"/>
      </w:pPr>
      <w:bookmarkStart w:id="516" w:name="gullivers-travels"/>
      <w:bookmarkEnd w:id="516"/>
      <w:r>
        <w:t xml:space="preserve">Gulliver's Travels</w:t>
      </w:r>
    </w:p>
    <w:p>
      <w:pPr>
        <w:pStyle w:val="Heading2"/>
      </w:pPr>
      <w:bookmarkStart w:id="517" w:name="swift-jonathan"/>
      <w:bookmarkEnd w:id="517"/>
      <w:r>
        <w:t xml:space="preserve">Swift, Jonathan</w:t>
      </w:r>
    </w:p>
    <w:p>
      <w:pPr>
        <w:pStyle w:val="FirstParagraph"/>
      </w:pPr>
      <w:r>
        <w:rPr>
          <w:b/>
        </w:rPr>
        <w:t xml:space="preserve">Title:</w:t>
      </w:r>
      <w:r>
        <w:t xml:space="preserve"> </w:t>
      </w:r>
      <w:r>
        <w:t xml:space="preserve">Gulliver's Travels</w:t>
      </w:r>
    </w:p>
    <w:p>
      <w:pPr>
        <w:pStyle w:val="BodyText"/>
      </w:pPr>
      <w:r>
        <w:rPr>
          <w:b/>
        </w:rPr>
        <w:t xml:space="preserve">Authors:</w:t>
      </w:r>
      <w:r>
        <w:t xml:space="preserve"> </w:t>
      </w:r>
      <w:r>
        <w:t xml:space="preserve">Swift, Jonathan</w:t>
      </w:r>
    </w:p>
    <w:p>
      <w:pPr>
        <w:pStyle w:val="BodyText"/>
      </w:pPr>
      <w:r>
        <w:rPr>
          <w:b/>
        </w:rPr>
        <w:t xml:space="preserve">Title Transcription:</w:t>
      </w:r>
      <w:r>
        <w:t xml:space="preserve"> </w:t>
      </w:r>
      <w:hyperlink w:anchor="gullivers-travels">
        <w:r>
          <w:rPr>
            <w:rStyle w:val="Hyperlink"/>
          </w:rPr>
          <w:t xml:space="preserve">Gulliver's Travels</w:t>
        </w:r>
      </w:hyperlink>
      <w:r>
        <w:t xml:space="preserve"> </w:t>
      </w:r>
      <w:r>
        <w:t xml:space="preserve">Travels into several remote nations of the world. In four parts. By Lemuel Fulliver, first a Surgeon, then a Captain of several Ships [Teering "B"]</w:t>
      </w:r>
    </w:p>
    <w:p>
      <w:pPr>
        <w:pStyle w:val="BodyText"/>
      </w:pPr>
      <w:r>
        <w:rPr>
          <w:b/>
        </w:rPr>
        <w:t xml:space="preserve">Printers:</w:t>
      </w:r>
    </w:p>
    <w:p>
      <w:pPr>
        <w:pStyle w:val="BodyText"/>
      </w:pPr>
      <w:r>
        <w:rPr>
          <w:b/>
        </w:rPr>
        <w:t xml:space="preserve">Date:</w:t>
      </w:r>
      <w:r>
        <w:t xml:space="preserve"> </w:t>
      </w:r>
      <w:r>
        <w:t xml:space="preserve">1726</w:t>
      </w:r>
    </w:p>
    <w:p>
      <w:pPr>
        <w:pStyle w:val="BodyText"/>
      </w:pPr>
      <w:r>
        <w:rPr>
          <w:b/>
        </w:rPr>
        <w:t xml:space="preserve">Reference:</w:t>
      </w:r>
      <w:r>
        <w:t xml:space="preserve"> </w:t>
      </w:r>
      <w:r>
        <w:t xml:space="preserve">Teerink-Scouten 291; Rothschild 2108; Printing and the Mind of Man 185; Grolier English 100, 42.</w:t>
      </w:r>
    </w:p>
    <w:p>
      <w:pPr>
        <w:pStyle w:val="BodyText"/>
      </w:pPr>
      <w:r>
        <w:rPr>
          <w:b/>
        </w:rPr>
        <w:t xml:space="preserve">Binding:</w:t>
      </w:r>
      <w:r>
        <w:t xml:space="preserve"> </w:t>
      </w:r>
      <w:r>
        <w:t xml:space="preserve">Early nineteenth-century speckled calf, skillfully rebacked; red and black morocco lettering pieces gilt; marbled end papers; all edges gilt; cloth slipcase; bindings square, tight and unmarked</w:t>
      </w:r>
    </w:p>
    <w:p>
      <w:pPr>
        <w:pStyle w:val="BodyText"/>
      </w:pPr>
      <w:r>
        <w:rPr>
          <w:b/>
        </w:rPr>
        <w:t xml:space="preserve">Description:</w:t>
      </w:r>
      <w:r>
        <w:t xml:space="preserve"> </w:t>
      </w:r>
      <w:r>
        <w:t xml:space="preserve">8°; viii,[4],148,[6],149-310; [6],154,[8],155-353,[1]pp (numerous misnumbered pages, but text continuous and complete); four parts in two vol (the parts of the first two editions/issues were separately paginated, giving rise to the suggestion they were originally issued in parts); Third edition; Teering "B"</w:t>
      </w:r>
    </w:p>
    <w:p>
      <w:pPr>
        <w:pStyle w:val="BodyText"/>
      </w:pPr>
      <w:r>
        <w:t xml:space="preserve">Engraved frontispiece portrait of Lemuel Gulliver by Sturter Sheppard, in second state, printed on paper with vertical chain lines, with "Captain Lemuel Gulliver of Redriff. Ætat. suæ LVIII." around the oval and beneath, on a tablet where the inscription first appeared, a quotation, in Latin, from Persius; five engraved maps (two for Part III and one for each of the other Parts), and engraved plate depicting the writing machine in the "Grand Academy of Lagado" in Part III; decorative woodcut head- and tail-pieces and historiated initials.</w:t>
      </w:r>
    </w:p>
    <w:p>
      <w:pPr>
        <w:pStyle w:val="Heading3"/>
      </w:pPr>
      <w:bookmarkStart w:id="518" w:name="owners-165"/>
      <w:bookmarkEnd w:id="518"/>
      <w:r>
        <w:t xml:space="preserve">Owners:</w:t>
      </w:r>
    </w:p>
    <w:p>
      <w:pPr>
        <w:pStyle w:val="Heading1"/>
      </w:pPr>
      <w:bookmarkStart w:id="519" w:name="the-annales-of-cornelius-tacitus"/>
      <w:bookmarkEnd w:id="519"/>
      <w:r>
        <w:t xml:space="preserve">The Annales of Cornelius Tacitus</w:t>
      </w:r>
    </w:p>
    <w:p>
      <w:pPr>
        <w:pStyle w:val="Heading2"/>
      </w:pPr>
      <w:bookmarkStart w:id="520" w:name="tacitus-cornelius"/>
      <w:bookmarkEnd w:id="520"/>
      <w:r>
        <w:t xml:space="preserve">Tacitus, Cornelius</w:t>
      </w:r>
    </w:p>
    <w:p>
      <w:pPr>
        <w:pStyle w:val="FirstParagraph"/>
      </w:pPr>
      <w:r>
        <w:rPr>
          <w:b/>
        </w:rPr>
        <w:t xml:space="preserve">Title:</w:t>
      </w:r>
      <w:r>
        <w:t xml:space="preserve"> </w:t>
      </w:r>
      <w:r>
        <w:t xml:space="preserve">The Annales of Cornelius Tacitus</w:t>
      </w:r>
    </w:p>
    <w:p>
      <w:pPr>
        <w:pStyle w:val="BodyText"/>
      </w:pPr>
      <w:r>
        <w:rPr>
          <w:b/>
        </w:rPr>
        <w:t xml:space="preserve">Authors:</w:t>
      </w:r>
      <w:r>
        <w:t xml:space="preserve"> </w:t>
      </w:r>
      <w:r>
        <w:t xml:space="preserve">Tacitus, Cornelius</w:t>
      </w:r>
    </w:p>
    <w:p>
      <w:pPr>
        <w:pStyle w:val="BodyText"/>
      </w:pPr>
      <w:r>
        <w:rPr>
          <w:b/>
        </w:rPr>
        <w:t xml:space="preserve">Title Transcription:</w:t>
      </w:r>
      <w:r>
        <w:t xml:space="preserve"> </w:t>
      </w:r>
      <w:r>
        <w:t xml:space="preserve">The Annales of Cornelius Tacitus. The Description of Germanie. The End of Nero and Beginning of Galba.</w:t>
      </w:r>
    </w:p>
    <w:p>
      <w:pPr>
        <w:pStyle w:val="BodyText"/>
      </w:pPr>
      <w:r>
        <w:rPr>
          <w:b/>
        </w:rPr>
        <w:t xml:space="preserve">Printers:</w:t>
      </w:r>
      <w:r>
        <w:t xml:space="preserve"> </w:t>
      </w:r>
      <w:r>
        <w:t xml:space="preserve">Bill, John</w:t>
      </w:r>
    </w:p>
    <w:p>
      <w:pPr>
        <w:pStyle w:val="BodyText"/>
      </w:pPr>
      <w:r>
        <w:rPr>
          <w:b/>
        </w:rPr>
        <w:t xml:space="preserve">Date:</w:t>
      </w:r>
      <w:r>
        <w:t xml:space="preserve"> </w:t>
      </w:r>
      <w:r>
        <w:t xml:space="preserve">1622</w:t>
      </w:r>
    </w:p>
    <w:p>
      <w:pPr>
        <w:pStyle w:val="BodyText"/>
      </w:pPr>
      <w:r>
        <w:rPr>
          <w:b/>
        </w:rPr>
        <w:t xml:space="preserve">Reference:</w:t>
      </w:r>
      <w:r>
        <w:t xml:space="preserve"> </w:t>
      </w:r>
      <w:r>
        <w:t xml:space="preserve">STC (2nd ed.), 23647; ESTC S117626</w:t>
      </w:r>
    </w:p>
    <w:p>
      <w:pPr>
        <w:pStyle w:val="BodyText"/>
      </w:pPr>
      <w:r>
        <w:rPr>
          <w:b/>
        </w:rPr>
        <w:t xml:space="preserve">Binding:</w:t>
      </w:r>
      <w:r>
        <w:t xml:space="preserve"> </w:t>
      </w:r>
      <w:r>
        <w:t xml:space="preserve">Contemporary mid-brown leather-covered boards with double blind-ruled borders. Recently re-backed in contemporary style with five raised bands, with decorative blind-tooled outline, and burgundy lettering-piece. All edges speckled red.</w:t>
      </w:r>
    </w:p>
    <w:p>
      <w:pPr>
        <w:pStyle w:val="BodyText"/>
      </w:pPr>
      <w:r>
        <w:rPr>
          <w:b/>
        </w:rPr>
        <w:t xml:space="preserve">Description:</w:t>
      </w:r>
      <w:r>
        <w:t xml:space="preserve"> </w:t>
      </w:r>
      <w:r>
        <w:t xml:space="preserve">2° Two volumes in oa2°: [6], 271, [1]; [6], 12, 227, [1] pages with a full-page engraved plan on page 213 in the second volume; signatures: [par.]2-4, A-Y6, Z4; [par.]6, A-S6, T4, V5, (the first and final blanks, [par.]1 and V6, have been substituted by sympathetic paper).</w:t>
      </w:r>
    </w:p>
    <w:p>
      <w:pPr>
        <w:pStyle w:val="BodyText"/>
      </w:pPr>
      <w:r>
        <w:t xml:space="preserve">The second volume: 'The End of Nero and Beginning of Galba. Foure Bookes of the Histories of Cornelius Tacitus. The Life of Agricola. The fifth Edition' has a separate dated title-page, pagination and register; the translator's dedication is signed: Henry Savile; includes a preface by A. B. Woodcut head-piece and initials; printed marginalia. Illegible ownership inscriptions on title-page, in sepia ink, crossed through, one of which is dated 1789.ne</w:t>
      </w:r>
    </w:p>
    <w:p>
      <w:pPr>
        <w:pStyle w:val="Heading3"/>
      </w:pPr>
      <w:bookmarkStart w:id="521" w:name="owners-166"/>
      <w:bookmarkEnd w:id="521"/>
      <w:r>
        <w:t xml:space="preserve">Owners:</w:t>
      </w:r>
    </w:p>
    <w:p>
      <w:pPr>
        <w:pStyle w:val="Heading1"/>
      </w:pPr>
      <w:bookmarkStart w:id="522" w:name="terrance-comedies-ciceros-letters"/>
      <w:bookmarkEnd w:id="522"/>
      <w:r>
        <w:t xml:space="preserve">Terrance Comedies, Cicero's Letters</w:t>
      </w:r>
    </w:p>
    <w:p>
      <w:pPr>
        <w:pStyle w:val="Heading2"/>
      </w:pPr>
      <w:bookmarkStart w:id="523" w:name="terence-cicero"/>
      <w:bookmarkEnd w:id="523"/>
      <w:r>
        <w:t xml:space="preserve">Terence, Cicero</w:t>
      </w:r>
    </w:p>
    <w:p>
      <w:pPr>
        <w:pStyle w:val="FirstParagraph"/>
      </w:pPr>
      <w:r>
        <w:rPr>
          <w:b/>
        </w:rPr>
        <w:t xml:space="preserve">Title:</w:t>
      </w:r>
      <w:r>
        <w:t xml:space="preserve"> </w:t>
      </w:r>
      <w:r>
        <w:t xml:space="preserve">Terrance Comedies, Cicero's Letters</w:t>
      </w:r>
    </w:p>
    <w:p>
      <w:pPr>
        <w:pStyle w:val="BodyText"/>
      </w:pPr>
      <w:r>
        <w:rPr>
          <w:b/>
        </w:rPr>
        <w:t xml:space="preserve">Authors:</w:t>
      </w:r>
      <w:r>
        <w:t xml:space="preserve"> </w:t>
      </w:r>
      <w:r>
        <w:t xml:space="preserve">Terence, Cicero</w:t>
      </w:r>
    </w:p>
    <w:p>
      <w:pPr>
        <w:pStyle w:val="BodyText"/>
      </w:pPr>
      <w:r>
        <w:rPr>
          <w:b/>
        </w:rPr>
        <w:t xml:space="preserve">Title Transcription:</w:t>
      </w:r>
      <w:r>
        <w:t xml:space="preserve"> </w:t>
      </w:r>
      <w:r>
        <w:t xml:space="preserve">Habes hic amice lector P. Terentii Comoedias, una cum scholiis ex Donati, Asperi, &amp; Cornuti commentariis decerptis, multo quàm antehac unquam prodierunt emendatiores, nisi quod in scripsit vir apprime doctus Io.Calphurnius Brixiensis studio &amp; opera Des.Erasmi Roterodami ad haec accessit index accuratus vocum à commentatoribus declaratarum. [BOUND WITH:] Marci Tullij Ciceronis Familiares epistolae, diligenti emendatione castigatae. Commentantibus Ubertino clerico Crescentinate. Martino Philetico. Georgio Merula Alexandrino viris doctissimis. Additis quibusdam in libro miscelanearum per Angelum Politianum interpretatis.</w:t>
      </w:r>
    </w:p>
    <w:p>
      <w:pPr>
        <w:pStyle w:val="BodyText"/>
      </w:pPr>
      <w:r>
        <w:rPr>
          <w:b/>
        </w:rPr>
        <w:t xml:space="preserve">Printers:</w:t>
      </w:r>
      <w:r>
        <w:t xml:space="preserve"> </w:t>
      </w:r>
      <w:r>
        <w:t xml:space="preserve">Frobenium [Froben], Hieronyum, Episcopium, Nicolaum, de Rusconibus Mediolanensis, Georgii</w:t>
      </w:r>
    </w:p>
    <w:p>
      <w:pPr>
        <w:pStyle w:val="BodyText"/>
      </w:pPr>
      <w:r>
        <w:rPr>
          <w:b/>
        </w:rPr>
        <w:t xml:space="preserve">Date:</w:t>
      </w:r>
      <w:r>
        <w:t xml:space="preserve"> </w:t>
      </w:r>
      <w:r>
        <w:t xml:space="preserve">1532</w:t>
      </w:r>
    </w:p>
    <w:p>
      <w:pPr>
        <w:pStyle w:val="BodyText"/>
      </w:pPr>
      <w:r>
        <w:rPr>
          <w:b/>
        </w:rPr>
        <w:t xml:space="preserve">Reference:</w:t>
      </w:r>
      <w:r>
        <w:t xml:space="preserve"> </w:t>
      </w:r>
      <w:r>
        <w:t xml:space="preserve">Terence: USTC 661434, citing 31 copies globally, with 4xUK and 1xUS institutional locations. Cicero: USTC 822083, citing just 2 copies globally, both in Italy.</w:t>
      </w:r>
    </w:p>
    <w:p>
      <w:pPr>
        <w:pStyle w:val="BodyText"/>
      </w:pPr>
      <w:r>
        <w:rPr>
          <w:b/>
        </w:rPr>
        <w:t xml:space="preserve">Binding:</w:t>
      </w:r>
      <w:r>
        <w:t xml:space="preserve"> </w:t>
      </w:r>
      <w:r>
        <w:t xml:space="preserve">Original early 16th century binding. Contemporary blindstamped half pigskin over bevelled oak boards with three raised double spine bands and traces of manuscript ink title to top compartment, lightly worn with minor loss to lower corner of front board, brass hasps to front board, clasps and straps missing from rear board, a few wormholes to boards, two neat repairs to pigskin, a very attractive and well preserved contemporary binding with blindstamped panels containing floral motifs and medallion busts.</w:t>
      </w:r>
    </w:p>
    <w:p>
      <w:pPr>
        <w:pStyle w:val="BodyText"/>
      </w:pPr>
      <w:r>
        <w:rPr>
          <w:b/>
        </w:rPr>
        <w:t xml:space="preserve">Description:</w:t>
      </w:r>
      <w:r>
        <w:t xml:space="preserve"> </w:t>
      </w:r>
      <w:r>
        <w:t xml:space="preserve">2°; Two volumes in one; first Erasmus edition of Terence's Comedies 1532 and illustrated post-incunabula edition of Cicero's Letters 1514; folio; [20], 389, [13]pp (Terence); CCXXIIII ff (ie. 448pp, Cicero).</w:t>
      </w:r>
    </w:p>
    <w:p>
      <w:pPr>
        <w:pStyle w:val="BodyText"/>
      </w:pPr>
      <w:r>
        <w:t xml:space="preserve">In Roman letter throughout, Terence in single column, 40 lines per page, with numerous decorative capitals, Cicero in single column, up to 40 lines per page, surrounded by extensive commentary of 60 lines per page, with numerous decorative capitals.</w:t>
      </w:r>
    </w:p>
    <w:p>
      <w:pPr>
        <w:pStyle w:val="BodyText"/>
      </w:pPr>
      <w:r>
        <w:t xml:space="preserve">Top quarter of Terence title page sometime supplied from another copy (slightly lighter in tone), additional example of Froben's device pasted to reverse of Terence title-page. Cicero title page lightly soiled and with two small early marginal ink stains, sporadic early ink annotations, small tears to inner margin of final page well clear of text, front and rear endpapers missing, early ink annotations to paste downs, a few light spots and stains, sporadic wormholes touching the occasional letter but otherwise complete, clean and unmarked.</w:t>
      </w:r>
    </w:p>
    <w:p>
      <w:pPr>
        <w:pStyle w:val="BodyText"/>
      </w:pPr>
      <w:r>
        <w:t xml:space="preserve">Numerous woodcut decorative capitals to Terence by Holbein depicting figures from classical mythology, with Froben's woodcut device to title page and reverse of final leaf; numerous woodcut initials to Cicero together with 16 in-text woodcuts of varying sizes up to a quarter of a page, title page with woodcut of St.George and the Dragon and set within ornate woodcut frame, woodcut at end of opening Tabula similarly set within attractive ornamental surround, Rusconibus’ woodcut printer’s device at colophon on final leaf.</w:t>
      </w:r>
    </w:p>
    <w:p>
      <w:pPr>
        <w:pStyle w:val="Heading3"/>
      </w:pPr>
      <w:bookmarkStart w:id="524" w:name="owners-167"/>
      <w:bookmarkEnd w:id="524"/>
      <w:r>
        <w:t xml:space="preserve">Owners:</w:t>
      </w:r>
    </w:p>
    <w:p>
      <w:pPr>
        <w:pStyle w:val="Heading1"/>
      </w:pPr>
      <w:bookmarkStart w:id="525" w:name="the-virginians-the-tale-of-the-last-century"/>
      <w:bookmarkEnd w:id="525"/>
      <w:r>
        <w:t xml:space="preserve">The Virginians: The Tale of the Last Century</w:t>
      </w:r>
    </w:p>
    <w:p>
      <w:pPr>
        <w:pStyle w:val="Heading2"/>
      </w:pPr>
      <w:bookmarkStart w:id="526" w:name="thackeray-william-makepeace"/>
      <w:bookmarkEnd w:id="526"/>
      <w:r>
        <w:t xml:space="preserve">Thackeray, William Makepeace</w:t>
      </w:r>
    </w:p>
    <w:p>
      <w:pPr>
        <w:pStyle w:val="FirstParagraph"/>
      </w:pPr>
      <w:r>
        <w:rPr>
          <w:b/>
        </w:rPr>
        <w:t xml:space="preserve">Title:</w:t>
      </w:r>
      <w:r>
        <w:t xml:space="preserve"> </w:t>
      </w:r>
      <w:r>
        <w:t xml:space="preserve">The Virginians: The Tale of the Last Century</w:t>
      </w:r>
    </w:p>
    <w:p>
      <w:pPr>
        <w:pStyle w:val="BodyText"/>
      </w:pPr>
      <w:r>
        <w:rPr>
          <w:b/>
        </w:rPr>
        <w:t xml:space="preserve">Authors:</w:t>
      </w:r>
      <w:r>
        <w:t xml:space="preserve"> </w:t>
      </w:r>
      <w:r>
        <w:t xml:space="preserve">Thackeray, William Makepeace</w:t>
      </w:r>
    </w:p>
    <w:p>
      <w:pPr>
        <w:pStyle w:val="BodyText"/>
      </w:pPr>
      <w:r>
        <w:rPr>
          <w:b/>
        </w:rPr>
        <w:t xml:space="preserve">Title Transcription:</w:t>
      </w:r>
      <w:r>
        <w:t xml:space="preserve"> </w:t>
      </w:r>
      <w:r>
        <w:t xml:space="preserve">W[illiam] M[akepeace] THACKERAY</w:t>
      </w:r>
    </w:p>
    <w:p>
      <w:pPr>
        <w:pStyle w:val="BodyText"/>
      </w:pPr>
      <w:r>
        <w:rPr>
          <w:b/>
        </w:rPr>
        <w:t xml:space="preserve">Printers:</w:t>
      </w:r>
    </w:p>
    <w:p>
      <w:pPr>
        <w:pStyle w:val="BodyText"/>
      </w:pPr>
      <w:r>
        <w:rPr>
          <w:b/>
        </w:rPr>
        <w:t xml:space="preserve">Date:</w:t>
      </w:r>
      <w:r>
        <w:t xml:space="preserve"> </w:t>
      </w:r>
      <w:r>
        <w:t xml:space="preserve">None</w:t>
      </w:r>
    </w:p>
    <w:p>
      <w:pPr>
        <w:pStyle w:val="BodyText"/>
      </w:pPr>
      <w:r>
        <w:rPr>
          <w:b/>
        </w:rPr>
        <w:t xml:space="preserve">Reference:</w:t>
      </w:r>
    </w:p>
    <w:p>
      <w:pPr>
        <w:pStyle w:val="BodyText"/>
      </w:pPr>
      <w:r>
        <w:rPr>
          <w:b/>
        </w:rPr>
        <w:t xml:space="preserve">Binding:</w:t>
      </w:r>
      <w:r>
        <w:t xml:space="preserve"> </w:t>
      </w:r>
      <w:r>
        <w:t xml:space="preserve">Original publisher's yellow pictorial wraps, housed in recent custom slipcase. Without upper wrap to parts 1 and 12, slight rubbing and marking to all parts, occasional chipping and some loss to spines and edges,</w:t>
      </w:r>
    </w:p>
    <w:p>
      <w:pPr>
        <w:pStyle w:val="BodyText"/>
      </w:pPr>
      <w:r>
        <w:rPr>
          <w:b/>
        </w:rPr>
        <w:t xml:space="preserve">Description:</w:t>
      </w:r>
      <w:r>
        <w:t xml:space="preserve"> </w:t>
      </w:r>
      <w:r>
        <w:t xml:space="preserve">8°; in 24 parts; each part, with the Virginians advertiser, price 1s. With two engraved titles and 46 engraved plates. Plates at beginning of each number except no. 20, in which a note explains that they will appear in no. 21. Parts 1 and 2 dated November, December, 1857; parts 3 to 14 dated January-December, 1858; 15 to 24 January-October, 1859.</w:t>
      </w:r>
    </w:p>
    <w:p>
      <w:pPr>
        <w:pStyle w:val="BodyText"/>
      </w:pPr>
      <w:r>
        <w:t xml:space="preserve">Included is a duplicate of part 11 with the ads. but without wraps, part 15 without ads. with remnants remaining, part 21 without ads. The Virginians was first published in book form in two volumes, dated 1858 and 1859 respectively by Bradbury and Evans in two volumes, and almost simultaneously by the Leipzig firm of Bernhard Tauchnitz in four.</w:t>
      </w:r>
    </w:p>
    <w:p>
      <w:pPr>
        <w:pStyle w:val="Heading3"/>
      </w:pPr>
      <w:bookmarkStart w:id="527" w:name="owners-168"/>
      <w:bookmarkEnd w:id="527"/>
      <w:r>
        <w:t xml:space="preserve">Owners:</w:t>
      </w:r>
    </w:p>
    <w:p>
      <w:pPr>
        <w:pStyle w:val="Heading1"/>
      </w:pPr>
      <w:bookmarkStart w:id="528" w:name="the-newcomes.-memoirs-of-a-most-respectable-family"/>
      <w:bookmarkEnd w:id="528"/>
      <w:r>
        <w:t xml:space="preserve">The Newcomes. Memoirs of a Most Respectable Family</w:t>
      </w:r>
    </w:p>
    <w:p>
      <w:pPr>
        <w:pStyle w:val="Heading2"/>
      </w:pPr>
      <w:bookmarkStart w:id="529" w:name="thackeray-william-makepeace-1"/>
      <w:bookmarkEnd w:id="529"/>
      <w:r>
        <w:t xml:space="preserve">Thackeray, William Makepeace</w:t>
      </w:r>
    </w:p>
    <w:p>
      <w:pPr>
        <w:pStyle w:val="FirstParagraph"/>
      </w:pPr>
      <w:r>
        <w:rPr>
          <w:b/>
        </w:rPr>
        <w:t xml:space="preserve">Title:</w:t>
      </w:r>
      <w:r>
        <w:t xml:space="preserve"> </w:t>
      </w:r>
      <w:r>
        <w:t xml:space="preserve">The Newcomes. Memoirs of a Most Respectable Family</w:t>
      </w:r>
    </w:p>
    <w:p>
      <w:pPr>
        <w:pStyle w:val="BodyText"/>
      </w:pPr>
      <w:r>
        <w:rPr>
          <w:b/>
        </w:rPr>
        <w:t xml:space="preserve">Authors:</w:t>
      </w:r>
      <w:r>
        <w:t xml:space="preserve"> </w:t>
      </w:r>
      <w:r>
        <w:t xml:space="preserve">Thackeray, William Makepeace</w:t>
      </w:r>
    </w:p>
    <w:p>
      <w:pPr>
        <w:pStyle w:val="BodyText"/>
      </w:pPr>
      <w:r>
        <w:rPr>
          <w:b/>
        </w:rPr>
        <w:t xml:space="preserve">Title Transcription:</w:t>
      </w:r>
    </w:p>
    <w:p>
      <w:pPr>
        <w:pStyle w:val="BodyText"/>
      </w:pPr>
      <w:r>
        <w:rPr>
          <w:b/>
        </w:rPr>
        <w:t xml:space="preserve">Printers:</w:t>
      </w:r>
      <w:r>
        <w:t xml:space="preserve"> </w:t>
      </w:r>
      <w:r>
        <w:t xml:space="preserve">Bradbury &amp; Evans</w:t>
      </w:r>
    </w:p>
    <w:p>
      <w:pPr>
        <w:pStyle w:val="BodyText"/>
      </w:pPr>
      <w:r>
        <w:rPr>
          <w:b/>
        </w:rPr>
        <w:t xml:space="preserve">Date:</w:t>
      </w:r>
      <w:r>
        <w:t xml:space="preserve"> </w:t>
      </w:r>
      <w:r>
        <w:t xml:space="preserve">1848</w:t>
      </w:r>
    </w:p>
    <w:p>
      <w:pPr>
        <w:pStyle w:val="BodyText"/>
      </w:pPr>
      <w:r>
        <w:rPr>
          <w:b/>
        </w:rPr>
        <w:t xml:space="preserve">Reference:</w:t>
      </w:r>
      <w:r>
        <w:t xml:space="preserve"> </w:t>
      </w:r>
      <w:r>
        <w:t xml:space="preserve">Van Duzer 147.</w:t>
      </w:r>
    </w:p>
    <w:p>
      <w:pPr>
        <w:pStyle w:val="BodyText"/>
      </w:pPr>
      <w:r>
        <w:rPr>
          <w:b/>
        </w:rPr>
        <w:t xml:space="preserve">Binding:</w:t>
      </w:r>
      <w:r>
        <w:t xml:space="preserve"> </w:t>
      </w:r>
      <w:r>
        <w:t xml:space="preserve">Housed in a red morocco pull-off case with raised bands, gilt titling and hand-tooled decorations, and additional red cloth portfolio with flaps. Some chipping and toning to wrappers, plates are foxed and browned, edges show some slight shelf wear.</w:t>
      </w:r>
    </w:p>
    <w:p>
      <w:pPr>
        <w:pStyle w:val="BodyText"/>
      </w:pPr>
      <w:r>
        <w:rPr>
          <w:b/>
        </w:rPr>
        <w:t xml:space="preserve">Description:</w:t>
      </w:r>
      <w:r>
        <w:t xml:space="preserve"> </w:t>
      </w:r>
      <w:r>
        <w:t xml:space="preserve">8°: 24 parts in 23, 13, 1-32; 8, 33-64, 8; 12, 66-96, 8, 4, 4; 12, 98-128, 8, 4, [28]; [12], 129-160, 8, [2]; 8, [2], 161-192, [2]; 8, 193-224, [4]; 8, 225-256; 8, 257-288; 8, 289-320, 4, [20]; 8, 321-352, [2]; 4, 353-380, viii; 4, 1-32, 4; 8, 33-64, [6]; 8, 65-96, 8, 2, 1, [16]; 12, 97-128, 8, 2, 1, 8; 8, [4], 129-160, 8, [2]; 8, 161-192; 8, 193-224, 4, [2], 8; 8, 225-256; 8, 257-288, [1], 4, [2]; 8, 289-320; 8, 321-375, viii; 44 plates and many illustrations and initials in text, and publishers ads; First edition.</w:t>
      </w:r>
    </w:p>
    <w:p>
      <w:pPr>
        <w:pStyle w:val="BodyText"/>
      </w:pPr>
      <w:r>
        <w:t xml:space="preserve">Yellow pictorial wrappers with publishers ads as issued, some ads on teal or pink paper, some tipped in. With the book plate of Robert Leaming Montgomery to cloth portfolio, and the book plate of Walter Thomas Wallace tipped-in to part No. 1.</w:t>
      </w:r>
    </w:p>
    <w:p>
      <w:pPr>
        <w:pStyle w:val="Heading3"/>
      </w:pPr>
      <w:bookmarkStart w:id="530" w:name="owners-169"/>
      <w:bookmarkEnd w:id="530"/>
      <w:r>
        <w:t xml:space="preserve">Owners:</w:t>
      </w:r>
    </w:p>
    <w:p>
      <w:pPr>
        <w:numPr>
          <w:numId w:val="1061"/>
          <w:ilvl w:val="0"/>
        </w:numPr>
      </w:pPr>
      <w:r>
        <w:rPr>
          <w:b/>
        </w:rPr>
        <w:t xml:space="preserve">Montgomery, Robert Leaming:</w:t>
      </w:r>
      <w:r>
        <w:t xml:space="preserve"> </w:t>
      </w:r>
      <w:r>
        <w:t xml:space="preserve">(?) Founder of investment company and prominent Philadelphian arts and civics leader.</w:t>
      </w:r>
    </w:p>
    <w:p>
      <w:pPr>
        <w:numPr>
          <w:numId w:val="1061"/>
          <w:ilvl w:val="0"/>
        </w:numPr>
      </w:pPr>
      <w:r>
        <w:rPr>
          <w:b/>
        </w:rPr>
        <w:t xml:space="preserve">Wallace, Walter Thomas:</w:t>
      </w:r>
      <w:r>
        <w:t xml:space="preserve"> </w:t>
      </w:r>
      <w:r>
        <w:t xml:space="preserve">(?) Book collector from South Orange, New Jersey.</w:t>
      </w:r>
    </w:p>
    <w:p>
      <w:pPr>
        <w:pStyle w:val="Heading1"/>
      </w:pPr>
      <w:bookmarkStart w:id="531" w:name="the-history-of-pendennis"/>
      <w:bookmarkEnd w:id="531"/>
      <w:r>
        <w:t xml:space="preserve">The History of Pendennis</w:t>
      </w:r>
    </w:p>
    <w:p>
      <w:pPr>
        <w:pStyle w:val="Heading2"/>
      </w:pPr>
      <w:bookmarkStart w:id="532" w:name="thackeray-william-makepeace-2"/>
      <w:bookmarkEnd w:id="532"/>
      <w:r>
        <w:t xml:space="preserve">Thackeray, William Makepeace</w:t>
      </w:r>
    </w:p>
    <w:p>
      <w:pPr>
        <w:pStyle w:val="FirstParagraph"/>
      </w:pPr>
      <w:r>
        <w:rPr>
          <w:b/>
        </w:rPr>
        <w:t xml:space="preserve">Title:</w:t>
      </w:r>
      <w:r>
        <w:t xml:space="preserve"> </w:t>
      </w:r>
      <w:r>
        <w:t xml:space="preserve">The History of Pendennis</w:t>
      </w:r>
    </w:p>
    <w:p>
      <w:pPr>
        <w:pStyle w:val="BodyText"/>
      </w:pPr>
      <w:r>
        <w:rPr>
          <w:b/>
        </w:rPr>
        <w:t xml:space="preserve">Authors:</w:t>
      </w:r>
      <w:r>
        <w:t xml:space="preserve"> </w:t>
      </w:r>
      <w:r>
        <w:t xml:space="preserve">Thackeray, William Makepeace</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1848</w:t>
      </w:r>
    </w:p>
    <w:p>
      <w:pPr>
        <w:pStyle w:val="BodyText"/>
      </w:pPr>
      <w:r>
        <w:rPr>
          <w:b/>
        </w:rPr>
        <w:t xml:space="preserve">Reference:</w:t>
      </w:r>
    </w:p>
    <w:p>
      <w:pPr>
        <w:pStyle w:val="BodyText"/>
      </w:pPr>
      <w:r>
        <w:rPr>
          <w:b/>
        </w:rPr>
        <w:t xml:space="preserve">Binding:</w:t>
      </w:r>
      <w:r>
        <w:t xml:space="preserve"> </w:t>
      </w:r>
      <w:r>
        <w:t xml:space="preserve">Paper of some of the spine chipped or separated, no foxing but a few lightly toned, all housed within two red morocco leather backed slipcases with chemises.</w:t>
      </w:r>
    </w:p>
    <w:p>
      <w:pPr>
        <w:pStyle w:val="BodyText"/>
      </w:pPr>
      <w:r>
        <w:rPr>
          <w:b/>
        </w:rPr>
        <w:t xml:space="preserve">Description:</w:t>
      </w:r>
      <w:r>
        <w:t xml:space="preserve"> </w:t>
      </w:r>
      <w:r>
        <w:t xml:space="preserve">First Edition, first printing, In original parts, with required ads, illustrated, in original yellow pictorial wrappers 24 parts in 23.</w:t>
      </w:r>
    </w:p>
    <w:p>
      <w:pPr>
        <w:pStyle w:val="Heading3"/>
      </w:pPr>
      <w:bookmarkStart w:id="533" w:name="owners-170"/>
      <w:bookmarkEnd w:id="533"/>
      <w:r>
        <w:t xml:space="preserve">Owners:</w:t>
      </w:r>
    </w:p>
    <w:p>
      <w:pPr>
        <w:pStyle w:val="Heading1"/>
      </w:pPr>
      <w:bookmarkStart w:id="534" w:name="the-visitation"/>
      <w:bookmarkEnd w:id="534"/>
      <w:r>
        <w:t xml:space="preserve">The Visitation</w:t>
      </w:r>
    </w:p>
    <w:p>
      <w:pPr>
        <w:pStyle w:val="Heading2"/>
      </w:pPr>
      <w:bookmarkStart w:id="535" w:name="the-fastolfe-master"/>
      <w:bookmarkEnd w:id="535"/>
      <w:r>
        <w:t xml:space="preserve">The Fastolfe Master</w:t>
      </w:r>
    </w:p>
    <w:p>
      <w:pPr>
        <w:pStyle w:val="FirstParagraph"/>
      </w:pPr>
      <w:r>
        <w:rPr>
          <w:b/>
        </w:rPr>
        <w:t xml:space="preserve">Title:</w:t>
      </w:r>
      <w:r>
        <w:t xml:space="preserve"> </w:t>
      </w:r>
      <w:r>
        <w:t xml:space="preserve">The Visitation</w:t>
      </w:r>
    </w:p>
    <w:p>
      <w:pPr>
        <w:pStyle w:val="BodyText"/>
      </w:pPr>
      <w:r>
        <w:rPr>
          <w:b/>
        </w:rPr>
        <w:t xml:space="preserve">Authors:</w:t>
      </w:r>
      <w:r>
        <w:t xml:space="preserve"> </w:t>
      </w:r>
      <w:r>
        <w:t xml:space="preserve">The Fastolfe Master</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1450</w:t>
      </w:r>
    </w:p>
    <w:p>
      <w:pPr>
        <w:pStyle w:val="BodyText"/>
      </w:pPr>
      <w:r>
        <w:rPr>
          <w:b/>
        </w:rPr>
        <w:t xml:space="preserve">Reference:</w:t>
      </w:r>
    </w:p>
    <w:p>
      <w:pPr>
        <w:pStyle w:val="BodyText"/>
      </w:pPr>
      <w:r>
        <w:rPr>
          <w:b/>
        </w:rPr>
        <w:t xml:space="preserve">Binding:</w:t>
      </w:r>
    </w:p>
    <w:p>
      <w:pPr>
        <w:pStyle w:val="BodyText"/>
      </w:pPr>
      <w:r>
        <w:rPr>
          <w:b/>
        </w:rPr>
        <w:t xml:space="preserve">Description:</w:t>
      </w:r>
      <w:r>
        <w:t xml:space="preserve"> </w:t>
      </w:r>
      <w:r>
        <w:t xml:space="preserve">Arched illuminated miniature on vellum of the Visitation (101 x 69 mm), with full illuminated border. Northern France (Rouen), c. 1450.</w:t>
      </w:r>
    </w:p>
    <w:p>
      <w:pPr>
        <w:pStyle w:val="BodyText"/>
      </w:pPr>
      <w:r>
        <w:t xml:space="preserve">Size of leaf: 180 x 133 mm. On verso, small illuminated initials and 3 lines of gothic text.</w:t>
      </w:r>
    </w:p>
    <w:p>
      <w:pPr>
        <w:pStyle w:val="BodyText"/>
      </w:pPr>
      <w:r>
        <w:t xml:space="preserve">A fine miniature from one of the centers of illumination in the 15th century, painted by the Fastolfe Master; this artist trained with the Bedford Master in the early part of the 15th century and then worked in Rouen in the second quarter of the century. He takes his name from a manuscript of Christian de Pisan produced in Rouen for Sir John Falstolfe, and may have moved to England with him in the mid-15th century. The starry sky and windmill at the top of the miniature is a characteristic feature of the Falstolfe Master, as are layered cliffs.</w:t>
      </w:r>
    </w:p>
    <w:p>
      <w:pPr>
        <w:pStyle w:val="BodyText"/>
      </w:pPr>
      <w:r>
        <w:t xml:space="preserve">Mary and Elizabeth stand clasping each other, set on a rocky landscape; in the upper background are a windmill and a starry sky; the miniature enclosed within three-sided border of decorative colored flowers and leaves on wide burnished gold ground, large initial infilled with blue and orange flowers on curly stems on a burnished gold ground, outer borders of colored acanthus and other flowers, and small gold leaves on hair-line stems.</w:t>
      </w:r>
    </w:p>
    <w:p>
      <w:pPr>
        <w:pStyle w:val="Heading3"/>
      </w:pPr>
      <w:bookmarkStart w:id="536" w:name="owners-171"/>
      <w:bookmarkEnd w:id="536"/>
      <w:r>
        <w:t xml:space="preserve">Owners:</w:t>
      </w:r>
    </w:p>
    <w:p>
      <w:pPr>
        <w:pStyle w:val="Compact"/>
        <w:numPr>
          <w:numId w:val="1062"/>
          <w:ilvl w:val="0"/>
        </w:numPr>
      </w:pPr>
      <w:r>
        <w:rPr>
          <w:b/>
        </w:rPr>
        <w:t xml:space="preserve">Falstolfe, Sir John:</w:t>
      </w:r>
      <w:r>
        <w:t xml:space="preserve"> </w:t>
      </w:r>
      <w:r>
        <w:t xml:space="preserve">(c.1378-1459). Fastolfe fought under Henry V in the French campaign, and after the capture of Harfleur in 1415 was made governor of the city. In 1429 he successfully brought provisions to the English army besieging Orleans. While serving under John Talbot, Fastolfe was put to flight at Patay by Joan of Arc. In Shakespeare’s 1 Henry VI, Fastolfe is represented as a cowardly English captain who deserts Talbot, first at Patay, then again at Rouen. For his faint-heartedness he is deprived of the Garter and banished. It is generally assumed that Shakespeare derived the name Falstaff from Fastolfe.</w:t>
      </w:r>
    </w:p>
    <w:p>
      <w:pPr>
        <w:pStyle w:val="Heading1"/>
      </w:pPr>
      <w:bookmarkStart w:id="537" w:name="disputationes-theologicae-in-primam-partem-d.-thomae"/>
      <w:bookmarkEnd w:id="537"/>
      <w:r>
        <w:t xml:space="preserve">Disputationes Theologicae in Primam Partem D. Thomae</w:t>
      </w:r>
    </w:p>
    <w:p>
      <w:pPr>
        <w:pStyle w:val="Heading2"/>
      </w:pPr>
      <w:bookmarkStart w:id="538" w:name="thomae-d.-cruce-andrea-a."/>
      <w:bookmarkEnd w:id="538"/>
      <w:r>
        <w:t xml:space="preserve">Thomae, D., Cruce, Andrea A.</w:t>
      </w:r>
    </w:p>
    <w:p>
      <w:pPr>
        <w:pStyle w:val="FirstParagraph"/>
      </w:pPr>
      <w:r>
        <w:rPr>
          <w:b/>
        </w:rPr>
        <w:t xml:space="preserve">Title:</w:t>
      </w:r>
      <w:r>
        <w:t xml:space="preserve"> </w:t>
      </w:r>
      <w:r>
        <w:t xml:space="preserve">Disputationes Theologicae in Primam Partem D. Thomae</w:t>
      </w:r>
    </w:p>
    <w:p>
      <w:pPr>
        <w:pStyle w:val="BodyText"/>
      </w:pPr>
      <w:r>
        <w:rPr>
          <w:b/>
        </w:rPr>
        <w:t xml:space="preserve">Authors:</w:t>
      </w:r>
      <w:r>
        <w:t xml:space="preserve"> </w:t>
      </w:r>
      <w:r>
        <w:t xml:space="preserve">Thomae, D., Cruce, Andrea A.</w:t>
      </w:r>
    </w:p>
    <w:p>
      <w:pPr>
        <w:pStyle w:val="BodyText"/>
      </w:pPr>
      <w:r>
        <w:rPr>
          <w:b/>
        </w:rPr>
        <w:t xml:space="preserve">Title Transcription:</w:t>
      </w:r>
    </w:p>
    <w:p>
      <w:pPr>
        <w:pStyle w:val="BodyText"/>
      </w:pPr>
      <w:r>
        <w:rPr>
          <w:b/>
        </w:rPr>
        <w:t xml:space="preserve">Printers:</w:t>
      </w:r>
      <w:r>
        <w:t xml:space="preserve"> </w:t>
      </w:r>
      <w:r>
        <w:t xml:space="preserve">Moreti, Balthasaris</w:t>
      </w:r>
    </w:p>
    <w:p>
      <w:pPr>
        <w:pStyle w:val="BodyText"/>
      </w:pPr>
      <w:r>
        <w:rPr>
          <w:b/>
        </w:rPr>
        <w:t xml:space="preserve">Date:</w:t>
      </w:r>
      <w:r>
        <w:t xml:space="preserve"> </w:t>
      </w:r>
      <w:r>
        <w:t xml:space="preserve">1643</w:t>
      </w:r>
    </w:p>
    <w:p>
      <w:pPr>
        <w:pStyle w:val="BodyText"/>
      </w:pPr>
      <w:r>
        <w:rPr>
          <w:b/>
        </w:rPr>
        <w:t xml:space="preserve">Reference:</w:t>
      </w:r>
    </w:p>
    <w:p>
      <w:pPr>
        <w:pStyle w:val="BodyText"/>
      </w:pPr>
      <w:r>
        <w:rPr>
          <w:b/>
        </w:rPr>
        <w:t xml:space="preserve">Binding:</w:t>
      </w:r>
      <w:r>
        <w:t xml:space="preserve"> </w:t>
      </w:r>
      <w:r>
        <w:t xml:space="preserve">vellum</w:t>
      </w:r>
    </w:p>
    <w:p>
      <w:pPr>
        <w:pStyle w:val="BodyText"/>
      </w:pPr>
      <w:r>
        <w:rPr>
          <w:b/>
        </w:rPr>
        <w:t xml:space="preserve">Description:</w:t>
      </w:r>
      <w:r>
        <w:t xml:space="preserve"> </w:t>
      </w:r>
      <w:r>
        <w:t xml:space="preserve">Two volumes.</w:t>
      </w:r>
    </w:p>
    <w:p>
      <w:pPr>
        <w:pStyle w:val="Heading3"/>
      </w:pPr>
      <w:bookmarkStart w:id="539" w:name="owners-172"/>
      <w:bookmarkEnd w:id="539"/>
      <w:r>
        <w:t xml:space="preserve">Owners:</w:t>
      </w:r>
    </w:p>
    <w:p>
      <w:pPr>
        <w:pStyle w:val="Compact"/>
        <w:numPr>
          <w:numId w:val="1063"/>
          <w:ilvl w:val="0"/>
        </w:numPr>
      </w:pPr>
      <w:r>
        <w:rPr>
          <w:b/>
        </w:rPr>
        <w:t xml:space="preserve">Bibliotheca C. SS. R. Ilchester, MD:</w:t>
      </w:r>
    </w:p>
    <w:p>
      <w:pPr>
        <w:pStyle w:val="Heading1"/>
      </w:pPr>
      <w:bookmarkStart w:id="540" w:name="lopere-di-vergilio"/>
      <w:bookmarkEnd w:id="540"/>
      <w:r>
        <w:t xml:space="preserve">L'Opere di Vergilio</w:t>
      </w:r>
    </w:p>
    <w:p>
      <w:pPr>
        <w:pStyle w:val="Heading2"/>
      </w:pPr>
      <w:bookmarkStart w:id="541" w:name="virgil"/>
      <w:bookmarkEnd w:id="541"/>
      <w:r>
        <w:t xml:space="preserve">Virgil</w:t>
      </w:r>
    </w:p>
    <w:p>
      <w:pPr>
        <w:pStyle w:val="FirstParagraph"/>
      </w:pPr>
      <w:r>
        <w:rPr>
          <w:b/>
        </w:rPr>
        <w:t xml:space="preserve">Title:</w:t>
      </w:r>
      <w:r>
        <w:t xml:space="preserve"> </w:t>
      </w:r>
      <w:r>
        <w:t xml:space="preserve">L'Opere di Vergilio</w:t>
      </w:r>
    </w:p>
    <w:p>
      <w:pPr>
        <w:pStyle w:val="BodyText"/>
      </w:pPr>
      <w:r>
        <w:rPr>
          <w:b/>
        </w:rPr>
        <w:t xml:space="preserve">Authors:</w:t>
      </w:r>
      <w:r>
        <w:t xml:space="preserve"> </w:t>
      </w:r>
      <w:r>
        <w:t xml:space="preserve">Virgil</w:t>
      </w:r>
    </w:p>
    <w:p>
      <w:pPr>
        <w:pStyle w:val="BodyText"/>
      </w:pPr>
      <w:r>
        <w:rPr>
          <w:b/>
        </w:rPr>
        <w:t xml:space="preserve">Title Transcription:</w:t>
      </w:r>
    </w:p>
    <w:p>
      <w:pPr>
        <w:pStyle w:val="BodyText"/>
      </w:pPr>
      <w:r>
        <w:rPr>
          <w:b/>
        </w:rPr>
        <w:t xml:space="preserve">Printers:</w:t>
      </w:r>
    </w:p>
    <w:p>
      <w:pPr>
        <w:pStyle w:val="BodyText"/>
      </w:pPr>
      <w:r>
        <w:rPr>
          <w:b/>
        </w:rPr>
        <w:t xml:space="preserve">Date:</w:t>
      </w:r>
      <w:r>
        <w:t xml:space="preserve"> </w:t>
      </w:r>
      <w:r>
        <w:t xml:space="preserve">1593</w:t>
      </w:r>
    </w:p>
    <w:p>
      <w:pPr>
        <w:pStyle w:val="BodyText"/>
      </w:pPr>
      <w:r>
        <w:rPr>
          <w:b/>
        </w:rPr>
        <w:t xml:space="preserve">Reference:</w:t>
      </w:r>
    </w:p>
    <w:p>
      <w:pPr>
        <w:pStyle w:val="BodyText"/>
      </w:pPr>
      <w:r>
        <w:rPr>
          <w:b/>
        </w:rPr>
        <w:t xml:space="preserve">Binding:</w:t>
      </w:r>
      <w:r>
        <w:t xml:space="preserve"> </w:t>
      </w:r>
      <w:r>
        <w:t xml:space="preserve">Full early calf; spine in five compartments with raised bands; red lettering- piece; marbled edges.</w:t>
      </w:r>
    </w:p>
    <w:p>
      <w:pPr>
        <w:pStyle w:val="BodyText"/>
      </w:pPr>
      <w:r>
        <w:rPr>
          <w:b/>
        </w:rPr>
        <w:t xml:space="preserve">Description:</w:t>
      </w:r>
      <w:r>
        <w:t xml:space="preserve"> </w:t>
      </w:r>
      <w:r>
        <w:t xml:space="preserve">8° Lacking one text leaf (no. 60) and one blank leaf (no. 96). Contains 23 woodcut illustrations, 10 of them repeats.</w:t>
      </w:r>
    </w:p>
    <w:p>
      <w:pPr>
        <w:pStyle w:val="Heading3"/>
      </w:pPr>
      <w:bookmarkStart w:id="542" w:name="owners-173"/>
      <w:bookmarkEnd w:id="542"/>
      <w:r>
        <w:t xml:space="preserve">Owners:</w:t>
      </w:r>
    </w:p>
    <w:p>
      <w:pPr>
        <w:pStyle w:val="Compact"/>
        <w:numPr>
          <w:numId w:val="1064"/>
          <w:ilvl w:val="0"/>
        </w:numPr>
      </w:pPr>
      <w:r>
        <w:rPr>
          <w:b/>
        </w:rPr>
        <w:t xml:space="preserve">Garrick, David:</w:t>
      </w:r>
      <w:r>
        <w:t xml:space="preserve"> </w:t>
      </w:r>
      <w:r>
        <w:t xml:space="preserve">Famous Shakespearean actor from the 18th century. Garrick notoriously rewrote Hamlet because he didn't like the ending. Garrick cut the grave-digger because the character was too crass. Contains Contains the bookplate of David Garrick, drawn and engraved by L. Wood, with cartouche, garlands, musical instruments and a theatrical mask, surmounted by a portrait bust of the great Thespian himself.</w:t>
      </w:r>
    </w:p>
    <w:p>
      <w:pPr>
        <w:pStyle w:val="Heading1"/>
      </w:pPr>
      <w:bookmarkStart w:id="543" w:name="recreations-with-the-muses"/>
      <w:bookmarkEnd w:id="543"/>
      <w:r>
        <w:t xml:space="preserve">Recreations with the Muses</w:t>
      </w:r>
    </w:p>
    <w:p>
      <w:pPr>
        <w:pStyle w:val="Heading2"/>
      </w:pPr>
      <w:bookmarkStart w:id="544" w:name="william-alexander-lord-stirling"/>
      <w:bookmarkEnd w:id="544"/>
      <w:r>
        <w:t xml:space="preserve">William Alexander, Lord Stirling</w:t>
      </w:r>
    </w:p>
    <w:p>
      <w:pPr>
        <w:pStyle w:val="FirstParagraph"/>
      </w:pPr>
      <w:r>
        <w:rPr>
          <w:b/>
        </w:rPr>
        <w:t xml:space="preserve">Title:</w:t>
      </w:r>
      <w:r>
        <w:t xml:space="preserve"> </w:t>
      </w:r>
      <w:r>
        <w:t xml:space="preserve">Recreations with the Muses</w:t>
      </w:r>
    </w:p>
    <w:p>
      <w:pPr>
        <w:pStyle w:val="BodyText"/>
      </w:pPr>
      <w:r>
        <w:rPr>
          <w:b/>
        </w:rPr>
        <w:t xml:space="preserve">Authors:</w:t>
      </w:r>
      <w:r>
        <w:t xml:space="preserve"> </w:t>
      </w:r>
      <w:r>
        <w:t xml:space="preserve">William Alexander, Lord Stirling</w:t>
      </w:r>
    </w:p>
    <w:p>
      <w:pPr>
        <w:pStyle w:val="BodyText"/>
      </w:pPr>
      <w:r>
        <w:rPr>
          <w:b/>
        </w:rPr>
        <w:t xml:space="preserve">Title Transcription:</w:t>
      </w:r>
    </w:p>
    <w:p>
      <w:pPr>
        <w:pStyle w:val="BodyText"/>
      </w:pPr>
      <w:r>
        <w:rPr>
          <w:b/>
        </w:rPr>
        <w:t xml:space="preserve">Printers:</w:t>
      </w:r>
      <w:r>
        <w:t xml:space="preserve"> </w:t>
      </w:r>
      <w:r>
        <w:t xml:space="preserve">Harper, Thomas</w:t>
      </w:r>
    </w:p>
    <w:p>
      <w:pPr>
        <w:pStyle w:val="BodyText"/>
      </w:pPr>
      <w:r>
        <w:rPr>
          <w:b/>
        </w:rPr>
        <w:t xml:space="preserve">Date:</w:t>
      </w:r>
      <w:r>
        <w:t xml:space="preserve"> </w:t>
      </w:r>
      <w:r>
        <w:t xml:space="preserve">1637</w:t>
      </w:r>
    </w:p>
    <w:p>
      <w:pPr>
        <w:pStyle w:val="BodyText"/>
      </w:pPr>
      <w:r>
        <w:rPr>
          <w:b/>
        </w:rPr>
        <w:t xml:space="preserve">Reference:</w:t>
      </w:r>
      <w:r>
        <w:t xml:space="preserve"> </w:t>
      </w:r>
      <w:r>
        <w:t xml:space="preserve">STC (2nd ed.), 347; Greg, III, p. 1010-1; Pforzheimer, 5; ESTC S106640</w:t>
      </w:r>
    </w:p>
    <w:p>
      <w:pPr>
        <w:pStyle w:val="BodyText"/>
      </w:pPr>
      <w:r>
        <w:rPr>
          <w:b/>
        </w:rPr>
        <w:t xml:space="preserve">Binding:</w:t>
      </w:r>
      <w:r>
        <w:t xml:space="preserve"> </w:t>
      </w:r>
      <w:r>
        <w:t xml:space="preserve">Bound in full speckled calf, rebacked to match, 2 gilt lettered red morocco labels, triple gilt border to covers with small patterned edge, gilt raised bands to spine, gilt inner dentelles (turn ins), all edges red and gilded, marbled endpapers</w:t>
      </w:r>
    </w:p>
    <w:p>
      <w:pPr>
        <w:pStyle w:val="BodyText"/>
      </w:pPr>
      <w:r>
        <w:rPr>
          <w:b/>
        </w:rPr>
        <w:t xml:space="preserve">Description:</w:t>
      </w:r>
      <w:r>
        <w:t xml:space="preserve"> </w:t>
      </w:r>
      <w:r>
        <w:t xml:space="preserve">Small 2° in sixes; pages: (10), 1-253, (1); (4), 1-326; lacking first and last blank leaves, collation: A-X6, Y8 (-A1); (A2), B-Z6, Aa-Dd6, Ee8 (-Ee8); divided into 3 parts; engraved architectural title page, the second and third parts with dated letterpress title pages, a few woodcut initials and headpieces,</w:t>
      </w:r>
    </w:p>
    <w:p>
      <w:pPr>
        <w:pStyle w:val="BodyText"/>
      </w:pPr>
      <w:r>
        <w:t xml:space="preserve">Leaf inserted after final page with an engraved pictorial emblem: "Societas Georgica Treiensis".</w:t>
      </w:r>
    </w:p>
    <w:p>
      <w:pPr>
        <w:pStyle w:val="BodyText"/>
      </w:pPr>
      <w:r>
        <w:t xml:space="preserve">A small number of copies have a portrait, but this may have been added only to presentation copies, Pforzheimer knew of only 6 such copies. The volume contains: Foure Monarchicke Tragedies; Doomes-day...; A Paraenesis to Prince Henry; Jonathan...The first Booke. "Although nearly every title included in this collection had been previously published, they are here completely revised and in some cases practically newly written". Pforzheimer, Library of English Literature Volume I, No.5.</w:t>
      </w:r>
    </w:p>
    <w:p>
      <w:pPr>
        <w:pStyle w:val="Heading3"/>
      </w:pPr>
      <w:bookmarkStart w:id="545" w:name="owners-174"/>
      <w:bookmarkEnd w:id="545"/>
      <w:r>
        <w:t xml:space="preserve">Owners:</w:t>
      </w:r>
    </w:p>
    <w:p>
      <w:pPr>
        <w:pStyle w:val="Compact"/>
        <w:numPr>
          <w:numId w:val="1065"/>
          <w:ilvl w:val="0"/>
        </w:numPr>
      </w:pPr>
      <w:r>
        <w:rPr>
          <w:b/>
        </w:rPr>
        <w:t xml:space="preserve">Tennant, Charles:</w:t>
      </w:r>
      <w:r>
        <w:t xml:space="preserve"> </w:t>
      </w:r>
      <w:r>
        <w:t xml:space="preserve">(?) Sir Charles Clow Tennant, 1st Baronet (4 November 1823 – 4 June 1906) was a Scottish businessman, industrialist and Liberal politician.</w:t>
      </w:r>
    </w:p>
    <w:p>
      <w:pPr>
        <w:pStyle w:val="Heading1"/>
      </w:pPr>
      <w:bookmarkStart w:id="546" w:name="englands-worthies"/>
      <w:bookmarkEnd w:id="546"/>
      <w:r>
        <w:t xml:space="preserve">England’s Worthies</w:t>
      </w:r>
    </w:p>
    <w:p>
      <w:pPr>
        <w:pStyle w:val="Heading2"/>
      </w:pPr>
      <w:bookmarkStart w:id="547" w:name="winstanley-william"/>
      <w:bookmarkEnd w:id="547"/>
      <w:r>
        <w:t xml:space="preserve">Winstanley, William</w:t>
      </w:r>
    </w:p>
    <w:p>
      <w:pPr>
        <w:pStyle w:val="FirstParagraph"/>
      </w:pPr>
      <w:r>
        <w:rPr>
          <w:b/>
        </w:rPr>
        <w:t xml:space="preserve">Title:</w:t>
      </w:r>
      <w:r>
        <w:t xml:space="preserve"> </w:t>
      </w:r>
      <w:r>
        <w:t xml:space="preserve">England’s Worthies</w:t>
      </w:r>
    </w:p>
    <w:p>
      <w:pPr>
        <w:pStyle w:val="BodyText"/>
      </w:pPr>
      <w:r>
        <w:rPr>
          <w:b/>
        </w:rPr>
        <w:t xml:space="preserve">Authors:</w:t>
      </w:r>
      <w:r>
        <w:t xml:space="preserve"> </w:t>
      </w:r>
      <w:r>
        <w:t xml:space="preserve">Winstanley, William</w:t>
      </w:r>
    </w:p>
    <w:p>
      <w:pPr>
        <w:pStyle w:val="BodyText"/>
      </w:pPr>
      <w:r>
        <w:rPr>
          <w:b/>
        </w:rPr>
        <w:t xml:space="preserve">Title Transcription:</w:t>
      </w:r>
      <w:r>
        <w:t xml:space="preserve"> </w:t>
      </w:r>
      <w:r>
        <w:t xml:space="preserve">ENGLAND'S WORTHIES. SELECT LIVES OF THE MOST EMINENT PERSONS OF THE ENGLISH NATION, FROM CONSTANTINE TO THESE TIMES. London: J. C. and F. C. for Obadiah Blegrave, at the Bear in St. Pauls Church-Yard, 1684.</w:t>
      </w:r>
    </w:p>
    <w:p>
      <w:pPr>
        <w:pStyle w:val="BodyText"/>
      </w:pPr>
      <w:r>
        <w:rPr>
          <w:b/>
        </w:rPr>
        <w:t xml:space="preserve">Printers:</w:t>
      </w:r>
      <w:r>
        <w:t xml:space="preserve"> </w:t>
      </w:r>
      <w:r>
        <w:t xml:space="preserve">Cottrell, James, Collins, Freeman</w:t>
      </w:r>
    </w:p>
    <w:p>
      <w:pPr>
        <w:pStyle w:val="BodyText"/>
      </w:pPr>
      <w:r>
        <w:rPr>
          <w:b/>
        </w:rPr>
        <w:t xml:space="preserve">Date:</w:t>
      </w:r>
      <w:r>
        <w:t xml:space="preserve"> </w:t>
      </w:r>
      <w:r>
        <w:t xml:space="preserve">1684</w:t>
      </w:r>
    </w:p>
    <w:p>
      <w:pPr>
        <w:pStyle w:val="BodyText"/>
      </w:pPr>
      <w:r>
        <w:rPr>
          <w:b/>
        </w:rPr>
        <w:t xml:space="preserve">Reference:</w:t>
      </w:r>
      <w:r>
        <w:t xml:space="preserve"> </w:t>
      </w:r>
      <w:r>
        <w:t xml:space="preserve">Wing 3059; ESTC R29272</w:t>
      </w:r>
    </w:p>
    <w:p>
      <w:pPr>
        <w:pStyle w:val="BodyText"/>
      </w:pPr>
      <w:r>
        <w:rPr>
          <w:b/>
        </w:rPr>
        <w:t xml:space="preserve">Binding:</w:t>
      </w:r>
      <w:r>
        <w:t xml:space="preserve"> </w:t>
      </w:r>
      <w:r>
        <w:t xml:space="preserve">Handsomely rebound by the Period Bookbinders, Bath in full brown calf, the spine in six panels with title label gilt, the covers with uneven panels formed from double and triple rules in blind.</w:t>
      </w:r>
    </w:p>
    <w:p>
      <w:pPr>
        <w:pStyle w:val="BodyText"/>
      </w:pPr>
      <w:r>
        <w:rPr>
          <w:b/>
        </w:rPr>
        <w:t xml:space="preserve">Description:</w:t>
      </w:r>
      <w:r>
        <w:t xml:space="preserve"> </w:t>
      </w:r>
      <w:r>
        <w:t xml:space="preserve">Second edition (?). 8º. Frontispiece, [32], 661, [3] p., [1] leaf of plates. Engraved frontispiece includes small portraits of 47 of the 72 persons included in the book.</w:t>
      </w:r>
    </w:p>
    <w:p>
      <w:pPr>
        <w:pStyle w:val="BodyText"/>
      </w:pPr>
      <w:r>
        <w:t xml:space="preserve">The original pastedown has been removed and mounted on the new pastedown stating that the book belonged to John Barton, 1790, and with subsequent provenance in faint pencil annotations.</w:t>
      </w:r>
    </w:p>
    <w:p>
      <w:pPr>
        <w:pStyle w:val="BodyText"/>
      </w:pPr>
      <w:r>
        <w:t xml:space="preserve">Condition: Some discoloration and spotting with moderate soiling to frontispiece and title, but generally clean and complete. There is an ink annotation on the last page of text.</w:t>
      </w:r>
    </w:p>
    <w:p>
      <w:pPr>
        <w:pStyle w:val="Heading3"/>
      </w:pPr>
      <w:bookmarkStart w:id="548" w:name="owners-175"/>
      <w:bookmarkEnd w:id="548"/>
      <w:r>
        <w:t xml:space="preserve">Owners:</w:t>
      </w:r>
    </w:p>
    <w:p>
      <w:pPr>
        <w:pStyle w:val="Compact"/>
        <w:numPr>
          <w:numId w:val="1066"/>
          <w:ilvl w:val="0"/>
        </w:numPr>
      </w:pPr>
      <w:r>
        <w:rPr>
          <w:b/>
        </w:rPr>
        <w:t xml:space="preserve">Barton, John:</w:t>
      </w:r>
      <w:r>
        <w:t xml:space="preserve"> </w:t>
      </w:r>
      <w:r>
        <w:t xml:space="preserve">1790</w:t>
      </w:r>
    </w:p>
    <w:p>
      <w:pPr>
        <w:pStyle w:val="Heading1"/>
      </w:pPr>
      <w:bookmarkStart w:id="549" w:name="the-prelude"/>
      <w:bookmarkEnd w:id="549"/>
      <w:r>
        <w:t xml:space="preserve">The Prelude</w:t>
      </w:r>
    </w:p>
    <w:p>
      <w:pPr>
        <w:pStyle w:val="Heading2"/>
      </w:pPr>
      <w:bookmarkStart w:id="550" w:name="wordsworth-william"/>
      <w:bookmarkEnd w:id="550"/>
      <w:r>
        <w:t xml:space="preserve">Wordsworth, William</w:t>
      </w:r>
    </w:p>
    <w:p>
      <w:pPr>
        <w:pStyle w:val="FirstParagraph"/>
      </w:pPr>
      <w:r>
        <w:rPr>
          <w:b/>
        </w:rPr>
        <w:t xml:space="preserve">Title:</w:t>
      </w:r>
      <w:r>
        <w:t xml:space="preserve"> </w:t>
      </w:r>
      <w:r>
        <w:t xml:space="preserve">The Prelude</w:t>
      </w:r>
    </w:p>
    <w:p>
      <w:pPr>
        <w:pStyle w:val="BodyText"/>
      </w:pPr>
      <w:r>
        <w:rPr>
          <w:b/>
        </w:rPr>
        <w:t xml:space="preserve">Authors:</w:t>
      </w:r>
      <w:r>
        <w:t xml:space="preserve"> </w:t>
      </w:r>
      <w:r>
        <w:t xml:space="preserve">Wordsworth, William</w:t>
      </w:r>
    </w:p>
    <w:p>
      <w:pPr>
        <w:pStyle w:val="BodyText"/>
      </w:pPr>
      <w:r>
        <w:rPr>
          <w:b/>
        </w:rPr>
        <w:t xml:space="preserve">Title Transcription:</w:t>
      </w:r>
      <w:r>
        <w:t xml:space="preserve"> </w:t>
      </w:r>
      <w:r>
        <w:t xml:space="preserve">The Prelude or Growth of a Poet's Mind</w:t>
      </w:r>
    </w:p>
    <w:p>
      <w:pPr>
        <w:pStyle w:val="BodyText"/>
      </w:pPr>
      <w:r>
        <w:rPr>
          <w:b/>
        </w:rPr>
        <w:t xml:space="preserve">Printers:</w:t>
      </w:r>
    </w:p>
    <w:p>
      <w:pPr>
        <w:pStyle w:val="BodyText"/>
      </w:pPr>
      <w:r>
        <w:rPr>
          <w:b/>
        </w:rPr>
        <w:t xml:space="preserve">Date:</w:t>
      </w:r>
      <w:r>
        <w:t xml:space="preserve"> </w:t>
      </w:r>
      <w:r>
        <w:t xml:space="preserve">0</w:t>
      </w:r>
    </w:p>
    <w:p>
      <w:pPr>
        <w:pStyle w:val="BodyText"/>
      </w:pPr>
      <w:r>
        <w:rPr>
          <w:b/>
        </w:rPr>
        <w:t xml:space="preserve">Reference:</w:t>
      </w:r>
    </w:p>
    <w:p>
      <w:pPr>
        <w:pStyle w:val="BodyText"/>
      </w:pPr>
      <w:r>
        <w:rPr>
          <w:b/>
        </w:rPr>
        <w:t xml:space="preserve">Binding:</w:t>
      </w:r>
    </w:p>
    <w:p>
      <w:pPr>
        <w:pStyle w:val="BodyText"/>
      </w:pPr>
      <w:r>
        <w:rPr>
          <w:b/>
        </w:rPr>
        <w:t xml:space="preserve">Description:</w:t>
      </w:r>
    </w:p>
    <w:p>
      <w:pPr>
        <w:pStyle w:val="Heading3"/>
      </w:pPr>
      <w:bookmarkStart w:id="551" w:name="owners-176"/>
      <w:bookmarkEnd w:id="551"/>
      <w:r>
        <w:t xml:space="preserve">Owners:</w:t>
      </w:r>
    </w:p>
    <w:p>
      <w:pPr>
        <w:pStyle w:val="Compact"/>
        <w:numPr>
          <w:numId w:val="1067"/>
          <w:ilvl w:val="0"/>
        </w:numPr>
      </w:pPr>
      <w:r>
        <w:rPr>
          <w:b/>
        </w:rPr>
        <w:t xml:space="preserve">Castle, William Richards:</w:t>
      </w:r>
      <w:r>
        <w:t xml:space="preserve"> </w:t>
      </w:r>
      <w:r>
        <w:t xml:space="preserve">bookplate; author and American diplomat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7c3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06a3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2019-05-21T00:16:30Z</dcterms:created>
  <dcterms:modified xsi:type="dcterms:W3CDTF">2019-05-21T00:16:30Z</dcterms:modified>
</cp:coreProperties>
</file>