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D1033" w14:textId="4E1AE3DE" w:rsidR="002A378D" w:rsidRPr="003A4DBB" w:rsidRDefault="002A378D" w:rsidP="008D5516">
      <w:pPr>
        <w:tabs>
          <w:tab w:val="num" w:pos="720"/>
        </w:tabs>
        <w:ind w:left="720" w:hanging="360"/>
      </w:pPr>
      <w:r w:rsidRPr="003A4DBB">
        <w:t>For My first trend I’d like to look at AI.  It’s such a huge thing that will impact everyone’s life whether we like it or not.</w:t>
      </w:r>
    </w:p>
    <w:p w14:paraId="5C4436E0" w14:textId="2662D76A" w:rsidR="002A378D" w:rsidRPr="003A4DBB" w:rsidRDefault="002A378D" w:rsidP="008D5516">
      <w:pPr>
        <w:tabs>
          <w:tab w:val="num" w:pos="720"/>
        </w:tabs>
        <w:ind w:left="720" w:hanging="360"/>
      </w:pPr>
      <w:r w:rsidRPr="003A4DBB">
        <w:t>The other trend I’d like to discuss is AR, Augmented Reality</w:t>
      </w:r>
    </w:p>
    <w:p w14:paraId="01CF1102" w14:textId="77777777" w:rsidR="008D5516" w:rsidRPr="003A4DBB" w:rsidRDefault="008D5516" w:rsidP="008D5516">
      <w:pPr>
        <w:numPr>
          <w:ilvl w:val="0"/>
          <w:numId w:val="2"/>
        </w:numPr>
      </w:pPr>
      <w:r w:rsidRPr="003A4DBB">
        <w:t>What is the significance of each trend?</w:t>
      </w:r>
    </w:p>
    <w:p w14:paraId="1F6B4B9C" w14:textId="7C54F4B2" w:rsidR="002A378D" w:rsidRPr="003A4DBB" w:rsidRDefault="002A378D" w:rsidP="002A378D">
      <w:pPr>
        <w:ind w:left="720"/>
      </w:pPr>
      <w:r w:rsidRPr="003A4DBB">
        <w:t>AI changes everything.  Coding can be done so much faster.  It can help organize your thoughts, create pictures, is great to think up ways to improve things, etc.</w:t>
      </w:r>
    </w:p>
    <w:p w14:paraId="71B4F5E7" w14:textId="056F800E" w:rsidR="002A378D" w:rsidRPr="003A4DBB" w:rsidRDefault="002A378D" w:rsidP="002A378D">
      <w:pPr>
        <w:ind w:left="720"/>
      </w:pPr>
      <w:r w:rsidRPr="003A4DBB">
        <w:t xml:space="preserve">AR changes so much on how we interact with the world.  AR glasses for example can let us look at a restaurant and find a menu.  At my work we currently use AR to read QR codes and overlay what to do with the box that has the QR code.  With AR glasses we could tap on the QR code to bring up more information or detect that that specific box was removed from the shelves.  AR brings so much data to the world and puts it into our vision constantly. </w:t>
      </w:r>
    </w:p>
    <w:p w14:paraId="7FCC21CF" w14:textId="77777777" w:rsidR="008D5516" w:rsidRPr="003A4DBB" w:rsidRDefault="008D5516" w:rsidP="008D5516">
      <w:pPr>
        <w:numPr>
          <w:ilvl w:val="0"/>
          <w:numId w:val="2"/>
        </w:numPr>
      </w:pPr>
      <w:r w:rsidRPr="003A4DBB">
        <w:t>How will each trend change the field of computer science?</w:t>
      </w:r>
    </w:p>
    <w:p w14:paraId="3D7BB777" w14:textId="21904598" w:rsidR="002A378D" w:rsidRPr="003A4DBB" w:rsidRDefault="002A378D" w:rsidP="002A378D">
      <w:pPr>
        <w:ind w:left="720"/>
      </w:pPr>
      <w:r w:rsidRPr="003A4DBB">
        <w:t>AI makes coding so much quicker.  You can instead of writing code, talk your way through coding software with it.  AI makes mistakes though so someone who doesn’t know how to code will be at a serious disadvantage.  Making software with AI allows software to be created that wasn’t economically feasible before economically feasible now because we don’t have to spend as much developer time on creating it.  If AI is treated like a junior programmer where we watch and review the code it is created it can make our life so much easier.</w:t>
      </w:r>
    </w:p>
    <w:p w14:paraId="1882821B" w14:textId="3F3C065F" w:rsidR="002A378D" w:rsidRPr="003A4DBB" w:rsidRDefault="002A378D" w:rsidP="002A378D">
      <w:pPr>
        <w:ind w:left="720"/>
      </w:pPr>
      <w:r w:rsidRPr="003A4DBB">
        <w:t xml:space="preserve">AR is a lot of work to ensure that everything is working, it’s an entirely new interface that needs to be coded for and supported.  It’s also a mostly open field that </w:t>
      </w:r>
      <w:r w:rsidR="00BA66F7" w:rsidRPr="003A4DBB">
        <w:t>requires a lot of software to be made to support it giving a lot of opportunities for software engineers and companies.</w:t>
      </w:r>
    </w:p>
    <w:p w14:paraId="553A0939" w14:textId="77777777" w:rsidR="008D5516" w:rsidRPr="003A4DBB" w:rsidRDefault="008D5516" w:rsidP="008D5516">
      <w:pPr>
        <w:numPr>
          <w:ilvl w:val="0"/>
          <w:numId w:val="2"/>
        </w:numPr>
      </w:pPr>
      <w:r w:rsidRPr="003A4DBB">
        <w:t>How will each trend change the experience of consumers, workers, or citizens?</w:t>
      </w:r>
    </w:p>
    <w:p w14:paraId="6C08A83E" w14:textId="77777777" w:rsidR="00BA66F7" w:rsidRPr="003A4DBB" w:rsidRDefault="002A378D" w:rsidP="002A378D">
      <w:pPr>
        <w:ind w:left="720"/>
      </w:pPr>
      <w:r w:rsidRPr="003A4DBB">
        <w:t>AI will have a large impact on each.  Chances are AI will take a lot of jobs away.  If a Software engineer can now do the work of 5 using AI that’s far less software engineers needed.  However it makes a lot new software financially viable to balance some of that.  AI is also a miniature personal assistant, and can serve so many different uses.  There will likely be a time when we need to decide what to do with the need for fewer workers.</w:t>
      </w:r>
    </w:p>
    <w:p w14:paraId="08ADABA5" w14:textId="6950AA84" w:rsidR="002A378D" w:rsidRPr="003A4DBB" w:rsidRDefault="00BA66F7" w:rsidP="00BA66F7">
      <w:pPr>
        <w:ind w:left="720"/>
      </w:pPr>
      <w:r w:rsidRPr="003A4DBB">
        <w:t xml:space="preserve">AR changes how we interact with the world.  It changes what we can see and do.  Workers will have to adapt to those changes citizens will have a new way to get </w:t>
      </w:r>
      <w:r w:rsidRPr="003A4DBB">
        <w:lastRenderedPageBreak/>
        <w:t>basic information.  I suspect that once AR glasses and such become more mainstream we will see a similar revolution to the one brought by the Internet.</w:t>
      </w:r>
      <w:r w:rsidR="002A378D" w:rsidRPr="003A4DBB">
        <w:t xml:space="preserve">  </w:t>
      </w:r>
    </w:p>
    <w:p w14:paraId="2E80A667" w14:textId="77777777" w:rsidR="008D5516" w:rsidRPr="003A4DBB" w:rsidRDefault="008D5516" w:rsidP="008D5516">
      <w:pPr>
        <w:numPr>
          <w:ilvl w:val="0"/>
          <w:numId w:val="2"/>
        </w:numPr>
      </w:pPr>
      <w:r w:rsidRPr="003A4DBB">
        <w:t>How will each trend fit in with your career interests or aspirations?</w:t>
      </w:r>
    </w:p>
    <w:p w14:paraId="124B3E51" w14:textId="6BA2581B" w:rsidR="002A378D" w:rsidRPr="003A4DBB" w:rsidRDefault="002A378D" w:rsidP="002A378D">
      <w:pPr>
        <w:ind w:left="720"/>
      </w:pPr>
      <w:r w:rsidRPr="003A4DBB">
        <w:t>AI makes getting into software engineering at this point risky.  On one hand, it’s an exciting time to be getting into software engineering.  On the other hand, it could lead to less of a need for new programmers making it a lot harder to find a job.</w:t>
      </w:r>
    </w:p>
    <w:p w14:paraId="653B6C74" w14:textId="030F8CA2" w:rsidR="00BA66F7" w:rsidRPr="003A4DBB" w:rsidRDefault="00BA66F7" w:rsidP="002A378D">
      <w:pPr>
        <w:ind w:left="720"/>
      </w:pPr>
      <w:r w:rsidRPr="003A4DBB">
        <w:t>AR is something I’d love to develop for.  Software development for AR can go so many places and it’s fun working with AR glasses.</w:t>
      </w:r>
    </w:p>
    <w:p w14:paraId="187C76F7" w14:textId="77777777" w:rsidR="008D5516" w:rsidRPr="003A4DBB" w:rsidRDefault="008D5516" w:rsidP="008D5516">
      <w:pPr>
        <w:numPr>
          <w:ilvl w:val="0"/>
          <w:numId w:val="2"/>
        </w:numPr>
      </w:pPr>
      <w:r w:rsidRPr="003A4DBB">
        <w:t>Which course outcomes have you achieved so far, and which ones remain?</w:t>
      </w:r>
    </w:p>
    <w:p w14:paraId="35628CAC" w14:textId="77777777" w:rsidR="003A4DBB" w:rsidRDefault="003A4DBB" w:rsidP="003A4DBB">
      <w:pPr>
        <w:pStyle w:val="ListParagraph"/>
        <w:spacing w:line="480" w:lineRule="auto"/>
        <w:rPr>
          <w:rFonts w:ascii="Times New Roman" w:hAnsi="Times New Roman" w:cs="Times New Roman"/>
        </w:rPr>
      </w:pPr>
      <w:r w:rsidRPr="003A4DBB">
        <w:rPr>
          <w:rFonts w:ascii="Times New Roman" w:hAnsi="Times New Roman" w:cs="Times New Roman"/>
        </w:rPr>
        <w:t>I will start by copying my outcome by outcome results of last module and bolding my additional details added this week.</w:t>
      </w:r>
    </w:p>
    <w:p w14:paraId="194AD819" w14:textId="77777777" w:rsidR="003A4DBB" w:rsidRPr="003A4DBB" w:rsidRDefault="003A4DBB" w:rsidP="003A4DBB">
      <w:pPr>
        <w:pStyle w:val="ListParagraph"/>
        <w:spacing w:line="480" w:lineRule="auto"/>
        <w:rPr>
          <w:rFonts w:ascii="Times New Roman" w:hAnsi="Times New Roman" w:cs="Times New Roman"/>
        </w:rPr>
      </w:pPr>
    </w:p>
    <w:p w14:paraId="20BB6E17" w14:textId="6636E766" w:rsidR="003A4DBB" w:rsidRPr="003A4DBB" w:rsidRDefault="003A4DBB" w:rsidP="003A4DBB">
      <w:pPr>
        <w:pStyle w:val="ListParagraph"/>
        <w:spacing w:line="480" w:lineRule="auto"/>
        <w:rPr>
          <w:rFonts w:ascii="Times New Roman" w:hAnsi="Times New Roman" w:cs="Times New Roman"/>
          <w:b/>
          <w:bCs/>
        </w:rPr>
      </w:pPr>
      <w:r w:rsidRPr="003A4DBB">
        <w:rPr>
          <w:rFonts w:ascii="Times New Roman" w:hAnsi="Times New Roman" w:cs="Times New Roman"/>
        </w:rPr>
        <w:t>Overall, I believe I mostly satisfied Course Outcome 1 by doing a good code review and with my journal showing that I understand code reviews both individually and in a team environment.  I also believe that Category 1 enhancements will show that I can provide good comments that result in easily readable and understandable code. I also have done work on the last two question with my initial proposal and code review discussions.  My performance test and report added a way to support my decision to add hashes to my artifact in support of outcome 1.</w:t>
      </w:r>
      <w:r>
        <w:rPr>
          <w:rFonts w:ascii="Times New Roman" w:hAnsi="Times New Roman" w:cs="Times New Roman"/>
        </w:rPr>
        <w:t xml:space="preserve"> </w:t>
      </w:r>
      <w:r>
        <w:rPr>
          <w:rFonts w:ascii="Times New Roman" w:hAnsi="Times New Roman" w:cs="Times New Roman"/>
          <w:b/>
          <w:bCs/>
        </w:rPr>
        <w:t>Overall category 3 was more of the same, well designed code with good comments and tests.</w:t>
      </w:r>
    </w:p>
    <w:p w14:paraId="517B2665" w14:textId="77413C6F" w:rsidR="003A4DBB" w:rsidRDefault="003A4DBB" w:rsidP="003A4DBB">
      <w:pPr>
        <w:pStyle w:val="ListParagraph"/>
        <w:spacing w:line="480" w:lineRule="auto"/>
        <w:rPr>
          <w:rFonts w:ascii="Times New Roman" w:hAnsi="Times New Roman" w:cs="Times New Roman"/>
          <w:b/>
          <w:bCs/>
        </w:rPr>
      </w:pPr>
      <w:r w:rsidRPr="003A4DBB">
        <w:rPr>
          <w:rFonts w:ascii="Times New Roman" w:hAnsi="Times New Roman" w:cs="Times New Roman"/>
        </w:rPr>
        <w:t xml:space="preserve">Outcome 2 was also partially fulfilled through the code review process and these journals.  They show that I can deliver professional-quality oral, written, and visual communications.  With that said while I believe the code review is an important part of Outcome 2, I think the ePortfolio will be the biggest factor to fulfilling this outcome.  I would also like to note that I think the GUI to my category 1 enhancement is also a good </w:t>
      </w:r>
      <w:r w:rsidRPr="003A4DBB">
        <w:rPr>
          <w:rFonts w:ascii="Times New Roman" w:hAnsi="Times New Roman" w:cs="Times New Roman"/>
        </w:rPr>
        <w:lastRenderedPageBreak/>
        <w:t>way to showcase my method of visual and written communication to potential customers. Again the performance test supports this by giving me a way to give written communication to my team and employer on why adding hashes is a good idea</w:t>
      </w:r>
      <w:r>
        <w:rPr>
          <w:rFonts w:ascii="Times New Roman" w:hAnsi="Times New Roman" w:cs="Times New Roman"/>
        </w:rPr>
        <w:t xml:space="preserve">.  </w:t>
      </w:r>
      <w:r>
        <w:rPr>
          <w:rFonts w:ascii="Times New Roman" w:hAnsi="Times New Roman" w:cs="Times New Roman"/>
          <w:b/>
          <w:bCs/>
        </w:rPr>
        <w:t>Overall category 3 didn’t change this outcome.</w:t>
      </w:r>
    </w:p>
    <w:p w14:paraId="67C04208" w14:textId="77777777" w:rsidR="003A4DBB" w:rsidRPr="003A4DBB" w:rsidRDefault="003A4DBB" w:rsidP="003A4DBB">
      <w:pPr>
        <w:pStyle w:val="ListParagraph"/>
        <w:spacing w:line="480" w:lineRule="auto"/>
        <w:rPr>
          <w:rFonts w:ascii="Times New Roman" w:hAnsi="Times New Roman" w:cs="Times New Roman"/>
          <w:b/>
          <w:bCs/>
        </w:rPr>
      </w:pPr>
    </w:p>
    <w:p w14:paraId="7C7CD9D0" w14:textId="1BDAF12B" w:rsidR="003A4DBB" w:rsidRPr="003A4DBB" w:rsidRDefault="003A4DBB" w:rsidP="003A4DBB">
      <w:pPr>
        <w:pStyle w:val="ListParagraph"/>
        <w:spacing w:line="480" w:lineRule="auto"/>
        <w:rPr>
          <w:rFonts w:ascii="Times New Roman" w:hAnsi="Times New Roman" w:cs="Times New Roman"/>
          <w:b/>
          <w:bCs/>
        </w:rPr>
      </w:pPr>
      <w:r w:rsidRPr="003A4DBB">
        <w:rPr>
          <w:rFonts w:ascii="Times New Roman" w:hAnsi="Times New Roman" w:cs="Times New Roman"/>
        </w:rPr>
        <w:t>Outcome 3 will be a big part of my category 2 enhancement.  However, my pseudocode will be a big part of it as well.  Overall I would say this outcome is largely incomplete at this stage.  My performance test showed how using good computer science practices can help improve performance by changing data types and algorithms.  Furthermore, I’ve also noted some of the tradeoffs such as hash tables taking longer to print a full listing of the table or an alphabetical sorted portion of the table.</w:t>
      </w:r>
      <w:r>
        <w:rPr>
          <w:rFonts w:ascii="Times New Roman" w:hAnsi="Times New Roman" w:cs="Times New Roman"/>
        </w:rPr>
        <w:t xml:space="preserve"> </w:t>
      </w:r>
      <w:r>
        <w:rPr>
          <w:rFonts w:ascii="Times New Roman" w:hAnsi="Times New Roman" w:cs="Times New Roman"/>
          <w:b/>
          <w:bCs/>
        </w:rPr>
        <w:t>Overall not much change tothis category.</w:t>
      </w:r>
    </w:p>
    <w:p w14:paraId="5CBCFAB2" w14:textId="52633F83" w:rsidR="003A4DBB" w:rsidRPr="003A4DBB" w:rsidRDefault="003A4DBB" w:rsidP="003A4DBB">
      <w:pPr>
        <w:pStyle w:val="ListParagraph"/>
        <w:spacing w:line="480" w:lineRule="auto"/>
        <w:rPr>
          <w:rFonts w:ascii="Times New Roman" w:hAnsi="Times New Roman" w:cs="Times New Roman"/>
          <w:b/>
          <w:bCs/>
        </w:rPr>
      </w:pPr>
      <w:r w:rsidRPr="003A4DBB">
        <w:rPr>
          <w:rFonts w:ascii="Times New Roman" w:hAnsi="Times New Roman" w:cs="Times New Roman"/>
        </w:rPr>
        <w:t>Outcome 4 I am partially completing by planning with what I’ll be doing for these enhancements.  They have to be ambitious enough to showcase my skills, yet small enough that I can get it done over the time I have for this course.  With that said creating industry standard software designs and rebust and efficient code are part of my category 1 enhancements.  I plan on doing most of the iterative testing in  Category 2.  Unit tests were added in category 2.  These allow me to run tests as I develop the artifact to ensure that my code works, and that any future changes won’t break what I’ve already finished.  Adding hash tables made my code more efficient as well.</w:t>
      </w:r>
      <w:r>
        <w:rPr>
          <w:rFonts w:ascii="Times New Roman" w:hAnsi="Times New Roman" w:cs="Times New Roman"/>
        </w:rPr>
        <w:t xml:space="preserve"> </w:t>
      </w:r>
      <w:r>
        <w:rPr>
          <w:rFonts w:ascii="Times New Roman" w:hAnsi="Times New Roman" w:cs="Times New Roman"/>
          <w:b/>
          <w:bCs/>
        </w:rPr>
        <w:t xml:space="preserve">Overall category 3 required a lot of time, I had to remove certain planned feature additions such as instructors and students.  I added more tests for iterative testing, and I used a lot of good </w:t>
      </w:r>
      <w:r>
        <w:rPr>
          <w:rFonts w:ascii="Times New Roman" w:hAnsi="Times New Roman" w:cs="Times New Roman"/>
          <w:b/>
          <w:bCs/>
        </w:rPr>
        <w:lastRenderedPageBreak/>
        <w:t>techniques and efficient coding by using paramet</w:t>
      </w:r>
      <w:r w:rsidR="007D5F9B">
        <w:rPr>
          <w:rFonts w:ascii="Times New Roman" w:hAnsi="Times New Roman" w:cs="Times New Roman"/>
          <w:b/>
          <w:bCs/>
        </w:rPr>
        <w:t>er</w:t>
      </w:r>
      <w:r>
        <w:rPr>
          <w:rFonts w:ascii="Times New Roman" w:hAnsi="Times New Roman" w:cs="Times New Roman"/>
          <w:b/>
          <w:bCs/>
        </w:rPr>
        <w:t>ized input to SQLite and maintaining a local copy of the course catalog.</w:t>
      </w:r>
    </w:p>
    <w:p w14:paraId="58EA5B80" w14:textId="48841D34" w:rsidR="003A4DBB" w:rsidRDefault="003A4DBB" w:rsidP="003A4DBB">
      <w:pPr>
        <w:pStyle w:val="ListParagraph"/>
        <w:spacing w:line="480" w:lineRule="auto"/>
        <w:rPr>
          <w:rFonts w:ascii="Times New Roman" w:hAnsi="Times New Roman" w:cs="Times New Roman"/>
          <w:b/>
          <w:bCs/>
        </w:rPr>
      </w:pPr>
      <w:r w:rsidRPr="003A4DBB">
        <w:rPr>
          <w:rFonts w:ascii="Times New Roman" w:hAnsi="Times New Roman" w:cs="Times New Roman"/>
        </w:rPr>
        <w:t>Outcome 5 I partially finished with my code review pointing out multiple bugs that would have caused issues through data not being validated.  I discussed some experiences with security in my proposal and will be working on furthering this outcome mostly with my Category 3 enhancements.  Overall not really any change to this outcome still planning on doing more work during category 3.</w:t>
      </w:r>
      <w:r>
        <w:rPr>
          <w:rFonts w:ascii="Times New Roman" w:hAnsi="Times New Roman" w:cs="Times New Roman"/>
        </w:rPr>
        <w:t xml:space="preserve">  </w:t>
      </w:r>
      <w:r>
        <w:rPr>
          <w:rFonts w:ascii="Times New Roman" w:hAnsi="Times New Roman" w:cs="Times New Roman"/>
          <w:b/>
          <w:bCs/>
        </w:rPr>
        <w:t>Category 3 added a lot of input validation, security by adding paramet</w:t>
      </w:r>
      <w:r w:rsidR="007D5F9B">
        <w:rPr>
          <w:rFonts w:ascii="Times New Roman" w:hAnsi="Times New Roman" w:cs="Times New Roman"/>
          <w:b/>
          <w:bCs/>
        </w:rPr>
        <w:t>er</w:t>
      </w:r>
      <w:r>
        <w:rPr>
          <w:rFonts w:ascii="Times New Roman" w:hAnsi="Times New Roman" w:cs="Times New Roman"/>
          <w:b/>
          <w:bCs/>
        </w:rPr>
        <w:t xml:space="preserve">ized SQL input, </w:t>
      </w:r>
      <w:r w:rsidR="007D5F9B">
        <w:rPr>
          <w:rFonts w:ascii="Times New Roman" w:hAnsi="Times New Roman" w:cs="Times New Roman"/>
          <w:b/>
          <w:bCs/>
        </w:rPr>
        <w:t>and input validation. I’ve also created a relatively bug free code that had to maintain not only the database but the local storage of the course catalog.  I would also say my decision to separate the course catalog and it’s pre-requisites into two separate tables will help with future changes along with separating the main file into 3 class files and giving the GUI it’s own class.</w:t>
      </w:r>
    </w:p>
    <w:p w14:paraId="3E0965F0" w14:textId="77777777" w:rsidR="007D5F9B" w:rsidRPr="003A4DBB" w:rsidRDefault="007D5F9B" w:rsidP="003A4DBB">
      <w:pPr>
        <w:pStyle w:val="ListParagraph"/>
        <w:spacing w:line="480" w:lineRule="auto"/>
        <w:rPr>
          <w:rFonts w:ascii="Times New Roman" w:hAnsi="Times New Roman" w:cs="Times New Roman"/>
          <w:b/>
          <w:bCs/>
        </w:rPr>
      </w:pPr>
    </w:p>
    <w:p w14:paraId="4B55CB3C" w14:textId="77777777" w:rsidR="003A4DBB" w:rsidRPr="003A4DBB" w:rsidRDefault="003A4DBB" w:rsidP="003A4DBB">
      <w:pPr>
        <w:ind w:left="720"/>
      </w:pPr>
    </w:p>
    <w:p w14:paraId="348C023E" w14:textId="77777777" w:rsidR="008D5516" w:rsidRPr="003A4DBB" w:rsidRDefault="008D5516" w:rsidP="008D5516">
      <w:pPr>
        <w:pStyle w:val="ListParagraph"/>
        <w:numPr>
          <w:ilvl w:val="0"/>
          <w:numId w:val="2"/>
        </w:numPr>
        <w:spacing w:line="480" w:lineRule="auto"/>
        <w:rPr>
          <w:rFonts w:ascii="Times New Roman" w:hAnsi="Times New Roman" w:cs="Times New Roman"/>
        </w:rPr>
      </w:pPr>
      <w:r w:rsidRPr="003A4DBB">
        <w:rPr>
          <w:rFonts w:ascii="Times New Roman" w:hAnsi="Times New Roman" w:cs="Times New Roman"/>
        </w:rPr>
        <w:t>Status Checkpoints for All Categories</w:t>
      </w:r>
    </w:p>
    <w:tbl>
      <w:tblPr>
        <w:tblW w:w="10882"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42"/>
        <w:gridCol w:w="2520"/>
        <w:gridCol w:w="2700"/>
        <w:gridCol w:w="3420"/>
      </w:tblGrid>
      <w:tr w:rsidR="008D5516" w:rsidRPr="003A4DBB" w14:paraId="55B27BEB" w14:textId="77777777" w:rsidTr="008D5516">
        <w:tc>
          <w:tcPr>
            <w:tcW w:w="22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A3ECE66"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Checkpoint</w:t>
            </w:r>
          </w:p>
        </w:tc>
        <w:tc>
          <w:tcPr>
            <w:tcW w:w="25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6812301"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Software Design and Engineering</w:t>
            </w:r>
          </w:p>
        </w:tc>
        <w:tc>
          <w:tcPr>
            <w:tcW w:w="270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328B242"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Algorithms and Data Structures</w:t>
            </w:r>
          </w:p>
        </w:tc>
        <w:tc>
          <w:tcPr>
            <w:tcW w:w="34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B4B6019"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Databases</w:t>
            </w:r>
          </w:p>
        </w:tc>
      </w:tr>
      <w:tr w:rsidR="008D5516" w:rsidRPr="003A4DBB" w14:paraId="55DFD8C2" w14:textId="77777777" w:rsidTr="008D5516">
        <w:tc>
          <w:tcPr>
            <w:tcW w:w="22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B48C23C"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Name of Artifact Used</w:t>
            </w:r>
          </w:p>
        </w:tc>
        <w:tc>
          <w:tcPr>
            <w:tcW w:w="25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15045CB"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Course Planner</w:t>
            </w:r>
          </w:p>
          <w:p w14:paraId="2F928052"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lastRenderedPageBreak/>
              <w:t>Origin: CS-300 Data Structures and Algorithms</w:t>
            </w:r>
          </w:p>
        </w:tc>
        <w:tc>
          <w:tcPr>
            <w:tcW w:w="270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251A222"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lastRenderedPageBreak/>
              <w:t>Course Planner</w:t>
            </w:r>
          </w:p>
          <w:p w14:paraId="30C5ABBF"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Origin: CS-300 Data Structures and Algorithms</w:t>
            </w:r>
          </w:p>
        </w:tc>
        <w:tc>
          <w:tcPr>
            <w:tcW w:w="34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A5A9D79"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Course Planner</w:t>
            </w:r>
          </w:p>
          <w:p w14:paraId="7157F1B0"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Origin: CS-300 Data Structures and Algorithms</w:t>
            </w:r>
          </w:p>
        </w:tc>
      </w:tr>
      <w:tr w:rsidR="008D5516" w:rsidRPr="003A4DBB" w14:paraId="3C42B027" w14:textId="77777777" w:rsidTr="008D5516">
        <w:tc>
          <w:tcPr>
            <w:tcW w:w="22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78B7301"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Status of Initial Enhancement</w:t>
            </w:r>
          </w:p>
        </w:tc>
        <w:tc>
          <w:tcPr>
            <w:tcW w:w="25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BC7AFC1"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Enhancements Completed</w:t>
            </w:r>
          </w:p>
        </w:tc>
        <w:tc>
          <w:tcPr>
            <w:tcW w:w="270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6AE300C"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Enhancements Completed</w:t>
            </w:r>
          </w:p>
        </w:tc>
        <w:tc>
          <w:tcPr>
            <w:tcW w:w="34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375E0EC" w14:textId="2EBBB911"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 xml:space="preserve">Enhancements </w:t>
            </w:r>
            <w:r w:rsidRPr="003A4DBB">
              <w:rPr>
                <w:rFonts w:ascii="Times New Roman" w:hAnsi="Times New Roman" w:cs="Times New Roman"/>
              </w:rPr>
              <w:t>Completed</w:t>
            </w:r>
          </w:p>
        </w:tc>
      </w:tr>
      <w:tr w:rsidR="008D5516" w:rsidRPr="003A4DBB" w14:paraId="2A41F569" w14:textId="77777777" w:rsidTr="008D5516">
        <w:tc>
          <w:tcPr>
            <w:tcW w:w="22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56C89A7"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Submission Status</w:t>
            </w:r>
          </w:p>
        </w:tc>
        <w:tc>
          <w:tcPr>
            <w:tcW w:w="25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FE9C26F"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Instructor feedback received</w:t>
            </w:r>
          </w:p>
        </w:tc>
        <w:tc>
          <w:tcPr>
            <w:tcW w:w="270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5D4CBFB" w14:textId="47D94F12"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Instructor feedback received</w:t>
            </w:r>
          </w:p>
        </w:tc>
        <w:tc>
          <w:tcPr>
            <w:tcW w:w="34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FA223BE" w14:textId="316F41BC"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Submitted for instructor feedback</w:t>
            </w:r>
          </w:p>
        </w:tc>
      </w:tr>
      <w:tr w:rsidR="008D5516" w:rsidRPr="003A4DBB" w14:paraId="17E60926" w14:textId="77777777" w:rsidTr="008D5516">
        <w:tc>
          <w:tcPr>
            <w:tcW w:w="22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F707843"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Status of Final Enhancement</w:t>
            </w:r>
          </w:p>
        </w:tc>
        <w:tc>
          <w:tcPr>
            <w:tcW w:w="25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8C2883E"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Enhancement ready to be finalized</w:t>
            </w:r>
          </w:p>
        </w:tc>
        <w:tc>
          <w:tcPr>
            <w:tcW w:w="270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9F18D90" w14:textId="33336544"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Enhancement ready to be finalized</w:t>
            </w:r>
          </w:p>
        </w:tc>
        <w:tc>
          <w:tcPr>
            <w:tcW w:w="34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2D09B64"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Planned but not yet completed</w:t>
            </w:r>
          </w:p>
        </w:tc>
      </w:tr>
      <w:tr w:rsidR="008D5516" w:rsidRPr="003A4DBB" w14:paraId="3AA014C8" w14:textId="77777777" w:rsidTr="008D5516">
        <w:tc>
          <w:tcPr>
            <w:tcW w:w="22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EF9A4A9"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Uploaded to ePortfolio</w:t>
            </w:r>
          </w:p>
        </w:tc>
        <w:tc>
          <w:tcPr>
            <w:tcW w:w="25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A2EDE87"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Planned but not yet completed</w:t>
            </w:r>
          </w:p>
        </w:tc>
        <w:tc>
          <w:tcPr>
            <w:tcW w:w="270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31BDA0D"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Planned but not yet completed</w:t>
            </w:r>
          </w:p>
        </w:tc>
        <w:tc>
          <w:tcPr>
            <w:tcW w:w="34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E890C0D"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Planned but not yet completed</w:t>
            </w:r>
          </w:p>
        </w:tc>
      </w:tr>
      <w:tr w:rsidR="008D5516" w:rsidRPr="003A4DBB" w14:paraId="39D64304" w14:textId="77777777" w:rsidTr="008D5516">
        <w:tc>
          <w:tcPr>
            <w:tcW w:w="22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A4A1021"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Status of Finalized ePortfolio</w:t>
            </w:r>
          </w:p>
        </w:tc>
        <w:tc>
          <w:tcPr>
            <w:tcW w:w="25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65982CC"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Planned but not yet completed</w:t>
            </w:r>
          </w:p>
        </w:tc>
        <w:tc>
          <w:tcPr>
            <w:tcW w:w="270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2FBD0E1"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Planned but not yet completed</w:t>
            </w:r>
          </w:p>
        </w:tc>
        <w:tc>
          <w:tcPr>
            <w:tcW w:w="34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18942D8" w14:textId="77777777" w:rsidR="008D5516" w:rsidRPr="003A4DBB" w:rsidRDefault="008D5516" w:rsidP="002002F5">
            <w:pPr>
              <w:spacing w:line="480" w:lineRule="auto"/>
              <w:rPr>
                <w:rFonts w:ascii="Times New Roman" w:hAnsi="Times New Roman" w:cs="Times New Roman"/>
              </w:rPr>
            </w:pPr>
            <w:r w:rsidRPr="003A4DBB">
              <w:rPr>
                <w:rFonts w:ascii="Times New Roman" w:hAnsi="Times New Roman" w:cs="Times New Roman"/>
              </w:rPr>
              <w:t>Planned but not yet completed</w:t>
            </w:r>
          </w:p>
        </w:tc>
      </w:tr>
    </w:tbl>
    <w:p w14:paraId="012E60A3" w14:textId="77777777" w:rsidR="008D5516" w:rsidRPr="003A4DBB" w:rsidRDefault="008D5516"/>
    <w:sectPr w:rsidR="008D5516" w:rsidRPr="003A4D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269D4"/>
    <w:multiLevelType w:val="multilevel"/>
    <w:tmpl w:val="4FD64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630924"/>
    <w:multiLevelType w:val="multilevel"/>
    <w:tmpl w:val="A84E5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5025043">
    <w:abstractNumId w:val="1"/>
  </w:num>
  <w:num w:numId="2" w16cid:durableId="1015546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516"/>
    <w:rsid w:val="000F5603"/>
    <w:rsid w:val="002A378D"/>
    <w:rsid w:val="003A4DBB"/>
    <w:rsid w:val="007D5F9B"/>
    <w:rsid w:val="008D5516"/>
    <w:rsid w:val="00BA6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C0FA9"/>
  <w15:chartTrackingRefBased/>
  <w15:docId w15:val="{1EF9B5D2-3D31-414E-9B25-225ECA2A5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5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5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5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55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5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516"/>
    <w:rPr>
      <w:rFonts w:eastAsiaTheme="majorEastAsia" w:cstheme="majorBidi"/>
      <w:color w:val="272727" w:themeColor="text1" w:themeTint="D8"/>
    </w:rPr>
  </w:style>
  <w:style w:type="paragraph" w:styleId="Title">
    <w:name w:val="Title"/>
    <w:basedOn w:val="Normal"/>
    <w:next w:val="Normal"/>
    <w:link w:val="TitleChar"/>
    <w:uiPriority w:val="10"/>
    <w:qFormat/>
    <w:rsid w:val="008D5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516"/>
    <w:pPr>
      <w:spacing w:before="160"/>
      <w:jc w:val="center"/>
    </w:pPr>
    <w:rPr>
      <w:i/>
      <w:iCs/>
      <w:color w:val="404040" w:themeColor="text1" w:themeTint="BF"/>
    </w:rPr>
  </w:style>
  <w:style w:type="character" w:customStyle="1" w:styleId="QuoteChar">
    <w:name w:val="Quote Char"/>
    <w:basedOn w:val="DefaultParagraphFont"/>
    <w:link w:val="Quote"/>
    <w:uiPriority w:val="29"/>
    <w:rsid w:val="008D5516"/>
    <w:rPr>
      <w:i/>
      <w:iCs/>
      <w:color w:val="404040" w:themeColor="text1" w:themeTint="BF"/>
    </w:rPr>
  </w:style>
  <w:style w:type="paragraph" w:styleId="ListParagraph">
    <w:name w:val="List Paragraph"/>
    <w:basedOn w:val="Normal"/>
    <w:uiPriority w:val="34"/>
    <w:qFormat/>
    <w:rsid w:val="008D5516"/>
    <w:pPr>
      <w:ind w:left="720"/>
      <w:contextualSpacing/>
    </w:pPr>
  </w:style>
  <w:style w:type="character" w:styleId="IntenseEmphasis">
    <w:name w:val="Intense Emphasis"/>
    <w:basedOn w:val="DefaultParagraphFont"/>
    <w:uiPriority w:val="21"/>
    <w:qFormat/>
    <w:rsid w:val="008D5516"/>
    <w:rPr>
      <w:i/>
      <w:iCs/>
      <w:color w:val="0F4761" w:themeColor="accent1" w:themeShade="BF"/>
    </w:rPr>
  </w:style>
  <w:style w:type="paragraph" w:styleId="IntenseQuote">
    <w:name w:val="Intense Quote"/>
    <w:basedOn w:val="Normal"/>
    <w:next w:val="Normal"/>
    <w:link w:val="IntenseQuoteChar"/>
    <w:uiPriority w:val="30"/>
    <w:qFormat/>
    <w:rsid w:val="008D5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516"/>
    <w:rPr>
      <w:i/>
      <w:iCs/>
      <w:color w:val="0F4761" w:themeColor="accent1" w:themeShade="BF"/>
    </w:rPr>
  </w:style>
  <w:style w:type="character" w:styleId="IntenseReference">
    <w:name w:val="Intense Reference"/>
    <w:basedOn w:val="DefaultParagraphFont"/>
    <w:uiPriority w:val="32"/>
    <w:qFormat/>
    <w:rsid w:val="008D55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1173</Words>
  <Characters>6688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 Andrew</dc:creator>
  <cp:keywords/>
  <dc:description/>
  <cp:lastModifiedBy>Good, Andrew</cp:lastModifiedBy>
  <cp:revision>2</cp:revision>
  <dcterms:created xsi:type="dcterms:W3CDTF">2026-10-04T23:41:00Z</dcterms:created>
  <dcterms:modified xsi:type="dcterms:W3CDTF">2026-10-05T01:03:00Z</dcterms:modified>
</cp:coreProperties>
</file>