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8071" w14:textId="2CC28FD5" w:rsidR="007E0822" w:rsidRDefault="001D6BE4">
      <w:r>
        <w:t>Project3c Report</w:t>
      </w:r>
    </w:p>
    <w:p w14:paraId="3F1497C6" w14:textId="62E906DB" w:rsidR="001D6BE4" w:rsidRDefault="001D6BE4">
      <w:r>
        <w:t>Pham Hai Dang – 20194736</w:t>
      </w:r>
    </w:p>
    <w:p w14:paraId="607B36A6" w14:textId="71EC6B2C" w:rsidR="001D6BE4" w:rsidRDefault="001D6BE4">
      <w:r>
        <w:rPr>
          <w:noProof/>
        </w:rPr>
        <w:drawing>
          <wp:inline distT="0" distB="0" distL="0" distR="0" wp14:anchorId="112D9CE6" wp14:editId="520DA0A0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7444" w14:textId="7FD9FD70" w:rsidR="001D6BE4" w:rsidRDefault="001D6BE4">
      <w:r>
        <w:t>Result of running with example4.kpl</w:t>
      </w:r>
    </w:p>
    <w:p w14:paraId="7B0F6440" w14:textId="68DCB688" w:rsidR="001D6BE4" w:rsidRDefault="001D6BE4">
      <w:r>
        <w:rPr>
          <w:noProof/>
        </w:rPr>
        <w:drawing>
          <wp:inline distT="0" distB="0" distL="0" distR="0" wp14:anchorId="000295B8" wp14:editId="4C71C87C">
            <wp:extent cx="5943600" cy="311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818E" w14:textId="662923EC" w:rsidR="001D6BE4" w:rsidRDefault="001D6BE4">
      <w:r>
        <w:t xml:space="preserve">Modify exampl4.kpl to get </w:t>
      </w:r>
      <w:r w:rsidRPr="001D6BE4">
        <w:t>Undeclared variable</w:t>
      </w:r>
      <w:r>
        <w:t>: In for loop, we use another identifier that is not declared before (I use k instead of I)</w:t>
      </w:r>
    </w:p>
    <w:sectPr w:rsidR="001D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0F"/>
    <w:rsid w:val="001D6BE4"/>
    <w:rsid w:val="007E0822"/>
    <w:rsid w:val="00C4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4F12"/>
  <w15:chartTrackingRefBased/>
  <w15:docId w15:val="{AF04D1D8-C5FF-45AF-AF79-F485423B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2023-01-25T08:19:00Z</dcterms:created>
  <dcterms:modified xsi:type="dcterms:W3CDTF">2023-01-25T08:23:00Z</dcterms:modified>
</cp:coreProperties>
</file>