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FB3" w:rsidRPr="008B486E" w:rsidRDefault="003C7FB3" w:rsidP="003C7FB3">
      <w:pPr>
        <w:rPr>
          <w:b/>
          <w:lang w:val="ru-RU"/>
        </w:rPr>
      </w:pPr>
      <w:r>
        <w:rPr>
          <w:b/>
          <w:lang w:val="ru-RU"/>
        </w:rPr>
        <w:t>Лабораторная работа 3 – продолжение лабораторной работы 2</w:t>
      </w:r>
    </w:p>
    <w:p w:rsidR="003C7FB3" w:rsidRDefault="003C7FB3" w:rsidP="003C7FB3">
      <w:pPr>
        <w:pStyle w:val="a3"/>
        <w:numPr>
          <w:ilvl w:val="0"/>
          <w:numId w:val="1"/>
        </w:numPr>
        <w:rPr>
          <w:lang w:val="ru-RU"/>
        </w:rPr>
      </w:pPr>
      <w:r w:rsidRPr="008B486E">
        <w:rPr>
          <w:lang w:val="ru-RU"/>
        </w:rPr>
        <w:t xml:space="preserve">Открыть </w:t>
      </w:r>
      <w:proofErr w:type="spellStart"/>
      <w:r w:rsidRPr="008B486E">
        <w:rPr>
          <w:lang w:val="ru-RU"/>
        </w:rPr>
        <w:t>датасет</w:t>
      </w:r>
      <w:proofErr w:type="spellEnd"/>
      <w:r w:rsidRPr="008B486E">
        <w:rPr>
          <w:lang w:val="ru-RU"/>
        </w:rPr>
        <w:t xml:space="preserve"> </w:t>
      </w:r>
      <w:r>
        <w:rPr>
          <w:lang w:val="ru-RU"/>
        </w:rPr>
        <w:t xml:space="preserve">из ЛР 2 </w:t>
      </w:r>
      <w:r w:rsidRPr="008B486E">
        <w:rPr>
          <w:lang w:val="ru-RU"/>
        </w:rPr>
        <w:t xml:space="preserve">через </w:t>
      </w:r>
      <w:r>
        <w:t>pandas</w:t>
      </w:r>
    </w:p>
    <w:p w:rsidR="003C7FB3" w:rsidRPr="003C7FB3" w:rsidRDefault="003C7FB3" w:rsidP="003C7FB3">
      <w:pPr>
        <w:pStyle w:val="a3"/>
        <w:numPr>
          <w:ilvl w:val="0"/>
          <w:numId w:val="1"/>
        </w:numPr>
        <w:rPr>
          <w:rStyle w:val="a4"/>
          <w:b w:val="0"/>
          <w:bCs w:val="0"/>
          <w:lang w:val="ru-RU"/>
        </w:rPr>
      </w:pPr>
      <w:r>
        <w:rPr>
          <w:lang w:val="ru-RU"/>
        </w:rPr>
        <w:t xml:space="preserve">Вывести все продажи в штате </w:t>
      </w:r>
      <w:r>
        <w:rPr>
          <w:rStyle w:val="a4"/>
          <w:rFonts w:ascii="Arial" w:hAnsi="Arial" w:cs="Arial"/>
          <w:color w:val="3C4043"/>
          <w:sz w:val="21"/>
          <w:szCs w:val="21"/>
          <w:bdr w:val="none" w:sz="0" w:space="0" w:color="auto" w:frame="1"/>
          <w:shd w:val="clear" w:color="auto" w:fill="FFFFFF"/>
        </w:rPr>
        <w:t>Montana</w:t>
      </w:r>
    </w:p>
    <w:p w:rsidR="003C7FB3" w:rsidRDefault="003C7FB3" w:rsidP="003C7FB3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Вывести среднюю выручку с продаж клиентам какой – либо возрастной группы</w:t>
      </w:r>
    </w:p>
    <w:p w:rsidR="003C7FB3" w:rsidRDefault="003C7FB3" w:rsidP="003C7FB3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Вывести графики по продажам в год и месяц</w:t>
      </w:r>
    </w:p>
    <w:p w:rsidR="003C7FB3" w:rsidRPr="003C7FB3" w:rsidRDefault="003C7FB3" w:rsidP="003C7FB3">
      <w:pPr>
        <w:pStyle w:val="a3"/>
        <w:numPr>
          <w:ilvl w:val="0"/>
          <w:numId w:val="1"/>
        </w:numPr>
        <w:rPr>
          <w:rStyle w:val="a4"/>
          <w:b w:val="0"/>
          <w:bCs w:val="0"/>
          <w:lang w:val="ru-RU"/>
        </w:rPr>
      </w:pPr>
      <w:r>
        <w:rPr>
          <w:lang w:val="ru-RU"/>
        </w:rPr>
        <w:t>Вывести</w:t>
      </w:r>
      <w:r w:rsidRPr="003C7FB3">
        <w:rPr>
          <w:lang w:val="ru-RU"/>
        </w:rPr>
        <w:t xml:space="preserve"> </w:t>
      </w:r>
      <w:r>
        <w:rPr>
          <w:lang w:val="ru-RU"/>
        </w:rPr>
        <w:t>график</w:t>
      </w:r>
      <w:r w:rsidRPr="003C7FB3">
        <w:rPr>
          <w:lang w:val="ru-RU"/>
        </w:rPr>
        <w:t xml:space="preserve"> </w:t>
      </w:r>
      <w:r>
        <w:rPr>
          <w:lang w:val="ru-RU"/>
        </w:rPr>
        <w:t>соотношений</w:t>
      </w:r>
      <w:r w:rsidRPr="003C7FB3">
        <w:rPr>
          <w:lang w:val="ru-RU"/>
        </w:rPr>
        <w:t xml:space="preserve"> </w:t>
      </w:r>
      <w:r>
        <w:rPr>
          <w:rStyle w:val="a4"/>
          <w:rFonts w:ascii="Arial" w:hAnsi="Arial" w:cs="Arial"/>
          <w:color w:val="3C4043"/>
          <w:sz w:val="21"/>
          <w:szCs w:val="21"/>
          <w:bdr w:val="none" w:sz="0" w:space="0" w:color="auto" w:frame="1"/>
          <w:shd w:val="clear" w:color="auto" w:fill="FFFFFF"/>
        </w:rPr>
        <w:t>Unit</w:t>
      </w:r>
      <w:r w:rsidRPr="003C7FB3">
        <w:rPr>
          <w:rStyle w:val="a4"/>
          <w:rFonts w:ascii="Arial" w:hAnsi="Arial" w:cs="Arial"/>
          <w:color w:val="3C4043"/>
          <w:sz w:val="21"/>
          <w:szCs w:val="21"/>
          <w:bdr w:val="none" w:sz="0" w:space="0" w:color="auto" w:frame="1"/>
          <w:shd w:val="clear" w:color="auto" w:fill="FFFFFF"/>
          <w:lang w:val="ru-RU"/>
        </w:rPr>
        <w:t>_</w:t>
      </w:r>
      <w:r>
        <w:rPr>
          <w:rStyle w:val="a4"/>
          <w:rFonts w:ascii="Arial" w:hAnsi="Arial" w:cs="Arial"/>
          <w:color w:val="3C4043"/>
          <w:sz w:val="21"/>
          <w:szCs w:val="21"/>
          <w:bdr w:val="none" w:sz="0" w:space="0" w:color="auto" w:frame="1"/>
          <w:shd w:val="clear" w:color="auto" w:fill="FFFFFF"/>
        </w:rPr>
        <w:t>Cost</w:t>
      </w:r>
      <w:r w:rsidRPr="003C7FB3">
        <w:rPr>
          <w:rStyle w:val="a4"/>
          <w:rFonts w:ascii="Arial" w:hAnsi="Arial" w:cs="Arial"/>
          <w:color w:val="3C4043"/>
          <w:sz w:val="21"/>
          <w:szCs w:val="21"/>
          <w:bdr w:val="none" w:sz="0" w:space="0" w:color="auto" w:frame="1"/>
          <w:shd w:val="clear" w:color="auto" w:fill="FFFFFF"/>
          <w:lang w:val="ru-RU"/>
        </w:rPr>
        <w:t xml:space="preserve"> </w:t>
      </w:r>
      <w:r w:rsidRPr="003C7FB3">
        <w:rPr>
          <w:rStyle w:val="a4"/>
          <w:rFonts w:cstheme="minorHAnsi"/>
          <w:b w:val="0"/>
          <w:color w:val="3C4043"/>
          <w:bdr w:val="none" w:sz="0" w:space="0" w:color="auto" w:frame="1"/>
          <w:shd w:val="clear" w:color="auto" w:fill="FFFFFF"/>
          <w:lang w:val="ru-RU"/>
        </w:rPr>
        <w:t>и</w:t>
      </w:r>
      <w:r>
        <w:rPr>
          <w:rStyle w:val="a4"/>
          <w:rFonts w:ascii="Arial" w:hAnsi="Arial" w:cs="Arial"/>
          <w:color w:val="3C4043"/>
          <w:sz w:val="21"/>
          <w:szCs w:val="21"/>
          <w:bdr w:val="none" w:sz="0" w:space="0" w:color="auto" w:frame="1"/>
          <w:shd w:val="clear" w:color="auto" w:fill="FFFFFF"/>
          <w:lang w:val="ru-RU"/>
        </w:rPr>
        <w:t xml:space="preserve"> </w:t>
      </w:r>
      <w:r>
        <w:rPr>
          <w:rStyle w:val="a4"/>
          <w:rFonts w:ascii="Arial" w:hAnsi="Arial" w:cs="Arial"/>
          <w:color w:val="3C4043"/>
          <w:sz w:val="21"/>
          <w:szCs w:val="21"/>
          <w:bdr w:val="none" w:sz="0" w:space="0" w:color="auto" w:frame="1"/>
          <w:shd w:val="clear" w:color="auto" w:fill="FFFFFF"/>
        </w:rPr>
        <w:t>Unit</w:t>
      </w:r>
      <w:r w:rsidRPr="003C7FB3">
        <w:rPr>
          <w:rStyle w:val="a4"/>
          <w:rFonts w:ascii="Arial" w:hAnsi="Arial" w:cs="Arial"/>
          <w:color w:val="3C4043"/>
          <w:sz w:val="21"/>
          <w:szCs w:val="21"/>
          <w:bdr w:val="none" w:sz="0" w:space="0" w:color="auto" w:frame="1"/>
          <w:shd w:val="clear" w:color="auto" w:fill="FFFFFF"/>
          <w:lang w:val="ru-RU"/>
        </w:rPr>
        <w:t>_</w:t>
      </w:r>
      <w:r>
        <w:rPr>
          <w:rStyle w:val="a4"/>
          <w:rFonts w:ascii="Arial" w:hAnsi="Arial" w:cs="Arial"/>
          <w:color w:val="3C4043"/>
          <w:sz w:val="21"/>
          <w:szCs w:val="21"/>
          <w:bdr w:val="none" w:sz="0" w:space="0" w:color="auto" w:frame="1"/>
          <w:shd w:val="clear" w:color="auto" w:fill="FFFFFF"/>
        </w:rPr>
        <w:t>Price</w:t>
      </w:r>
    </w:p>
    <w:p w:rsidR="003C7FB3" w:rsidRPr="003C7FB3" w:rsidRDefault="003C7FB3" w:rsidP="003C7FB3">
      <w:pPr>
        <w:pStyle w:val="a3"/>
        <w:numPr>
          <w:ilvl w:val="0"/>
          <w:numId w:val="1"/>
        </w:numPr>
        <w:rPr>
          <w:rStyle w:val="a4"/>
          <w:rFonts w:cstheme="minorHAnsi"/>
          <w:b w:val="0"/>
          <w:bCs w:val="0"/>
          <w:lang w:val="ru-RU"/>
        </w:rPr>
      </w:pPr>
      <w:r w:rsidRPr="003C7FB3">
        <w:rPr>
          <w:rStyle w:val="a4"/>
          <w:rFonts w:cstheme="minorHAnsi"/>
          <w:b w:val="0"/>
          <w:color w:val="3C4043"/>
          <w:bdr w:val="none" w:sz="0" w:space="0" w:color="auto" w:frame="1"/>
          <w:shd w:val="clear" w:color="auto" w:fill="FFFFFF"/>
          <w:lang w:val="ru-RU"/>
        </w:rPr>
        <w:t>Постр</w:t>
      </w:r>
      <w:r>
        <w:rPr>
          <w:rStyle w:val="a4"/>
          <w:rFonts w:cstheme="minorHAnsi"/>
          <w:b w:val="0"/>
          <w:color w:val="3C4043"/>
          <w:bdr w:val="none" w:sz="0" w:space="0" w:color="auto" w:frame="1"/>
          <w:shd w:val="clear" w:color="auto" w:fill="FFFFFF"/>
          <w:lang w:val="ru-RU"/>
        </w:rPr>
        <w:t>оить линейную регрессию методом наименьших квадратов (</w:t>
      </w:r>
      <w:hyperlink r:id="rId6" w:history="1">
        <w:r w:rsidRPr="00FF6D3B">
          <w:rPr>
            <w:rStyle w:val="a5"/>
            <w:rFonts w:cstheme="minorHAnsi"/>
            <w:bdr w:val="none" w:sz="0" w:space="0" w:color="auto" w:frame="1"/>
            <w:shd w:val="clear" w:color="auto" w:fill="FFFFFF"/>
            <w:lang w:val="ru-RU"/>
          </w:rPr>
          <w:t>https://ru.wikipedia.org/wiki/%D0%9C%D0%B5%D1%82%D0%BE%D0%B4_%D0%BD%D0%B0%D0%B8%D0%BC%D0%B5%D0%BD%D1%8C%D1%88%D0%B8%D1%85_%D0%BA%D0%B2%D0%B0%D0%B4%D1%80%D0%B0%D1%82%D0%BE%D0%B2</w:t>
        </w:r>
      </w:hyperlink>
      <w:proofErr w:type="gramStart"/>
      <w:r>
        <w:rPr>
          <w:rStyle w:val="a4"/>
          <w:rFonts w:cstheme="minorHAnsi"/>
          <w:b w:val="0"/>
          <w:color w:val="3C4043"/>
          <w:bdr w:val="none" w:sz="0" w:space="0" w:color="auto" w:frame="1"/>
          <w:shd w:val="clear" w:color="auto" w:fill="FFFFFF"/>
          <w:lang w:val="ru-RU"/>
        </w:rPr>
        <w:t xml:space="preserve"> )</w:t>
      </w:r>
      <w:proofErr w:type="gramEnd"/>
      <w:r>
        <w:rPr>
          <w:rStyle w:val="a4"/>
          <w:rFonts w:cstheme="minorHAnsi"/>
          <w:b w:val="0"/>
          <w:color w:val="3C4043"/>
          <w:bdr w:val="none" w:sz="0" w:space="0" w:color="auto" w:frame="1"/>
          <w:shd w:val="clear" w:color="auto" w:fill="FFFFFF"/>
          <w:lang w:val="ru-RU"/>
        </w:rPr>
        <w:t xml:space="preserve"> для данных из пункта 5</w:t>
      </w:r>
    </w:p>
    <w:p w:rsidR="003C7FB3" w:rsidRPr="003C7FB3" w:rsidRDefault="003C7FB3" w:rsidP="003C7FB3">
      <w:pPr>
        <w:pStyle w:val="a3"/>
        <w:numPr>
          <w:ilvl w:val="0"/>
          <w:numId w:val="1"/>
        </w:numPr>
        <w:rPr>
          <w:rStyle w:val="a4"/>
          <w:rFonts w:cstheme="minorHAnsi"/>
          <w:b w:val="0"/>
          <w:bCs w:val="0"/>
          <w:lang w:val="ru-RU"/>
        </w:rPr>
      </w:pPr>
      <w:r>
        <w:rPr>
          <w:rStyle w:val="a4"/>
          <w:rFonts w:cstheme="minorHAnsi"/>
          <w:b w:val="0"/>
          <w:color w:val="3C4043"/>
          <w:bdr w:val="none" w:sz="0" w:space="0" w:color="auto" w:frame="1"/>
          <w:shd w:val="clear" w:color="auto" w:fill="FFFFFF"/>
          <w:lang w:val="ru-RU"/>
        </w:rPr>
        <w:t xml:space="preserve">Сравнить с линейной регрессией из пакета </w:t>
      </w:r>
      <w:proofErr w:type="spellStart"/>
      <w:r>
        <w:rPr>
          <w:rStyle w:val="a4"/>
          <w:rFonts w:ascii="Arial" w:hAnsi="Arial" w:cs="Arial"/>
          <w:color w:val="333333"/>
          <w:shd w:val="clear" w:color="auto" w:fill="FFFFFF"/>
        </w:rPr>
        <w:t>scikit</w:t>
      </w:r>
      <w:proofErr w:type="spellEnd"/>
      <w:r w:rsidRPr="003C7FB3">
        <w:rPr>
          <w:rStyle w:val="a4"/>
          <w:rFonts w:ascii="Arial" w:hAnsi="Arial" w:cs="Arial"/>
          <w:color w:val="333333"/>
          <w:shd w:val="clear" w:color="auto" w:fill="FFFFFF"/>
          <w:lang w:val="ru-RU"/>
        </w:rPr>
        <w:t>-</w:t>
      </w:r>
      <w:r>
        <w:rPr>
          <w:rStyle w:val="a4"/>
          <w:rFonts w:ascii="Arial" w:hAnsi="Arial" w:cs="Arial"/>
          <w:color w:val="333333"/>
          <w:shd w:val="clear" w:color="auto" w:fill="FFFFFF"/>
        </w:rPr>
        <w:t>learn</w:t>
      </w:r>
    </w:p>
    <w:p w:rsidR="003C7FB3" w:rsidRPr="003C7FB3" w:rsidRDefault="003C7FB3" w:rsidP="003C7FB3">
      <w:pPr>
        <w:pStyle w:val="a3"/>
        <w:numPr>
          <w:ilvl w:val="0"/>
          <w:numId w:val="1"/>
        </w:numPr>
        <w:rPr>
          <w:rStyle w:val="a4"/>
          <w:rFonts w:cstheme="minorHAnsi"/>
          <w:b w:val="0"/>
          <w:bCs w:val="0"/>
          <w:lang w:val="ru-RU"/>
        </w:rPr>
      </w:pPr>
      <w:r>
        <w:rPr>
          <w:rStyle w:val="a4"/>
          <w:rFonts w:cstheme="minorHAnsi"/>
          <w:b w:val="0"/>
          <w:color w:val="3C4043"/>
          <w:bdr w:val="none" w:sz="0" w:space="0" w:color="auto" w:frame="1"/>
          <w:shd w:val="clear" w:color="auto" w:fill="FFFFFF"/>
          <w:lang w:val="ru-RU"/>
        </w:rPr>
        <w:t>Построить график продаж по времени</w:t>
      </w:r>
    </w:p>
    <w:p w:rsidR="003C7FB3" w:rsidRPr="003C7FB3" w:rsidRDefault="003C7FB3" w:rsidP="003C7FB3">
      <w:pPr>
        <w:pStyle w:val="a3"/>
        <w:numPr>
          <w:ilvl w:val="0"/>
          <w:numId w:val="1"/>
        </w:numPr>
        <w:rPr>
          <w:rFonts w:cstheme="minorHAnsi"/>
          <w:lang w:val="ru-RU"/>
        </w:rPr>
      </w:pPr>
      <w:r>
        <w:rPr>
          <w:rStyle w:val="a4"/>
          <w:rFonts w:cstheme="minorHAnsi"/>
          <w:b w:val="0"/>
          <w:color w:val="3C4043"/>
          <w:bdr w:val="none" w:sz="0" w:space="0" w:color="auto" w:frame="1"/>
          <w:shd w:val="clear" w:color="auto" w:fill="FFFFFF"/>
          <w:lang w:val="ru-RU"/>
        </w:rPr>
        <w:t>…</w:t>
      </w:r>
      <w:bookmarkStart w:id="0" w:name="_GoBack"/>
      <w:bookmarkEnd w:id="0"/>
    </w:p>
    <w:p w:rsidR="00DB6CE3" w:rsidRPr="003C7FB3" w:rsidRDefault="003C7FB3">
      <w:pPr>
        <w:rPr>
          <w:lang w:val="ru-RU"/>
        </w:rPr>
      </w:pPr>
    </w:p>
    <w:sectPr w:rsidR="00DB6CE3" w:rsidRPr="003C7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6B1D37"/>
    <w:multiLevelType w:val="hybridMultilevel"/>
    <w:tmpl w:val="A3E06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FB3"/>
    <w:rsid w:val="003C7FB3"/>
    <w:rsid w:val="005E1A43"/>
    <w:rsid w:val="00F8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7F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FB3"/>
    <w:pPr>
      <w:ind w:left="720"/>
      <w:contextualSpacing/>
    </w:pPr>
  </w:style>
  <w:style w:type="character" w:styleId="a4">
    <w:name w:val="Strong"/>
    <w:basedOn w:val="a0"/>
    <w:uiPriority w:val="22"/>
    <w:qFormat/>
    <w:rsid w:val="003C7FB3"/>
    <w:rPr>
      <w:b/>
      <w:bCs/>
    </w:rPr>
  </w:style>
  <w:style w:type="character" w:styleId="a5">
    <w:name w:val="Hyperlink"/>
    <w:basedOn w:val="a0"/>
    <w:uiPriority w:val="99"/>
    <w:unhideWhenUsed/>
    <w:rsid w:val="003C7FB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7F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FB3"/>
    <w:pPr>
      <w:ind w:left="720"/>
      <w:contextualSpacing/>
    </w:pPr>
  </w:style>
  <w:style w:type="character" w:styleId="a4">
    <w:name w:val="Strong"/>
    <w:basedOn w:val="a0"/>
    <w:uiPriority w:val="22"/>
    <w:qFormat/>
    <w:rsid w:val="003C7FB3"/>
    <w:rPr>
      <w:b/>
      <w:bCs/>
    </w:rPr>
  </w:style>
  <w:style w:type="character" w:styleId="a5">
    <w:name w:val="Hyperlink"/>
    <w:basedOn w:val="a0"/>
    <w:uiPriority w:val="99"/>
    <w:unhideWhenUsed/>
    <w:rsid w:val="003C7F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C%D0%B5%D1%82%D0%BE%D0%B4_%D0%BD%D0%B0%D0%B8%D0%BC%D0%B5%D0%BD%D1%8C%D1%88%D0%B8%D1%85_%D0%BA%D0%B2%D0%B0%D0%B4%D1%80%D0%B0%D1%82%D0%BE%D0%B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iMarpus iMarpus</dc:creator>
  <cp:lastModifiedBy>iMarpus iMarpus</cp:lastModifiedBy>
  <cp:revision>1</cp:revision>
  <dcterms:created xsi:type="dcterms:W3CDTF">2025-10-13T09:08:00Z</dcterms:created>
  <dcterms:modified xsi:type="dcterms:W3CDTF">2025-10-13T09:22:00Z</dcterms:modified>
</cp:coreProperties>
</file>