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DBE" w:rsidRPr="00D80DBE" w:rsidRDefault="00D80DBE" w:rsidP="00D80DBE">
      <w:pPr>
        <w:jc w:val="center"/>
        <w:rPr>
          <w:rFonts w:ascii="Times New Roman" w:hAnsi="Times New Roman" w:cs="Times New Roman"/>
          <w:b/>
          <w:color w:val="38424B"/>
          <w:sz w:val="28"/>
          <w:szCs w:val="28"/>
          <w:shd w:val="clear" w:color="auto" w:fill="FFFFFF"/>
        </w:rPr>
      </w:pPr>
      <w:r w:rsidRPr="00D80DBE">
        <w:rPr>
          <w:rFonts w:ascii="Times New Roman" w:hAnsi="Times New Roman" w:cs="Times New Roman"/>
          <w:b/>
          <w:color w:val="38424B"/>
          <w:sz w:val="28"/>
          <w:szCs w:val="28"/>
          <w:shd w:val="clear" w:color="auto" w:fill="FFFFFF"/>
        </w:rPr>
        <w:t>HTML / HTML5 capabilities</w:t>
      </w:r>
    </w:p>
    <w:p w:rsidR="00F57D27" w:rsidRDefault="00D80DBE" w:rsidP="00D80DBE">
      <w:pPr>
        <w:ind w:firstLine="567"/>
        <w:jc w:val="both"/>
        <w:rPr>
          <w:rFonts w:ascii="Arial" w:hAnsi="Arial" w:cs="Arial"/>
          <w:color w:val="38424B"/>
          <w:sz w:val="27"/>
          <w:szCs w:val="27"/>
          <w:shd w:val="clear" w:color="auto" w:fill="FFFFFF"/>
        </w:rPr>
      </w:pPr>
      <w:r>
        <w:rPr>
          <w:rFonts w:ascii="Arial" w:hAnsi="Arial" w:cs="Arial"/>
          <w:color w:val="38424B"/>
          <w:sz w:val="27"/>
          <w:szCs w:val="27"/>
          <w:shd w:val="clear" w:color="auto" w:fill="FFFFFF"/>
        </w:rPr>
        <w:t xml:space="preserve">HTML5 is the newest </w:t>
      </w:r>
      <w:proofErr w:type="spellStart"/>
      <w:proofErr w:type="gramStart"/>
      <w:r>
        <w:rPr>
          <w:rFonts w:ascii="Arial" w:hAnsi="Arial" w:cs="Arial"/>
          <w:color w:val="38424B"/>
          <w:sz w:val="27"/>
          <w:szCs w:val="27"/>
          <w:shd w:val="clear" w:color="auto" w:fill="FFFFFF"/>
        </w:rPr>
        <w:t>hyper text</w:t>
      </w:r>
      <w:proofErr w:type="spellEnd"/>
      <w:proofErr w:type="gramEnd"/>
      <w:r>
        <w:rPr>
          <w:rFonts w:ascii="Arial" w:hAnsi="Arial" w:cs="Arial"/>
          <w:color w:val="38424B"/>
          <w:sz w:val="27"/>
          <w:szCs w:val="27"/>
          <w:shd w:val="clear" w:color="auto" w:fill="FFFFFF"/>
        </w:rPr>
        <w:t xml:space="preserve"> markup language for websites from the World Wide Web Consortium (W3C).</w:t>
      </w:r>
    </w:p>
    <w:p w:rsidR="00D80DBE" w:rsidRPr="00D80DBE" w:rsidRDefault="00D80DBE" w:rsidP="00D80DBE">
      <w:pPr>
        <w:numPr>
          <w:ilvl w:val="0"/>
          <w:numId w:val="1"/>
        </w:numPr>
        <w:jc w:val="both"/>
        <w:rPr>
          <w:sz w:val="28"/>
          <w:szCs w:val="28"/>
        </w:rPr>
      </w:pPr>
      <w:r w:rsidRPr="00D80DBE">
        <w:rPr>
          <w:i/>
          <w:iCs/>
          <w:sz w:val="28"/>
          <w:szCs w:val="28"/>
        </w:rPr>
        <w:t>Semantics</w:t>
      </w:r>
      <w:r w:rsidRPr="00D80DBE">
        <w:rPr>
          <w:sz w:val="28"/>
          <w:szCs w:val="28"/>
        </w:rPr>
        <w:t xml:space="preserve">: allowing you to describe more </w:t>
      </w:r>
      <w:proofErr w:type="gramStart"/>
      <w:r w:rsidRPr="00D80DBE">
        <w:rPr>
          <w:sz w:val="28"/>
          <w:szCs w:val="28"/>
        </w:rPr>
        <w:t>precisely</w:t>
      </w:r>
      <w:proofErr w:type="gramEnd"/>
      <w:r w:rsidRPr="00D80DBE">
        <w:rPr>
          <w:sz w:val="28"/>
          <w:szCs w:val="28"/>
        </w:rPr>
        <w:t xml:space="preserve"> what your content is.</w:t>
      </w:r>
    </w:p>
    <w:p w:rsidR="00D80DBE" w:rsidRPr="00D80DBE" w:rsidRDefault="00D80DBE" w:rsidP="00D80DBE">
      <w:pPr>
        <w:numPr>
          <w:ilvl w:val="0"/>
          <w:numId w:val="1"/>
        </w:numPr>
        <w:jc w:val="both"/>
        <w:rPr>
          <w:sz w:val="28"/>
          <w:szCs w:val="28"/>
        </w:rPr>
      </w:pPr>
      <w:r w:rsidRPr="00D80DBE">
        <w:rPr>
          <w:i/>
          <w:iCs/>
          <w:sz w:val="28"/>
          <w:szCs w:val="28"/>
        </w:rPr>
        <w:t>Connectivity</w:t>
      </w:r>
      <w:r w:rsidRPr="00D80DBE">
        <w:rPr>
          <w:sz w:val="28"/>
          <w:szCs w:val="28"/>
        </w:rPr>
        <w:t>: allowing you to communicate with the server in new and innovative ways.</w:t>
      </w:r>
    </w:p>
    <w:p w:rsidR="00D80DBE" w:rsidRPr="00D80DBE" w:rsidRDefault="00D80DBE" w:rsidP="00D80DBE">
      <w:pPr>
        <w:numPr>
          <w:ilvl w:val="0"/>
          <w:numId w:val="1"/>
        </w:numPr>
        <w:jc w:val="both"/>
        <w:rPr>
          <w:sz w:val="28"/>
          <w:szCs w:val="28"/>
        </w:rPr>
      </w:pPr>
      <w:r w:rsidRPr="00D80DBE">
        <w:rPr>
          <w:i/>
          <w:iCs/>
          <w:sz w:val="28"/>
          <w:szCs w:val="28"/>
        </w:rPr>
        <w:t>Offline and storage</w:t>
      </w:r>
      <w:r w:rsidRPr="00D80DBE">
        <w:rPr>
          <w:sz w:val="28"/>
          <w:szCs w:val="28"/>
        </w:rPr>
        <w:t>: allowing webpages to store data on the client-side locally and operate offline more efficiently.</w:t>
      </w:r>
    </w:p>
    <w:p w:rsidR="00D80DBE" w:rsidRPr="00D80DBE" w:rsidRDefault="00D80DBE" w:rsidP="00D80DBE">
      <w:pPr>
        <w:numPr>
          <w:ilvl w:val="0"/>
          <w:numId w:val="1"/>
        </w:numPr>
        <w:jc w:val="both"/>
        <w:rPr>
          <w:sz w:val="28"/>
          <w:szCs w:val="28"/>
        </w:rPr>
      </w:pPr>
      <w:r w:rsidRPr="00D80DBE">
        <w:rPr>
          <w:i/>
          <w:iCs/>
          <w:sz w:val="28"/>
          <w:szCs w:val="28"/>
        </w:rPr>
        <w:t>Multimedia</w:t>
      </w:r>
      <w:r w:rsidRPr="00D80DBE">
        <w:rPr>
          <w:sz w:val="28"/>
          <w:szCs w:val="28"/>
        </w:rPr>
        <w:t>: making video and audio first-class citizens in the Open Web.</w:t>
      </w:r>
    </w:p>
    <w:p w:rsidR="00D80DBE" w:rsidRPr="00D80DBE" w:rsidRDefault="00D80DBE" w:rsidP="00D80DBE">
      <w:pPr>
        <w:numPr>
          <w:ilvl w:val="0"/>
          <w:numId w:val="1"/>
        </w:numPr>
        <w:jc w:val="both"/>
        <w:rPr>
          <w:sz w:val="28"/>
          <w:szCs w:val="28"/>
        </w:rPr>
      </w:pPr>
      <w:r w:rsidRPr="00D80DBE">
        <w:rPr>
          <w:i/>
          <w:iCs/>
          <w:sz w:val="28"/>
          <w:szCs w:val="28"/>
        </w:rPr>
        <w:t>2D/3D graphics</w:t>
      </w:r>
      <w:proofErr w:type="gramStart"/>
      <w:r w:rsidRPr="00D80DBE">
        <w:rPr>
          <w:i/>
          <w:iCs/>
          <w:sz w:val="28"/>
          <w:szCs w:val="28"/>
        </w:rPr>
        <w:t>  and</w:t>
      </w:r>
      <w:proofErr w:type="gramEnd"/>
      <w:r w:rsidRPr="00D80DBE">
        <w:rPr>
          <w:i/>
          <w:iCs/>
          <w:sz w:val="28"/>
          <w:szCs w:val="28"/>
        </w:rPr>
        <w:t xml:space="preserve"> effects</w:t>
      </w:r>
      <w:r w:rsidRPr="00D80DBE">
        <w:rPr>
          <w:sz w:val="28"/>
          <w:szCs w:val="28"/>
        </w:rPr>
        <w:t>: allowing a much more diverse range of presentation options.</w:t>
      </w:r>
    </w:p>
    <w:p w:rsidR="00D80DBE" w:rsidRPr="00D80DBE" w:rsidRDefault="00D80DBE" w:rsidP="00D80DBE">
      <w:pPr>
        <w:numPr>
          <w:ilvl w:val="0"/>
          <w:numId w:val="1"/>
        </w:numPr>
        <w:jc w:val="both"/>
        <w:rPr>
          <w:sz w:val="28"/>
          <w:szCs w:val="28"/>
        </w:rPr>
      </w:pPr>
      <w:r w:rsidRPr="00D80DBE">
        <w:rPr>
          <w:i/>
          <w:iCs/>
          <w:sz w:val="28"/>
          <w:szCs w:val="28"/>
        </w:rPr>
        <w:t>Performance and integration</w:t>
      </w:r>
      <w:r w:rsidRPr="00D80DBE">
        <w:rPr>
          <w:sz w:val="28"/>
          <w:szCs w:val="28"/>
        </w:rPr>
        <w:t>: providing greater speed optimization and better usage of computer hardware.</w:t>
      </w:r>
    </w:p>
    <w:p w:rsidR="00D80DBE" w:rsidRPr="00D80DBE" w:rsidRDefault="00D80DBE" w:rsidP="00D80DBE">
      <w:pPr>
        <w:numPr>
          <w:ilvl w:val="0"/>
          <w:numId w:val="1"/>
        </w:numPr>
        <w:jc w:val="both"/>
        <w:rPr>
          <w:sz w:val="28"/>
          <w:szCs w:val="28"/>
        </w:rPr>
      </w:pPr>
      <w:r w:rsidRPr="00D80DBE">
        <w:rPr>
          <w:i/>
          <w:iCs/>
          <w:sz w:val="28"/>
          <w:szCs w:val="28"/>
        </w:rPr>
        <w:t>Device access</w:t>
      </w:r>
      <w:r w:rsidRPr="00D80DBE">
        <w:rPr>
          <w:sz w:val="28"/>
          <w:szCs w:val="28"/>
        </w:rPr>
        <w:t>: allowing for the usage of various input and output devices.</w:t>
      </w:r>
    </w:p>
    <w:p w:rsidR="00D80DBE" w:rsidRDefault="00D80DBE" w:rsidP="00D80DBE">
      <w:pPr>
        <w:numPr>
          <w:ilvl w:val="0"/>
          <w:numId w:val="1"/>
        </w:numPr>
        <w:jc w:val="both"/>
        <w:rPr>
          <w:sz w:val="28"/>
          <w:szCs w:val="28"/>
        </w:rPr>
      </w:pPr>
      <w:r w:rsidRPr="00D80DBE">
        <w:rPr>
          <w:i/>
          <w:iCs/>
          <w:sz w:val="28"/>
          <w:szCs w:val="28"/>
        </w:rPr>
        <w:t>Styling</w:t>
      </w:r>
      <w:r w:rsidRPr="00D80DBE">
        <w:rPr>
          <w:sz w:val="28"/>
          <w:szCs w:val="28"/>
        </w:rPr>
        <w:t xml:space="preserve">: letting authors write </w:t>
      </w:r>
      <w:proofErr w:type="gramStart"/>
      <w:r w:rsidRPr="00D80DBE">
        <w:rPr>
          <w:sz w:val="28"/>
          <w:szCs w:val="28"/>
        </w:rPr>
        <w:t>more sophisticated themes</w:t>
      </w:r>
      <w:proofErr w:type="gramEnd"/>
      <w:r w:rsidRPr="00D80DBE">
        <w:rPr>
          <w:sz w:val="28"/>
          <w:szCs w:val="28"/>
        </w:rPr>
        <w:t>.</w:t>
      </w:r>
    </w:p>
    <w:p w:rsidR="00D80DBE" w:rsidRDefault="00D80DBE" w:rsidP="00D80DBE">
      <w:pPr>
        <w:ind w:left="720"/>
        <w:jc w:val="both"/>
        <w:rPr>
          <w:sz w:val="28"/>
          <w:szCs w:val="28"/>
        </w:rPr>
      </w:pPr>
    </w:p>
    <w:p w:rsidR="00D80DBE" w:rsidRPr="00D80DBE" w:rsidRDefault="00D80DBE" w:rsidP="00D80DBE">
      <w:pPr>
        <w:shd w:val="clear" w:color="auto" w:fill="FFFFFF"/>
        <w:spacing w:after="60" w:line="240" w:lineRule="auto"/>
        <w:outlineLvl w:val="1"/>
        <w:rPr>
          <w:rFonts w:ascii="Haettenschweiler" w:eastAsia="Times New Roman" w:hAnsi="Haettenschweiler" w:cs="Times New Roman"/>
          <w:caps/>
          <w:color w:val="4D4E53"/>
          <w:spacing w:val="15"/>
          <w:sz w:val="36"/>
          <w:szCs w:val="36"/>
        </w:rPr>
      </w:pPr>
      <w:r w:rsidRPr="00D80DBE">
        <w:rPr>
          <w:rFonts w:ascii="Haettenschweiler" w:eastAsia="Times New Roman" w:hAnsi="Haettenschweiler" w:cs="Times New Roman"/>
          <w:caps/>
          <w:color w:val="4D4E53"/>
          <w:spacing w:val="15"/>
          <w:sz w:val="36"/>
          <w:szCs w:val="36"/>
        </w:rPr>
        <w:t>SEMANTICS</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5" w:tooltip="Sections and Outlines of an HTML5 document" w:history="1">
        <w:r w:rsidRPr="00D80DBE">
          <w:rPr>
            <w:rFonts w:ascii="Arial" w:eastAsia="Times New Roman" w:hAnsi="Arial" w:cs="Arial"/>
            <w:b/>
            <w:bCs/>
            <w:color w:val="0095DD"/>
            <w:sz w:val="21"/>
            <w:szCs w:val="21"/>
            <w:bdr w:val="none" w:sz="0" w:space="0" w:color="auto" w:frame="1"/>
          </w:rPr>
          <w:t>Sections and outlines in HTML5</w:t>
        </w:r>
      </w:hyperlink>
    </w:p>
    <w:p w:rsidR="00D80DBE" w:rsidRPr="00D80DBE" w:rsidRDefault="00D80DBE" w:rsidP="00D80DBE">
      <w:pPr>
        <w:shd w:val="clear" w:color="auto" w:fill="FFFFFF"/>
        <w:spacing w:after="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A look at the new outlining and sectioning elements in HTML5: </w:t>
      </w:r>
      <w:hyperlink r:id="rId6" w:tooltip="The HTML &lt;section&gt; element represents a generic section of a document, i.e., a thematic grouping of content, typically with a heading. Each &lt;section&gt; should be identified, typically by including a heading (&lt;h1&gt;-&lt;h6&gt; element) as a child of the &lt;section&gt; element." w:history="1">
        <w:r w:rsidRPr="00D80DBE">
          <w:rPr>
            <w:rFonts w:ascii="Consolas" w:eastAsia="Times New Roman" w:hAnsi="Consolas" w:cs="Courier New"/>
            <w:color w:val="0095DD"/>
            <w:sz w:val="20"/>
            <w:szCs w:val="20"/>
            <w:bdr w:val="none" w:sz="0" w:space="0" w:color="auto" w:frame="1"/>
          </w:rPr>
          <w:t>&lt;section&gt;</w:t>
        </w:r>
      </w:hyperlink>
      <w:r w:rsidRPr="00D80DBE">
        <w:rPr>
          <w:rFonts w:ascii="Arial" w:eastAsia="Times New Roman" w:hAnsi="Arial" w:cs="Arial"/>
          <w:color w:val="4D4E53"/>
          <w:sz w:val="21"/>
          <w:szCs w:val="21"/>
        </w:rPr>
        <w:t>, </w:t>
      </w:r>
      <w:hyperlink r:id="rId7" w:tooltip="The HTML &lt;article&gt; element represents a self-contained composition in a document, page, application, or site, which is intended to be independently distributable or reusable (e.g., in syndication). This could be a forum post, a magazine or newspaper article, a blog entry, an object, or any other independent item of content. Each &lt;article&gt; should be identified, typically by including a heading (&lt;h1&gt;-&lt;h6&gt; element) as a child of the &lt;article&gt; element." w:history="1">
        <w:r w:rsidRPr="00D80DBE">
          <w:rPr>
            <w:rFonts w:ascii="Consolas" w:eastAsia="Times New Roman" w:hAnsi="Consolas" w:cs="Courier New"/>
            <w:color w:val="0095DD"/>
            <w:sz w:val="20"/>
            <w:szCs w:val="20"/>
            <w:bdr w:val="none" w:sz="0" w:space="0" w:color="auto" w:frame="1"/>
          </w:rPr>
          <w:t>&lt;article&gt;</w:t>
        </w:r>
      </w:hyperlink>
      <w:r w:rsidRPr="00D80DBE">
        <w:rPr>
          <w:rFonts w:ascii="Arial" w:eastAsia="Times New Roman" w:hAnsi="Arial" w:cs="Arial"/>
          <w:color w:val="4D4E53"/>
          <w:sz w:val="21"/>
          <w:szCs w:val="21"/>
        </w:rPr>
        <w:t>, </w:t>
      </w:r>
      <w:hyperlink r:id="rId8" w:tooltip="The HTML &lt;nav&gt; element (HTML Navigation Element) represents a section of a page that links to other pages or to parts within the page: a section with navigation links." w:history="1">
        <w:r w:rsidRPr="00D80DBE">
          <w:rPr>
            <w:rFonts w:ascii="Consolas" w:eastAsia="Times New Roman" w:hAnsi="Consolas" w:cs="Courier New"/>
            <w:color w:val="0095DD"/>
            <w:sz w:val="20"/>
            <w:szCs w:val="20"/>
            <w:bdr w:val="none" w:sz="0" w:space="0" w:color="auto" w:frame="1"/>
          </w:rPr>
          <w:t>&lt;nav&gt;</w:t>
        </w:r>
      </w:hyperlink>
      <w:r w:rsidRPr="00D80DBE">
        <w:rPr>
          <w:rFonts w:ascii="Arial" w:eastAsia="Times New Roman" w:hAnsi="Arial" w:cs="Arial"/>
          <w:color w:val="4D4E53"/>
          <w:sz w:val="21"/>
          <w:szCs w:val="21"/>
        </w:rPr>
        <w:t>,</w:t>
      </w:r>
      <w:hyperlink r:id="rId9" w:tooltip="The HTML &lt;header&gt; element represents a group of introductory or navigational aids. It may contain some heading elements but also other elements like a logo, wrapped section's header, a search form, and so on." w:history="1">
        <w:r w:rsidRPr="00D80DBE">
          <w:rPr>
            <w:rFonts w:ascii="Consolas" w:eastAsia="Times New Roman" w:hAnsi="Consolas" w:cs="Courier New"/>
            <w:color w:val="0095DD"/>
            <w:sz w:val="20"/>
            <w:szCs w:val="20"/>
            <w:bdr w:val="none" w:sz="0" w:space="0" w:color="auto" w:frame="1"/>
          </w:rPr>
          <w:t>&lt;header&gt;</w:t>
        </w:r>
      </w:hyperlink>
      <w:r w:rsidRPr="00D80DBE">
        <w:rPr>
          <w:rFonts w:ascii="Arial" w:eastAsia="Times New Roman" w:hAnsi="Arial" w:cs="Arial"/>
          <w:color w:val="4D4E53"/>
          <w:sz w:val="21"/>
          <w:szCs w:val="21"/>
        </w:rPr>
        <w:t>, </w:t>
      </w:r>
      <w:hyperlink r:id="rId10" w:tooltip="The HTML &lt;footer&gt; element represents a footer for its nearest sectioning content or sectioning root element. A footer typically contains information about the author of the section, copyright data or links to related documents." w:history="1">
        <w:r w:rsidRPr="00D80DBE">
          <w:rPr>
            <w:rFonts w:ascii="Consolas" w:eastAsia="Times New Roman" w:hAnsi="Consolas" w:cs="Courier New"/>
            <w:color w:val="0095DD"/>
            <w:sz w:val="20"/>
            <w:szCs w:val="20"/>
            <w:bdr w:val="none" w:sz="0" w:space="0" w:color="auto" w:frame="1"/>
          </w:rPr>
          <w:t>&lt;footer&gt;</w:t>
        </w:r>
      </w:hyperlink>
      <w:r w:rsidRPr="00D80DBE">
        <w:rPr>
          <w:rFonts w:ascii="Arial" w:eastAsia="Times New Roman" w:hAnsi="Arial" w:cs="Arial"/>
          <w:color w:val="4D4E53"/>
          <w:sz w:val="21"/>
          <w:szCs w:val="21"/>
        </w:rPr>
        <w:t> and </w:t>
      </w:r>
      <w:hyperlink r:id="rId11" w:tooltip="The HTML &lt;aside&gt; element represents a section of the page with content connected tangentially to the rest, which could be considered separate from that content. These sections are often represented as sidebars or inserts. They often contain the definitions on the sidebars, such as definitions from the glossary; there may also be other types of information, such as related advertisements; the biography of the author; web applications; profile information or related links on the blog." w:history="1">
        <w:r w:rsidRPr="00D80DBE">
          <w:rPr>
            <w:rFonts w:ascii="Consolas" w:eastAsia="Times New Roman" w:hAnsi="Consolas" w:cs="Courier New"/>
            <w:color w:val="0095DD"/>
            <w:sz w:val="20"/>
            <w:szCs w:val="20"/>
            <w:bdr w:val="none" w:sz="0" w:space="0" w:color="auto" w:frame="1"/>
          </w:rPr>
          <w:t>&lt;aside&gt;</w:t>
        </w:r>
      </w:hyperlink>
      <w:r w:rsidRPr="00D80DBE">
        <w:rPr>
          <w:rFonts w:ascii="Arial" w:eastAsia="Times New Roman" w:hAnsi="Arial" w:cs="Arial"/>
          <w:color w:val="4D4E53"/>
          <w:sz w:val="21"/>
          <w:szCs w:val="21"/>
        </w:rPr>
        <w:t>.</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12" w:tooltip="Using_audio_and_video_in_Firefox" w:history="1">
        <w:r w:rsidRPr="00D80DBE">
          <w:rPr>
            <w:rFonts w:ascii="Arial" w:eastAsia="Times New Roman" w:hAnsi="Arial" w:cs="Arial"/>
            <w:b/>
            <w:bCs/>
            <w:color w:val="0095DD"/>
            <w:sz w:val="21"/>
            <w:szCs w:val="21"/>
            <w:bdr w:val="none" w:sz="0" w:space="0" w:color="auto" w:frame="1"/>
          </w:rPr>
          <w:t>Using HTML5 audio and video</w:t>
        </w:r>
      </w:hyperlink>
    </w:p>
    <w:p w:rsidR="00D80DBE" w:rsidRPr="00D80DBE" w:rsidRDefault="00D80DBE" w:rsidP="00D80DBE">
      <w:pPr>
        <w:shd w:val="clear" w:color="auto" w:fill="FFFFFF"/>
        <w:spacing w:after="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The </w:t>
      </w:r>
      <w:hyperlink r:id="rId13" w:tooltip="The HTML &lt;audio&gt; element is used to embed sound content in documents. It may contain one or more audio sources, represented using the src attribute or the &lt;source&gt; element; the browser will choose the most suitable one." w:history="1">
        <w:r w:rsidRPr="00D80DBE">
          <w:rPr>
            <w:rFonts w:ascii="Consolas" w:eastAsia="Times New Roman" w:hAnsi="Consolas" w:cs="Courier New"/>
            <w:color w:val="0095DD"/>
            <w:sz w:val="20"/>
            <w:szCs w:val="20"/>
            <w:bdr w:val="none" w:sz="0" w:space="0" w:color="auto" w:frame="1"/>
          </w:rPr>
          <w:t>&lt;audio&gt;</w:t>
        </w:r>
      </w:hyperlink>
      <w:r w:rsidRPr="00D80DBE">
        <w:rPr>
          <w:rFonts w:ascii="Arial" w:eastAsia="Times New Roman" w:hAnsi="Arial" w:cs="Arial"/>
          <w:color w:val="4D4E53"/>
          <w:sz w:val="21"/>
          <w:szCs w:val="21"/>
        </w:rPr>
        <w:t> and </w:t>
      </w:r>
      <w:hyperlink r:id="rId14" w:tooltip="Use the  HTML &lt;video&gt; element to embed video content in a document. The video element contains one or more video sources. To specify a video source, use either the src attribute or the &lt;source&gt; element; the browser will choose the most suitable one." w:history="1">
        <w:r w:rsidRPr="00D80DBE">
          <w:rPr>
            <w:rFonts w:ascii="Consolas" w:eastAsia="Times New Roman" w:hAnsi="Consolas" w:cs="Courier New"/>
            <w:color w:val="0095DD"/>
            <w:sz w:val="20"/>
            <w:szCs w:val="20"/>
            <w:bdr w:val="none" w:sz="0" w:space="0" w:color="auto" w:frame="1"/>
          </w:rPr>
          <w:t>&lt;video&gt;</w:t>
        </w:r>
      </w:hyperlink>
      <w:r w:rsidRPr="00D80DBE">
        <w:rPr>
          <w:rFonts w:ascii="Arial" w:eastAsia="Times New Roman" w:hAnsi="Arial" w:cs="Arial"/>
          <w:color w:val="4D4E53"/>
          <w:sz w:val="21"/>
          <w:szCs w:val="21"/>
        </w:rPr>
        <w:t> elements embed and allow the manipulation of new multimedia content.</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15" w:tooltip="Forms in HTML5" w:history="1">
        <w:r w:rsidRPr="00D80DBE">
          <w:rPr>
            <w:rFonts w:ascii="Arial" w:eastAsia="Times New Roman" w:hAnsi="Arial" w:cs="Arial"/>
            <w:b/>
            <w:bCs/>
            <w:color w:val="0095DD"/>
            <w:sz w:val="21"/>
            <w:szCs w:val="21"/>
            <w:bdr w:val="none" w:sz="0" w:space="0" w:color="auto" w:frame="1"/>
          </w:rPr>
          <w:t>Forms in HTML5</w:t>
        </w:r>
      </w:hyperlink>
    </w:p>
    <w:p w:rsidR="00D80DBE" w:rsidRPr="00D80DBE" w:rsidRDefault="00D80DBE" w:rsidP="00D80DBE">
      <w:pPr>
        <w:shd w:val="clear" w:color="auto" w:fill="FFFFFF"/>
        <w:spacing w:after="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A look at improvements to web forms in HTML5: the constraint validation API, several new attributes, new values for the </w:t>
      </w:r>
      <w:hyperlink r:id="rId16" w:tooltip="Editorial review completed." w:history="1">
        <w:r w:rsidRPr="00D80DBE">
          <w:rPr>
            <w:rFonts w:ascii="Consolas" w:eastAsia="Times New Roman" w:hAnsi="Consolas" w:cs="Courier New"/>
            <w:color w:val="0095DD"/>
            <w:sz w:val="20"/>
            <w:szCs w:val="20"/>
            <w:bdr w:val="none" w:sz="0" w:space="0" w:color="auto" w:frame="1"/>
          </w:rPr>
          <w:t>&lt;input&gt;</w:t>
        </w:r>
      </w:hyperlink>
      <w:r w:rsidRPr="00D80DBE">
        <w:rPr>
          <w:rFonts w:ascii="Arial" w:eastAsia="Times New Roman" w:hAnsi="Arial" w:cs="Arial"/>
          <w:color w:val="4D4E53"/>
          <w:sz w:val="21"/>
          <w:szCs w:val="21"/>
        </w:rPr>
        <w:t> attribute </w:t>
      </w:r>
      <w:hyperlink r:id="rId17" w:anchor="attr-type" w:history="1">
        <w:r w:rsidRPr="00D80DBE">
          <w:rPr>
            <w:rFonts w:ascii="Consolas" w:eastAsia="Times New Roman" w:hAnsi="Consolas" w:cs="Courier New"/>
            <w:color w:val="0095DD"/>
            <w:sz w:val="20"/>
            <w:szCs w:val="20"/>
            <w:bdr w:val="none" w:sz="0" w:space="0" w:color="auto" w:frame="1"/>
          </w:rPr>
          <w:t>type</w:t>
        </w:r>
      </w:hyperlink>
      <w:r w:rsidRPr="00D80DBE">
        <w:rPr>
          <w:rFonts w:ascii="Arial" w:eastAsia="Times New Roman" w:hAnsi="Arial" w:cs="Arial"/>
          <w:color w:val="4D4E53"/>
          <w:sz w:val="21"/>
          <w:szCs w:val="21"/>
        </w:rPr>
        <w:t> and the new </w:t>
      </w:r>
      <w:hyperlink r:id="rId18" w:tooltip="The HTML &lt;output&gt; element represents the result of a calculation or user action." w:history="1">
        <w:r w:rsidRPr="00D80DBE">
          <w:rPr>
            <w:rFonts w:ascii="Consolas" w:eastAsia="Times New Roman" w:hAnsi="Consolas" w:cs="Courier New"/>
            <w:color w:val="0095DD"/>
            <w:sz w:val="20"/>
            <w:szCs w:val="20"/>
            <w:bdr w:val="none" w:sz="0" w:space="0" w:color="auto" w:frame="1"/>
          </w:rPr>
          <w:t>&lt;output&gt;</w:t>
        </w:r>
      </w:hyperlink>
      <w:r w:rsidRPr="00D80DBE">
        <w:rPr>
          <w:rFonts w:ascii="Arial" w:eastAsia="Times New Roman" w:hAnsi="Arial" w:cs="Arial"/>
          <w:color w:val="4D4E53"/>
          <w:sz w:val="21"/>
          <w:szCs w:val="21"/>
        </w:rPr>
        <w:t> element.</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r w:rsidRPr="00D80DBE">
        <w:rPr>
          <w:rFonts w:ascii="Arial" w:eastAsia="Times New Roman" w:hAnsi="Arial" w:cs="Arial"/>
          <w:b/>
          <w:bCs/>
          <w:color w:val="4D4E53"/>
          <w:sz w:val="21"/>
          <w:szCs w:val="21"/>
        </w:rPr>
        <w:t>New semantic elements</w:t>
      </w:r>
    </w:p>
    <w:p w:rsidR="00D80DBE" w:rsidRDefault="00D80DBE" w:rsidP="00D80DBE">
      <w:pPr>
        <w:shd w:val="clear" w:color="auto" w:fill="FFFFFF"/>
        <w:spacing w:after="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Beside sections, media and forms elements, there are numerous new elements, like </w:t>
      </w:r>
      <w:hyperlink r:id="rId19" w:tooltip="The HTML Mark Element (&lt;mark&gt;) represents highlighted text, i.e., a run of text marked for reference purpose, due to its relevance in a particular context. For example it can be used in a page showing search results to highlight every instance of the searched-for word." w:history="1">
        <w:r w:rsidRPr="00D80DBE">
          <w:rPr>
            <w:rFonts w:ascii="Consolas" w:eastAsia="Times New Roman" w:hAnsi="Consolas" w:cs="Courier New"/>
            <w:color w:val="0095DD"/>
            <w:sz w:val="20"/>
            <w:szCs w:val="20"/>
            <w:bdr w:val="none" w:sz="0" w:space="0" w:color="auto" w:frame="1"/>
          </w:rPr>
          <w:t>&lt;mark&gt;</w:t>
        </w:r>
      </w:hyperlink>
      <w:r w:rsidRPr="00D80DBE">
        <w:rPr>
          <w:rFonts w:ascii="Arial" w:eastAsia="Times New Roman" w:hAnsi="Arial" w:cs="Arial"/>
          <w:color w:val="4D4E53"/>
          <w:sz w:val="21"/>
          <w:szCs w:val="21"/>
        </w:rPr>
        <w:t>,</w:t>
      </w:r>
      <w:hyperlink r:id="rId20" w:tooltip="The HTML &lt;figure&gt; element represents self-contained content, frequently with a caption (&lt;figcaption&gt;), and is typically referenced as a single unit. While it is related to the main flow, its position is independent of the main flow. Usually this is an image, an illustration, a diagram, a code snippet, or a schema that is referenced in the main text, but that can be moved to another page or to an appendix without affecting the main flow." w:history="1">
        <w:r w:rsidRPr="00D80DBE">
          <w:rPr>
            <w:rFonts w:ascii="Consolas" w:eastAsia="Times New Roman" w:hAnsi="Consolas" w:cs="Courier New"/>
            <w:color w:val="0095DD"/>
            <w:sz w:val="20"/>
            <w:szCs w:val="20"/>
            <w:bdr w:val="none" w:sz="0" w:space="0" w:color="auto" w:frame="1"/>
          </w:rPr>
          <w:t>&lt;figure&gt;</w:t>
        </w:r>
      </w:hyperlink>
      <w:r w:rsidRPr="00D80DBE">
        <w:rPr>
          <w:rFonts w:ascii="Arial" w:eastAsia="Times New Roman" w:hAnsi="Arial" w:cs="Arial"/>
          <w:color w:val="4D4E53"/>
          <w:sz w:val="21"/>
          <w:szCs w:val="21"/>
        </w:rPr>
        <w:t>, </w:t>
      </w:r>
      <w:hyperlink r:id="rId21" w:tooltip="The HTML &lt;figcaption&gt; element represents a caption or a legend associated with a figure or an illustration described by the rest of the data of the &lt;figure&gt; element which is its immediate ancestor which means &lt;figcaption&gt; can be the first or last element inside a &lt;figure&gt; block. Also, the HTML Figcaption Element is optional; if not provided, then the parent figure element will have no caption." w:history="1">
        <w:r w:rsidRPr="00D80DBE">
          <w:rPr>
            <w:rFonts w:ascii="Consolas" w:eastAsia="Times New Roman" w:hAnsi="Consolas" w:cs="Courier New"/>
            <w:color w:val="0095DD"/>
            <w:sz w:val="20"/>
            <w:szCs w:val="20"/>
            <w:bdr w:val="none" w:sz="0" w:space="0" w:color="auto" w:frame="1"/>
          </w:rPr>
          <w:t>&lt;figcaption&gt;</w:t>
        </w:r>
      </w:hyperlink>
      <w:r w:rsidRPr="00D80DBE">
        <w:rPr>
          <w:rFonts w:ascii="Arial" w:eastAsia="Times New Roman" w:hAnsi="Arial" w:cs="Arial"/>
          <w:color w:val="4D4E53"/>
          <w:sz w:val="21"/>
          <w:szCs w:val="21"/>
        </w:rPr>
        <w:t>, </w:t>
      </w:r>
      <w:hyperlink r:id="rId22" w:tooltip="The HTML &lt;data&gt; Element links a given content with a machine-readable translation. If the content is time- or date-related, the &lt;time&gt; must be used." w:history="1">
        <w:r w:rsidRPr="00D80DBE">
          <w:rPr>
            <w:rFonts w:ascii="Consolas" w:eastAsia="Times New Roman" w:hAnsi="Consolas" w:cs="Courier New"/>
            <w:color w:val="0095DD"/>
            <w:sz w:val="20"/>
            <w:szCs w:val="20"/>
            <w:bdr w:val="none" w:sz="0" w:space="0" w:color="auto" w:frame="1"/>
          </w:rPr>
          <w:t>&lt;data&gt;</w:t>
        </w:r>
      </w:hyperlink>
      <w:r w:rsidRPr="00D80DBE">
        <w:rPr>
          <w:rFonts w:ascii="Arial" w:eastAsia="Times New Roman" w:hAnsi="Arial" w:cs="Arial"/>
          <w:color w:val="4D4E53"/>
          <w:sz w:val="21"/>
          <w:szCs w:val="21"/>
        </w:rPr>
        <w:t>, </w:t>
      </w:r>
      <w:hyperlink r:id="rId23" w:tooltip="The HTML &lt;time&gt; element represents either a time on a 24-hour clock or a precise date in the Gregorian calendar (with optional time and timezone information)." w:history="1">
        <w:r w:rsidRPr="00D80DBE">
          <w:rPr>
            <w:rFonts w:ascii="Consolas" w:eastAsia="Times New Roman" w:hAnsi="Consolas" w:cs="Courier New"/>
            <w:color w:val="0095DD"/>
            <w:sz w:val="20"/>
            <w:szCs w:val="20"/>
            <w:bdr w:val="none" w:sz="0" w:space="0" w:color="auto" w:frame="1"/>
          </w:rPr>
          <w:t>&lt;time&gt;</w:t>
        </w:r>
      </w:hyperlink>
      <w:r w:rsidRPr="00D80DBE">
        <w:rPr>
          <w:rFonts w:ascii="Arial" w:eastAsia="Times New Roman" w:hAnsi="Arial" w:cs="Arial"/>
          <w:color w:val="4D4E53"/>
          <w:sz w:val="21"/>
          <w:szCs w:val="21"/>
        </w:rPr>
        <w:t>, </w:t>
      </w:r>
      <w:hyperlink r:id="rId24" w:tooltip="The HTML &lt;output&gt; element represents the result of a calculation or user action." w:history="1">
        <w:r w:rsidRPr="00D80DBE">
          <w:rPr>
            <w:rFonts w:ascii="Consolas" w:eastAsia="Times New Roman" w:hAnsi="Consolas" w:cs="Courier New"/>
            <w:color w:val="0095DD"/>
            <w:sz w:val="20"/>
            <w:szCs w:val="20"/>
            <w:bdr w:val="none" w:sz="0" w:space="0" w:color="auto" w:frame="1"/>
          </w:rPr>
          <w:t>&lt;output&gt;</w:t>
        </w:r>
      </w:hyperlink>
      <w:r w:rsidRPr="00D80DBE">
        <w:rPr>
          <w:rFonts w:ascii="Arial" w:eastAsia="Times New Roman" w:hAnsi="Arial" w:cs="Arial"/>
          <w:color w:val="4D4E53"/>
          <w:sz w:val="21"/>
          <w:szCs w:val="21"/>
        </w:rPr>
        <w:t>, </w:t>
      </w:r>
      <w:hyperlink r:id="rId25" w:tooltip="The HTML &lt;progress&gt; Element is used to view the completion progress of a task. While the specifics of how it's displayed is left up to the browser developer, it's typically displayed as a progress bar. Javascript can be used to manipulate the value of progress bar." w:history="1">
        <w:r w:rsidRPr="00D80DBE">
          <w:rPr>
            <w:rFonts w:ascii="Consolas" w:eastAsia="Times New Roman" w:hAnsi="Consolas" w:cs="Courier New"/>
            <w:color w:val="0095DD"/>
            <w:sz w:val="20"/>
            <w:szCs w:val="20"/>
            <w:bdr w:val="none" w:sz="0" w:space="0" w:color="auto" w:frame="1"/>
          </w:rPr>
          <w:t>&lt;progress&gt;</w:t>
        </w:r>
      </w:hyperlink>
      <w:r w:rsidRPr="00D80DBE">
        <w:rPr>
          <w:rFonts w:ascii="Arial" w:eastAsia="Times New Roman" w:hAnsi="Arial" w:cs="Arial"/>
          <w:color w:val="4D4E53"/>
          <w:sz w:val="21"/>
          <w:szCs w:val="21"/>
        </w:rPr>
        <w:t>, or </w:t>
      </w:r>
      <w:hyperlink r:id="rId26" w:tooltip="The HTML &lt;meter&gt; Element represents either a scalar value within a known range or a fractional value." w:history="1">
        <w:r w:rsidRPr="00D80DBE">
          <w:rPr>
            <w:rFonts w:ascii="Consolas" w:eastAsia="Times New Roman" w:hAnsi="Consolas" w:cs="Courier New"/>
            <w:color w:val="0095DD"/>
            <w:sz w:val="20"/>
            <w:szCs w:val="20"/>
            <w:bdr w:val="none" w:sz="0" w:space="0" w:color="auto" w:frame="1"/>
          </w:rPr>
          <w:t>&lt;meter&gt;</w:t>
        </w:r>
      </w:hyperlink>
      <w:r w:rsidRPr="00D80DBE">
        <w:rPr>
          <w:rFonts w:ascii="Arial" w:eastAsia="Times New Roman" w:hAnsi="Arial" w:cs="Arial"/>
          <w:color w:val="4D4E53"/>
          <w:sz w:val="21"/>
          <w:szCs w:val="21"/>
        </w:rPr>
        <w:t> and </w:t>
      </w:r>
      <w:hyperlink r:id="rId27" w:tooltip="The HTML &lt;main&gt; element represents the main content of  the &lt;body&gt; of a document or application. The main content area consists of content that is directly related to, or expands upon the central topic of a document or the central functionality of an application. This content should be unique to the document, excluding any content that is repeated across a set of documents such as sidebars, navigation links, copyright information, site logos, and search forms (unless the document's main function is as a search form)." w:history="1">
        <w:r w:rsidRPr="00D80DBE">
          <w:rPr>
            <w:rFonts w:ascii="Consolas" w:eastAsia="Times New Roman" w:hAnsi="Consolas" w:cs="Courier New"/>
            <w:color w:val="0095DD"/>
            <w:sz w:val="20"/>
            <w:szCs w:val="20"/>
            <w:bdr w:val="none" w:sz="0" w:space="0" w:color="auto" w:frame="1"/>
          </w:rPr>
          <w:t>&lt;main&gt;</w:t>
        </w:r>
      </w:hyperlink>
      <w:r w:rsidRPr="00D80DBE">
        <w:rPr>
          <w:rFonts w:ascii="Arial" w:eastAsia="Times New Roman" w:hAnsi="Arial" w:cs="Arial"/>
          <w:color w:val="4D4E53"/>
          <w:sz w:val="21"/>
          <w:szCs w:val="21"/>
        </w:rPr>
        <w:t>, increasing the amount of </w:t>
      </w:r>
      <w:hyperlink r:id="rId28" w:tooltip="HTML/HTML5/HTML5_element_list" w:history="1">
        <w:r w:rsidRPr="00D80DBE">
          <w:rPr>
            <w:rFonts w:ascii="Arial" w:eastAsia="Times New Roman" w:hAnsi="Arial" w:cs="Arial"/>
            <w:color w:val="0095DD"/>
            <w:sz w:val="21"/>
            <w:szCs w:val="21"/>
            <w:bdr w:val="none" w:sz="0" w:space="0" w:color="auto" w:frame="1"/>
          </w:rPr>
          <w:t>valid HTML5 elements</w:t>
        </w:r>
      </w:hyperlink>
      <w:r w:rsidRPr="00D80DBE">
        <w:rPr>
          <w:rFonts w:ascii="Arial" w:eastAsia="Times New Roman" w:hAnsi="Arial" w:cs="Arial"/>
          <w:color w:val="4D4E53"/>
          <w:sz w:val="21"/>
          <w:szCs w:val="21"/>
        </w:rPr>
        <w:t>.</w:t>
      </w:r>
    </w:p>
    <w:p w:rsidR="00D80DBE" w:rsidRDefault="00D80DBE" w:rsidP="00D80DBE">
      <w:pPr>
        <w:shd w:val="clear" w:color="auto" w:fill="FFFFFF"/>
        <w:spacing w:after="0" w:line="315" w:lineRule="atLeast"/>
        <w:ind w:left="720"/>
        <w:rPr>
          <w:rFonts w:ascii="Arial" w:eastAsia="Times New Roman" w:hAnsi="Arial" w:cs="Arial"/>
          <w:color w:val="4D4E53"/>
          <w:sz w:val="21"/>
          <w:szCs w:val="21"/>
        </w:rPr>
      </w:pPr>
    </w:p>
    <w:p w:rsidR="00D80DBE" w:rsidRPr="00D80DBE" w:rsidRDefault="00D80DBE" w:rsidP="00D80DBE">
      <w:pPr>
        <w:shd w:val="clear" w:color="auto" w:fill="FFFFFF"/>
        <w:spacing w:after="60" w:line="240" w:lineRule="auto"/>
        <w:outlineLvl w:val="1"/>
        <w:rPr>
          <w:rFonts w:ascii="Haettenschweiler" w:eastAsia="Times New Roman" w:hAnsi="Haettenschweiler" w:cs="Times New Roman"/>
          <w:caps/>
          <w:color w:val="4D4E53"/>
          <w:spacing w:val="15"/>
          <w:sz w:val="36"/>
          <w:szCs w:val="36"/>
        </w:rPr>
      </w:pPr>
      <w:r w:rsidRPr="00D80DBE">
        <w:rPr>
          <w:rFonts w:ascii="Haettenschweiler" w:eastAsia="Times New Roman" w:hAnsi="Haettenschweiler" w:cs="Times New Roman"/>
          <w:caps/>
          <w:color w:val="4D4E53"/>
          <w:spacing w:val="15"/>
          <w:sz w:val="36"/>
          <w:szCs w:val="36"/>
        </w:rPr>
        <w:t>CONNECTIVITY</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29" w:tooltip="WebSockets" w:history="1">
        <w:r w:rsidRPr="00D80DBE">
          <w:rPr>
            <w:rFonts w:ascii="Arial" w:eastAsia="Times New Roman" w:hAnsi="Arial" w:cs="Arial"/>
            <w:b/>
            <w:bCs/>
            <w:color w:val="0095DD"/>
            <w:sz w:val="21"/>
            <w:szCs w:val="21"/>
            <w:bdr w:val="none" w:sz="0" w:space="0" w:color="auto" w:frame="1"/>
          </w:rPr>
          <w:t>Web Sockets</w:t>
        </w:r>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lastRenderedPageBreak/>
        <w:t xml:space="preserve">Allows creating a permanent connection </w:t>
      </w:r>
      <w:proofErr w:type="gramStart"/>
      <w:r w:rsidRPr="00D80DBE">
        <w:rPr>
          <w:rFonts w:ascii="Arial" w:eastAsia="Times New Roman" w:hAnsi="Arial" w:cs="Arial"/>
          <w:color w:val="4D4E53"/>
          <w:sz w:val="21"/>
          <w:szCs w:val="21"/>
        </w:rPr>
        <w:t>between the page and the server and to exchange non-HTML data through that means</w:t>
      </w:r>
      <w:proofErr w:type="gramEnd"/>
      <w:r w:rsidRPr="00D80DBE">
        <w:rPr>
          <w:rFonts w:ascii="Arial" w:eastAsia="Times New Roman" w:hAnsi="Arial" w:cs="Arial"/>
          <w:color w:val="4D4E53"/>
          <w:sz w:val="21"/>
          <w:szCs w:val="21"/>
        </w:rPr>
        <w:t>.</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30" w:tooltip="Server-sent_events/Using_server-sent_events" w:history="1">
        <w:r w:rsidRPr="00D80DBE">
          <w:rPr>
            <w:rFonts w:ascii="Arial" w:eastAsia="Times New Roman" w:hAnsi="Arial" w:cs="Arial"/>
            <w:b/>
            <w:bCs/>
            <w:color w:val="0095DD"/>
            <w:sz w:val="21"/>
            <w:szCs w:val="21"/>
            <w:bdr w:val="none" w:sz="0" w:space="0" w:color="auto" w:frame="1"/>
          </w:rPr>
          <w:t>Server-sent events</w:t>
        </w:r>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Allows a server to push events to a client, rather than the classical paradigm where the server could send data only in response to a client's request.</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31" w:tooltip="WebRTC" w:history="1">
        <w:proofErr w:type="spellStart"/>
        <w:r w:rsidRPr="00D80DBE">
          <w:rPr>
            <w:rFonts w:ascii="Arial" w:eastAsia="Times New Roman" w:hAnsi="Arial" w:cs="Arial"/>
            <w:b/>
            <w:bCs/>
            <w:color w:val="0095DD"/>
            <w:sz w:val="21"/>
            <w:szCs w:val="21"/>
            <w:bdr w:val="none" w:sz="0" w:space="0" w:color="auto" w:frame="1"/>
          </w:rPr>
          <w:t>WebRTC</w:t>
        </w:r>
        <w:proofErr w:type="spellEnd"/>
      </w:hyperlink>
    </w:p>
    <w:p w:rsid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This technology, where RTC stands for Real-Time Communication, allows connecting to other people and controlling videoconferencing directly in the browser, without the need for a plugin or an external application.</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32" w:tooltip="Offline_resources_in_Firefox" w:history="1">
        <w:r w:rsidRPr="00D80DBE">
          <w:rPr>
            <w:rFonts w:ascii="Arial" w:eastAsia="Times New Roman" w:hAnsi="Arial" w:cs="Arial"/>
            <w:b/>
            <w:bCs/>
            <w:color w:val="0095DD"/>
            <w:sz w:val="21"/>
            <w:szCs w:val="21"/>
            <w:bdr w:val="none" w:sz="0" w:space="0" w:color="auto" w:frame="1"/>
          </w:rPr>
          <w:t>Offline resources: The application cache</w:t>
        </w:r>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Firefox fully supports the HTML5 offline resource specification. Most others have offline resource support at some level.</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33" w:tooltip="Online_and_offline_events" w:history="1">
        <w:r w:rsidRPr="00D80DBE">
          <w:rPr>
            <w:rFonts w:ascii="Arial" w:eastAsia="Times New Roman" w:hAnsi="Arial" w:cs="Arial"/>
            <w:b/>
            <w:bCs/>
            <w:color w:val="0095DD"/>
            <w:sz w:val="21"/>
            <w:szCs w:val="21"/>
            <w:bdr w:val="none" w:sz="0" w:space="0" w:color="auto" w:frame="1"/>
          </w:rPr>
          <w:t>Online and offline events</w:t>
        </w:r>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Firefox 3 supports WHATWG online and offline events, which let applications and extensions detect whether or not there's an active Internet connection, as well as to detect when the connection goes up and down.</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34" w:tooltip="DOM/Storage" w:history="1">
        <w:r w:rsidRPr="00D80DBE">
          <w:rPr>
            <w:rFonts w:ascii="Arial" w:eastAsia="Times New Roman" w:hAnsi="Arial" w:cs="Arial"/>
            <w:b/>
            <w:bCs/>
            <w:color w:val="0095DD"/>
            <w:sz w:val="21"/>
            <w:szCs w:val="21"/>
            <w:bdr w:val="none" w:sz="0" w:space="0" w:color="auto" w:frame="1"/>
          </w:rPr>
          <w:t>WHATWG client-side session and persistent storage (aka DOM storage)</w:t>
        </w:r>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Client-side session and persistent storage allows web applications to store structured data on the client side.</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35" w:tooltip="IndexedDB" w:history="1">
        <w:proofErr w:type="spellStart"/>
        <w:r w:rsidRPr="00D80DBE">
          <w:rPr>
            <w:rFonts w:ascii="Arial" w:eastAsia="Times New Roman" w:hAnsi="Arial" w:cs="Arial"/>
            <w:b/>
            <w:bCs/>
            <w:color w:val="0095DD"/>
            <w:sz w:val="21"/>
            <w:szCs w:val="21"/>
            <w:bdr w:val="none" w:sz="0" w:space="0" w:color="auto" w:frame="1"/>
          </w:rPr>
          <w:t>IndexedDB</w:t>
        </w:r>
        <w:proofErr w:type="spellEnd"/>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proofErr w:type="spellStart"/>
      <w:r w:rsidRPr="00D80DBE">
        <w:rPr>
          <w:rFonts w:ascii="Arial" w:eastAsia="Times New Roman" w:hAnsi="Arial" w:cs="Arial"/>
          <w:color w:val="4D4E53"/>
          <w:sz w:val="21"/>
          <w:szCs w:val="21"/>
        </w:rPr>
        <w:t>IndexedDB</w:t>
      </w:r>
      <w:proofErr w:type="spellEnd"/>
      <w:r w:rsidRPr="00D80DBE">
        <w:rPr>
          <w:rFonts w:ascii="Arial" w:eastAsia="Times New Roman" w:hAnsi="Arial" w:cs="Arial"/>
          <w:color w:val="4D4E53"/>
          <w:sz w:val="21"/>
          <w:szCs w:val="21"/>
        </w:rPr>
        <w:t xml:space="preserve"> is a web standard for the storage of significant amounts of structured data in the browser and for high performance searches on this data using indexes.</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36" w:tooltip="Using_files_from_web_applications" w:history="1">
        <w:r w:rsidRPr="00D80DBE">
          <w:rPr>
            <w:rFonts w:ascii="Arial" w:eastAsia="Times New Roman" w:hAnsi="Arial" w:cs="Arial"/>
            <w:b/>
            <w:bCs/>
            <w:color w:val="0095DD"/>
            <w:sz w:val="21"/>
            <w:szCs w:val="21"/>
            <w:bdr w:val="none" w:sz="0" w:space="0" w:color="auto" w:frame="1"/>
          </w:rPr>
          <w:t>Using files from web applications</w:t>
        </w:r>
      </w:hyperlink>
    </w:p>
    <w:p w:rsidR="00D80DBE" w:rsidRDefault="00D80DBE" w:rsidP="00D80DBE">
      <w:pPr>
        <w:shd w:val="clear" w:color="auto" w:fill="FFFFFF"/>
        <w:spacing w:after="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 xml:space="preserve">Support for the new HTML5 File API </w:t>
      </w:r>
      <w:proofErr w:type="gramStart"/>
      <w:r w:rsidRPr="00D80DBE">
        <w:rPr>
          <w:rFonts w:ascii="Arial" w:eastAsia="Times New Roman" w:hAnsi="Arial" w:cs="Arial"/>
          <w:color w:val="4D4E53"/>
          <w:sz w:val="21"/>
          <w:szCs w:val="21"/>
        </w:rPr>
        <w:t>has been added</w:t>
      </w:r>
      <w:proofErr w:type="gramEnd"/>
      <w:r w:rsidRPr="00D80DBE">
        <w:rPr>
          <w:rFonts w:ascii="Arial" w:eastAsia="Times New Roman" w:hAnsi="Arial" w:cs="Arial"/>
          <w:color w:val="4D4E53"/>
          <w:sz w:val="21"/>
          <w:szCs w:val="21"/>
        </w:rPr>
        <w:t xml:space="preserve"> to Gecko, making it possible for web applications to access local files selected by the user. This includes support for selecting multiple files using the </w:t>
      </w:r>
      <w:hyperlink r:id="rId37" w:tooltip="Editorial review completed." w:history="1">
        <w:r w:rsidRPr="00D80DBE">
          <w:rPr>
            <w:rFonts w:ascii="Consolas" w:eastAsia="Times New Roman" w:hAnsi="Consolas" w:cs="Courier New"/>
            <w:color w:val="0095DD"/>
            <w:sz w:val="20"/>
            <w:szCs w:val="20"/>
            <w:bdr w:val="none" w:sz="0" w:space="0" w:color="auto" w:frame="1"/>
          </w:rPr>
          <w:t>&lt;input&gt;</w:t>
        </w:r>
      </w:hyperlink>
      <w:r w:rsidRPr="00D80DBE">
        <w:rPr>
          <w:rFonts w:ascii="Arial" w:eastAsia="Times New Roman" w:hAnsi="Arial" w:cs="Arial"/>
          <w:color w:val="4D4E53"/>
          <w:sz w:val="21"/>
          <w:szCs w:val="21"/>
        </w:rPr>
        <w:t> of </w:t>
      </w:r>
      <w:hyperlink r:id="rId38" w:anchor="attr-type" w:tooltip="HTML/Element/input#attr-type" w:history="1">
        <w:proofErr w:type="gramStart"/>
        <w:r w:rsidRPr="00D80DBE">
          <w:rPr>
            <w:rFonts w:ascii="Arial" w:eastAsia="Times New Roman" w:hAnsi="Arial" w:cs="Arial"/>
            <w:b/>
            <w:bCs/>
            <w:color w:val="0095DD"/>
            <w:sz w:val="21"/>
            <w:szCs w:val="21"/>
            <w:bdr w:val="none" w:sz="0" w:space="0" w:color="auto" w:frame="1"/>
          </w:rPr>
          <w:t>type</w:t>
        </w:r>
        <w:proofErr w:type="gramEnd"/>
      </w:hyperlink>
      <w:r w:rsidRPr="00D80DBE">
        <w:rPr>
          <w:rFonts w:ascii="Arial" w:eastAsia="Times New Roman" w:hAnsi="Arial" w:cs="Arial"/>
          <w:color w:val="4D4E53"/>
          <w:sz w:val="21"/>
          <w:szCs w:val="21"/>
        </w:rPr>
        <w:t> </w:t>
      </w:r>
      <w:r w:rsidRPr="00D80DBE">
        <w:rPr>
          <w:rFonts w:ascii="Courier New" w:eastAsia="Times New Roman" w:hAnsi="Courier New" w:cs="Courier New"/>
          <w:color w:val="4D4E53"/>
          <w:sz w:val="21"/>
          <w:szCs w:val="21"/>
          <w:bdr w:val="none" w:sz="0" w:space="0" w:color="auto" w:frame="1"/>
        </w:rPr>
        <w:t>file</w:t>
      </w:r>
      <w:r w:rsidRPr="00D80DBE">
        <w:rPr>
          <w:rFonts w:ascii="Arial" w:eastAsia="Times New Roman" w:hAnsi="Arial" w:cs="Arial"/>
          <w:color w:val="4D4E53"/>
          <w:sz w:val="21"/>
          <w:szCs w:val="21"/>
        </w:rPr>
        <w:t> HTML element's new </w:t>
      </w:r>
      <w:hyperlink r:id="rId39" w:anchor="attr-multiple" w:tooltip="HTML/Element/input#attr-multiple" w:history="1">
        <w:r w:rsidRPr="00D80DBE">
          <w:rPr>
            <w:rFonts w:ascii="Arial" w:eastAsia="Times New Roman" w:hAnsi="Arial" w:cs="Arial"/>
            <w:b/>
            <w:bCs/>
            <w:color w:val="0095DD"/>
            <w:sz w:val="21"/>
            <w:szCs w:val="21"/>
            <w:bdr w:val="none" w:sz="0" w:space="0" w:color="auto" w:frame="1"/>
          </w:rPr>
          <w:t>multiple</w:t>
        </w:r>
      </w:hyperlink>
      <w:r w:rsidRPr="00D80DBE">
        <w:rPr>
          <w:rFonts w:ascii="Arial" w:eastAsia="Times New Roman" w:hAnsi="Arial" w:cs="Arial"/>
          <w:color w:val="4D4E53"/>
          <w:sz w:val="21"/>
          <w:szCs w:val="21"/>
        </w:rPr>
        <w:t> attribute. There also is </w:t>
      </w:r>
      <w:proofErr w:type="spellStart"/>
      <w:r w:rsidRPr="00D80DBE">
        <w:rPr>
          <w:rFonts w:ascii="Arial" w:eastAsia="Times New Roman" w:hAnsi="Arial" w:cs="Arial"/>
          <w:color w:val="4D4E53"/>
          <w:sz w:val="21"/>
          <w:szCs w:val="21"/>
        </w:rPr>
        <w:fldChar w:fldCharType="begin"/>
      </w:r>
      <w:r w:rsidRPr="00D80DBE">
        <w:rPr>
          <w:rFonts w:ascii="Arial" w:eastAsia="Times New Roman" w:hAnsi="Arial" w:cs="Arial"/>
          <w:color w:val="4D4E53"/>
          <w:sz w:val="21"/>
          <w:szCs w:val="21"/>
        </w:rPr>
        <w:instrText xml:space="preserve"> HYPERLINK "https://developer.mozilla.org/en-US/docs/DOM/FileReader" \o "DOM/FileReader" </w:instrText>
      </w:r>
      <w:r w:rsidRPr="00D80DBE">
        <w:rPr>
          <w:rFonts w:ascii="Arial" w:eastAsia="Times New Roman" w:hAnsi="Arial" w:cs="Arial"/>
          <w:color w:val="4D4E53"/>
          <w:sz w:val="21"/>
          <w:szCs w:val="21"/>
        </w:rPr>
        <w:fldChar w:fldCharType="separate"/>
      </w:r>
      <w:r w:rsidRPr="00D80DBE">
        <w:rPr>
          <w:rFonts w:ascii="Consolas" w:eastAsia="Times New Roman" w:hAnsi="Consolas" w:cs="Courier New"/>
          <w:color w:val="0095DD"/>
          <w:sz w:val="20"/>
          <w:szCs w:val="20"/>
          <w:bdr w:val="none" w:sz="0" w:space="0" w:color="auto" w:frame="1"/>
        </w:rPr>
        <w:t>FileReader</w:t>
      </w:r>
      <w:proofErr w:type="spellEnd"/>
      <w:r w:rsidRPr="00D80DBE">
        <w:rPr>
          <w:rFonts w:ascii="Arial" w:eastAsia="Times New Roman" w:hAnsi="Arial" w:cs="Arial"/>
          <w:color w:val="4D4E53"/>
          <w:sz w:val="21"/>
          <w:szCs w:val="21"/>
        </w:rPr>
        <w:fldChar w:fldCharType="end"/>
      </w:r>
      <w:r w:rsidRPr="00D80DBE">
        <w:rPr>
          <w:rFonts w:ascii="Arial" w:eastAsia="Times New Roman" w:hAnsi="Arial" w:cs="Arial"/>
          <w:color w:val="4D4E53"/>
          <w:sz w:val="21"/>
          <w:szCs w:val="21"/>
        </w:rPr>
        <w:t>.</w:t>
      </w:r>
    </w:p>
    <w:p w:rsidR="00D80DBE" w:rsidRPr="00D80DBE" w:rsidRDefault="00D80DBE" w:rsidP="00D80DBE">
      <w:pPr>
        <w:shd w:val="clear" w:color="auto" w:fill="FFFFFF"/>
        <w:spacing w:after="60" w:line="240" w:lineRule="auto"/>
        <w:outlineLvl w:val="1"/>
        <w:rPr>
          <w:rFonts w:ascii="Haettenschweiler" w:eastAsia="Times New Roman" w:hAnsi="Haettenschweiler" w:cs="Times New Roman"/>
          <w:caps/>
          <w:color w:val="4D4E53"/>
          <w:spacing w:val="15"/>
          <w:sz w:val="36"/>
          <w:szCs w:val="36"/>
        </w:rPr>
      </w:pPr>
      <w:r w:rsidRPr="00D80DBE">
        <w:rPr>
          <w:rFonts w:ascii="Haettenschweiler" w:eastAsia="Times New Roman" w:hAnsi="Haettenschweiler" w:cs="Times New Roman"/>
          <w:caps/>
          <w:color w:val="4D4E53"/>
          <w:spacing w:val="15"/>
          <w:sz w:val="36"/>
          <w:szCs w:val="36"/>
        </w:rPr>
        <w:t>MULTIMEDIA</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40" w:tooltip="Using_audio_and_video_in_Firefox" w:history="1">
        <w:r w:rsidRPr="00D80DBE">
          <w:rPr>
            <w:rFonts w:ascii="Arial" w:eastAsia="Times New Roman" w:hAnsi="Arial" w:cs="Arial"/>
            <w:b/>
            <w:bCs/>
            <w:color w:val="0095DD"/>
            <w:sz w:val="21"/>
            <w:szCs w:val="21"/>
            <w:bdr w:val="none" w:sz="0" w:space="0" w:color="auto" w:frame="1"/>
          </w:rPr>
          <w:t>Using HTML5 audio and video</w:t>
        </w:r>
      </w:hyperlink>
    </w:p>
    <w:p w:rsidR="00D80DBE" w:rsidRPr="00D80DBE" w:rsidRDefault="00D80DBE" w:rsidP="00D80DBE">
      <w:pPr>
        <w:shd w:val="clear" w:color="auto" w:fill="FFFFFF"/>
        <w:spacing w:after="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The </w:t>
      </w:r>
      <w:hyperlink r:id="rId41" w:tooltip="The HTML &lt;audio&gt; element is used to embed sound content in documents. It may contain one or more audio sources, represented using the src attribute or the &lt;source&gt; element; the browser will choose the most suitable one." w:history="1">
        <w:r w:rsidRPr="00D80DBE">
          <w:rPr>
            <w:rFonts w:ascii="Consolas" w:eastAsia="Times New Roman" w:hAnsi="Consolas" w:cs="Courier New"/>
            <w:color w:val="0095DD"/>
            <w:sz w:val="20"/>
            <w:szCs w:val="20"/>
            <w:bdr w:val="none" w:sz="0" w:space="0" w:color="auto" w:frame="1"/>
          </w:rPr>
          <w:t>&lt;audio&gt;</w:t>
        </w:r>
      </w:hyperlink>
      <w:r w:rsidRPr="00D80DBE">
        <w:rPr>
          <w:rFonts w:ascii="Arial" w:eastAsia="Times New Roman" w:hAnsi="Arial" w:cs="Arial"/>
          <w:color w:val="4D4E53"/>
          <w:sz w:val="21"/>
          <w:szCs w:val="21"/>
        </w:rPr>
        <w:t> and </w:t>
      </w:r>
      <w:hyperlink r:id="rId42" w:tooltip="Use the  HTML &lt;video&gt; element to embed video content in a document. The video element contains one or more video sources. To specify a video source, use either the src attribute or the &lt;source&gt; element; the browser will choose the most suitable one." w:history="1">
        <w:r w:rsidRPr="00D80DBE">
          <w:rPr>
            <w:rFonts w:ascii="Consolas" w:eastAsia="Times New Roman" w:hAnsi="Consolas" w:cs="Courier New"/>
            <w:color w:val="0095DD"/>
            <w:sz w:val="20"/>
            <w:szCs w:val="20"/>
            <w:bdr w:val="none" w:sz="0" w:space="0" w:color="auto" w:frame="1"/>
          </w:rPr>
          <w:t>&lt;video&gt;</w:t>
        </w:r>
      </w:hyperlink>
      <w:r w:rsidRPr="00D80DBE">
        <w:rPr>
          <w:rFonts w:ascii="Arial" w:eastAsia="Times New Roman" w:hAnsi="Arial" w:cs="Arial"/>
          <w:color w:val="4D4E53"/>
          <w:sz w:val="21"/>
          <w:szCs w:val="21"/>
        </w:rPr>
        <w:t> elements embed and allow the manipulation of new multimedia content.</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43" w:tooltip="WebRTC" w:history="1">
        <w:proofErr w:type="spellStart"/>
        <w:r w:rsidRPr="00D80DBE">
          <w:rPr>
            <w:rFonts w:ascii="Arial" w:eastAsia="Times New Roman" w:hAnsi="Arial" w:cs="Arial"/>
            <w:b/>
            <w:bCs/>
            <w:color w:val="0095DD"/>
            <w:sz w:val="21"/>
            <w:szCs w:val="21"/>
            <w:bdr w:val="none" w:sz="0" w:space="0" w:color="auto" w:frame="1"/>
          </w:rPr>
          <w:t>WebRTC</w:t>
        </w:r>
        <w:proofErr w:type="spellEnd"/>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lastRenderedPageBreak/>
        <w:t>This technology, where RTC stands for Real-Time Communication, allows connecting to other people and controlling videoconferencing directly in the browser, without the need for a plugin or an external application.</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44" w:tooltip="DOM/Using_the_Camera_API" w:history="1">
        <w:r w:rsidRPr="00D80DBE">
          <w:rPr>
            <w:rFonts w:ascii="Arial" w:eastAsia="Times New Roman" w:hAnsi="Arial" w:cs="Arial"/>
            <w:b/>
            <w:bCs/>
            <w:color w:val="0095DD"/>
            <w:sz w:val="21"/>
            <w:szCs w:val="21"/>
            <w:bdr w:val="none" w:sz="0" w:space="0" w:color="auto" w:frame="1"/>
          </w:rPr>
          <w:t>Using the Camera API</w:t>
        </w:r>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Allows using, manipulating, and storing an image from the computer's camera.</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r w:rsidRPr="00D80DBE">
        <w:rPr>
          <w:rFonts w:ascii="Arial" w:eastAsia="Times New Roman" w:hAnsi="Arial" w:cs="Arial"/>
          <w:b/>
          <w:bCs/>
          <w:color w:val="4D4E53"/>
          <w:sz w:val="21"/>
          <w:szCs w:val="21"/>
        </w:rPr>
        <w:t xml:space="preserve">Track and </w:t>
      </w:r>
      <w:proofErr w:type="spellStart"/>
      <w:r w:rsidRPr="00D80DBE">
        <w:rPr>
          <w:rFonts w:ascii="Arial" w:eastAsia="Times New Roman" w:hAnsi="Arial" w:cs="Arial"/>
          <w:b/>
          <w:bCs/>
          <w:color w:val="4D4E53"/>
          <w:sz w:val="21"/>
          <w:szCs w:val="21"/>
        </w:rPr>
        <w:t>WebVTT</w:t>
      </w:r>
      <w:proofErr w:type="spellEnd"/>
    </w:p>
    <w:p w:rsidR="00D80DBE" w:rsidRDefault="00D80DBE" w:rsidP="00D80DBE">
      <w:pPr>
        <w:shd w:val="clear" w:color="auto" w:fill="FFFFFF"/>
        <w:spacing w:after="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The </w:t>
      </w:r>
      <w:hyperlink r:id="rId45" w:tooltip="The HTML &lt;track&gt; element is used as a child of the media elements—&lt;audio&gt; and &lt;video&gt;. It lets you specify timed text tracks (or time-based data), for example to automatically handle subtitles. The tracks are formatted in WebVTT format (.vtt files) — Web Video Text Tracks." w:history="1">
        <w:r w:rsidRPr="00D80DBE">
          <w:rPr>
            <w:rFonts w:ascii="Consolas" w:eastAsia="Times New Roman" w:hAnsi="Consolas" w:cs="Courier New"/>
            <w:color w:val="0095DD"/>
            <w:sz w:val="20"/>
            <w:szCs w:val="20"/>
            <w:bdr w:val="none" w:sz="0" w:space="0" w:color="auto" w:frame="1"/>
          </w:rPr>
          <w:t>&lt;track&gt;</w:t>
        </w:r>
      </w:hyperlink>
      <w:r w:rsidRPr="00D80DBE">
        <w:rPr>
          <w:rFonts w:ascii="Arial" w:eastAsia="Times New Roman" w:hAnsi="Arial" w:cs="Arial"/>
          <w:color w:val="4D4E53"/>
          <w:sz w:val="21"/>
          <w:szCs w:val="21"/>
        </w:rPr>
        <w:t> element allows subtitles and chapters. </w:t>
      </w:r>
      <w:proofErr w:type="spellStart"/>
      <w:r w:rsidRPr="00D80DBE">
        <w:rPr>
          <w:rFonts w:ascii="Arial" w:eastAsia="Times New Roman" w:hAnsi="Arial" w:cs="Arial"/>
          <w:color w:val="4D4E53"/>
          <w:sz w:val="21"/>
          <w:szCs w:val="21"/>
        </w:rPr>
        <w:fldChar w:fldCharType="begin"/>
      </w:r>
      <w:r w:rsidRPr="00D80DBE">
        <w:rPr>
          <w:rFonts w:ascii="Arial" w:eastAsia="Times New Roman" w:hAnsi="Arial" w:cs="Arial"/>
          <w:color w:val="4D4E53"/>
          <w:sz w:val="21"/>
          <w:szCs w:val="21"/>
        </w:rPr>
        <w:instrText xml:space="preserve"> HYPERLINK "https://developer.mozilla.org/en-US/docs/HTML/WebVTT" \o "HTML/WebVTT" </w:instrText>
      </w:r>
      <w:r w:rsidRPr="00D80DBE">
        <w:rPr>
          <w:rFonts w:ascii="Arial" w:eastAsia="Times New Roman" w:hAnsi="Arial" w:cs="Arial"/>
          <w:color w:val="4D4E53"/>
          <w:sz w:val="21"/>
          <w:szCs w:val="21"/>
        </w:rPr>
        <w:fldChar w:fldCharType="separate"/>
      </w:r>
      <w:r w:rsidRPr="00D80DBE">
        <w:rPr>
          <w:rFonts w:ascii="Arial" w:eastAsia="Times New Roman" w:hAnsi="Arial" w:cs="Arial"/>
          <w:color w:val="0095DD"/>
          <w:sz w:val="21"/>
          <w:szCs w:val="21"/>
          <w:bdr w:val="none" w:sz="0" w:space="0" w:color="auto" w:frame="1"/>
        </w:rPr>
        <w:t>WebVTT</w:t>
      </w:r>
      <w:proofErr w:type="spellEnd"/>
      <w:r w:rsidRPr="00D80DBE">
        <w:rPr>
          <w:rFonts w:ascii="Arial" w:eastAsia="Times New Roman" w:hAnsi="Arial" w:cs="Arial"/>
          <w:color w:val="4D4E53"/>
          <w:sz w:val="21"/>
          <w:szCs w:val="21"/>
        </w:rPr>
        <w:fldChar w:fldCharType="end"/>
      </w:r>
      <w:r w:rsidRPr="00D80DBE">
        <w:rPr>
          <w:rFonts w:ascii="Arial" w:eastAsia="Times New Roman" w:hAnsi="Arial" w:cs="Arial"/>
          <w:color w:val="4D4E53"/>
          <w:sz w:val="21"/>
          <w:szCs w:val="21"/>
        </w:rPr>
        <w:t> is a text track format.</w:t>
      </w:r>
    </w:p>
    <w:p w:rsidR="00D80DBE" w:rsidRPr="00D80DBE" w:rsidRDefault="00D80DBE" w:rsidP="00D80DBE">
      <w:pPr>
        <w:shd w:val="clear" w:color="auto" w:fill="FFFFFF"/>
        <w:spacing w:after="0" w:line="315" w:lineRule="atLeast"/>
        <w:ind w:left="720"/>
        <w:rPr>
          <w:rFonts w:ascii="Arial" w:eastAsia="Times New Roman" w:hAnsi="Arial" w:cs="Arial"/>
          <w:color w:val="4D4E53"/>
          <w:sz w:val="21"/>
          <w:szCs w:val="21"/>
        </w:rPr>
      </w:pPr>
    </w:p>
    <w:p w:rsidR="00D80DBE" w:rsidRPr="00D80DBE" w:rsidRDefault="00D80DBE" w:rsidP="00C211A7">
      <w:pPr>
        <w:shd w:val="clear" w:color="auto" w:fill="FFFFFF"/>
        <w:spacing w:after="60" w:line="240" w:lineRule="auto"/>
        <w:outlineLvl w:val="1"/>
        <w:rPr>
          <w:rFonts w:ascii="Haettenschweiler" w:eastAsia="Times New Roman" w:hAnsi="Haettenschweiler" w:cs="Times New Roman"/>
          <w:caps/>
          <w:color w:val="4D4E53"/>
          <w:spacing w:val="15"/>
          <w:sz w:val="36"/>
          <w:szCs w:val="36"/>
        </w:rPr>
      </w:pPr>
      <w:r w:rsidRPr="00D80DBE">
        <w:rPr>
          <w:rFonts w:ascii="Haettenschweiler" w:eastAsia="Times New Roman" w:hAnsi="Haettenschweiler" w:cs="Times New Roman"/>
          <w:caps/>
          <w:color w:val="4D4E53"/>
          <w:spacing w:val="15"/>
          <w:sz w:val="36"/>
          <w:szCs w:val="36"/>
        </w:rPr>
        <w:t>3D GRAPHICS AND EFFECTS</w:t>
      </w:r>
      <w:r w:rsidR="00C211A7">
        <w:rPr>
          <w:rFonts w:ascii="Haettenschweiler" w:eastAsia="Times New Roman" w:hAnsi="Haettenschweiler" w:cs="Times New Roman"/>
          <w:caps/>
          <w:color w:val="4D4E53"/>
          <w:spacing w:val="15"/>
          <w:sz w:val="36"/>
          <w:szCs w:val="36"/>
        </w:rPr>
        <w:t xml:space="preserve"> </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46" w:tooltip="Drawing_text_using_a_canvas" w:history="1">
        <w:r w:rsidRPr="00D80DBE">
          <w:rPr>
            <w:rFonts w:ascii="Arial" w:eastAsia="Times New Roman" w:hAnsi="Arial" w:cs="Arial"/>
            <w:b/>
            <w:bCs/>
            <w:color w:val="0095DD"/>
            <w:sz w:val="21"/>
            <w:szCs w:val="21"/>
            <w:bdr w:val="none" w:sz="0" w:space="0" w:color="auto" w:frame="1"/>
          </w:rPr>
          <w:t>HTML5 Text API for </w:t>
        </w:r>
        <w:r w:rsidRPr="00D80DBE">
          <w:rPr>
            <w:rFonts w:ascii="Consolas" w:eastAsia="Times New Roman" w:hAnsi="Consolas" w:cs="Courier New"/>
            <w:b/>
            <w:bCs/>
            <w:color w:val="0095DD"/>
            <w:sz w:val="20"/>
            <w:szCs w:val="20"/>
            <w:bdr w:val="none" w:sz="0" w:space="0" w:color="auto" w:frame="1"/>
          </w:rPr>
          <w:t>&lt;canvas&gt;</w:t>
        </w:r>
        <w:r w:rsidRPr="00D80DBE">
          <w:rPr>
            <w:rFonts w:ascii="Arial" w:eastAsia="Times New Roman" w:hAnsi="Arial" w:cs="Arial"/>
            <w:b/>
            <w:bCs/>
            <w:color w:val="0095DD"/>
            <w:sz w:val="21"/>
            <w:szCs w:val="21"/>
            <w:bdr w:val="none" w:sz="0" w:space="0" w:color="auto" w:frame="1"/>
          </w:rPr>
          <w:t> elements</w:t>
        </w:r>
      </w:hyperlink>
    </w:p>
    <w:p w:rsidR="00D80DBE" w:rsidRPr="00D80DBE" w:rsidRDefault="00D80DBE" w:rsidP="00D80DBE">
      <w:pPr>
        <w:shd w:val="clear" w:color="auto" w:fill="FFFFFF"/>
        <w:spacing w:after="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The HTML5 text API is now supported by </w:t>
      </w:r>
      <w:hyperlink r:id="rId47" w:tooltip="The HTML &lt;canvas&gt; Element can be used to draw graphics via scripting (usually JavaScript). For example, it can be used to draw graphs, make photo compositions or even perform animations. You may (and should) provide alternate content inside the &lt;canvas&gt; block. That content will be rendered both on older browsers that don't support canvas and in browsers with JavaScript disabled." w:history="1">
        <w:r w:rsidRPr="00D80DBE">
          <w:rPr>
            <w:rFonts w:ascii="Consolas" w:eastAsia="Times New Roman" w:hAnsi="Consolas" w:cs="Courier New"/>
            <w:color w:val="0095DD"/>
            <w:sz w:val="20"/>
            <w:szCs w:val="20"/>
            <w:bdr w:val="none" w:sz="0" w:space="0" w:color="auto" w:frame="1"/>
          </w:rPr>
          <w:t>&lt;canvas&gt;</w:t>
        </w:r>
      </w:hyperlink>
      <w:r w:rsidRPr="00D80DBE">
        <w:rPr>
          <w:rFonts w:ascii="Arial" w:eastAsia="Times New Roman" w:hAnsi="Arial" w:cs="Arial"/>
          <w:color w:val="4D4E53"/>
          <w:sz w:val="21"/>
          <w:szCs w:val="21"/>
        </w:rPr>
        <w:t> elements.</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48" w:tooltip="WebGL" w:history="1">
        <w:proofErr w:type="spellStart"/>
        <w:r w:rsidRPr="00D80DBE">
          <w:rPr>
            <w:rFonts w:ascii="Arial" w:eastAsia="Times New Roman" w:hAnsi="Arial" w:cs="Arial"/>
            <w:b/>
            <w:bCs/>
            <w:color w:val="0095DD"/>
            <w:sz w:val="21"/>
            <w:szCs w:val="21"/>
            <w:bdr w:val="none" w:sz="0" w:space="0" w:color="auto" w:frame="1"/>
          </w:rPr>
          <w:t>WebGL</w:t>
        </w:r>
        <w:proofErr w:type="spellEnd"/>
      </w:hyperlink>
    </w:p>
    <w:p w:rsidR="00D80DBE" w:rsidRPr="00D80DBE" w:rsidRDefault="00D80DBE" w:rsidP="00D80DBE">
      <w:pPr>
        <w:shd w:val="clear" w:color="auto" w:fill="FFFFFF"/>
        <w:spacing w:after="0" w:line="315" w:lineRule="atLeast"/>
        <w:ind w:left="720"/>
        <w:rPr>
          <w:rFonts w:ascii="Arial" w:eastAsia="Times New Roman" w:hAnsi="Arial" w:cs="Arial"/>
          <w:color w:val="4D4E53"/>
          <w:sz w:val="21"/>
          <w:szCs w:val="21"/>
        </w:rPr>
      </w:pPr>
      <w:proofErr w:type="spellStart"/>
      <w:r w:rsidRPr="00D80DBE">
        <w:rPr>
          <w:rFonts w:ascii="Arial" w:eastAsia="Times New Roman" w:hAnsi="Arial" w:cs="Arial"/>
          <w:color w:val="4D4E53"/>
          <w:sz w:val="21"/>
          <w:szCs w:val="21"/>
        </w:rPr>
        <w:t>WebGL</w:t>
      </w:r>
      <w:proofErr w:type="spellEnd"/>
      <w:r w:rsidRPr="00D80DBE">
        <w:rPr>
          <w:rFonts w:ascii="Arial" w:eastAsia="Times New Roman" w:hAnsi="Arial" w:cs="Arial"/>
          <w:color w:val="4D4E53"/>
          <w:sz w:val="21"/>
          <w:szCs w:val="21"/>
        </w:rPr>
        <w:t xml:space="preserve"> brings 3D graphics to the Web by introducing an API that closely conforms to OpenGL ES 2.0 that can be used in HTML5 </w:t>
      </w:r>
      <w:hyperlink r:id="rId49" w:tooltip="The HTML &lt;canvas&gt; Element can be used to draw graphics via scripting (usually JavaScript). For example, it can be used to draw graphs, make photo compositions or even perform animations. You may (and should) provide alternate content inside the &lt;canvas&gt; block. That content will be rendered both on older browsers that don't support canvas and in browsers with JavaScript disabled." w:history="1">
        <w:r w:rsidRPr="00D80DBE">
          <w:rPr>
            <w:rFonts w:ascii="Consolas" w:eastAsia="Times New Roman" w:hAnsi="Consolas" w:cs="Courier New"/>
            <w:color w:val="0095DD"/>
            <w:sz w:val="20"/>
            <w:szCs w:val="20"/>
            <w:bdr w:val="none" w:sz="0" w:space="0" w:color="auto" w:frame="1"/>
          </w:rPr>
          <w:t>&lt;canvas&gt;</w:t>
        </w:r>
      </w:hyperlink>
      <w:r w:rsidRPr="00D80DBE">
        <w:rPr>
          <w:rFonts w:ascii="Arial" w:eastAsia="Times New Roman" w:hAnsi="Arial" w:cs="Arial"/>
          <w:color w:val="4D4E53"/>
          <w:sz w:val="21"/>
          <w:szCs w:val="21"/>
        </w:rPr>
        <w:t> elements.</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50" w:tooltip="SVG" w:history="1">
        <w:r w:rsidRPr="00D80DBE">
          <w:rPr>
            <w:rFonts w:ascii="Arial" w:eastAsia="Times New Roman" w:hAnsi="Arial" w:cs="Arial"/>
            <w:b/>
            <w:bCs/>
            <w:color w:val="0095DD"/>
            <w:sz w:val="21"/>
            <w:szCs w:val="21"/>
            <w:bdr w:val="none" w:sz="0" w:space="0" w:color="auto" w:frame="1"/>
          </w:rPr>
          <w:t>SVG</w:t>
        </w:r>
      </w:hyperlink>
    </w:p>
    <w:p w:rsid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 xml:space="preserve">An XML-based format of </w:t>
      </w:r>
      <w:proofErr w:type="spellStart"/>
      <w:r w:rsidRPr="00D80DBE">
        <w:rPr>
          <w:rFonts w:ascii="Arial" w:eastAsia="Times New Roman" w:hAnsi="Arial" w:cs="Arial"/>
          <w:color w:val="4D4E53"/>
          <w:sz w:val="21"/>
          <w:szCs w:val="21"/>
        </w:rPr>
        <w:t>vectorial</w:t>
      </w:r>
      <w:proofErr w:type="spellEnd"/>
      <w:r w:rsidRPr="00D80DBE">
        <w:rPr>
          <w:rFonts w:ascii="Arial" w:eastAsia="Times New Roman" w:hAnsi="Arial" w:cs="Arial"/>
          <w:color w:val="4D4E53"/>
          <w:sz w:val="21"/>
          <w:szCs w:val="21"/>
        </w:rPr>
        <w:t xml:space="preserve"> images that </w:t>
      </w:r>
      <w:proofErr w:type="gramStart"/>
      <w:r w:rsidRPr="00D80DBE">
        <w:rPr>
          <w:rFonts w:ascii="Arial" w:eastAsia="Times New Roman" w:hAnsi="Arial" w:cs="Arial"/>
          <w:color w:val="4D4E53"/>
          <w:sz w:val="21"/>
          <w:szCs w:val="21"/>
        </w:rPr>
        <w:t>can directly be embedded</w:t>
      </w:r>
      <w:proofErr w:type="gramEnd"/>
      <w:r w:rsidRPr="00D80DBE">
        <w:rPr>
          <w:rFonts w:ascii="Arial" w:eastAsia="Times New Roman" w:hAnsi="Arial" w:cs="Arial"/>
          <w:color w:val="4D4E53"/>
          <w:sz w:val="21"/>
          <w:szCs w:val="21"/>
        </w:rPr>
        <w:t xml:space="preserve"> in the HTML.</w:t>
      </w:r>
    </w:p>
    <w:p w:rsidR="00D80DBE" w:rsidRPr="00D80DBE" w:rsidRDefault="00D80DBE" w:rsidP="00D80DBE">
      <w:pPr>
        <w:shd w:val="clear" w:color="auto" w:fill="FFFFFF"/>
        <w:spacing w:after="60" w:line="240" w:lineRule="auto"/>
        <w:outlineLvl w:val="1"/>
        <w:rPr>
          <w:rFonts w:ascii="Haettenschweiler" w:eastAsia="Times New Roman" w:hAnsi="Haettenschweiler" w:cs="Times New Roman"/>
          <w:caps/>
          <w:color w:val="4D4E53"/>
          <w:spacing w:val="15"/>
          <w:sz w:val="36"/>
          <w:szCs w:val="36"/>
        </w:rPr>
      </w:pPr>
      <w:r w:rsidRPr="00D80DBE">
        <w:rPr>
          <w:rFonts w:ascii="Haettenschweiler" w:eastAsia="Times New Roman" w:hAnsi="Haettenschweiler" w:cs="Times New Roman"/>
          <w:caps/>
          <w:color w:val="4D4E53"/>
          <w:spacing w:val="15"/>
          <w:sz w:val="36"/>
          <w:szCs w:val="36"/>
        </w:rPr>
        <w:t>PERFORMANCE AND INTEGRATION</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51" w:tooltip="Using web workers" w:history="1">
        <w:r w:rsidRPr="00D80DBE">
          <w:rPr>
            <w:rFonts w:ascii="Arial" w:eastAsia="Times New Roman" w:hAnsi="Arial" w:cs="Arial"/>
            <w:b/>
            <w:bCs/>
            <w:color w:val="0095DD"/>
            <w:sz w:val="21"/>
            <w:szCs w:val="21"/>
            <w:bdr w:val="none" w:sz="0" w:space="0" w:color="auto" w:frame="1"/>
          </w:rPr>
          <w:t>Web Workers</w:t>
        </w:r>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Allows delegation of JavaScript evaluation to background threads, allowing these activities to prevent slowing down interactive events.</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52" w:tooltip="XMLHttpRequest" w:history="1">
        <w:proofErr w:type="spellStart"/>
        <w:r w:rsidRPr="00D80DBE">
          <w:rPr>
            <w:rFonts w:ascii="Consolas" w:eastAsia="Times New Roman" w:hAnsi="Consolas" w:cs="Courier New"/>
            <w:b/>
            <w:bCs/>
            <w:color w:val="0095DD"/>
            <w:sz w:val="20"/>
            <w:szCs w:val="20"/>
            <w:bdr w:val="none" w:sz="0" w:space="0" w:color="auto" w:frame="1"/>
          </w:rPr>
          <w:t>XMLHttpRequest</w:t>
        </w:r>
        <w:proofErr w:type="spellEnd"/>
      </w:hyperlink>
      <w:r w:rsidRPr="00D80DBE">
        <w:rPr>
          <w:rFonts w:ascii="Arial" w:eastAsia="Times New Roman" w:hAnsi="Arial" w:cs="Arial"/>
          <w:b/>
          <w:bCs/>
          <w:color w:val="4D4E53"/>
          <w:sz w:val="21"/>
          <w:szCs w:val="21"/>
        </w:rPr>
        <w:t> level 2</w:t>
      </w:r>
    </w:p>
    <w:p w:rsidR="00D80DBE" w:rsidRPr="00D80DBE" w:rsidRDefault="00D80DBE" w:rsidP="00D80DBE">
      <w:pPr>
        <w:shd w:val="clear" w:color="auto" w:fill="FFFFFF"/>
        <w:spacing w:after="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Allows fetching asynchronously some parts of the page, allowing it to display dynamic content, varying according to the time and user actions. This is the technology behind </w:t>
      </w:r>
      <w:hyperlink r:id="rId53" w:tooltip="AJAX" w:history="1">
        <w:r w:rsidRPr="00D80DBE">
          <w:rPr>
            <w:rFonts w:ascii="Arial" w:eastAsia="Times New Roman" w:hAnsi="Arial" w:cs="Arial"/>
            <w:color w:val="0095DD"/>
            <w:sz w:val="21"/>
            <w:szCs w:val="21"/>
            <w:bdr w:val="none" w:sz="0" w:space="0" w:color="auto" w:frame="1"/>
          </w:rPr>
          <w:t>Ajax</w:t>
        </w:r>
      </w:hyperlink>
      <w:r w:rsidRPr="00D80DBE">
        <w:rPr>
          <w:rFonts w:ascii="Arial" w:eastAsia="Times New Roman" w:hAnsi="Arial" w:cs="Arial"/>
          <w:color w:val="4D4E53"/>
          <w:sz w:val="21"/>
          <w:szCs w:val="21"/>
        </w:rPr>
        <w:t>.</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r w:rsidRPr="00D80DBE">
        <w:rPr>
          <w:rFonts w:ascii="Arial" w:eastAsia="Times New Roman" w:hAnsi="Arial" w:cs="Arial"/>
          <w:b/>
          <w:bCs/>
          <w:color w:val="4D4E53"/>
          <w:sz w:val="21"/>
          <w:szCs w:val="21"/>
        </w:rPr>
        <w:t>JIT-compiling JavaScript engines</w:t>
      </w:r>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The new generation of JavaScript engines is much more powerful, leading to greater performance.</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54" w:tooltip="DOM/Manipulating_the_browser_history" w:history="1">
        <w:r w:rsidRPr="00D80DBE">
          <w:rPr>
            <w:rFonts w:ascii="Arial" w:eastAsia="Times New Roman" w:hAnsi="Arial" w:cs="Arial"/>
            <w:b/>
            <w:bCs/>
            <w:color w:val="0095DD"/>
            <w:sz w:val="21"/>
            <w:szCs w:val="21"/>
            <w:bdr w:val="none" w:sz="0" w:space="0" w:color="auto" w:frame="1"/>
          </w:rPr>
          <w:t>History API</w:t>
        </w:r>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Allows the manipulation of the browser history. This is especially useful for pages loading interactively new information.</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55" w:tooltip="HTML/Content Editable" w:history="1">
        <w:r w:rsidRPr="00D80DBE">
          <w:rPr>
            <w:rFonts w:ascii="Arial" w:eastAsia="Times New Roman" w:hAnsi="Arial" w:cs="Arial"/>
            <w:b/>
            <w:bCs/>
            <w:color w:val="0095DD"/>
            <w:sz w:val="21"/>
            <w:szCs w:val="21"/>
            <w:bdr w:val="none" w:sz="0" w:space="0" w:color="auto" w:frame="1"/>
          </w:rPr>
          <w:t xml:space="preserve">The </w:t>
        </w:r>
        <w:proofErr w:type="spellStart"/>
        <w:r w:rsidRPr="00D80DBE">
          <w:rPr>
            <w:rFonts w:ascii="Arial" w:eastAsia="Times New Roman" w:hAnsi="Arial" w:cs="Arial"/>
            <w:b/>
            <w:bCs/>
            <w:color w:val="0095DD"/>
            <w:sz w:val="21"/>
            <w:szCs w:val="21"/>
            <w:bdr w:val="none" w:sz="0" w:space="0" w:color="auto" w:frame="1"/>
          </w:rPr>
          <w:t>contentEditable</w:t>
        </w:r>
        <w:proofErr w:type="spellEnd"/>
        <w:r w:rsidRPr="00D80DBE">
          <w:rPr>
            <w:rFonts w:ascii="Arial" w:eastAsia="Times New Roman" w:hAnsi="Arial" w:cs="Arial"/>
            <w:b/>
            <w:bCs/>
            <w:color w:val="0095DD"/>
            <w:sz w:val="21"/>
            <w:szCs w:val="21"/>
            <w:bdr w:val="none" w:sz="0" w:space="0" w:color="auto" w:frame="1"/>
          </w:rPr>
          <w:t xml:space="preserve"> Attribute: Transform your website to a wiki!</w:t>
        </w:r>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 xml:space="preserve">HTML5 has standardized the </w:t>
      </w:r>
      <w:proofErr w:type="spellStart"/>
      <w:r w:rsidRPr="00D80DBE">
        <w:rPr>
          <w:rFonts w:ascii="Arial" w:eastAsia="Times New Roman" w:hAnsi="Arial" w:cs="Arial"/>
          <w:color w:val="4D4E53"/>
          <w:sz w:val="21"/>
          <w:szCs w:val="21"/>
        </w:rPr>
        <w:t>contentEditable</w:t>
      </w:r>
      <w:proofErr w:type="spellEnd"/>
      <w:r w:rsidRPr="00D80DBE">
        <w:rPr>
          <w:rFonts w:ascii="Arial" w:eastAsia="Times New Roman" w:hAnsi="Arial" w:cs="Arial"/>
          <w:color w:val="4D4E53"/>
          <w:sz w:val="21"/>
          <w:szCs w:val="21"/>
        </w:rPr>
        <w:t xml:space="preserve"> attribute. Learn more about this feature.</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56" w:tooltip="DragDrop/Drag_and_Drop" w:history="1">
        <w:r w:rsidRPr="00D80DBE">
          <w:rPr>
            <w:rFonts w:ascii="Arial" w:eastAsia="Times New Roman" w:hAnsi="Arial" w:cs="Arial"/>
            <w:b/>
            <w:bCs/>
            <w:color w:val="0095DD"/>
            <w:sz w:val="21"/>
            <w:szCs w:val="21"/>
            <w:bdr w:val="none" w:sz="0" w:space="0" w:color="auto" w:frame="1"/>
          </w:rPr>
          <w:t>Drag and drop</w:t>
        </w:r>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lastRenderedPageBreak/>
        <w:t>The HTML5 drag and drop API allows support for dragging and dropping items within and between web sites. This also provides a simpler API for use by extensions and Mozilla-based applications.</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57" w:tooltip="Focus_management_in_HTML" w:history="1">
        <w:r w:rsidRPr="00D80DBE">
          <w:rPr>
            <w:rFonts w:ascii="Arial" w:eastAsia="Times New Roman" w:hAnsi="Arial" w:cs="Arial"/>
            <w:b/>
            <w:bCs/>
            <w:color w:val="0095DD"/>
            <w:sz w:val="21"/>
            <w:szCs w:val="21"/>
            <w:bdr w:val="none" w:sz="0" w:space="0" w:color="auto" w:frame="1"/>
          </w:rPr>
          <w:t>Focus management in HTML</w:t>
        </w:r>
      </w:hyperlink>
    </w:p>
    <w:p w:rsidR="00D80DBE" w:rsidRPr="00D80DBE" w:rsidRDefault="00D80DBE" w:rsidP="00D80DBE">
      <w:pPr>
        <w:shd w:val="clear" w:color="auto" w:fill="FFFFFF"/>
        <w:spacing w:after="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The new HTML5 </w:t>
      </w:r>
      <w:proofErr w:type="spellStart"/>
      <w:r w:rsidRPr="00D80DBE">
        <w:rPr>
          <w:rFonts w:ascii="Consolas" w:eastAsia="Times New Roman" w:hAnsi="Consolas" w:cs="Courier New"/>
          <w:color w:val="4D4E53"/>
          <w:sz w:val="20"/>
          <w:szCs w:val="20"/>
          <w:bdr w:val="none" w:sz="0" w:space="0" w:color="auto" w:frame="1"/>
        </w:rPr>
        <w:t>activeElement</w:t>
      </w:r>
      <w:proofErr w:type="spellEnd"/>
      <w:r w:rsidRPr="00D80DBE">
        <w:rPr>
          <w:rFonts w:ascii="Arial" w:eastAsia="Times New Roman" w:hAnsi="Arial" w:cs="Arial"/>
          <w:color w:val="4D4E53"/>
          <w:sz w:val="21"/>
          <w:szCs w:val="21"/>
        </w:rPr>
        <w:t> and </w:t>
      </w:r>
      <w:proofErr w:type="spellStart"/>
      <w:r w:rsidRPr="00D80DBE">
        <w:rPr>
          <w:rFonts w:ascii="Consolas" w:eastAsia="Times New Roman" w:hAnsi="Consolas" w:cs="Courier New"/>
          <w:color w:val="4D4E53"/>
          <w:sz w:val="20"/>
          <w:szCs w:val="20"/>
          <w:bdr w:val="none" w:sz="0" w:space="0" w:color="auto" w:frame="1"/>
        </w:rPr>
        <w:t>hasFocus</w:t>
      </w:r>
      <w:proofErr w:type="spellEnd"/>
      <w:r w:rsidRPr="00D80DBE">
        <w:rPr>
          <w:rFonts w:ascii="Arial" w:eastAsia="Times New Roman" w:hAnsi="Arial" w:cs="Arial"/>
          <w:color w:val="4D4E53"/>
          <w:sz w:val="21"/>
          <w:szCs w:val="21"/>
        </w:rPr>
        <w:t xml:space="preserve"> attributes </w:t>
      </w:r>
      <w:proofErr w:type="gramStart"/>
      <w:r w:rsidRPr="00D80DBE">
        <w:rPr>
          <w:rFonts w:ascii="Arial" w:eastAsia="Times New Roman" w:hAnsi="Arial" w:cs="Arial"/>
          <w:color w:val="4D4E53"/>
          <w:sz w:val="21"/>
          <w:szCs w:val="21"/>
        </w:rPr>
        <w:t>are supported</w:t>
      </w:r>
      <w:proofErr w:type="gramEnd"/>
      <w:r w:rsidRPr="00D80DBE">
        <w:rPr>
          <w:rFonts w:ascii="Arial" w:eastAsia="Times New Roman" w:hAnsi="Arial" w:cs="Arial"/>
          <w:color w:val="4D4E53"/>
          <w:sz w:val="21"/>
          <w:szCs w:val="21"/>
        </w:rPr>
        <w:t>.</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58" w:tooltip="Web-based_protocol_handlers" w:history="1">
        <w:r w:rsidRPr="00D80DBE">
          <w:rPr>
            <w:rFonts w:ascii="Arial" w:eastAsia="Times New Roman" w:hAnsi="Arial" w:cs="Arial"/>
            <w:b/>
            <w:bCs/>
            <w:color w:val="0095DD"/>
            <w:sz w:val="21"/>
            <w:szCs w:val="21"/>
            <w:bdr w:val="none" w:sz="0" w:space="0" w:color="auto" w:frame="1"/>
          </w:rPr>
          <w:t>Web-based protocol handlers</w:t>
        </w:r>
      </w:hyperlink>
    </w:p>
    <w:p w:rsidR="00D80DBE" w:rsidRPr="00D80DBE" w:rsidRDefault="00D80DBE" w:rsidP="00D80DBE">
      <w:pPr>
        <w:shd w:val="clear" w:color="auto" w:fill="FFFFFF"/>
        <w:spacing w:after="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 xml:space="preserve">You can now register web applications as protocol handlers using </w:t>
      </w:r>
      <w:proofErr w:type="spellStart"/>
      <w:proofErr w:type="gramStart"/>
      <w:r w:rsidRPr="00D80DBE">
        <w:rPr>
          <w:rFonts w:ascii="Arial" w:eastAsia="Times New Roman" w:hAnsi="Arial" w:cs="Arial"/>
          <w:color w:val="4D4E53"/>
          <w:sz w:val="21"/>
          <w:szCs w:val="21"/>
        </w:rPr>
        <w:t>the</w:t>
      </w:r>
      <w:r w:rsidRPr="00D80DBE">
        <w:rPr>
          <w:rFonts w:ascii="Consolas" w:eastAsia="Times New Roman" w:hAnsi="Consolas" w:cs="Courier New"/>
          <w:color w:val="4D4E53"/>
          <w:sz w:val="20"/>
          <w:szCs w:val="20"/>
          <w:bdr w:val="none" w:sz="0" w:space="0" w:color="auto" w:frame="1"/>
        </w:rPr>
        <w:t>navigator.registerProtocolHandler</w:t>
      </w:r>
      <w:proofErr w:type="spellEnd"/>
      <w:r w:rsidRPr="00D80DBE">
        <w:rPr>
          <w:rFonts w:ascii="Consolas" w:eastAsia="Times New Roman" w:hAnsi="Consolas" w:cs="Courier New"/>
          <w:color w:val="4D4E53"/>
          <w:sz w:val="20"/>
          <w:szCs w:val="20"/>
          <w:bdr w:val="none" w:sz="0" w:space="0" w:color="auto" w:frame="1"/>
        </w:rPr>
        <w:t>(</w:t>
      </w:r>
      <w:proofErr w:type="gramEnd"/>
      <w:r w:rsidRPr="00D80DBE">
        <w:rPr>
          <w:rFonts w:ascii="Consolas" w:eastAsia="Times New Roman" w:hAnsi="Consolas" w:cs="Courier New"/>
          <w:color w:val="4D4E53"/>
          <w:sz w:val="20"/>
          <w:szCs w:val="20"/>
          <w:bdr w:val="none" w:sz="0" w:space="0" w:color="auto" w:frame="1"/>
        </w:rPr>
        <w:t>)</w:t>
      </w:r>
      <w:r w:rsidRPr="00D80DBE">
        <w:rPr>
          <w:rFonts w:ascii="Arial" w:eastAsia="Times New Roman" w:hAnsi="Arial" w:cs="Arial"/>
          <w:color w:val="4D4E53"/>
          <w:sz w:val="21"/>
          <w:szCs w:val="21"/>
        </w:rPr>
        <w:t> method.</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59" w:tooltip="Web-based_protocol_handlers" w:history="1">
        <w:proofErr w:type="spellStart"/>
        <w:proofErr w:type="gramStart"/>
        <w:r w:rsidRPr="00D80DBE">
          <w:rPr>
            <w:rFonts w:ascii="Arial" w:eastAsia="Times New Roman" w:hAnsi="Arial" w:cs="Arial"/>
            <w:b/>
            <w:bCs/>
            <w:color w:val="0095DD"/>
            <w:sz w:val="21"/>
            <w:szCs w:val="21"/>
            <w:bdr w:val="none" w:sz="0" w:space="0" w:color="auto" w:frame="1"/>
          </w:rPr>
          <w:t>requestAnimationFrame</w:t>
        </w:r>
        <w:proofErr w:type="spellEnd"/>
        <w:proofErr w:type="gramEnd"/>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Allows control of animations rendering to obtain optimal performance.</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60" w:tooltip="DOM/Using_full-screen_mode" w:history="1">
        <w:proofErr w:type="spellStart"/>
        <w:r w:rsidRPr="00D80DBE">
          <w:rPr>
            <w:rFonts w:ascii="Arial" w:eastAsia="Times New Roman" w:hAnsi="Arial" w:cs="Arial"/>
            <w:b/>
            <w:bCs/>
            <w:color w:val="0095DD"/>
            <w:sz w:val="21"/>
            <w:szCs w:val="21"/>
            <w:bdr w:val="none" w:sz="0" w:space="0" w:color="auto" w:frame="1"/>
          </w:rPr>
          <w:t>Fullscreen</w:t>
        </w:r>
        <w:proofErr w:type="spellEnd"/>
        <w:r w:rsidRPr="00D80DBE">
          <w:rPr>
            <w:rFonts w:ascii="Arial" w:eastAsia="Times New Roman" w:hAnsi="Arial" w:cs="Arial"/>
            <w:b/>
            <w:bCs/>
            <w:color w:val="0095DD"/>
            <w:sz w:val="21"/>
            <w:szCs w:val="21"/>
            <w:bdr w:val="none" w:sz="0" w:space="0" w:color="auto" w:frame="1"/>
          </w:rPr>
          <w:t xml:space="preserve"> API</w:t>
        </w:r>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Controls the usage of the whole screen for a Web page or application, without the browser UI displayed.</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61" w:tooltip="API/Pointer_Lock_API" w:history="1">
        <w:r w:rsidRPr="00D80DBE">
          <w:rPr>
            <w:rFonts w:ascii="Arial" w:eastAsia="Times New Roman" w:hAnsi="Arial" w:cs="Arial"/>
            <w:b/>
            <w:bCs/>
            <w:color w:val="0095DD"/>
            <w:sz w:val="21"/>
            <w:szCs w:val="21"/>
            <w:bdr w:val="none" w:sz="0" w:space="0" w:color="auto" w:frame="1"/>
          </w:rPr>
          <w:t>Pointer Lock API</w:t>
        </w:r>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 xml:space="preserve">Allows locking the pointer to the content, so games and similar applications </w:t>
      </w:r>
      <w:proofErr w:type="gramStart"/>
      <w:r w:rsidRPr="00D80DBE">
        <w:rPr>
          <w:rFonts w:ascii="Arial" w:eastAsia="Times New Roman" w:hAnsi="Arial" w:cs="Arial"/>
          <w:color w:val="4D4E53"/>
          <w:sz w:val="21"/>
          <w:szCs w:val="21"/>
        </w:rPr>
        <w:t>don't</w:t>
      </w:r>
      <w:proofErr w:type="gramEnd"/>
      <w:r w:rsidRPr="00D80DBE">
        <w:rPr>
          <w:rFonts w:ascii="Arial" w:eastAsia="Times New Roman" w:hAnsi="Arial" w:cs="Arial"/>
          <w:color w:val="4D4E53"/>
          <w:sz w:val="21"/>
          <w:szCs w:val="21"/>
        </w:rPr>
        <w:t xml:space="preserve"> lose focus </w:t>
      </w:r>
      <w:bookmarkStart w:id="0" w:name="_GoBack"/>
      <w:bookmarkEnd w:id="0"/>
      <w:r w:rsidRPr="00D80DBE">
        <w:rPr>
          <w:rFonts w:ascii="Arial" w:eastAsia="Times New Roman" w:hAnsi="Arial" w:cs="Arial"/>
          <w:color w:val="4D4E53"/>
          <w:sz w:val="21"/>
          <w:szCs w:val="21"/>
        </w:rPr>
        <w:t>when the pointer reaches the window limit.</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62" w:tooltip="Online_and_offline_events" w:history="1">
        <w:r w:rsidRPr="00D80DBE">
          <w:rPr>
            <w:rFonts w:ascii="Arial" w:eastAsia="Times New Roman" w:hAnsi="Arial" w:cs="Arial"/>
            <w:b/>
            <w:bCs/>
            <w:color w:val="0095DD"/>
            <w:sz w:val="21"/>
            <w:szCs w:val="21"/>
            <w:bdr w:val="none" w:sz="0" w:space="0" w:color="auto" w:frame="1"/>
          </w:rPr>
          <w:t>Online and offline events</w:t>
        </w:r>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 xml:space="preserve">In order to build a good offline-capable web application, you need to know when your application is actually offline. Incidentally, you also need to know when your application has returned to an online </w:t>
      </w:r>
      <w:proofErr w:type="gramStart"/>
      <w:r w:rsidRPr="00D80DBE">
        <w:rPr>
          <w:rFonts w:ascii="Arial" w:eastAsia="Times New Roman" w:hAnsi="Arial" w:cs="Arial"/>
          <w:color w:val="4D4E53"/>
          <w:sz w:val="21"/>
          <w:szCs w:val="21"/>
        </w:rPr>
        <w:t>status again.</w:t>
      </w:r>
      <w:proofErr w:type="gramEnd"/>
    </w:p>
    <w:p w:rsidR="00D80DBE" w:rsidRPr="00D80DBE" w:rsidRDefault="00D80DBE" w:rsidP="00D80DBE">
      <w:pPr>
        <w:shd w:val="clear" w:color="auto" w:fill="FFFFFF"/>
        <w:spacing w:after="60" w:line="240" w:lineRule="auto"/>
        <w:outlineLvl w:val="1"/>
        <w:rPr>
          <w:rFonts w:ascii="Haettenschweiler" w:eastAsia="Times New Roman" w:hAnsi="Haettenschweiler" w:cs="Times New Roman"/>
          <w:caps/>
          <w:color w:val="4D4E53"/>
          <w:spacing w:val="15"/>
          <w:sz w:val="36"/>
          <w:szCs w:val="36"/>
        </w:rPr>
      </w:pPr>
      <w:r w:rsidRPr="00D80DBE">
        <w:rPr>
          <w:rFonts w:ascii="Haettenschweiler" w:eastAsia="Times New Roman" w:hAnsi="Haettenschweiler" w:cs="Times New Roman"/>
          <w:caps/>
          <w:color w:val="4D4E53"/>
          <w:spacing w:val="15"/>
          <w:sz w:val="36"/>
          <w:szCs w:val="36"/>
        </w:rPr>
        <w:t>DEVICE ACCESS</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63" w:tooltip="DOM/Using_the_Camera_API" w:history="1">
        <w:r w:rsidRPr="00D80DBE">
          <w:rPr>
            <w:rFonts w:ascii="Arial" w:eastAsia="Times New Roman" w:hAnsi="Arial" w:cs="Arial"/>
            <w:b/>
            <w:bCs/>
            <w:color w:val="0095DD"/>
            <w:sz w:val="21"/>
            <w:szCs w:val="21"/>
            <w:bdr w:val="none" w:sz="0" w:space="0" w:color="auto" w:frame="1"/>
          </w:rPr>
          <w:t>Using the Camera API</w:t>
        </w:r>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Allows using, manipulating, and storing an image from the computer's camera.</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64" w:tooltip="DOM/Touch_events" w:history="1">
        <w:r w:rsidRPr="00D80DBE">
          <w:rPr>
            <w:rFonts w:ascii="Arial" w:eastAsia="Times New Roman" w:hAnsi="Arial" w:cs="Arial"/>
            <w:b/>
            <w:bCs/>
            <w:color w:val="0095DD"/>
            <w:sz w:val="21"/>
            <w:szCs w:val="21"/>
            <w:bdr w:val="none" w:sz="0" w:space="0" w:color="auto" w:frame="1"/>
          </w:rPr>
          <w:t>Touch events</w:t>
        </w:r>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Handlers to react to events created by a user pressing touch screens.</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65" w:tooltip="Using geolocation" w:history="1">
        <w:r w:rsidRPr="00D80DBE">
          <w:rPr>
            <w:rFonts w:ascii="Arial" w:eastAsia="Times New Roman" w:hAnsi="Arial" w:cs="Arial"/>
            <w:b/>
            <w:bCs/>
            <w:color w:val="0095DD"/>
            <w:sz w:val="21"/>
            <w:szCs w:val="21"/>
            <w:bdr w:val="none" w:sz="0" w:space="0" w:color="auto" w:frame="1"/>
          </w:rPr>
          <w:t>Using geolocation</w:t>
        </w:r>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Let browsers locate the position of the user using geolocation.</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66" w:tooltip="Detecting_device_orientation" w:history="1">
        <w:r w:rsidRPr="00D80DBE">
          <w:rPr>
            <w:rFonts w:ascii="Arial" w:eastAsia="Times New Roman" w:hAnsi="Arial" w:cs="Arial"/>
            <w:b/>
            <w:bCs/>
            <w:color w:val="0095DD"/>
            <w:sz w:val="21"/>
            <w:szCs w:val="21"/>
            <w:bdr w:val="none" w:sz="0" w:space="0" w:color="auto" w:frame="1"/>
          </w:rPr>
          <w:t>Detecting device orientation</w:t>
        </w:r>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Get the information when the device on which the browser runs changes orientation. This can be used as an input device (e.g., to make games that react to the position of the device) or to adapt the layout of a page to the orientation of the screen (portrait or landscape).</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hyperlink r:id="rId67" w:tooltip="API/Pointer_Lock_API" w:history="1">
        <w:r w:rsidRPr="00D80DBE">
          <w:rPr>
            <w:rFonts w:ascii="Arial" w:eastAsia="Times New Roman" w:hAnsi="Arial" w:cs="Arial"/>
            <w:b/>
            <w:bCs/>
            <w:color w:val="0095DD"/>
            <w:sz w:val="21"/>
            <w:szCs w:val="21"/>
            <w:bdr w:val="none" w:sz="0" w:space="0" w:color="auto" w:frame="1"/>
          </w:rPr>
          <w:t>Pointer Lock API</w:t>
        </w:r>
      </w:hyperlink>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lastRenderedPageBreak/>
        <w:t xml:space="preserve">Allows locking the pointer to the content, so games and similar application </w:t>
      </w:r>
      <w:proofErr w:type="gramStart"/>
      <w:r w:rsidRPr="00D80DBE">
        <w:rPr>
          <w:rFonts w:ascii="Arial" w:eastAsia="Times New Roman" w:hAnsi="Arial" w:cs="Arial"/>
          <w:color w:val="4D4E53"/>
          <w:sz w:val="21"/>
          <w:szCs w:val="21"/>
        </w:rPr>
        <w:t>don't</w:t>
      </w:r>
      <w:proofErr w:type="gramEnd"/>
      <w:r w:rsidRPr="00D80DBE">
        <w:rPr>
          <w:rFonts w:ascii="Arial" w:eastAsia="Times New Roman" w:hAnsi="Arial" w:cs="Arial"/>
          <w:color w:val="4D4E53"/>
          <w:sz w:val="21"/>
          <w:szCs w:val="21"/>
        </w:rPr>
        <w:t xml:space="preserve"> lose focus when the pointer reaches the window limit.</w:t>
      </w:r>
    </w:p>
    <w:p w:rsidR="00D80DBE" w:rsidRPr="00D80DBE" w:rsidRDefault="00D80DBE" w:rsidP="00D80DBE">
      <w:pPr>
        <w:shd w:val="clear" w:color="auto" w:fill="FFFFFF"/>
        <w:spacing w:after="60" w:line="240" w:lineRule="auto"/>
        <w:outlineLvl w:val="1"/>
        <w:rPr>
          <w:rFonts w:ascii="Haettenschweiler" w:eastAsia="Times New Roman" w:hAnsi="Haettenschweiler" w:cs="Times New Roman"/>
          <w:caps/>
          <w:color w:val="4D4E53"/>
          <w:spacing w:val="15"/>
          <w:sz w:val="36"/>
          <w:szCs w:val="36"/>
        </w:rPr>
      </w:pPr>
      <w:r w:rsidRPr="00D80DBE">
        <w:rPr>
          <w:rFonts w:ascii="Haettenschweiler" w:eastAsia="Times New Roman" w:hAnsi="Haettenschweiler" w:cs="Times New Roman"/>
          <w:caps/>
          <w:color w:val="4D4E53"/>
          <w:spacing w:val="15"/>
          <w:sz w:val="36"/>
          <w:szCs w:val="36"/>
        </w:rPr>
        <w:t>STYLING</w:t>
      </w:r>
    </w:p>
    <w:p w:rsidR="00D80DBE" w:rsidRPr="00D80DBE" w:rsidRDefault="00D80DBE" w:rsidP="00D80DBE">
      <w:pPr>
        <w:shd w:val="clear" w:color="auto" w:fill="FFFFFF"/>
        <w:spacing w:after="0" w:line="315" w:lineRule="atLeast"/>
        <w:rPr>
          <w:rFonts w:ascii="Arial" w:eastAsia="Times New Roman" w:hAnsi="Arial" w:cs="Arial"/>
          <w:color w:val="4D4E53"/>
          <w:sz w:val="21"/>
          <w:szCs w:val="21"/>
        </w:rPr>
      </w:pPr>
      <w:hyperlink r:id="rId68" w:tooltip="CSS" w:history="1">
        <w:r w:rsidRPr="00D80DBE">
          <w:rPr>
            <w:rFonts w:ascii="Arial" w:eastAsia="Times New Roman" w:hAnsi="Arial" w:cs="Arial"/>
            <w:color w:val="0095DD"/>
            <w:sz w:val="21"/>
            <w:szCs w:val="21"/>
            <w:bdr w:val="none" w:sz="0" w:space="0" w:color="auto" w:frame="1"/>
          </w:rPr>
          <w:t>CSS</w:t>
        </w:r>
      </w:hyperlink>
      <w:r w:rsidRPr="00D80DBE">
        <w:rPr>
          <w:rFonts w:ascii="Arial" w:eastAsia="Times New Roman" w:hAnsi="Arial" w:cs="Arial"/>
          <w:color w:val="4D4E53"/>
          <w:sz w:val="21"/>
          <w:szCs w:val="21"/>
        </w:rPr>
        <w:t> </w:t>
      </w:r>
      <w:proofErr w:type="gramStart"/>
      <w:r w:rsidRPr="00D80DBE">
        <w:rPr>
          <w:rFonts w:ascii="Arial" w:eastAsia="Times New Roman" w:hAnsi="Arial" w:cs="Arial"/>
          <w:color w:val="4D4E53"/>
          <w:sz w:val="21"/>
          <w:szCs w:val="21"/>
        </w:rPr>
        <w:t>has been extended</w:t>
      </w:r>
      <w:proofErr w:type="gramEnd"/>
      <w:r w:rsidRPr="00D80DBE">
        <w:rPr>
          <w:rFonts w:ascii="Arial" w:eastAsia="Times New Roman" w:hAnsi="Arial" w:cs="Arial"/>
          <w:color w:val="4D4E53"/>
          <w:sz w:val="21"/>
          <w:szCs w:val="21"/>
        </w:rPr>
        <w:t xml:space="preserve"> to be able to style elements in a much more complex way. This is often referred as </w:t>
      </w:r>
      <w:hyperlink r:id="rId69" w:tooltip="CSS/CSS3" w:history="1">
        <w:r w:rsidRPr="00D80DBE">
          <w:rPr>
            <w:rFonts w:ascii="Arial" w:eastAsia="Times New Roman" w:hAnsi="Arial" w:cs="Arial"/>
            <w:color w:val="0095DD"/>
            <w:sz w:val="21"/>
            <w:szCs w:val="21"/>
            <w:bdr w:val="none" w:sz="0" w:space="0" w:color="auto" w:frame="1"/>
          </w:rPr>
          <w:t>CSS3</w:t>
        </w:r>
      </w:hyperlink>
      <w:r w:rsidRPr="00D80DBE">
        <w:rPr>
          <w:rFonts w:ascii="Arial" w:eastAsia="Times New Roman" w:hAnsi="Arial" w:cs="Arial"/>
          <w:color w:val="4D4E53"/>
          <w:sz w:val="21"/>
          <w:szCs w:val="21"/>
        </w:rPr>
        <w:t xml:space="preserve">, though CSS is not a monolithic specification </w:t>
      </w:r>
      <w:proofErr w:type="spellStart"/>
      <w:r w:rsidRPr="00D80DBE">
        <w:rPr>
          <w:rFonts w:ascii="Arial" w:eastAsia="Times New Roman" w:hAnsi="Arial" w:cs="Arial"/>
          <w:color w:val="4D4E53"/>
          <w:sz w:val="21"/>
          <w:szCs w:val="21"/>
        </w:rPr>
        <w:t>any more</w:t>
      </w:r>
      <w:proofErr w:type="spellEnd"/>
      <w:r w:rsidRPr="00D80DBE">
        <w:rPr>
          <w:rFonts w:ascii="Arial" w:eastAsia="Times New Roman" w:hAnsi="Arial" w:cs="Arial"/>
          <w:color w:val="4D4E53"/>
          <w:sz w:val="21"/>
          <w:szCs w:val="21"/>
        </w:rPr>
        <w:t xml:space="preserve"> and the different modules are not all at level 3: some are at level 1 and others at level </w:t>
      </w:r>
      <w:proofErr w:type="gramStart"/>
      <w:r w:rsidRPr="00D80DBE">
        <w:rPr>
          <w:rFonts w:ascii="Arial" w:eastAsia="Times New Roman" w:hAnsi="Arial" w:cs="Arial"/>
          <w:color w:val="4D4E53"/>
          <w:sz w:val="21"/>
          <w:szCs w:val="21"/>
        </w:rPr>
        <w:t>4</w:t>
      </w:r>
      <w:proofErr w:type="gramEnd"/>
      <w:r w:rsidRPr="00D80DBE">
        <w:rPr>
          <w:rFonts w:ascii="Arial" w:eastAsia="Times New Roman" w:hAnsi="Arial" w:cs="Arial"/>
          <w:color w:val="4D4E53"/>
          <w:sz w:val="21"/>
          <w:szCs w:val="21"/>
        </w:rPr>
        <w:t>, with all the intermediate levels covered.</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r w:rsidRPr="00D80DBE">
        <w:rPr>
          <w:rFonts w:ascii="Arial" w:eastAsia="Times New Roman" w:hAnsi="Arial" w:cs="Arial"/>
          <w:b/>
          <w:bCs/>
          <w:color w:val="4D4E53"/>
          <w:sz w:val="21"/>
          <w:szCs w:val="21"/>
        </w:rPr>
        <w:t>New background styling features</w:t>
      </w:r>
    </w:p>
    <w:p w:rsidR="00D80DBE" w:rsidRPr="00D80DBE" w:rsidRDefault="00D80DBE" w:rsidP="00D80DBE">
      <w:pPr>
        <w:shd w:val="clear" w:color="auto" w:fill="FFFFFF"/>
        <w:spacing w:after="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It is now possible to put a shadow to a box, using </w:t>
      </w:r>
      <w:hyperlink r:id="rId70" w:tooltip="The box-shadow property describes one or more shadow effects as a comma-separated list." w:history="1">
        <w:r w:rsidRPr="00D80DBE">
          <w:rPr>
            <w:rFonts w:ascii="Consolas" w:eastAsia="Times New Roman" w:hAnsi="Consolas" w:cs="Courier New"/>
            <w:color w:val="0095DD"/>
            <w:sz w:val="20"/>
            <w:szCs w:val="20"/>
            <w:bdr w:val="none" w:sz="0" w:space="0" w:color="auto" w:frame="1"/>
          </w:rPr>
          <w:t>box-shadow</w:t>
        </w:r>
      </w:hyperlink>
      <w:r w:rsidRPr="00D80DBE">
        <w:rPr>
          <w:rFonts w:ascii="Arial" w:eastAsia="Times New Roman" w:hAnsi="Arial" w:cs="Arial"/>
          <w:color w:val="4D4E53"/>
          <w:sz w:val="21"/>
          <w:szCs w:val="21"/>
        </w:rPr>
        <w:t> and </w:t>
      </w:r>
      <w:hyperlink r:id="rId71" w:tooltip="CSS/Multiple_backgrounds" w:history="1">
        <w:r w:rsidRPr="00D80DBE">
          <w:rPr>
            <w:rFonts w:ascii="Arial" w:eastAsia="Times New Roman" w:hAnsi="Arial" w:cs="Arial"/>
            <w:color w:val="0095DD"/>
            <w:sz w:val="21"/>
            <w:szCs w:val="21"/>
            <w:bdr w:val="none" w:sz="0" w:space="0" w:color="auto" w:frame="1"/>
          </w:rPr>
          <w:t>multiple backgrounds</w:t>
        </w:r>
      </w:hyperlink>
      <w:r w:rsidRPr="00D80DBE">
        <w:rPr>
          <w:rFonts w:ascii="Arial" w:eastAsia="Times New Roman" w:hAnsi="Arial" w:cs="Arial"/>
          <w:color w:val="4D4E53"/>
          <w:sz w:val="21"/>
          <w:szCs w:val="21"/>
        </w:rPr>
        <w:t> can be set.</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r w:rsidRPr="00D80DBE">
        <w:rPr>
          <w:rFonts w:ascii="Arial" w:eastAsia="Times New Roman" w:hAnsi="Arial" w:cs="Arial"/>
          <w:b/>
          <w:bCs/>
          <w:color w:val="4D4E53"/>
          <w:sz w:val="21"/>
          <w:szCs w:val="21"/>
        </w:rPr>
        <w:t>More fancy borders</w:t>
      </w:r>
    </w:p>
    <w:p w:rsidR="00D80DBE" w:rsidRPr="00D80DBE" w:rsidRDefault="00D80DBE" w:rsidP="00D80DBE">
      <w:pPr>
        <w:shd w:val="clear" w:color="auto" w:fill="FFFFFF"/>
        <w:spacing w:after="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Not only it is now possible to use images to style borders, using </w:t>
      </w:r>
      <w:hyperlink r:id="rId72" w:tooltip="The border-image CSS property allows drawing an image on the borders of elements. This makes drawing complex looking widgets much simpler than it has been and removes the need for nine boxes in some cases. The border-image is used instead of the border styles given by the border-style properties." w:history="1">
        <w:r w:rsidRPr="00D80DBE">
          <w:rPr>
            <w:rFonts w:ascii="Consolas" w:eastAsia="Times New Roman" w:hAnsi="Consolas" w:cs="Courier New"/>
            <w:color w:val="0095DD"/>
            <w:sz w:val="20"/>
            <w:szCs w:val="20"/>
            <w:bdr w:val="none" w:sz="0" w:space="0" w:color="auto" w:frame="1"/>
          </w:rPr>
          <w:t>border-image</w:t>
        </w:r>
      </w:hyperlink>
      <w:r w:rsidRPr="00D80DBE">
        <w:rPr>
          <w:rFonts w:ascii="Arial" w:eastAsia="Times New Roman" w:hAnsi="Arial" w:cs="Arial"/>
          <w:color w:val="4D4E53"/>
          <w:sz w:val="21"/>
          <w:szCs w:val="21"/>
        </w:rPr>
        <w:t> and its associated longhand properties, but rounded borders are supported via the </w:t>
      </w:r>
      <w:hyperlink r:id="rId73" w:tooltip="The border-radius CSS property allows Web authors to define how rounded border corners are. The curve of each corner is defined using one or two radii, defining its shape: circle or ellipse." w:history="1">
        <w:r w:rsidRPr="00D80DBE">
          <w:rPr>
            <w:rFonts w:ascii="Consolas" w:eastAsia="Times New Roman" w:hAnsi="Consolas" w:cs="Courier New"/>
            <w:color w:val="0095DD"/>
            <w:sz w:val="20"/>
            <w:szCs w:val="20"/>
            <w:bdr w:val="none" w:sz="0" w:space="0" w:color="auto" w:frame="1"/>
          </w:rPr>
          <w:t>border-radius</w:t>
        </w:r>
      </w:hyperlink>
      <w:r w:rsidRPr="00D80DBE">
        <w:rPr>
          <w:rFonts w:ascii="Arial" w:eastAsia="Times New Roman" w:hAnsi="Arial" w:cs="Arial"/>
          <w:color w:val="4D4E53"/>
          <w:sz w:val="21"/>
          <w:szCs w:val="21"/>
        </w:rPr>
        <w:t> property.</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r w:rsidRPr="00D80DBE">
        <w:rPr>
          <w:rFonts w:ascii="Arial" w:eastAsia="Times New Roman" w:hAnsi="Arial" w:cs="Arial"/>
          <w:b/>
          <w:bCs/>
          <w:color w:val="4D4E53"/>
          <w:sz w:val="21"/>
          <w:szCs w:val="21"/>
        </w:rPr>
        <w:t>Animating your style</w:t>
      </w:r>
    </w:p>
    <w:p w:rsidR="00D80DBE" w:rsidRPr="00D80DBE" w:rsidRDefault="00D80DBE" w:rsidP="00D80DBE">
      <w:pPr>
        <w:shd w:val="clear" w:color="auto" w:fill="FFFFFF"/>
        <w:spacing w:after="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Using </w:t>
      </w:r>
      <w:hyperlink r:id="rId74" w:tooltip="CSS/Using_CSS_transitions" w:history="1">
        <w:r w:rsidRPr="00D80DBE">
          <w:rPr>
            <w:rFonts w:ascii="Arial" w:eastAsia="Times New Roman" w:hAnsi="Arial" w:cs="Arial"/>
            <w:color w:val="0095DD"/>
            <w:sz w:val="21"/>
            <w:szCs w:val="21"/>
            <w:bdr w:val="none" w:sz="0" w:space="0" w:color="auto" w:frame="1"/>
          </w:rPr>
          <w:t>CSS Transitions</w:t>
        </w:r>
      </w:hyperlink>
      <w:r w:rsidRPr="00D80DBE">
        <w:rPr>
          <w:rFonts w:ascii="Arial" w:eastAsia="Times New Roman" w:hAnsi="Arial" w:cs="Arial"/>
          <w:color w:val="4D4E53"/>
          <w:sz w:val="21"/>
          <w:szCs w:val="21"/>
        </w:rPr>
        <w:t> to animate between different states or using </w:t>
      </w:r>
      <w:hyperlink r:id="rId75" w:tooltip="CSS/Using_CSS_animations" w:history="1">
        <w:r w:rsidRPr="00D80DBE">
          <w:rPr>
            <w:rFonts w:ascii="Arial" w:eastAsia="Times New Roman" w:hAnsi="Arial" w:cs="Arial"/>
            <w:color w:val="0095DD"/>
            <w:sz w:val="21"/>
            <w:szCs w:val="21"/>
            <w:bdr w:val="none" w:sz="0" w:space="0" w:color="auto" w:frame="1"/>
          </w:rPr>
          <w:t>CSS Animations</w:t>
        </w:r>
      </w:hyperlink>
      <w:r w:rsidRPr="00D80DBE">
        <w:rPr>
          <w:rFonts w:ascii="Arial" w:eastAsia="Times New Roman" w:hAnsi="Arial" w:cs="Arial"/>
          <w:color w:val="4D4E53"/>
          <w:sz w:val="21"/>
          <w:szCs w:val="21"/>
        </w:rPr>
        <w:t> to animate parts of the page without a triggering event, you can now control mobile elements on your page.</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r w:rsidRPr="00D80DBE">
        <w:rPr>
          <w:rFonts w:ascii="Arial" w:eastAsia="Times New Roman" w:hAnsi="Arial" w:cs="Arial"/>
          <w:b/>
          <w:bCs/>
          <w:color w:val="4D4E53"/>
          <w:sz w:val="21"/>
          <w:szCs w:val="21"/>
        </w:rPr>
        <w:t>Typography improvement</w:t>
      </w:r>
    </w:p>
    <w:p w:rsidR="00D80DBE" w:rsidRPr="00D80DBE" w:rsidRDefault="00D80DBE" w:rsidP="00D80DBE">
      <w:pPr>
        <w:shd w:val="clear" w:color="auto" w:fill="FFFFFF"/>
        <w:spacing w:after="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Authors have better control to reach better typography. They can control </w:t>
      </w:r>
      <w:hyperlink r:id="rId76" w:tooltip="The text-overflow CSS property determines how overflowed content that is not displayed is signaled to users. It can be clipped, display an ellipsis ('…', U+2026 Horizontal Ellipsis), or display a custom string." w:history="1">
        <w:r w:rsidRPr="00D80DBE">
          <w:rPr>
            <w:rFonts w:ascii="Consolas" w:eastAsia="Times New Roman" w:hAnsi="Consolas" w:cs="Courier New"/>
            <w:color w:val="0095DD"/>
            <w:sz w:val="20"/>
            <w:szCs w:val="20"/>
            <w:bdr w:val="none" w:sz="0" w:space="0" w:color="auto" w:frame="1"/>
          </w:rPr>
          <w:t>text-overflow</w:t>
        </w:r>
      </w:hyperlink>
      <w:r w:rsidRPr="00D80DBE">
        <w:rPr>
          <w:rFonts w:ascii="Arial" w:eastAsia="Times New Roman" w:hAnsi="Arial" w:cs="Arial"/>
          <w:color w:val="4D4E53"/>
          <w:sz w:val="21"/>
          <w:szCs w:val="21"/>
        </w:rPr>
        <w:t> </w:t>
      </w:r>
      <w:proofErr w:type="spellStart"/>
      <w:r w:rsidRPr="00D80DBE">
        <w:rPr>
          <w:rFonts w:ascii="Arial" w:eastAsia="Times New Roman" w:hAnsi="Arial" w:cs="Arial"/>
          <w:color w:val="4D4E53"/>
          <w:sz w:val="21"/>
          <w:szCs w:val="21"/>
        </w:rPr>
        <w:t>and</w:t>
      </w:r>
      <w:hyperlink r:id="rId77" w:tooltip="CSS/hyphens" w:history="1">
        <w:r w:rsidRPr="00D80DBE">
          <w:rPr>
            <w:rFonts w:ascii="Arial" w:eastAsia="Times New Roman" w:hAnsi="Arial" w:cs="Arial"/>
            <w:color w:val="0095DD"/>
            <w:sz w:val="21"/>
            <w:szCs w:val="21"/>
            <w:bdr w:val="none" w:sz="0" w:space="0" w:color="auto" w:frame="1"/>
          </w:rPr>
          <w:t>hyphenation</w:t>
        </w:r>
        <w:proofErr w:type="spellEnd"/>
      </w:hyperlink>
      <w:r w:rsidRPr="00D80DBE">
        <w:rPr>
          <w:rFonts w:ascii="Arial" w:eastAsia="Times New Roman" w:hAnsi="Arial" w:cs="Arial"/>
          <w:color w:val="4D4E53"/>
          <w:sz w:val="21"/>
          <w:szCs w:val="21"/>
        </w:rPr>
        <w:t>, but also can add a </w:t>
      </w:r>
      <w:hyperlink r:id="rId78" w:tooltip="CSS/text-shadow" w:history="1">
        <w:r w:rsidRPr="00D80DBE">
          <w:rPr>
            <w:rFonts w:ascii="Arial" w:eastAsia="Times New Roman" w:hAnsi="Arial" w:cs="Arial"/>
            <w:color w:val="0095DD"/>
            <w:sz w:val="21"/>
            <w:szCs w:val="21"/>
            <w:bdr w:val="none" w:sz="0" w:space="0" w:color="auto" w:frame="1"/>
          </w:rPr>
          <w:t>shadow</w:t>
        </w:r>
      </w:hyperlink>
      <w:r w:rsidRPr="00D80DBE">
        <w:rPr>
          <w:rFonts w:ascii="Arial" w:eastAsia="Times New Roman" w:hAnsi="Arial" w:cs="Arial"/>
          <w:color w:val="4D4E53"/>
          <w:sz w:val="21"/>
          <w:szCs w:val="21"/>
        </w:rPr>
        <w:t> to it or control more precisely its </w:t>
      </w:r>
      <w:hyperlink r:id="rId79" w:tooltip="SVG/Attribute/text-decoration" w:history="1">
        <w:r w:rsidRPr="00D80DBE">
          <w:rPr>
            <w:rFonts w:ascii="Arial" w:eastAsia="Times New Roman" w:hAnsi="Arial" w:cs="Arial"/>
            <w:color w:val="0095DD"/>
            <w:sz w:val="21"/>
            <w:szCs w:val="21"/>
            <w:bdr w:val="none" w:sz="0" w:space="0" w:color="auto" w:frame="1"/>
          </w:rPr>
          <w:t>decorations</w:t>
        </w:r>
      </w:hyperlink>
      <w:r w:rsidRPr="00D80DBE">
        <w:rPr>
          <w:rFonts w:ascii="Arial" w:eastAsia="Times New Roman" w:hAnsi="Arial" w:cs="Arial"/>
          <w:color w:val="4D4E53"/>
          <w:sz w:val="21"/>
          <w:szCs w:val="21"/>
        </w:rPr>
        <w:t>. Custom typefaces can be downloaded and applied thanks to the new </w:t>
      </w:r>
      <w:hyperlink r:id="rId80" w:tooltip="The @font-face CSS at-rule allows authors to specify online fonts to display text on their web pages. By allowing authors to provide their own fonts, @font-face eliminates the need to depend on the limited number of fonts users have installed on their computers. The @font-face at-rule may be used not only at the top level of a CSS, but also inside any CSS conditional-group at-rule." w:history="1">
        <w:r w:rsidRPr="00D80DBE">
          <w:rPr>
            <w:rFonts w:ascii="Consolas" w:eastAsia="Times New Roman" w:hAnsi="Consolas" w:cs="Courier New"/>
            <w:color w:val="0095DD"/>
            <w:sz w:val="20"/>
            <w:szCs w:val="20"/>
            <w:bdr w:val="none" w:sz="0" w:space="0" w:color="auto" w:frame="1"/>
          </w:rPr>
          <w:t>@font-face</w:t>
        </w:r>
      </w:hyperlink>
      <w:r w:rsidRPr="00D80DBE">
        <w:rPr>
          <w:rFonts w:ascii="Arial" w:eastAsia="Times New Roman" w:hAnsi="Arial" w:cs="Arial"/>
          <w:color w:val="4D4E53"/>
          <w:sz w:val="21"/>
          <w:szCs w:val="21"/>
        </w:rPr>
        <w:t> at-rule.</w:t>
      </w:r>
    </w:p>
    <w:p w:rsidR="00D80DBE" w:rsidRPr="00D80DBE" w:rsidRDefault="00D80DBE" w:rsidP="00D80DBE">
      <w:pPr>
        <w:shd w:val="clear" w:color="auto" w:fill="FFFFFF"/>
        <w:spacing w:after="0" w:line="315" w:lineRule="atLeast"/>
        <w:rPr>
          <w:rFonts w:ascii="Arial" w:eastAsia="Times New Roman" w:hAnsi="Arial" w:cs="Arial"/>
          <w:b/>
          <w:bCs/>
          <w:color w:val="4D4E53"/>
          <w:sz w:val="21"/>
          <w:szCs w:val="21"/>
        </w:rPr>
      </w:pPr>
      <w:r w:rsidRPr="00D80DBE">
        <w:rPr>
          <w:rFonts w:ascii="Arial" w:eastAsia="Times New Roman" w:hAnsi="Arial" w:cs="Arial"/>
          <w:b/>
          <w:bCs/>
          <w:color w:val="4D4E53"/>
          <w:sz w:val="21"/>
          <w:szCs w:val="21"/>
        </w:rPr>
        <w:t>New presentational layouts</w:t>
      </w:r>
    </w:p>
    <w:p w:rsidR="00D80DBE" w:rsidRPr="00D80DBE" w:rsidRDefault="00D80DBE" w:rsidP="00D80DBE">
      <w:pPr>
        <w:shd w:val="clear" w:color="auto" w:fill="FFFFFF"/>
        <w:spacing w:after="0" w:line="315" w:lineRule="atLeast"/>
        <w:ind w:left="720"/>
        <w:rPr>
          <w:rFonts w:ascii="Arial" w:eastAsia="Times New Roman" w:hAnsi="Arial" w:cs="Arial"/>
          <w:color w:val="4D4E53"/>
          <w:sz w:val="21"/>
          <w:szCs w:val="21"/>
        </w:rPr>
      </w:pPr>
      <w:r w:rsidRPr="00D80DBE">
        <w:rPr>
          <w:rFonts w:ascii="Arial" w:eastAsia="Times New Roman" w:hAnsi="Arial" w:cs="Arial"/>
          <w:color w:val="4D4E53"/>
          <w:sz w:val="21"/>
          <w:szCs w:val="21"/>
        </w:rPr>
        <w:t xml:space="preserve">In order to improve the flexibility of designs, two new layouts </w:t>
      </w:r>
      <w:proofErr w:type="gramStart"/>
      <w:r w:rsidRPr="00D80DBE">
        <w:rPr>
          <w:rFonts w:ascii="Arial" w:eastAsia="Times New Roman" w:hAnsi="Arial" w:cs="Arial"/>
          <w:color w:val="4D4E53"/>
          <w:sz w:val="21"/>
          <w:szCs w:val="21"/>
        </w:rPr>
        <w:t>have been added</w:t>
      </w:r>
      <w:proofErr w:type="gramEnd"/>
      <w:r w:rsidRPr="00D80DBE">
        <w:rPr>
          <w:rFonts w:ascii="Arial" w:eastAsia="Times New Roman" w:hAnsi="Arial" w:cs="Arial"/>
          <w:color w:val="4D4E53"/>
          <w:sz w:val="21"/>
          <w:szCs w:val="21"/>
        </w:rPr>
        <w:t>: the </w:t>
      </w:r>
      <w:hyperlink r:id="rId81" w:tooltip="CSS/Using_CSS_multi-column_layouts" w:history="1">
        <w:r w:rsidRPr="00D80DBE">
          <w:rPr>
            <w:rFonts w:ascii="Arial" w:eastAsia="Times New Roman" w:hAnsi="Arial" w:cs="Arial"/>
            <w:color w:val="0095DD"/>
            <w:sz w:val="21"/>
            <w:szCs w:val="21"/>
            <w:bdr w:val="none" w:sz="0" w:space="0" w:color="auto" w:frame="1"/>
          </w:rPr>
          <w:t>CSS multi-column layouts</w:t>
        </w:r>
      </w:hyperlink>
      <w:r w:rsidRPr="00D80DBE">
        <w:rPr>
          <w:rFonts w:ascii="Arial" w:eastAsia="Times New Roman" w:hAnsi="Arial" w:cs="Arial"/>
          <w:color w:val="4D4E53"/>
          <w:sz w:val="21"/>
          <w:szCs w:val="21"/>
        </w:rPr>
        <w:t> and </w:t>
      </w:r>
      <w:hyperlink r:id="rId82" w:tooltip="CSS/Flexbox" w:history="1">
        <w:r w:rsidRPr="00D80DBE">
          <w:rPr>
            <w:rFonts w:ascii="Arial" w:eastAsia="Times New Roman" w:hAnsi="Arial" w:cs="Arial"/>
            <w:color w:val="0095DD"/>
            <w:sz w:val="21"/>
            <w:szCs w:val="21"/>
            <w:bdr w:val="none" w:sz="0" w:space="0" w:color="auto" w:frame="1"/>
          </w:rPr>
          <w:t>CSS flexible box layout</w:t>
        </w:r>
      </w:hyperlink>
      <w:r w:rsidRPr="00D80DBE">
        <w:rPr>
          <w:rFonts w:ascii="Arial" w:eastAsia="Times New Roman" w:hAnsi="Arial" w:cs="Arial"/>
          <w:color w:val="4D4E53"/>
          <w:sz w:val="21"/>
          <w:szCs w:val="21"/>
        </w:rPr>
        <w:t>.</w:t>
      </w:r>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p>
    <w:p w:rsidR="00D80DBE" w:rsidRPr="00D80DBE" w:rsidRDefault="00D80DBE" w:rsidP="00D80DBE">
      <w:pPr>
        <w:shd w:val="clear" w:color="auto" w:fill="FFFFFF"/>
        <w:spacing w:after="0" w:line="315" w:lineRule="atLeast"/>
        <w:rPr>
          <w:rFonts w:ascii="Arial" w:eastAsia="Times New Roman" w:hAnsi="Arial" w:cs="Arial"/>
          <w:color w:val="4D4E53"/>
          <w:sz w:val="21"/>
          <w:szCs w:val="21"/>
        </w:rPr>
      </w:pPr>
    </w:p>
    <w:p w:rsidR="00D80DBE" w:rsidRPr="00D80DBE" w:rsidRDefault="00D80DBE" w:rsidP="00D80DBE">
      <w:pPr>
        <w:shd w:val="clear" w:color="auto" w:fill="FFFFFF"/>
        <w:spacing w:after="360" w:line="315" w:lineRule="atLeast"/>
        <w:ind w:left="720"/>
        <w:rPr>
          <w:rFonts w:ascii="Arial" w:eastAsia="Times New Roman" w:hAnsi="Arial" w:cs="Arial"/>
          <w:color w:val="4D4E53"/>
          <w:sz w:val="21"/>
          <w:szCs w:val="21"/>
        </w:rPr>
      </w:pPr>
    </w:p>
    <w:p w:rsidR="00D80DBE" w:rsidRPr="00D80DBE" w:rsidRDefault="00D80DBE" w:rsidP="00D80DBE">
      <w:pPr>
        <w:shd w:val="clear" w:color="auto" w:fill="FFFFFF"/>
        <w:spacing w:after="0" w:line="315" w:lineRule="atLeast"/>
        <w:rPr>
          <w:rFonts w:ascii="Arial" w:eastAsia="Times New Roman" w:hAnsi="Arial" w:cs="Arial"/>
          <w:color w:val="4D4E53"/>
          <w:sz w:val="21"/>
          <w:szCs w:val="21"/>
        </w:rPr>
      </w:pPr>
    </w:p>
    <w:p w:rsidR="00D80DBE" w:rsidRPr="00D80DBE" w:rsidRDefault="00D80DBE" w:rsidP="00D80DBE">
      <w:pPr>
        <w:ind w:left="720"/>
        <w:jc w:val="both"/>
        <w:rPr>
          <w:sz w:val="28"/>
          <w:szCs w:val="28"/>
        </w:rPr>
      </w:pPr>
    </w:p>
    <w:p w:rsidR="00D80DBE" w:rsidRDefault="00D80DBE" w:rsidP="00D80DBE">
      <w:pPr>
        <w:ind w:firstLine="567"/>
        <w:jc w:val="both"/>
      </w:pPr>
    </w:p>
    <w:sectPr w:rsidR="00D80DB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Haettenschweiler">
    <w:panose1 w:val="020B0706040902060204"/>
    <w:charset w:val="CC"/>
    <w:family w:val="swiss"/>
    <w:pitch w:val="variable"/>
    <w:sig w:usb0="00000287" w:usb1="00000000" w:usb2="00000000" w:usb3="00000000" w:csb0="0000009F"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A53AA"/>
    <w:multiLevelType w:val="multilevel"/>
    <w:tmpl w:val="C132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AD2"/>
    <w:rsid w:val="00825AD2"/>
    <w:rsid w:val="00C211A7"/>
    <w:rsid w:val="00D80DBE"/>
    <w:rsid w:val="00F57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57D35-455B-4DE2-8EA5-9942C10E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0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DB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80DBE"/>
    <w:rPr>
      <w:color w:val="0000FF"/>
      <w:u w:val="single"/>
    </w:rPr>
  </w:style>
  <w:style w:type="character" w:customStyle="1" w:styleId="apple-converted-space">
    <w:name w:val="apple-converted-space"/>
    <w:basedOn w:val="DefaultParagraphFont"/>
    <w:rsid w:val="00D80DBE"/>
  </w:style>
  <w:style w:type="character" w:styleId="HTMLCode">
    <w:name w:val="HTML Code"/>
    <w:basedOn w:val="DefaultParagraphFont"/>
    <w:uiPriority w:val="99"/>
    <w:semiHidden/>
    <w:unhideWhenUsed/>
    <w:rsid w:val="00D80DBE"/>
    <w:rPr>
      <w:rFonts w:ascii="Courier New" w:eastAsia="Times New Roman" w:hAnsi="Courier New" w:cs="Courier New"/>
      <w:sz w:val="20"/>
      <w:szCs w:val="20"/>
    </w:rPr>
  </w:style>
  <w:style w:type="character" w:styleId="Strong">
    <w:name w:val="Strong"/>
    <w:basedOn w:val="DefaultParagraphFont"/>
    <w:uiPriority w:val="22"/>
    <w:qFormat/>
    <w:rsid w:val="00D80DBE"/>
    <w:rPr>
      <w:b/>
      <w:bCs/>
    </w:rPr>
  </w:style>
  <w:style w:type="paragraph" w:styleId="NormalWeb">
    <w:name w:val="Normal (Web)"/>
    <w:basedOn w:val="Normal"/>
    <w:uiPriority w:val="99"/>
    <w:semiHidden/>
    <w:unhideWhenUsed/>
    <w:rsid w:val="00D80D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3797">
      <w:bodyDiv w:val="1"/>
      <w:marLeft w:val="0"/>
      <w:marRight w:val="0"/>
      <w:marTop w:val="0"/>
      <w:marBottom w:val="0"/>
      <w:divBdr>
        <w:top w:val="none" w:sz="0" w:space="0" w:color="auto"/>
        <w:left w:val="none" w:sz="0" w:space="0" w:color="auto"/>
        <w:bottom w:val="none" w:sz="0" w:space="0" w:color="auto"/>
        <w:right w:val="none" w:sz="0" w:space="0" w:color="auto"/>
      </w:divBdr>
    </w:div>
    <w:div w:id="150487618">
      <w:bodyDiv w:val="1"/>
      <w:marLeft w:val="0"/>
      <w:marRight w:val="0"/>
      <w:marTop w:val="0"/>
      <w:marBottom w:val="0"/>
      <w:divBdr>
        <w:top w:val="none" w:sz="0" w:space="0" w:color="auto"/>
        <w:left w:val="none" w:sz="0" w:space="0" w:color="auto"/>
        <w:bottom w:val="none" w:sz="0" w:space="0" w:color="auto"/>
        <w:right w:val="none" w:sz="0" w:space="0" w:color="auto"/>
      </w:divBdr>
    </w:div>
    <w:div w:id="161243942">
      <w:bodyDiv w:val="1"/>
      <w:marLeft w:val="0"/>
      <w:marRight w:val="0"/>
      <w:marTop w:val="0"/>
      <w:marBottom w:val="0"/>
      <w:divBdr>
        <w:top w:val="none" w:sz="0" w:space="0" w:color="auto"/>
        <w:left w:val="none" w:sz="0" w:space="0" w:color="auto"/>
        <w:bottom w:val="none" w:sz="0" w:space="0" w:color="auto"/>
        <w:right w:val="none" w:sz="0" w:space="0" w:color="auto"/>
      </w:divBdr>
    </w:div>
    <w:div w:id="234751955">
      <w:bodyDiv w:val="1"/>
      <w:marLeft w:val="0"/>
      <w:marRight w:val="0"/>
      <w:marTop w:val="0"/>
      <w:marBottom w:val="0"/>
      <w:divBdr>
        <w:top w:val="none" w:sz="0" w:space="0" w:color="auto"/>
        <w:left w:val="none" w:sz="0" w:space="0" w:color="auto"/>
        <w:bottom w:val="none" w:sz="0" w:space="0" w:color="auto"/>
        <w:right w:val="none" w:sz="0" w:space="0" w:color="auto"/>
      </w:divBdr>
    </w:div>
    <w:div w:id="285281014">
      <w:bodyDiv w:val="1"/>
      <w:marLeft w:val="0"/>
      <w:marRight w:val="0"/>
      <w:marTop w:val="0"/>
      <w:marBottom w:val="0"/>
      <w:divBdr>
        <w:top w:val="none" w:sz="0" w:space="0" w:color="auto"/>
        <w:left w:val="none" w:sz="0" w:space="0" w:color="auto"/>
        <w:bottom w:val="none" w:sz="0" w:space="0" w:color="auto"/>
        <w:right w:val="none" w:sz="0" w:space="0" w:color="auto"/>
      </w:divBdr>
    </w:div>
    <w:div w:id="517425658">
      <w:bodyDiv w:val="1"/>
      <w:marLeft w:val="0"/>
      <w:marRight w:val="0"/>
      <w:marTop w:val="0"/>
      <w:marBottom w:val="0"/>
      <w:divBdr>
        <w:top w:val="none" w:sz="0" w:space="0" w:color="auto"/>
        <w:left w:val="none" w:sz="0" w:space="0" w:color="auto"/>
        <w:bottom w:val="none" w:sz="0" w:space="0" w:color="auto"/>
        <w:right w:val="none" w:sz="0" w:space="0" w:color="auto"/>
      </w:divBdr>
    </w:div>
    <w:div w:id="540944059">
      <w:bodyDiv w:val="1"/>
      <w:marLeft w:val="0"/>
      <w:marRight w:val="0"/>
      <w:marTop w:val="0"/>
      <w:marBottom w:val="0"/>
      <w:divBdr>
        <w:top w:val="none" w:sz="0" w:space="0" w:color="auto"/>
        <w:left w:val="none" w:sz="0" w:space="0" w:color="auto"/>
        <w:bottom w:val="none" w:sz="0" w:space="0" w:color="auto"/>
        <w:right w:val="none" w:sz="0" w:space="0" w:color="auto"/>
      </w:divBdr>
    </w:div>
    <w:div w:id="545723398">
      <w:bodyDiv w:val="1"/>
      <w:marLeft w:val="0"/>
      <w:marRight w:val="0"/>
      <w:marTop w:val="0"/>
      <w:marBottom w:val="0"/>
      <w:divBdr>
        <w:top w:val="none" w:sz="0" w:space="0" w:color="auto"/>
        <w:left w:val="none" w:sz="0" w:space="0" w:color="auto"/>
        <w:bottom w:val="none" w:sz="0" w:space="0" w:color="auto"/>
        <w:right w:val="none" w:sz="0" w:space="0" w:color="auto"/>
      </w:divBdr>
    </w:div>
    <w:div w:id="1114136317">
      <w:bodyDiv w:val="1"/>
      <w:marLeft w:val="0"/>
      <w:marRight w:val="0"/>
      <w:marTop w:val="0"/>
      <w:marBottom w:val="0"/>
      <w:divBdr>
        <w:top w:val="none" w:sz="0" w:space="0" w:color="auto"/>
        <w:left w:val="none" w:sz="0" w:space="0" w:color="auto"/>
        <w:bottom w:val="none" w:sz="0" w:space="0" w:color="auto"/>
        <w:right w:val="none" w:sz="0" w:space="0" w:color="auto"/>
      </w:divBdr>
    </w:div>
    <w:div w:id="1484928726">
      <w:bodyDiv w:val="1"/>
      <w:marLeft w:val="0"/>
      <w:marRight w:val="0"/>
      <w:marTop w:val="0"/>
      <w:marBottom w:val="0"/>
      <w:divBdr>
        <w:top w:val="none" w:sz="0" w:space="0" w:color="auto"/>
        <w:left w:val="none" w:sz="0" w:space="0" w:color="auto"/>
        <w:bottom w:val="none" w:sz="0" w:space="0" w:color="auto"/>
        <w:right w:val="none" w:sz="0" w:space="0" w:color="auto"/>
      </w:divBdr>
    </w:div>
    <w:div w:id="1561818446">
      <w:bodyDiv w:val="1"/>
      <w:marLeft w:val="0"/>
      <w:marRight w:val="0"/>
      <w:marTop w:val="0"/>
      <w:marBottom w:val="0"/>
      <w:divBdr>
        <w:top w:val="none" w:sz="0" w:space="0" w:color="auto"/>
        <w:left w:val="none" w:sz="0" w:space="0" w:color="auto"/>
        <w:bottom w:val="none" w:sz="0" w:space="0" w:color="auto"/>
        <w:right w:val="none" w:sz="0" w:space="0" w:color="auto"/>
      </w:divBdr>
    </w:div>
    <w:div w:id="195358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ML/Element/meter" TargetMode="External"/><Relationship Id="rId21" Type="http://schemas.openxmlformats.org/officeDocument/2006/relationships/hyperlink" Target="https://developer.mozilla.org/en-US/docs/Web/HTML/Element/figcaption" TargetMode="External"/><Relationship Id="rId42" Type="http://schemas.openxmlformats.org/officeDocument/2006/relationships/hyperlink" Target="https://developer.mozilla.org/en-US/docs/Web/HTML/Element/video" TargetMode="External"/><Relationship Id="rId47" Type="http://schemas.openxmlformats.org/officeDocument/2006/relationships/hyperlink" Target="https://developer.mozilla.org/en-US/docs/Web/HTML/Element/canvas" TargetMode="External"/><Relationship Id="rId63" Type="http://schemas.openxmlformats.org/officeDocument/2006/relationships/hyperlink" Target="https://developer.mozilla.org/en-US/docs/DOM/Using_the_Camera_API" TargetMode="External"/><Relationship Id="rId68" Type="http://schemas.openxmlformats.org/officeDocument/2006/relationships/hyperlink" Target="https://developer.mozilla.org/en-US/docs/CSS" TargetMode="External"/><Relationship Id="rId84" Type="http://schemas.openxmlformats.org/officeDocument/2006/relationships/theme" Target="theme/theme1.xml"/><Relationship Id="rId16" Type="http://schemas.openxmlformats.org/officeDocument/2006/relationships/hyperlink" Target="https://developer.mozilla.org/en-US/docs/Web/HTML/Element/input" TargetMode="External"/><Relationship Id="rId11" Type="http://schemas.openxmlformats.org/officeDocument/2006/relationships/hyperlink" Target="https://developer.mozilla.org/en-US/docs/Web/HTML/Element/aside" TargetMode="External"/><Relationship Id="rId32" Type="http://schemas.openxmlformats.org/officeDocument/2006/relationships/hyperlink" Target="https://developer.mozilla.org/en-US/docs/HTML/Using_the_application_cache" TargetMode="External"/><Relationship Id="rId37" Type="http://schemas.openxmlformats.org/officeDocument/2006/relationships/hyperlink" Target="https://developer.mozilla.org/en-US/docs/Web/HTML/Element/input" TargetMode="External"/><Relationship Id="rId53" Type="http://schemas.openxmlformats.org/officeDocument/2006/relationships/hyperlink" Target="https://developer.mozilla.org/en-US/docs/AJAX" TargetMode="External"/><Relationship Id="rId58" Type="http://schemas.openxmlformats.org/officeDocument/2006/relationships/hyperlink" Target="https://developer.mozilla.org/en-US/docs/Web-based_protocol_handlers" TargetMode="External"/><Relationship Id="rId74" Type="http://schemas.openxmlformats.org/officeDocument/2006/relationships/hyperlink" Target="https://developer.mozilla.org/en-US/docs/CSS/Using_CSS_transitions" TargetMode="External"/><Relationship Id="rId79" Type="http://schemas.openxmlformats.org/officeDocument/2006/relationships/hyperlink" Target="https://developer.mozilla.org/en-US/docs/CSS/text-decoration" TargetMode="External"/><Relationship Id="rId5" Type="http://schemas.openxmlformats.org/officeDocument/2006/relationships/hyperlink" Target="https://developer.mozilla.org/en-US/docs/Sections_and_Outlines_of_an_HTML5_document" TargetMode="External"/><Relationship Id="rId61" Type="http://schemas.openxmlformats.org/officeDocument/2006/relationships/hyperlink" Target="https://developer.mozilla.org/en-US/docs/API/Pointer_Lock_API" TargetMode="External"/><Relationship Id="rId82" Type="http://schemas.openxmlformats.org/officeDocument/2006/relationships/hyperlink" Target="https://developer.mozilla.org/en-US/docs/CSS/Flexbox" TargetMode="External"/><Relationship Id="rId19" Type="http://schemas.openxmlformats.org/officeDocument/2006/relationships/hyperlink" Target="https://developer.mozilla.org/en-US/docs/Web/HTML/Element/mark" TargetMode="External"/><Relationship Id="rId14" Type="http://schemas.openxmlformats.org/officeDocument/2006/relationships/hyperlink" Target="https://developer.mozilla.org/en-US/docs/Web/HTML/Element/video" TargetMode="External"/><Relationship Id="rId22" Type="http://schemas.openxmlformats.org/officeDocument/2006/relationships/hyperlink" Target="https://developer.mozilla.org/en-US/docs/Web/HTML/Element/data" TargetMode="External"/><Relationship Id="rId27" Type="http://schemas.openxmlformats.org/officeDocument/2006/relationships/hyperlink" Target="https://developer.mozilla.org/en-US/docs/Web/HTML/Element/main" TargetMode="External"/><Relationship Id="rId30" Type="http://schemas.openxmlformats.org/officeDocument/2006/relationships/hyperlink" Target="https://developer.mozilla.org/en-US/docs/Server-sent_events/Using_server-sent_events" TargetMode="External"/><Relationship Id="rId35" Type="http://schemas.openxmlformats.org/officeDocument/2006/relationships/hyperlink" Target="https://developer.mozilla.org/en-US/docs/IndexedDB" TargetMode="External"/><Relationship Id="rId43" Type="http://schemas.openxmlformats.org/officeDocument/2006/relationships/hyperlink" Target="https://developer.mozilla.org/en-US/docs/WebRTC" TargetMode="External"/><Relationship Id="rId48" Type="http://schemas.openxmlformats.org/officeDocument/2006/relationships/hyperlink" Target="https://developer.mozilla.org/en-US/docs/WebGL" TargetMode="External"/><Relationship Id="rId56" Type="http://schemas.openxmlformats.org/officeDocument/2006/relationships/hyperlink" Target="https://developer.mozilla.org/en-US/docs/DragDrop/Drag_and_Drop" TargetMode="External"/><Relationship Id="rId64" Type="http://schemas.openxmlformats.org/officeDocument/2006/relationships/hyperlink" Target="https://developer.mozilla.org/en-US/docs/DOM/Touch_events" TargetMode="External"/><Relationship Id="rId69" Type="http://schemas.openxmlformats.org/officeDocument/2006/relationships/hyperlink" Target="https://developer.mozilla.org/en-US/docs/CSS/CSS3" TargetMode="External"/><Relationship Id="rId77" Type="http://schemas.openxmlformats.org/officeDocument/2006/relationships/hyperlink" Target="https://developer.mozilla.org/en-US/docs/CSS/hyphens" TargetMode="External"/><Relationship Id="rId8" Type="http://schemas.openxmlformats.org/officeDocument/2006/relationships/hyperlink" Target="https://developer.mozilla.org/en-US/docs/Web/HTML/Element/nav" TargetMode="External"/><Relationship Id="rId51" Type="http://schemas.openxmlformats.org/officeDocument/2006/relationships/hyperlink" Target="https://developer.mozilla.org/en-US/docs/DOM/Using_web_workers" TargetMode="External"/><Relationship Id="rId72" Type="http://schemas.openxmlformats.org/officeDocument/2006/relationships/hyperlink" Target="https://developer.mozilla.org/en-US/docs/Web/CSS/border-image" TargetMode="External"/><Relationship Id="rId80" Type="http://schemas.openxmlformats.org/officeDocument/2006/relationships/hyperlink" Target="https://developer.mozilla.org/en-US/docs/Web/CSS/@font-face" TargetMode="External"/><Relationship Id="rId3" Type="http://schemas.openxmlformats.org/officeDocument/2006/relationships/settings" Target="settings.xml"/><Relationship Id="rId12" Type="http://schemas.openxmlformats.org/officeDocument/2006/relationships/hyperlink" Target="https://developer.mozilla.org/en-US/docs/Using_HTML5_audio_and_video" TargetMode="External"/><Relationship Id="rId17" Type="http://schemas.openxmlformats.org/officeDocument/2006/relationships/hyperlink" Target="https://developer.mozilla.org/en-US/docs/Web/HTML/Element/input" TargetMode="External"/><Relationship Id="rId25" Type="http://schemas.openxmlformats.org/officeDocument/2006/relationships/hyperlink" Target="https://developer.mozilla.org/en-US/docs/Web/HTML/Element/progress" TargetMode="External"/><Relationship Id="rId33" Type="http://schemas.openxmlformats.org/officeDocument/2006/relationships/hyperlink" Target="https://developer.mozilla.org/en-US/docs/Online_and_offline_events" TargetMode="External"/><Relationship Id="rId38" Type="http://schemas.openxmlformats.org/officeDocument/2006/relationships/hyperlink" Target="https://developer.mozilla.org/en-US/docs/HTML/Element/Input" TargetMode="External"/><Relationship Id="rId46" Type="http://schemas.openxmlformats.org/officeDocument/2006/relationships/hyperlink" Target="https://developer.mozilla.org/en-US/docs/Drawing_text_using_a_canvas" TargetMode="External"/><Relationship Id="rId59" Type="http://schemas.openxmlformats.org/officeDocument/2006/relationships/hyperlink" Target="https://developer.mozilla.org/en-US/docs/Web/API/Window/requestAnimationFrame" TargetMode="External"/><Relationship Id="rId67" Type="http://schemas.openxmlformats.org/officeDocument/2006/relationships/hyperlink" Target="https://developer.mozilla.org/en-US/docs/API/Pointer_Lock_API" TargetMode="External"/><Relationship Id="rId20" Type="http://schemas.openxmlformats.org/officeDocument/2006/relationships/hyperlink" Target="https://developer.mozilla.org/en-US/docs/Web/HTML/Element/figure" TargetMode="External"/><Relationship Id="rId41" Type="http://schemas.openxmlformats.org/officeDocument/2006/relationships/hyperlink" Target="https://developer.mozilla.org/en-US/docs/Web/HTML/Element/audio" TargetMode="External"/><Relationship Id="rId54" Type="http://schemas.openxmlformats.org/officeDocument/2006/relationships/hyperlink" Target="https://developer.mozilla.org/en-US/docs/DOM/Manipulating_the_browser_history" TargetMode="External"/><Relationship Id="rId62" Type="http://schemas.openxmlformats.org/officeDocument/2006/relationships/hyperlink" Target="https://developer.mozilla.org/en-US/docs/Online_and_offline_events" TargetMode="External"/><Relationship Id="rId70" Type="http://schemas.openxmlformats.org/officeDocument/2006/relationships/hyperlink" Target="https://developer.mozilla.org/en-US/docs/Web/CSS/box-shadow" TargetMode="External"/><Relationship Id="rId75" Type="http://schemas.openxmlformats.org/officeDocument/2006/relationships/hyperlink" Target="https://developer.mozilla.org/en-US/docs/CSS/Using_CSS_animations"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HTML/Element/section" TargetMode="External"/><Relationship Id="rId15" Type="http://schemas.openxmlformats.org/officeDocument/2006/relationships/hyperlink" Target="https://developer.mozilla.org/en-US/docs/HTML/Forms_in_HTML" TargetMode="External"/><Relationship Id="rId23" Type="http://schemas.openxmlformats.org/officeDocument/2006/relationships/hyperlink" Target="https://developer.mozilla.org/en-US/docs/Web/HTML/Element/time" TargetMode="External"/><Relationship Id="rId28" Type="http://schemas.openxmlformats.org/officeDocument/2006/relationships/hyperlink" Target="https://developer.mozilla.org/en-US/docs/HTML/HTML5/HTML5_element_list" TargetMode="External"/><Relationship Id="rId36" Type="http://schemas.openxmlformats.org/officeDocument/2006/relationships/hyperlink" Target="https://developer.mozilla.org/en-US/docs/Using_files_from_web_applications" TargetMode="External"/><Relationship Id="rId49" Type="http://schemas.openxmlformats.org/officeDocument/2006/relationships/hyperlink" Target="https://developer.mozilla.org/en-US/docs/Web/HTML/Element/canvas" TargetMode="External"/><Relationship Id="rId57" Type="http://schemas.openxmlformats.org/officeDocument/2006/relationships/hyperlink" Target="https://developer.mozilla.org/en-US/docs/Focus_management_in_HTML" TargetMode="External"/><Relationship Id="rId10" Type="http://schemas.openxmlformats.org/officeDocument/2006/relationships/hyperlink" Target="https://developer.mozilla.org/en-US/docs/Web/HTML/Element/footer" TargetMode="External"/><Relationship Id="rId31" Type="http://schemas.openxmlformats.org/officeDocument/2006/relationships/hyperlink" Target="https://developer.mozilla.org/en-US/docs/WebRTC" TargetMode="External"/><Relationship Id="rId44" Type="http://schemas.openxmlformats.org/officeDocument/2006/relationships/hyperlink" Target="https://developer.mozilla.org/en-US/docs/DOM/Using_the_Camera_API" TargetMode="External"/><Relationship Id="rId52" Type="http://schemas.openxmlformats.org/officeDocument/2006/relationships/hyperlink" Target="https://developer.mozilla.org/en-US/docs/DOM/XMLHttpRequest" TargetMode="External"/><Relationship Id="rId60" Type="http://schemas.openxmlformats.org/officeDocument/2006/relationships/hyperlink" Target="https://developer.mozilla.org/en-US/docs/DOM/Using_full-screen_mode" TargetMode="External"/><Relationship Id="rId65" Type="http://schemas.openxmlformats.org/officeDocument/2006/relationships/hyperlink" Target="https://developer.mozilla.org/en-US/docs/Using_geolocation" TargetMode="External"/><Relationship Id="rId73" Type="http://schemas.openxmlformats.org/officeDocument/2006/relationships/hyperlink" Target="https://developer.mozilla.org/en-US/docs/Web/CSS/border-radius" TargetMode="External"/><Relationship Id="rId78" Type="http://schemas.openxmlformats.org/officeDocument/2006/relationships/hyperlink" Target="https://developer.mozilla.org/en-US/docs/CSS/text-shadow" TargetMode="External"/><Relationship Id="rId81" Type="http://schemas.openxmlformats.org/officeDocument/2006/relationships/hyperlink" Target="https://developer.mozilla.org/en-US/docs/CSS/Using_CSS_multi-column_layouts" TargetMode="External"/><Relationship Id="rId4" Type="http://schemas.openxmlformats.org/officeDocument/2006/relationships/webSettings" Target="webSettings.xml"/><Relationship Id="rId9" Type="http://schemas.openxmlformats.org/officeDocument/2006/relationships/hyperlink" Target="https://developer.mozilla.org/en-US/docs/Web/HTML/Element/header" TargetMode="External"/><Relationship Id="rId13" Type="http://schemas.openxmlformats.org/officeDocument/2006/relationships/hyperlink" Target="https://developer.mozilla.org/en-US/docs/Web/HTML/Element/audio" TargetMode="External"/><Relationship Id="rId18" Type="http://schemas.openxmlformats.org/officeDocument/2006/relationships/hyperlink" Target="https://developer.mozilla.org/en-US/docs/Web/HTML/Element/output" TargetMode="External"/><Relationship Id="rId39" Type="http://schemas.openxmlformats.org/officeDocument/2006/relationships/hyperlink" Target="https://developer.mozilla.org/en-US/docs/HTML/Element/Input" TargetMode="External"/><Relationship Id="rId34" Type="http://schemas.openxmlformats.org/officeDocument/2006/relationships/hyperlink" Target="https://developer.mozilla.org/en-US/docs/DOM/Storage" TargetMode="External"/><Relationship Id="rId50" Type="http://schemas.openxmlformats.org/officeDocument/2006/relationships/hyperlink" Target="https://developer.mozilla.org/en-US/docs/SVG" TargetMode="External"/><Relationship Id="rId55" Type="http://schemas.openxmlformats.org/officeDocument/2006/relationships/hyperlink" Target="https://developer.mozilla.org/en-US/docs/HTML/Content_Editable" TargetMode="External"/><Relationship Id="rId76" Type="http://schemas.openxmlformats.org/officeDocument/2006/relationships/hyperlink" Target="https://developer.mozilla.org/en-US/docs/Web/CSS/text-overflow" TargetMode="External"/><Relationship Id="rId7" Type="http://schemas.openxmlformats.org/officeDocument/2006/relationships/hyperlink" Target="https://developer.mozilla.org/en-US/docs/Web/HTML/Element/article" TargetMode="External"/><Relationship Id="rId71" Type="http://schemas.openxmlformats.org/officeDocument/2006/relationships/hyperlink" Target="https://developer.mozilla.org/en-US/docs/CSS/Multiple_backgrounds" TargetMode="External"/><Relationship Id="rId2" Type="http://schemas.openxmlformats.org/officeDocument/2006/relationships/styles" Target="styles.xml"/><Relationship Id="rId29" Type="http://schemas.openxmlformats.org/officeDocument/2006/relationships/hyperlink" Target="https://developer.mozilla.org/en-US/docs/WebSockets" TargetMode="External"/><Relationship Id="rId24" Type="http://schemas.openxmlformats.org/officeDocument/2006/relationships/hyperlink" Target="https://developer.mozilla.org/en-US/docs/Web/HTML/Element/output" TargetMode="External"/><Relationship Id="rId40" Type="http://schemas.openxmlformats.org/officeDocument/2006/relationships/hyperlink" Target="https://developer.mozilla.org/en-US/docs/Using_HTML5_audio_and_video" TargetMode="External"/><Relationship Id="rId45" Type="http://schemas.openxmlformats.org/officeDocument/2006/relationships/hyperlink" Target="https://developer.mozilla.org/en-US/docs/Web/HTML/Element/track" TargetMode="External"/><Relationship Id="rId66" Type="http://schemas.openxmlformats.org/officeDocument/2006/relationships/hyperlink" Target="https://developer.mozilla.org/en-US/docs/Detecting_device_ori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3468</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Apoian</dc:creator>
  <cp:keywords/>
  <dc:description/>
  <cp:lastModifiedBy>Olena Apoian</cp:lastModifiedBy>
  <cp:revision>3</cp:revision>
  <dcterms:created xsi:type="dcterms:W3CDTF">2016-02-25T13:26:00Z</dcterms:created>
  <dcterms:modified xsi:type="dcterms:W3CDTF">2016-02-25T13:45:00Z</dcterms:modified>
</cp:coreProperties>
</file>