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4BDD" w14:textId="1DBDFE86" w:rsidR="00893AFA" w:rsidRDefault="004F67EE">
      <w:pPr>
        <w:rPr>
          <w:rFonts w:hint="eastAsia"/>
        </w:rPr>
      </w:pPr>
      <w:r w:rsidRPr="00D94E3B">
        <w:rPr>
          <w:rFonts w:hint="eastAsia"/>
          <w:highlight w:val="yellow"/>
        </w:rPr>
        <w:t>两个数据包：</w:t>
      </w:r>
    </w:p>
    <w:p w14:paraId="78269A9E" w14:textId="7461DD8B" w:rsidR="004F67EE" w:rsidRDefault="004F67EE">
      <w:pPr>
        <w:rPr>
          <w:rFonts w:hint="eastAsia"/>
        </w:rPr>
      </w:pPr>
      <w:proofErr w:type="spellStart"/>
      <w:r w:rsidRPr="00736ABA">
        <w:rPr>
          <w:rFonts w:hint="eastAsia"/>
          <w:color w:val="FF0000"/>
        </w:rPr>
        <w:t>send_statusdata</w:t>
      </w:r>
      <w:proofErr w:type="spellEnd"/>
      <w:r w:rsidRPr="00736ABA">
        <w:rPr>
          <w:rFonts w:hint="eastAsia"/>
          <w:color w:val="FF0000"/>
        </w:rPr>
        <w:t>[5]</w:t>
      </w:r>
      <w:r>
        <w:tab/>
      </w:r>
      <w:r>
        <w:rPr>
          <w:rFonts w:hint="eastAsia"/>
        </w:rPr>
        <w:t>数据包格式：0xA1，0xA2，状态位，模式位，0xFE</w:t>
      </w:r>
    </w:p>
    <w:p w14:paraId="29794656" w14:textId="75CE5A80" w:rsidR="004F67EE" w:rsidRDefault="004F67EE">
      <w:pPr>
        <w:rPr>
          <w:rFonts w:hint="eastAsia"/>
        </w:rPr>
      </w:pPr>
      <w:r>
        <w:rPr>
          <w:rFonts w:hint="eastAsia"/>
        </w:rPr>
        <w:t>状态位：0 默认位，1 到位准备抓取，2 完成抓取</w:t>
      </w:r>
    </w:p>
    <w:p w14:paraId="388AFD81" w14:textId="5F9FBDDB" w:rsidR="004F67EE" w:rsidRDefault="004F67EE">
      <w:pPr>
        <w:rPr>
          <w:rFonts w:hint="eastAsia"/>
        </w:rPr>
      </w:pPr>
      <w:r>
        <w:rPr>
          <w:rFonts w:hint="eastAsia"/>
        </w:rPr>
        <w:t>模式位：0 默认位，1 药板，2 药瓶，3 瓶盖</w:t>
      </w:r>
    </w:p>
    <w:p w14:paraId="7EE0B9AB" w14:textId="18DA86E3" w:rsidR="004F67EE" w:rsidRDefault="004F67EE">
      <w:pPr>
        <w:rPr>
          <w:rFonts w:hint="eastAsia"/>
        </w:rPr>
      </w:pPr>
      <w:proofErr w:type="spellStart"/>
      <w:r w:rsidRPr="00736ABA">
        <w:rPr>
          <w:rFonts w:hint="eastAsia"/>
          <w:color w:val="FF0000"/>
        </w:rPr>
        <w:t>rx_openmv_buffer</w:t>
      </w:r>
      <w:proofErr w:type="spellEnd"/>
      <w:r w:rsidRPr="00736ABA">
        <w:rPr>
          <w:rFonts w:hint="eastAsia"/>
          <w:color w:val="FF0000"/>
        </w:rPr>
        <w:t>[11]</w:t>
      </w:r>
      <w:r w:rsidRPr="00736ABA">
        <w:rPr>
          <w:color w:val="FF0000"/>
        </w:rPr>
        <w:tab/>
      </w:r>
      <w:r>
        <w:rPr>
          <w:rFonts w:hint="eastAsia"/>
        </w:rPr>
        <w:t>数据包格式：</w:t>
      </w:r>
    </w:p>
    <w:p w14:paraId="408C156B" w14:textId="58748DCE" w:rsidR="004F67EE" w:rsidRDefault="004F67EE">
      <w:pPr>
        <w:rPr>
          <w:rFonts w:hint="eastAsia"/>
        </w:rPr>
      </w:pPr>
      <w:r>
        <w:rPr>
          <w:rFonts w:hint="eastAsia"/>
        </w:rPr>
        <w:t>0xAA，0xBB，颜色标志位(</w:t>
      </w:r>
      <w:proofErr w:type="gramStart"/>
      <w:r>
        <w:rPr>
          <w:rFonts w:hint="eastAsia"/>
        </w:rPr>
        <w:t>药板</w:t>
      </w:r>
      <w:proofErr w:type="gramEnd"/>
      <w:r>
        <w:rPr>
          <w:rFonts w:hint="eastAsia"/>
        </w:rPr>
        <w:t>)，颜色标志位(药瓶)，状态标志位，象限标志位，x坐标整数，x坐标小数，y坐标整数，y坐标小数，0xFF</w:t>
      </w:r>
    </w:p>
    <w:p w14:paraId="43F1CFB6" w14:textId="3CFA6CB2" w:rsidR="00D56281" w:rsidRDefault="00D56281">
      <w:pPr>
        <w:rPr>
          <w:rFonts w:hint="eastAsia"/>
        </w:rPr>
      </w:pPr>
      <w:r>
        <w:rPr>
          <w:rFonts w:hint="eastAsia"/>
        </w:rPr>
        <w:t>颜色标志位：1 red，2 green，3 blue</w:t>
      </w:r>
    </w:p>
    <w:p w14:paraId="2ED4285A" w14:textId="511FD976" w:rsidR="00D56281" w:rsidRDefault="00D56281">
      <w:pPr>
        <w:rPr>
          <w:rFonts w:hint="eastAsia"/>
        </w:rPr>
      </w:pPr>
      <w:r>
        <w:rPr>
          <w:rFonts w:hint="eastAsia"/>
        </w:rPr>
        <w:t>状态标志位：1 药板，2 药瓶，3 拧瓶盖</w:t>
      </w:r>
    </w:p>
    <w:p w14:paraId="17EB0E58" w14:textId="39453176" w:rsidR="00D56281" w:rsidRDefault="00D56281">
      <w:pPr>
        <w:rPr>
          <w:rFonts w:hint="eastAsia"/>
        </w:rPr>
      </w:pPr>
      <w:r>
        <w:rPr>
          <w:rFonts w:hint="eastAsia"/>
        </w:rPr>
        <w:t>象限标志位：1 第一象限，2 第二象限，3 第三象限，4 第四象限</w:t>
      </w:r>
    </w:p>
    <w:p w14:paraId="2C4D107E" w14:textId="77777777" w:rsidR="004F67EE" w:rsidRDefault="004F67EE">
      <w:pPr>
        <w:rPr>
          <w:rFonts w:hint="eastAsia"/>
        </w:rPr>
      </w:pPr>
    </w:p>
    <w:p w14:paraId="4615965B" w14:textId="7D3C6B32" w:rsidR="004F67EE" w:rsidRDefault="004F67EE">
      <w:pPr>
        <w:rPr>
          <w:rFonts w:hint="eastAsia"/>
        </w:rPr>
      </w:pPr>
      <w:r w:rsidRPr="00D94E3B">
        <w:rPr>
          <w:rFonts w:hint="eastAsia"/>
          <w:highlight w:val="yellow"/>
        </w:rPr>
        <w:t>按钮1：</w:t>
      </w:r>
    </w:p>
    <w:p w14:paraId="424ABE7A" w14:textId="1994E86D" w:rsidR="004F67EE" w:rsidRDefault="004F67EE" w:rsidP="00A30F54">
      <w:pPr>
        <w:ind w:firstLine="420"/>
        <w:rPr>
          <w:rFonts w:hint="eastAsia"/>
        </w:rPr>
      </w:pPr>
      <w:r>
        <w:rPr>
          <w:rFonts w:hint="eastAsia"/>
        </w:rPr>
        <w:t>发送</w:t>
      </w:r>
      <w:proofErr w:type="spellStart"/>
      <w:r w:rsidRPr="004F67EE">
        <w:rPr>
          <w:rFonts w:hint="eastAsia"/>
        </w:rPr>
        <w:t>send_statusdata</w:t>
      </w:r>
      <w:proofErr w:type="spellEnd"/>
      <w:r w:rsidRPr="004F67EE">
        <w:rPr>
          <w:rFonts w:hint="eastAsia"/>
        </w:rPr>
        <w:t>[5]</w:t>
      </w:r>
      <w:r>
        <w:rPr>
          <w:rFonts w:hint="eastAsia"/>
        </w:rPr>
        <w:t xml:space="preserve"> = {0xA1，0xA2，0，1，0xFE } 给</w:t>
      </w:r>
      <w:proofErr w:type="spellStart"/>
      <w:r>
        <w:rPr>
          <w:rFonts w:hint="eastAsia"/>
        </w:rPr>
        <w:t>openmv</w:t>
      </w:r>
      <w:proofErr w:type="spellEnd"/>
      <w:r w:rsidR="00A30F54">
        <w:rPr>
          <w:rFonts w:hint="eastAsia"/>
        </w:rPr>
        <w:t>，告知</w:t>
      </w:r>
      <w:proofErr w:type="spellStart"/>
      <w:r w:rsidR="00A30F54">
        <w:rPr>
          <w:rFonts w:hint="eastAsia"/>
        </w:rPr>
        <w:t>openmv</w:t>
      </w:r>
      <w:proofErr w:type="spellEnd"/>
      <w:r w:rsidR="00A30F54">
        <w:rPr>
          <w:rFonts w:hint="eastAsia"/>
        </w:rPr>
        <w:t>此时为抓取药丸</w:t>
      </w:r>
      <w:proofErr w:type="gramStart"/>
      <w:r w:rsidR="00A30F54">
        <w:rPr>
          <w:rFonts w:hint="eastAsia"/>
        </w:rPr>
        <w:t>到药板任务</w:t>
      </w:r>
      <w:proofErr w:type="gramEnd"/>
    </w:p>
    <w:p w14:paraId="4AA1A0DA" w14:textId="06A5C116" w:rsidR="004F67EE" w:rsidRDefault="004F67EE" w:rsidP="00A30F54">
      <w:pPr>
        <w:ind w:firstLine="420"/>
        <w:rPr>
          <w:rFonts w:hint="eastAsia"/>
        </w:rPr>
      </w:pPr>
      <w:r>
        <w:rPr>
          <w:rFonts w:hint="eastAsia"/>
        </w:rPr>
        <w:t>主控控制电机定位到托盘上方位置</w:t>
      </w:r>
    </w:p>
    <w:p w14:paraId="64CEEBC2" w14:textId="6E6513AA" w:rsidR="004F67EE" w:rsidRDefault="004F67EE" w:rsidP="00A30F54">
      <w:pPr>
        <w:ind w:firstLine="420"/>
        <w:rPr>
          <w:rFonts w:hint="eastAsia"/>
        </w:rPr>
      </w:pPr>
      <w:r>
        <w:rPr>
          <w:rFonts w:hint="eastAsia"/>
        </w:rPr>
        <w:t>发送</w:t>
      </w:r>
      <w:proofErr w:type="spellStart"/>
      <w:r w:rsidRPr="004F67EE">
        <w:rPr>
          <w:rFonts w:hint="eastAsia"/>
        </w:rPr>
        <w:t>send_statusdata</w:t>
      </w:r>
      <w:proofErr w:type="spellEnd"/>
      <w:r w:rsidRPr="004F67EE">
        <w:rPr>
          <w:rFonts w:hint="eastAsia"/>
        </w:rPr>
        <w:t>[5]</w:t>
      </w:r>
      <w:r>
        <w:rPr>
          <w:rFonts w:hint="eastAsia"/>
        </w:rPr>
        <w:t xml:space="preserve"> = {0xA1，0xA2，</w:t>
      </w:r>
      <w:r w:rsidR="00A30F54">
        <w:rPr>
          <w:rFonts w:hint="eastAsia"/>
        </w:rPr>
        <w:t>1</w:t>
      </w:r>
      <w:r>
        <w:rPr>
          <w:rFonts w:hint="eastAsia"/>
        </w:rPr>
        <w:t>，1，0xFE } 给</w:t>
      </w:r>
      <w:proofErr w:type="spellStart"/>
      <w:r>
        <w:rPr>
          <w:rFonts w:hint="eastAsia"/>
        </w:rPr>
        <w:t>openmv</w:t>
      </w:r>
      <w:proofErr w:type="spellEnd"/>
      <w:r w:rsidR="00A30F54">
        <w:rPr>
          <w:rFonts w:hint="eastAsia"/>
        </w:rPr>
        <w:t>，告知</w:t>
      </w:r>
      <w:proofErr w:type="spellStart"/>
      <w:r w:rsidR="00A30F54">
        <w:rPr>
          <w:rFonts w:hint="eastAsia"/>
        </w:rPr>
        <w:t>openmv</w:t>
      </w:r>
      <w:proofErr w:type="spellEnd"/>
      <w:r w:rsidR="00A30F54">
        <w:rPr>
          <w:rFonts w:hint="eastAsia"/>
        </w:rPr>
        <w:t>可以开始识别药丸（停留时间5s左右）</w:t>
      </w:r>
    </w:p>
    <w:p w14:paraId="26AA18F2" w14:textId="2C8A9510" w:rsidR="00A30F54" w:rsidRDefault="00A30F54" w:rsidP="00A30F54">
      <w:pPr>
        <w:ind w:firstLine="420"/>
        <w:rPr>
          <w:rFonts w:hint="eastAsia"/>
        </w:rPr>
      </w:pP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识别到药丸回传坐标数据，此时发送</w:t>
      </w:r>
      <w:proofErr w:type="spellStart"/>
      <w:r w:rsidRPr="004F67EE">
        <w:rPr>
          <w:rFonts w:hint="eastAsia"/>
        </w:rPr>
        <w:t>send_statusdata</w:t>
      </w:r>
      <w:proofErr w:type="spellEnd"/>
      <w:r w:rsidRPr="004F67EE">
        <w:rPr>
          <w:rFonts w:hint="eastAsia"/>
        </w:rPr>
        <w:t>[5]</w:t>
      </w:r>
      <w:r>
        <w:rPr>
          <w:rFonts w:hint="eastAsia"/>
        </w:rPr>
        <w:t xml:space="preserve"> = {0xA1，0xA2，2，1，0xFE } 给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，告知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此时已完成坐标读取，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可停止识别药丸</w:t>
      </w:r>
    </w:p>
    <w:p w14:paraId="2319A55A" w14:textId="1E563DEA" w:rsidR="00A30F54" w:rsidRDefault="00A30F54" w:rsidP="00A30F54">
      <w:pPr>
        <w:ind w:firstLine="420"/>
        <w:rPr>
          <w:rFonts w:hint="eastAsia"/>
        </w:rPr>
      </w:pPr>
      <w:r>
        <w:rPr>
          <w:rFonts w:hint="eastAsia"/>
        </w:rPr>
        <w:t>此时定位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回传的药丸坐标数据，进行药丸抓取</w:t>
      </w:r>
    </w:p>
    <w:p w14:paraId="1652B18D" w14:textId="63D203FA" w:rsidR="00A30F54" w:rsidRDefault="00A30F54" w:rsidP="00A30F54">
      <w:pPr>
        <w:ind w:firstLine="420"/>
        <w:rPr>
          <w:rFonts w:hint="eastAsia"/>
        </w:rPr>
      </w:pPr>
      <w:r>
        <w:rPr>
          <w:rFonts w:hint="eastAsia"/>
        </w:rPr>
        <w:t>抓取完成定位</w:t>
      </w:r>
      <w:proofErr w:type="gramStart"/>
      <w:r>
        <w:rPr>
          <w:rFonts w:hint="eastAsia"/>
        </w:rPr>
        <w:t>到药板位置</w:t>
      </w:r>
      <w:proofErr w:type="gramEnd"/>
      <w:r>
        <w:rPr>
          <w:rFonts w:hint="eastAsia"/>
        </w:rPr>
        <w:t>，移动到合适位置时放下气泵上的药丸</w:t>
      </w:r>
    </w:p>
    <w:p w14:paraId="2FFFCD2F" w14:textId="77777777" w:rsidR="00A30F54" w:rsidRDefault="00A30F54" w:rsidP="00A30F54">
      <w:pPr>
        <w:rPr>
          <w:rFonts w:hint="eastAsia"/>
        </w:rPr>
      </w:pPr>
    </w:p>
    <w:p w14:paraId="607E822E" w14:textId="254BBBC5" w:rsidR="00A30F54" w:rsidRDefault="00A30F54" w:rsidP="00A30F54">
      <w:pPr>
        <w:rPr>
          <w:rFonts w:hint="eastAsia"/>
        </w:rPr>
      </w:pPr>
      <w:r w:rsidRPr="00D94E3B">
        <w:rPr>
          <w:rFonts w:hint="eastAsia"/>
          <w:highlight w:val="yellow"/>
        </w:rPr>
        <w:t>按钮2：</w:t>
      </w:r>
    </w:p>
    <w:p w14:paraId="35901581" w14:textId="706D2B70" w:rsidR="00A30F54" w:rsidRDefault="00A30F54" w:rsidP="00A30F5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发送</w:t>
      </w:r>
      <w:proofErr w:type="spellStart"/>
      <w:r w:rsidRPr="004F67EE">
        <w:rPr>
          <w:rFonts w:hint="eastAsia"/>
        </w:rPr>
        <w:t>send_statusdata</w:t>
      </w:r>
      <w:proofErr w:type="spellEnd"/>
      <w:r w:rsidRPr="004F67EE">
        <w:rPr>
          <w:rFonts w:hint="eastAsia"/>
        </w:rPr>
        <w:t>[5]</w:t>
      </w:r>
      <w:r>
        <w:rPr>
          <w:rFonts w:hint="eastAsia"/>
        </w:rPr>
        <w:t xml:space="preserve"> = {0xA1，0xA2，0，2，0xFE } 给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告知告知</w:t>
      </w:r>
      <w:proofErr w:type="spellStart"/>
      <w:proofErr w:type="gramEnd"/>
      <w:r>
        <w:rPr>
          <w:rFonts w:hint="eastAsia"/>
        </w:rPr>
        <w:t>openmv</w:t>
      </w:r>
      <w:proofErr w:type="spellEnd"/>
      <w:r>
        <w:rPr>
          <w:rFonts w:hint="eastAsia"/>
        </w:rPr>
        <w:t>此时为抓取药丸到药瓶任务</w:t>
      </w:r>
    </w:p>
    <w:p w14:paraId="422B558C" w14:textId="77777777" w:rsidR="00A30F54" w:rsidRDefault="00A30F54" w:rsidP="00A30F54">
      <w:pPr>
        <w:ind w:firstLine="420"/>
        <w:rPr>
          <w:rFonts w:hint="eastAsia"/>
        </w:rPr>
      </w:pPr>
      <w:r>
        <w:rPr>
          <w:rFonts w:hint="eastAsia"/>
        </w:rPr>
        <w:t>主控控制电机定位到托盘上方位置</w:t>
      </w:r>
    </w:p>
    <w:p w14:paraId="58FE0235" w14:textId="6D2B1592" w:rsidR="00A30F54" w:rsidRDefault="00A30F54" w:rsidP="00A30F54">
      <w:pPr>
        <w:ind w:firstLine="420"/>
        <w:rPr>
          <w:rFonts w:hint="eastAsia"/>
        </w:rPr>
      </w:pPr>
      <w:r>
        <w:rPr>
          <w:rFonts w:hint="eastAsia"/>
        </w:rPr>
        <w:t>发送</w:t>
      </w:r>
      <w:proofErr w:type="spellStart"/>
      <w:r w:rsidRPr="004F67EE">
        <w:rPr>
          <w:rFonts w:hint="eastAsia"/>
        </w:rPr>
        <w:t>send_statusdata</w:t>
      </w:r>
      <w:proofErr w:type="spellEnd"/>
      <w:r w:rsidRPr="004F67EE">
        <w:rPr>
          <w:rFonts w:hint="eastAsia"/>
        </w:rPr>
        <w:t>[5]</w:t>
      </w:r>
      <w:r>
        <w:rPr>
          <w:rFonts w:hint="eastAsia"/>
        </w:rPr>
        <w:t xml:space="preserve"> = {0xA1，0xA2，1，2，0xFE } 给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，告知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可以开始识别药丸（停留时间5s左右）</w:t>
      </w:r>
    </w:p>
    <w:p w14:paraId="4F9FAE58" w14:textId="0A0662CC" w:rsidR="00A30F54" w:rsidRDefault="00A30F54" w:rsidP="00A30F54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Openmv</w:t>
      </w:r>
      <w:proofErr w:type="spellEnd"/>
      <w:r>
        <w:rPr>
          <w:rFonts w:hint="eastAsia"/>
        </w:rPr>
        <w:t>识别到药丸回传坐标数据，此时发送</w:t>
      </w:r>
      <w:proofErr w:type="spellStart"/>
      <w:r w:rsidRPr="004F67EE">
        <w:rPr>
          <w:rFonts w:hint="eastAsia"/>
        </w:rPr>
        <w:t>send_statusdata</w:t>
      </w:r>
      <w:proofErr w:type="spellEnd"/>
      <w:r w:rsidRPr="004F67EE">
        <w:rPr>
          <w:rFonts w:hint="eastAsia"/>
        </w:rPr>
        <w:t>[5]</w:t>
      </w:r>
      <w:r>
        <w:rPr>
          <w:rFonts w:hint="eastAsia"/>
        </w:rPr>
        <w:t xml:space="preserve"> = {0xA1，0xA2，2，2，0xFE } 给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，告知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此时已完成坐标读取，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可停止识别药丸</w:t>
      </w:r>
    </w:p>
    <w:p w14:paraId="0C2E6F0E" w14:textId="77777777" w:rsidR="00A30F54" w:rsidRDefault="00A30F54" w:rsidP="00A30F54">
      <w:pPr>
        <w:ind w:firstLine="420"/>
        <w:rPr>
          <w:rFonts w:hint="eastAsia"/>
        </w:rPr>
      </w:pPr>
      <w:r>
        <w:rPr>
          <w:rFonts w:hint="eastAsia"/>
        </w:rPr>
        <w:t>此时定位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回传的药丸坐标数据，进行药丸抓取</w:t>
      </w:r>
    </w:p>
    <w:p w14:paraId="49F67736" w14:textId="0EAC603B" w:rsidR="00A30F54" w:rsidRDefault="00A30F54" w:rsidP="00A30F54">
      <w:pPr>
        <w:ind w:firstLine="420"/>
        <w:rPr>
          <w:rFonts w:hint="eastAsia"/>
        </w:rPr>
      </w:pPr>
      <w:r>
        <w:rPr>
          <w:rFonts w:hint="eastAsia"/>
        </w:rPr>
        <w:t>抓取完成定位到药瓶位置，移动到合适位置时放下气泵上的药丸</w:t>
      </w:r>
    </w:p>
    <w:p w14:paraId="6BA37600" w14:textId="70CCB2E8" w:rsidR="00D94E3B" w:rsidRDefault="00D94E3B" w:rsidP="00D94E3B">
      <w:pPr>
        <w:rPr>
          <w:rFonts w:hint="eastAsia"/>
        </w:rPr>
      </w:pPr>
    </w:p>
    <w:p w14:paraId="0F0FAFAE" w14:textId="00F83F14" w:rsidR="00D94E3B" w:rsidRDefault="00D94E3B" w:rsidP="00D94E3B">
      <w:pPr>
        <w:rPr>
          <w:rFonts w:hint="eastAsia"/>
        </w:rPr>
      </w:pPr>
      <w:r w:rsidRPr="00D94E3B">
        <w:rPr>
          <w:rFonts w:hint="eastAsia"/>
          <w:highlight w:val="yellow"/>
        </w:rPr>
        <w:t>按钮3：</w:t>
      </w:r>
    </w:p>
    <w:p w14:paraId="4C204971" w14:textId="70B7F198" w:rsidR="00D94E3B" w:rsidRDefault="00D94E3B" w:rsidP="00D94E3B">
      <w:pPr>
        <w:rPr>
          <w:rFonts w:hint="eastAsia"/>
        </w:rPr>
      </w:pPr>
      <w:r>
        <w:tab/>
      </w:r>
      <w:r>
        <w:rPr>
          <w:rFonts w:hint="eastAsia"/>
        </w:rPr>
        <w:t>主控控制电机定位到瓶盖位置，并控制气泵抓取瓶盖</w:t>
      </w:r>
    </w:p>
    <w:p w14:paraId="6102BBF2" w14:textId="3C9A5B5B" w:rsidR="00D94E3B" w:rsidRDefault="00D94E3B" w:rsidP="00D94E3B">
      <w:pPr>
        <w:rPr>
          <w:rFonts w:hint="eastAsia"/>
        </w:rPr>
      </w:pPr>
      <w:r>
        <w:tab/>
      </w:r>
      <w:r>
        <w:rPr>
          <w:rFonts w:hint="eastAsia"/>
        </w:rPr>
        <w:t>抓取到瓶盖后定位到药瓶位置，移动到合适的位置控制气泵放下瓶盖</w:t>
      </w:r>
    </w:p>
    <w:p w14:paraId="509133FF" w14:textId="0395D34D" w:rsidR="00D94E3B" w:rsidRPr="00A30F54" w:rsidRDefault="00D94E3B" w:rsidP="00D94E3B">
      <w:pPr>
        <w:rPr>
          <w:rFonts w:hint="eastAsia"/>
        </w:rPr>
      </w:pPr>
      <w:r>
        <w:tab/>
      </w:r>
      <w:r>
        <w:rPr>
          <w:rFonts w:hint="eastAsia"/>
        </w:rPr>
        <w:t>放下瓶盖后直接回零</w:t>
      </w:r>
    </w:p>
    <w:p w14:paraId="7756DD86" w14:textId="7395BDB7" w:rsidR="00A30F54" w:rsidRDefault="00A30F54" w:rsidP="00A30F54">
      <w:pPr>
        <w:rPr>
          <w:rFonts w:hint="eastAsia"/>
        </w:rPr>
      </w:pPr>
    </w:p>
    <w:p w14:paraId="671BD92C" w14:textId="762A4744" w:rsidR="00D94E3B" w:rsidRDefault="00D94E3B" w:rsidP="00A30F54">
      <w:pPr>
        <w:rPr>
          <w:rFonts w:hint="eastAsia"/>
        </w:rPr>
      </w:pPr>
      <w:r w:rsidRPr="00D94E3B">
        <w:rPr>
          <w:rFonts w:hint="eastAsia"/>
          <w:highlight w:val="yellow"/>
        </w:rPr>
        <w:t>按钮4：</w:t>
      </w:r>
    </w:p>
    <w:p w14:paraId="58701B03" w14:textId="0FBFB310" w:rsidR="00D94E3B" w:rsidRDefault="00D94E3B" w:rsidP="00A30F54">
      <w:pPr>
        <w:rPr>
          <w:rFonts w:hint="eastAsia"/>
        </w:rPr>
      </w:pPr>
      <w:r>
        <w:tab/>
      </w:r>
      <w:r>
        <w:rPr>
          <w:rFonts w:hint="eastAsia"/>
        </w:rPr>
        <w:t>发送</w:t>
      </w:r>
      <w:proofErr w:type="spellStart"/>
      <w:r w:rsidRPr="004F67EE">
        <w:rPr>
          <w:rFonts w:hint="eastAsia"/>
        </w:rPr>
        <w:t>send_statusdata</w:t>
      </w:r>
      <w:proofErr w:type="spellEnd"/>
      <w:r w:rsidRPr="004F67EE">
        <w:rPr>
          <w:rFonts w:hint="eastAsia"/>
        </w:rPr>
        <w:t>[5]</w:t>
      </w:r>
      <w:r>
        <w:rPr>
          <w:rFonts w:hint="eastAsia"/>
        </w:rPr>
        <w:t xml:space="preserve"> = {0xA1，0xA2，3，0，0xFE } 给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，告知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此时识别色卡</w:t>
      </w:r>
    </w:p>
    <w:p w14:paraId="652089A9" w14:textId="77777777" w:rsidR="00D94E3B" w:rsidRDefault="00D94E3B" w:rsidP="00A30F54">
      <w:pPr>
        <w:rPr>
          <w:rFonts w:hint="eastAsia"/>
        </w:rPr>
      </w:pPr>
    </w:p>
    <w:p w14:paraId="28116724" w14:textId="77777777" w:rsidR="00B852A3" w:rsidRDefault="00B852A3" w:rsidP="00A30F54">
      <w:pPr>
        <w:rPr>
          <w:rFonts w:hint="eastAsia"/>
        </w:rPr>
      </w:pPr>
      <w:r w:rsidRPr="008E56B2">
        <w:rPr>
          <w:rFonts w:hint="eastAsia"/>
          <w:highlight w:val="yellow"/>
        </w:rPr>
        <w:t>说明：</w:t>
      </w:r>
    </w:p>
    <w:p w14:paraId="4A3AEC6B" w14:textId="0ED7FCB6" w:rsidR="00D94E3B" w:rsidRDefault="00B852A3" w:rsidP="00A30F54">
      <w:pPr>
        <w:rPr>
          <w:rFonts w:hint="eastAsia"/>
        </w:rPr>
      </w:pP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代指视觉模块，并非仅仅指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；</w:t>
      </w:r>
    </w:p>
    <w:p w14:paraId="2382463F" w14:textId="13F6439C" w:rsidR="00B852A3" w:rsidRDefault="00AC4A53" w:rsidP="00A30F54">
      <w:pPr>
        <w:rPr>
          <w:rFonts w:hint="eastAsia"/>
        </w:rPr>
      </w:pPr>
      <w:r>
        <w:rPr>
          <w:rFonts w:hint="eastAsia"/>
        </w:rPr>
        <w:t>想实现一键启动，则通信是关键，按钮4的作用就是一键启动</w:t>
      </w:r>
    </w:p>
    <w:p w14:paraId="4B1FA0AA" w14:textId="31C6D71C" w:rsidR="00AC4A53" w:rsidRPr="00AC4A53" w:rsidRDefault="00AC4A53" w:rsidP="00A30F54">
      <w:pPr>
        <w:rPr>
          <w:rFonts w:hint="eastAsia"/>
        </w:rPr>
      </w:pPr>
      <w:r>
        <w:rPr>
          <w:rFonts w:hint="eastAsia"/>
        </w:rPr>
        <w:t>（以上思路皆为工科</w:t>
      </w:r>
      <w:proofErr w:type="gramStart"/>
      <w:r>
        <w:rPr>
          <w:rFonts w:hint="eastAsia"/>
        </w:rPr>
        <w:t>校赛代码</w:t>
      </w:r>
      <w:proofErr w:type="gramEnd"/>
      <w:r>
        <w:rPr>
          <w:rFonts w:hint="eastAsia"/>
        </w:rPr>
        <w:t>，省赛要求有所改变，部分控制代码应做出对应的改变，更新时间：2024.10.20）</w:t>
      </w:r>
    </w:p>
    <w:sectPr w:rsidR="00AC4A53" w:rsidRPr="00AC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FA"/>
    <w:rsid w:val="004F67EE"/>
    <w:rsid w:val="00736ABA"/>
    <w:rsid w:val="007C4F71"/>
    <w:rsid w:val="00893AFA"/>
    <w:rsid w:val="008E56B2"/>
    <w:rsid w:val="00A30F54"/>
    <w:rsid w:val="00AC4A53"/>
    <w:rsid w:val="00B852A3"/>
    <w:rsid w:val="00D56281"/>
    <w:rsid w:val="00D94E3B"/>
    <w:rsid w:val="00F8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A946"/>
  <w15:chartTrackingRefBased/>
  <w15:docId w15:val="{488E7A97-3207-4A0E-8F71-C225133B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3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A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A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A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A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A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A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A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3A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3A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3A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3A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3A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3A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A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3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3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3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3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3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Shadow</dc:creator>
  <cp:keywords/>
  <dc:description/>
  <cp:lastModifiedBy>Violet Shadow</cp:lastModifiedBy>
  <cp:revision>7</cp:revision>
  <dcterms:created xsi:type="dcterms:W3CDTF">2024-10-20T10:26:00Z</dcterms:created>
  <dcterms:modified xsi:type="dcterms:W3CDTF">2024-10-20T11:01:00Z</dcterms:modified>
</cp:coreProperties>
</file>