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2"/>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Stock Market Analysis and Prediction System</w:t>
      </w:r>
    </w:p>
    <w:p w:rsidR="00000000" w:rsidDel="00000000" w:rsidP="00000000" w:rsidRDefault="00000000" w:rsidRPr="00000000" w14:paraId="00000002">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ind w:hanging="2"/>
        <w:jc w:val="center"/>
        <w:rPr>
          <w:rFonts w:ascii="Cambria" w:cs="Cambria" w:eastAsia="Cambria" w:hAnsi="Cambria"/>
        </w:rPr>
      </w:pPr>
      <w:r w:rsidDel="00000000" w:rsidR="00000000" w:rsidRPr="00000000">
        <w:rPr>
          <w:rFonts w:ascii="Cambria" w:cs="Cambria" w:eastAsia="Cambria" w:hAnsi="Cambria"/>
          <w:rtl w:val="0"/>
        </w:rPr>
        <w:t xml:space="preserve">DISSERTATION</w:t>
      </w:r>
    </w:p>
    <w:p w:rsidR="00000000" w:rsidDel="00000000" w:rsidP="00000000" w:rsidRDefault="00000000" w:rsidRPr="00000000" w14:paraId="00000005">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6">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7">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9">
      <w:pPr>
        <w:ind w:hanging="2"/>
        <w:jc w:val="center"/>
        <w:rPr>
          <w:rFonts w:ascii="Cambria" w:cs="Cambria" w:eastAsia="Cambria" w:hAnsi="Cambria"/>
        </w:rPr>
      </w:pPr>
      <w:r w:rsidDel="00000000" w:rsidR="00000000" w:rsidRPr="00000000">
        <w:rPr>
          <w:rFonts w:ascii="Cambria" w:cs="Cambria" w:eastAsia="Cambria" w:hAnsi="Cambria"/>
          <w:rtl w:val="0"/>
        </w:rPr>
        <w:t xml:space="preserve">Submitted in partial fulfillment of the requirements of the </w:t>
      </w:r>
    </w:p>
    <w:p w:rsidR="00000000" w:rsidDel="00000000" w:rsidP="00000000" w:rsidRDefault="00000000" w:rsidRPr="00000000" w14:paraId="0000000A">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B">
      <w:pPr>
        <w:ind w:hanging="2"/>
        <w:jc w:val="center"/>
        <w:rPr>
          <w:rFonts w:ascii="Cambria" w:cs="Cambria" w:eastAsia="Cambria" w:hAnsi="Cambria"/>
        </w:rPr>
      </w:pPr>
      <w:r w:rsidDel="00000000" w:rsidR="00000000" w:rsidRPr="00000000">
        <w:rPr>
          <w:rFonts w:ascii="Cambria" w:cs="Cambria" w:eastAsia="Cambria" w:hAnsi="Cambria"/>
          <w:rtl w:val="0"/>
        </w:rPr>
        <w:t xml:space="preserve">Degree : </w:t>
      </w:r>
      <w:r w:rsidDel="00000000" w:rsidR="00000000" w:rsidRPr="00000000">
        <w:rPr>
          <w:rFonts w:ascii="Cambria" w:cs="Cambria" w:eastAsia="Cambria" w:hAnsi="Cambria"/>
          <w:b w:val="1"/>
          <w:rtl w:val="0"/>
        </w:rPr>
        <w:t xml:space="preserve">M.Tech. in Artificial Intelligence and Machine Learning</w:t>
      </w:r>
      <w:r w:rsidDel="00000000" w:rsidR="00000000" w:rsidRPr="00000000">
        <w:rPr>
          <w:rFonts w:ascii="Cambria" w:cs="Cambria" w:eastAsia="Cambria" w:hAnsi="Cambria"/>
          <w:rtl w:val="0"/>
        </w:rPr>
        <w:t xml:space="preserve"> </w:t>
      </w:r>
    </w:p>
    <w:p w:rsidR="00000000" w:rsidDel="00000000" w:rsidP="00000000" w:rsidRDefault="00000000" w:rsidRPr="00000000" w14:paraId="0000000C">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D">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E">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0F">
      <w:pPr>
        <w:ind w:hanging="2"/>
        <w:jc w:val="center"/>
        <w:rPr>
          <w:rFonts w:ascii="Cambria" w:cs="Cambria" w:eastAsia="Cambria" w:hAnsi="Cambria"/>
        </w:rPr>
      </w:pPr>
      <w:r w:rsidDel="00000000" w:rsidR="00000000" w:rsidRPr="00000000">
        <w:rPr>
          <w:rFonts w:ascii="Cambria" w:cs="Cambria" w:eastAsia="Cambria" w:hAnsi="Cambria"/>
          <w:rtl w:val="0"/>
        </w:rPr>
        <w:t xml:space="preserve">By</w:t>
      </w:r>
    </w:p>
    <w:p w:rsidR="00000000" w:rsidDel="00000000" w:rsidP="00000000" w:rsidRDefault="00000000" w:rsidRPr="00000000" w14:paraId="00000010">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1">
      <w:pPr>
        <w:ind w:hanging="2"/>
        <w:jc w:val="center"/>
        <w:rPr>
          <w:rFonts w:ascii="Cambria" w:cs="Cambria" w:eastAsia="Cambria" w:hAnsi="Cambria"/>
          <w:b w:val="1"/>
        </w:rPr>
      </w:pPr>
      <w:r w:rsidDel="00000000" w:rsidR="00000000" w:rsidRPr="00000000">
        <w:rPr>
          <w:rFonts w:ascii="Cambria" w:cs="Cambria" w:eastAsia="Cambria" w:hAnsi="Cambria"/>
          <w:b w:val="1"/>
          <w:rtl w:val="0"/>
        </w:rPr>
        <w:t xml:space="preserve">NEELANSH GUPTA</w:t>
      </w:r>
    </w:p>
    <w:p w:rsidR="00000000" w:rsidDel="00000000" w:rsidP="00000000" w:rsidRDefault="00000000" w:rsidRPr="00000000" w14:paraId="00000012">
      <w:pPr>
        <w:ind w:hanging="2"/>
        <w:jc w:val="center"/>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2022AC05003</w:t>
      </w:r>
    </w:p>
    <w:p w:rsidR="00000000" w:rsidDel="00000000" w:rsidP="00000000" w:rsidRDefault="00000000" w:rsidRPr="00000000" w14:paraId="00000013">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4">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5">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6">
      <w:pPr>
        <w:ind w:hanging="2"/>
        <w:jc w:val="center"/>
        <w:rPr>
          <w:rFonts w:ascii="Cambria" w:cs="Cambria" w:eastAsia="Cambria" w:hAnsi="Cambria"/>
        </w:rPr>
      </w:pPr>
      <w:r w:rsidDel="00000000" w:rsidR="00000000" w:rsidRPr="00000000">
        <w:rPr>
          <w:rFonts w:ascii="Cambria" w:cs="Cambria" w:eastAsia="Cambria" w:hAnsi="Cambria"/>
          <w:rtl w:val="0"/>
        </w:rPr>
        <w:t xml:space="preserve">Under the supervision of</w:t>
      </w:r>
    </w:p>
    <w:p w:rsidR="00000000" w:rsidDel="00000000" w:rsidP="00000000" w:rsidRDefault="00000000" w:rsidRPr="00000000" w14:paraId="00000017">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8">
      <w:pPr>
        <w:ind w:hanging="2"/>
        <w:jc w:val="center"/>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ABHINAV NAG </w:t>
        <w:br w:type="textWrapping"/>
        <w:t xml:space="preserve">(VP of Engineering)</w:t>
      </w:r>
      <w:r w:rsidDel="00000000" w:rsidR="00000000" w:rsidRPr="00000000">
        <w:rPr>
          <w:rtl w:val="0"/>
        </w:rPr>
      </w:r>
    </w:p>
    <w:p w:rsidR="00000000" w:rsidDel="00000000" w:rsidP="00000000" w:rsidRDefault="00000000" w:rsidRPr="00000000" w14:paraId="00000019">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A">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B">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C">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D">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E">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1F">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20">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21">
      <w:pPr>
        <w:ind w:hanging="2"/>
        <w:jc w:val="center"/>
        <w:rPr>
          <w:rFonts w:ascii="Cambria" w:cs="Cambria" w:eastAsia="Cambria" w:hAnsi="Cambria"/>
        </w:rPr>
      </w:pPr>
      <w:r w:rsidDel="00000000" w:rsidR="00000000" w:rsidRPr="00000000">
        <w:rPr>
          <w:rFonts w:ascii="Cambria" w:cs="Cambria" w:eastAsia="Cambria" w:hAnsi="Cambria"/>
          <w:rtl w:val="0"/>
        </w:rPr>
        <w:t xml:space="preserve">BIRLA INSTITUTE OF TECHNOLOGY AND SCIENCE</w:t>
      </w:r>
    </w:p>
    <w:p w:rsidR="00000000" w:rsidDel="00000000" w:rsidP="00000000" w:rsidRDefault="00000000" w:rsidRPr="00000000" w14:paraId="00000022">
      <w:pPr>
        <w:ind w:hanging="2"/>
        <w:jc w:val="center"/>
        <w:rPr>
          <w:rFonts w:ascii="Cambria" w:cs="Cambria" w:eastAsia="Cambria" w:hAnsi="Cambria"/>
        </w:rPr>
      </w:pPr>
      <w:r w:rsidDel="00000000" w:rsidR="00000000" w:rsidRPr="00000000">
        <w:rPr>
          <w:rFonts w:ascii="Cambria" w:cs="Cambria" w:eastAsia="Cambria" w:hAnsi="Cambria"/>
          <w:rtl w:val="0"/>
        </w:rPr>
        <w:t xml:space="preserve">Pilani (Rajasthan) INDIA</w:t>
      </w:r>
    </w:p>
    <w:p w:rsidR="00000000" w:rsidDel="00000000" w:rsidP="00000000" w:rsidRDefault="00000000" w:rsidRPr="00000000" w14:paraId="00000023">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24">
      <w:pPr>
        <w:ind w:hanging="2"/>
        <w:jc w:val="center"/>
        <w:rPr>
          <w:rFonts w:ascii="Cambria" w:cs="Cambria" w:eastAsia="Cambria" w:hAnsi="Cambria"/>
        </w:rPr>
      </w:pPr>
      <w:r w:rsidDel="00000000" w:rsidR="00000000" w:rsidRPr="00000000">
        <w:rPr>
          <w:rFonts w:ascii="Cambria" w:cs="Cambria" w:eastAsia="Cambria" w:hAnsi="Cambria"/>
          <w:rtl w:val="0"/>
        </w:rPr>
        <w:t xml:space="preserve">(May, 2025)</w:t>
      </w:r>
    </w:p>
    <w:bookmarkStart w:colFirst="0" w:colLast="0" w:name="bookmark=kix.2iql7sur895k" w:id="0"/>
    <w:bookmarkEnd w:id="0"/>
    <w:p w:rsidR="00000000" w:rsidDel="00000000" w:rsidP="00000000" w:rsidRDefault="00000000" w:rsidRPr="00000000" w14:paraId="00000025">
      <w:pPr>
        <w:ind w:hanging="2"/>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26">
      <w:pPr>
        <w:ind w:hanging="2"/>
        <w:jc w:val="center"/>
        <w:rPr>
          <w:rFonts w:ascii="Cambria" w:cs="Cambria" w:eastAsia="Cambria" w:hAnsi="Cambria"/>
        </w:rPr>
      </w:pPr>
      <w:r w:rsidDel="00000000" w:rsidR="00000000" w:rsidRPr="00000000">
        <w:rPr>
          <w:rFonts w:ascii="Cambria" w:cs="Cambria" w:eastAsia="Cambria" w:hAnsi="Cambria"/>
          <w:b w:val="1"/>
          <w:rtl w:val="0"/>
        </w:rPr>
        <w:t xml:space="preserve">BIRLA INSTITUTE OF TECHNOLOGY &amp; SCIENCE, PILANI</w:t>
      </w:r>
      <w:r w:rsidDel="00000000" w:rsidR="00000000" w:rsidRPr="00000000">
        <w:rPr>
          <w:rtl w:val="0"/>
        </w:rPr>
      </w:r>
    </w:p>
    <w:p w:rsidR="00000000" w:rsidDel="00000000" w:rsidP="00000000" w:rsidRDefault="00000000" w:rsidRPr="00000000" w14:paraId="00000027">
      <w:pPr>
        <w:ind w:hanging="2"/>
        <w:jc w:val="center"/>
        <w:rPr>
          <w:rFonts w:ascii="Cambria" w:cs="Cambria" w:eastAsia="Cambria" w:hAnsi="Cambria"/>
        </w:rPr>
      </w:pPr>
      <w:r w:rsidDel="00000000" w:rsidR="00000000" w:rsidRPr="00000000">
        <w:rPr>
          <w:rFonts w:ascii="Cambria" w:cs="Cambria" w:eastAsia="Cambria" w:hAnsi="Cambria"/>
          <w:b w:val="1"/>
          <w:rtl w:val="0"/>
        </w:rPr>
        <w:t xml:space="preserve">SECOND SEMESTER 2024-25</w:t>
      </w:r>
      <w:r w:rsidDel="00000000" w:rsidR="00000000" w:rsidRPr="00000000">
        <w:rPr>
          <w:rtl w:val="0"/>
        </w:rPr>
      </w:r>
    </w:p>
    <w:p w:rsidR="00000000" w:rsidDel="00000000" w:rsidP="00000000" w:rsidRDefault="00000000" w:rsidRPr="00000000" w14:paraId="00000028">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29">
      <w:pPr>
        <w:ind w:left="1" w:hanging="3"/>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AIMLCZG628T DISSERTATION</w:t>
      </w:r>
    </w:p>
    <w:p w:rsidR="00000000" w:rsidDel="00000000" w:rsidP="00000000" w:rsidRDefault="00000000" w:rsidRPr="00000000" w14:paraId="0000002A">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2B">
      <w:pPr>
        <w:ind w:hanging="2"/>
        <w:rPr>
          <w:rFonts w:ascii="Cambria" w:cs="Cambria" w:eastAsia="Cambria" w:hAnsi="Cambria"/>
        </w:rPr>
      </w:pPr>
      <w:r w:rsidDel="00000000" w:rsidR="00000000" w:rsidRPr="00000000">
        <w:rPr>
          <w:rFonts w:ascii="Cambria" w:cs="Cambria" w:eastAsia="Cambria" w:hAnsi="Cambria"/>
          <w:b w:val="1"/>
          <w:rtl w:val="0"/>
        </w:rPr>
        <w:t xml:space="preserve">Dissertation Title</w:t>
      </w:r>
      <w:r w:rsidDel="00000000" w:rsidR="00000000" w:rsidRPr="00000000">
        <w:rPr>
          <w:rFonts w:ascii="Cambria" w:cs="Cambria" w:eastAsia="Cambria" w:hAnsi="Cambria"/>
          <w:rtl w:val="0"/>
        </w:rPr>
        <w:tab/>
        <w:t xml:space="preserve"> </w:t>
        <w:tab/>
        <w:t xml:space="preserve">: </w:t>
        <w:tab/>
        <w:t xml:space="preserve">Stock Market Analysis and Prediction System</w:t>
      </w:r>
    </w:p>
    <w:p w:rsidR="00000000" w:rsidDel="00000000" w:rsidP="00000000" w:rsidRDefault="00000000" w:rsidRPr="00000000" w14:paraId="0000002C">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2D">
      <w:pPr>
        <w:ind w:hanging="2"/>
        <w:rPr>
          <w:rFonts w:ascii="Cambria" w:cs="Cambria" w:eastAsia="Cambria" w:hAnsi="Cambria"/>
        </w:rPr>
      </w:pPr>
      <w:r w:rsidDel="00000000" w:rsidR="00000000" w:rsidRPr="00000000">
        <w:rPr>
          <w:rFonts w:ascii="Cambria" w:cs="Cambria" w:eastAsia="Cambria" w:hAnsi="Cambria"/>
          <w:b w:val="1"/>
          <w:rtl w:val="0"/>
        </w:rPr>
        <w:t xml:space="preserve">Name of Supervisor</w:t>
      </w:r>
      <w:r w:rsidDel="00000000" w:rsidR="00000000" w:rsidRPr="00000000">
        <w:rPr>
          <w:rFonts w:ascii="Cambria" w:cs="Cambria" w:eastAsia="Cambria" w:hAnsi="Cambria"/>
          <w:rtl w:val="0"/>
        </w:rPr>
        <w:t xml:space="preserve"> </w:t>
        <w:tab/>
        <w:t xml:space="preserve">: </w:t>
        <w:tab/>
        <w:t xml:space="preserve">Abhinav Nag</w:t>
      </w:r>
    </w:p>
    <w:p w:rsidR="00000000" w:rsidDel="00000000" w:rsidP="00000000" w:rsidRDefault="00000000" w:rsidRPr="00000000" w14:paraId="0000002E">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2F">
      <w:pPr>
        <w:ind w:hanging="2"/>
        <w:rPr>
          <w:rFonts w:ascii="Cambria" w:cs="Cambria" w:eastAsia="Cambria" w:hAnsi="Cambria"/>
        </w:rPr>
      </w:pPr>
      <w:r w:rsidDel="00000000" w:rsidR="00000000" w:rsidRPr="00000000">
        <w:rPr>
          <w:rFonts w:ascii="Cambria" w:cs="Cambria" w:eastAsia="Cambria" w:hAnsi="Cambria"/>
          <w:b w:val="1"/>
          <w:rtl w:val="0"/>
        </w:rPr>
        <w:t xml:space="preserve">Name of Student</w:t>
      </w:r>
      <w:r w:rsidDel="00000000" w:rsidR="00000000" w:rsidRPr="00000000">
        <w:rPr>
          <w:rFonts w:ascii="Cambria" w:cs="Cambria" w:eastAsia="Cambria" w:hAnsi="Cambria"/>
          <w:rtl w:val="0"/>
        </w:rPr>
        <w:t xml:space="preserve">        </w:t>
        <w:tab/>
        <w:t xml:space="preserve">: </w:t>
        <w:tab/>
        <w:t xml:space="preserve">Neelansh Gupta                                                   </w:t>
      </w:r>
    </w:p>
    <w:p w:rsidR="00000000" w:rsidDel="00000000" w:rsidP="00000000" w:rsidRDefault="00000000" w:rsidRPr="00000000" w14:paraId="00000030">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1">
      <w:pPr>
        <w:ind w:hanging="2"/>
        <w:rPr>
          <w:rFonts w:ascii="Cambria" w:cs="Cambria" w:eastAsia="Cambria" w:hAnsi="Cambria"/>
        </w:rPr>
      </w:pPr>
      <w:r w:rsidDel="00000000" w:rsidR="00000000" w:rsidRPr="00000000">
        <w:rPr>
          <w:rFonts w:ascii="Cambria" w:cs="Cambria" w:eastAsia="Cambria" w:hAnsi="Cambria"/>
          <w:b w:val="1"/>
          <w:rtl w:val="0"/>
        </w:rPr>
        <w:t xml:space="preserve">ID No. of Student</w:t>
      </w:r>
      <w:r w:rsidDel="00000000" w:rsidR="00000000" w:rsidRPr="00000000">
        <w:rPr>
          <w:rFonts w:ascii="Cambria" w:cs="Cambria" w:eastAsia="Cambria" w:hAnsi="Cambria"/>
          <w:rtl w:val="0"/>
        </w:rPr>
        <w:tab/>
        <w:t xml:space="preserve"> </w:t>
        <w:tab/>
        <w:t xml:space="preserve">: </w:t>
        <w:tab/>
        <w:t xml:space="preserve">2022AC05003</w:t>
      </w:r>
    </w:p>
    <w:p w:rsidR="00000000" w:rsidDel="00000000" w:rsidP="00000000" w:rsidRDefault="00000000" w:rsidRPr="00000000" w14:paraId="00000032">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3">
      <w:pPr>
        <w:ind w:hanging="2"/>
        <w:rPr>
          <w:rFonts w:ascii="Cambria" w:cs="Cambria" w:eastAsia="Cambria" w:hAnsi="Cambria"/>
        </w:rPr>
      </w:pPr>
      <w:r w:rsidDel="00000000" w:rsidR="00000000" w:rsidRPr="00000000">
        <w:rPr>
          <w:rFonts w:ascii="Cambria" w:cs="Cambria" w:eastAsia="Cambria" w:hAnsi="Cambria"/>
          <w:rtl w:val="0"/>
        </w:rPr>
        <w:t xml:space="preserve">Courses Relevant for the Project &amp; Corresponding Semester : 1. Machine Learning</w:t>
      </w:r>
    </w:p>
    <w:p w:rsidR="00000000" w:rsidDel="00000000" w:rsidP="00000000" w:rsidRDefault="00000000" w:rsidRPr="00000000" w14:paraId="00000034">
      <w:pPr>
        <w:ind w:hanging="2"/>
        <w:rPr>
          <w:rFonts w:ascii="Cambria" w:cs="Cambria" w:eastAsia="Cambria" w:hAnsi="Cambria"/>
        </w:rPr>
      </w:pPr>
      <w:r w:rsidDel="00000000" w:rsidR="00000000" w:rsidRPr="00000000">
        <w:rPr>
          <w:rFonts w:ascii="Cambria" w:cs="Cambria" w:eastAsia="Cambria" w:hAnsi="Cambria"/>
          <w:rtl w:val="0"/>
        </w:rPr>
        <w:t xml:space="preserve">                                                       </w:t>
        <w:tab/>
        <w:tab/>
        <w:tab/>
        <w:tab/>
        <w:t xml:space="preserve">         2. Advanced Deep Learning</w:t>
      </w:r>
    </w:p>
    <w:p w:rsidR="00000000" w:rsidDel="00000000" w:rsidP="00000000" w:rsidRDefault="00000000" w:rsidRPr="00000000" w14:paraId="00000035">
      <w:pPr>
        <w:ind w:hanging="2"/>
        <w:rPr>
          <w:rFonts w:ascii="Cambria" w:cs="Cambria" w:eastAsia="Cambria" w:hAnsi="Cambria"/>
        </w:rPr>
      </w:pPr>
      <w:r w:rsidDel="00000000" w:rsidR="00000000" w:rsidRPr="00000000">
        <w:rPr>
          <w:rFonts w:ascii="Cambria" w:cs="Cambria" w:eastAsia="Cambria" w:hAnsi="Cambria"/>
          <w:rtl w:val="0"/>
        </w:rPr>
        <w:tab/>
        <w:tab/>
        <w:tab/>
        <w:tab/>
        <w:tab/>
        <w:t xml:space="preserve">       </w:t>
        <w:tab/>
        <w:tab/>
        <w:tab/>
        <w:t xml:space="preserve">         3. Deep Neural Network</w:t>
      </w:r>
    </w:p>
    <w:p w:rsidR="00000000" w:rsidDel="00000000" w:rsidP="00000000" w:rsidRDefault="00000000" w:rsidRPr="00000000" w14:paraId="00000036">
      <w:pPr>
        <w:ind w:hanging="2"/>
        <w:rPr>
          <w:rFonts w:ascii="Cambria" w:cs="Cambria" w:eastAsia="Cambria" w:hAnsi="Cambria"/>
        </w:rPr>
      </w:pPr>
      <w:r w:rsidDel="00000000" w:rsidR="00000000" w:rsidRPr="00000000">
        <w:rPr>
          <w:rFonts w:ascii="Cambria" w:cs="Cambria" w:eastAsia="Cambria" w:hAnsi="Cambria"/>
          <w:rtl w:val="0"/>
        </w:rPr>
        <w:tab/>
        <w:tab/>
        <w:tab/>
        <w:tab/>
        <w:tab/>
        <w:t xml:space="preserve">  </w:t>
        <w:tab/>
        <w:tab/>
        <w:tab/>
        <w:t xml:space="preserve">         4. Statistical Methods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7">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8">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9">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A">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B">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C">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D">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E">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3F">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40">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41">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42">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43">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44">
      <w:pPr>
        <w:pStyle w:val="Heading1"/>
        <w:ind w:hanging="2"/>
        <w:jc w:val="center"/>
        <w:rPr>
          <w:rFonts w:ascii="Cambria" w:cs="Cambria" w:eastAsia="Cambria" w:hAnsi="Cambria"/>
          <w:b w:val="1"/>
        </w:rPr>
      </w:pPr>
      <w:bookmarkStart w:colFirst="0" w:colLast="0" w:name="_heading=h.mayswxjo5nek" w:id="1"/>
      <w:bookmarkEnd w:id="1"/>
      <w:r w:rsidDel="00000000" w:rsidR="00000000" w:rsidRPr="00000000">
        <w:rPr>
          <w:rFonts w:ascii="Cambria" w:cs="Cambria" w:eastAsia="Cambria" w:hAnsi="Cambria"/>
          <w:b w:val="1"/>
          <w:rtl w:val="0"/>
        </w:rPr>
        <w:t xml:space="preserve">Abstract</w:t>
      </w:r>
    </w:p>
    <w:p w:rsidR="00000000" w:rsidDel="00000000" w:rsidP="00000000" w:rsidRDefault="00000000" w:rsidRPr="00000000" w14:paraId="00000045">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46">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rapid digitalization of financial markets, coupled with growing data volumes, has fostered tremendous interest in the application of advanced analytics and machine learning to stock market forecasting. This project presents the design and development of a comprehensive, modular stock market analysis and prediction system, focused on the Indian National Stock Exchange (NSE). The core aim is to empower investors and analysts with actionable Buy/Sell/Hold recommendations rooted in historical data and state-of-the-art machine learning techniques.</w:t>
      </w:r>
    </w:p>
    <w:p w:rsidR="00000000" w:rsidDel="00000000" w:rsidP="00000000" w:rsidRDefault="00000000" w:rsidRPr="00000000" w14:paraId="00000047">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system is structured as a robust pipeline that covers all essential phases of the analytical process. Beginning with data acquisition, it automatically downloads and organizes historical price and volume data for major NSE stocks. The data preprocessing component rigorously cleanses and normalizes these datasets, correcting missing or noisy entries to ensure analytical reliability. Feature engineering then transforms the raw data into a rich, informative set of indicators—such as Moving Averages, RSI, MACD, Bollinger Bands, volume-based and volatility measures—thus capturing a broad array of price dynamics, market momentum, and trend signals. Special attention is paid to integrating both statistical features and calendar-based effects specific to the Indian stock market environment.</w:t>
      </w:r>
    </w:p>
    <w:p w:rsidR="00000000" w:rsidDel="00000000" w:rsidP="00000000" w:rsidRDefault="00000000" w:rsidRPr="00000000" w14:paraId="00000048">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core model development phase leverages both classical and modern algorithms, including Random Forest, Gradient Boosting, XGBoost, LSTM, and hybrid CNN-LSTM architectures. A 3-class classification approach is employed, allowing the models to recommend Buy, Hold, or Sell signals based on predicted forward returns. Ensemble and deep learning methods are extensively compared and optimized to enhance predictive accuracy and robustness, while techniques like feature importance scoring guide the selection of the most informative inputs.</w:t>
      </w:r>
    </w:p>
    <w:p w:rsidR="00000000" w:rsidDel="00000000" w:rsidP="00000000" w:rsidRDefault="00000000" w:rsidRPr="00000000" w14:paraId="00000049">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To ensure practical viability, the system integrates a custom backtesting and evaluation framework. Each model’s out-of-sample performance is rigorously assessed using metrics such as total and annualized returns, Sharpe ratio, volatility, maximum drawdown, and win rate. The recommendation signals are benchmarked against baseline strategies (e.g., buy-and-hold) and subjected to detailed drawdown and risk analysis. Confidence-based filtering is incorporated so that the model defaults to “Hold” when prediction certainty falls below a defined threshold, thereby managing risk in uncertain market conditions.</w:t>
      </w:r>
    </w:p>
    <w:p w:rsidR="00000000" w:rsidDel="00000000" w:rsidP="00000000" w:rsidRDefault="00000000" w:rsidRPr="00000000" w14:paraId="0000004A">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Visualization modules play a key role in this system, enabling intuitive exploration of raw data, indicator trends, model predictions, and performance comparisons. All results and recommendations are presented through clear summary reports and dynamic plots, supporting transparency and informed decision-making.</w:t>
      </w:r>
    </w:p>
    <w:p w:rsidR="00000000" w:rsidDel="00000000" w:rsidP="00000000" w:rsidRDefault="00000000" w:rsidRPr="00000000" w14:paraId="0000004B">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project’s modular architecture facilitates easy adaptation to changing market conditions, expanded feature engineering, and the incorporation of additional modeling approaches. Comprehensive documentation ensures that the system can be maintained, extended, or deployed in varied research and real-world investment settings.</w:t>
      </w:r>
    </w:p>
    <w:p w:rsidR="00000000" w:rsidDel="00000000" w:rsidP="00000000" w:rsidRDefault="00000000" w:rsidRPr="00000000" w14:paraId="0000004C">
      <w:pPr>
        <w:keepLines w:val="0"/>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In conclusion, the developed system not only demonstrates the potential for machine learning and deep learning techniques in the context of Indian stock markets, but also addresses key challenges such as reliability, interpretability, and workflow automation. It represents a significant step towards data-driven investment analysis and can serve as a solid foundation for further research and advanced financial application development</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4D">
      <w:pPr>
        <w:ind w:hanging="2"/>
        <w:jc w:val="center"/>
        <w:rPr>
          <w:rFonts w:ascii="Cambria" w:cs="Cambria" w:eastAsia="Cambria" w:hAnsi="Cambria"/>
        </w:rPr>
      </w:pPr>
      <w:r w:rsidDel="00000000" w:rsidR="00000000" w:rsidRPr="00000000">
        <w:rPr>
          <w:rtl w:val="0"/>
        </w:rPr>
      </w:r>
    </w:p>
    <w:p w:rsidR="00000000" w:rsidDel="00000000" w:rsidP="00000000" w:rsidRDefault="00000000" w:rsidRPr="00000000" w14:paraId="0000004E">
      <w:pPr>
        <w:ind w:hanging="2"/>
        <w:rPr>
          <w:rFonts w:ascii="Cambria" w:cs="Cambria" w:eastAsia="Cambria" w:hAnsi="Cambria"/>
        </w:rPr>
      </w:pPr>
      <w:r w:rsidDel="00000000" w:rsidR="00000000" w:rsidRPr="00000000">
        <w:rPr>
          <w:rFonts w:ascii="Cambria" w:cs="Cambria" w:eastAsia="Cambria" w:hAnsi="Cambria"/>
          <w:b w:val="1"/>
          <w:rtl w:val="0"/>
        </w:rPr>
        <w:t xml:space="preserve">Key Words: </w:t>
      </w:r>
      <w:r w:rsidDel="00000000" w:rsidR="00000000" w:rsidRPr="00000000">
        <w:rPr>
          <w:rtl w:val="0"/>
        </w:rPr>
      </w:r>
    </w:p>
    <w:p w:rsidR="00000000" w:rsidDel="00000000" w:rsidP="00000000" w:rsidRDefault="00000000" w:rsidRPr="00000000" w14:paraId="0000004F">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Stock Market Prediction, Machine Learning, Deep Learning, National Stock Exchange (NSE), Feature Engineering, Financial Forecasting, Buy/Sell/Hold Recommendations, Backtesting, Technical Analysis, Ensemble Learning, LSTM, CNN-LSTM, Indian Stock Market</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0">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9">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E">
      <w:pPr>
        <w:ind w:hanging="2"/>
        <w:jc w:val="center"/>
        <w:rPr>
          <w:rFonts w:ascii="Cambria" w:cs="Cambria" w:eastAsia="Cambria" w:hAnsi="Cambria"/>
        </w:rPr>
      </w:pPr>
      <w:r w:rsidDel="00000000" w:rsidR="00000000" w:rsidRPr="00000000">
        <w:rPr>
          <w:rFonts w:ascii="Cambria" w:cs="Cambria" w:eastAsia="Cambria" w:hAnsi="Cambria"/>
          <w:b w:val="1"/>
          <w:rtl w:val="0"/>
        </w:rPr>
        <w:t xml:space="preserve">BIRLA INSTITUTE OF TECHNOLOGY AND SCIENCE, PILANI</w:t>
      </w:r>
      <w:r w:rsidDel="00000000" w:rsidR="00000000" w:rsidRPr="00000000">
        <w:rPr>
          <w:rtl w:val="0"/>
        </w:rPr>
      </w:r>
    </w:p>
    <w:p w:rsidR="00000000" w:rsidDel="00000000" w:rsidP="00000000" w:rsidRDefault="00000000" w:rsidRPr="00000000" w14:paraId="0000005F">
      <w:pPr>
        <w:ind w:hanging="2"/>
        <w:jc w:val="center"/>
        <w:rPr>
          <w:rFonts w:ascii="Cambria" w:cs="Cambria" w:eastAsia="Cambria" w:hAnsi="Cambria"/>
        </w:rPr>
      </w:pPr>
      <w:r w:rsidDel="00000000" w:rsidR="00000000" w:rsidRPr="00000000">
        <w:rPr>
          <w:rFonts w:ascii="Cambria" w:cs="Cambria" w:eastAsia="Cambria" w:hAnsi="Cambria"/>
          <w:b w:val="1"/>
          <w:rtl w:val="0"/>
        </w:rPr>
        <w:t xml:space="preserve">II SEMESTER 24-25</w:t>
        <w:br w:type="textWrapping"/>
      </w:r>
      <w:r w:rsidDel="00000000" w:rsidR="00000000" w:rsidRPr="00000000">
        <w:rPr>
          <w:rtl w:val="0"/>
        </w:rPr>
      </w:r>
    </w:p>
    <w:p w:rsidR="00000000" w:rsidDel="00000000" w:rsidP="00000000" w:rsidRDefault="00000000" w:rsidRPr="00000000" w14:paraId="00000060">
      <w:pPr>
        <w:ind w:left="1" w:hanging="3"/>
        <w:jc w:val="center"/>
        <w:rPr>
          <w:rFonts w:ascii="Cambria" w:cs="Cambria" w:eastAsia="Cambria" w:hAnsi="Cambria"/>
        </w:rPr>
      </w:pPr>
      <w:r w:rsidDel="00000000" w:rsidR="00000000" w:rsidRPr="00000000">
        <w:rPr>
          <w:rFonts w:ascii="Cambria" w:cs="Cambria" w:eastAsia="Cambria" w:hAnsi="Cambria"/>
          <w:rtl w:val="0"/>
        </w:rPr>
        <w:t xml:space="preserve">AIMLCZG628T DISSERTATION</w:t>
        <w:br w:type="textWrapping"/>
      </w:r>
    </w:p>
    <w:p w:rsidR="00000000" w:rsidDel="00000000" w:rsidP="00000000" w:rsidRDefault="00000000" w:rsidRPr="00000000" w14:paraId="00000061">
      <w:pPr>
        <w:ind w:hanging="2"/>
        <w:jc w:val="center"/>
        <w:rPr>
          <w:rFonts w:ascii="Cambria" w:cs="Cambria" w:eastAsia="Cambria" w:hAnsi="Cambria"/>
          <w:u w:val="single"/>
        </w:rPr>
      </w:pPr>
      <w:r w:rsidDel="00000000" w:rsidR="00000000" w:rsidRPr="00000000">
        <w:rPr>
          <w:rFonts w:ascii="Cambria" w:cs="Cambria" w:eastAsia="Cambria" w:hAnsi="Cambria"/>
          <w:b w:val="1"/>
          <w:u w:val="single"/>
          <w:rtl w:val="0"/>
        </w:rPr>
        <w:t xml:space="preserve">Dissertation Outline (Abstract)  </w:t>
      </w:r>
      <w:r w:rsidDel="00000000" w:rsidR="00000000" w:rsidRPr="00000000">
        <w:rPr>
          <w:rtl w:val="0"/>
        </w:rPr>
      </w:r>
    </w:p>
    <w:p w:rsidR="00000000" w:rsidDel="00000000" w:rsidP="00000000" w:rsidRDefault="00000000" w:rsidRPr="00000000" w14:paraId="00000062">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3">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4">
      <w:pPr>
        <w:ind w:hanging="2"/>
        <w:rPr>
          <w:rFonts w:ascii="Cambria" w:cs="Cambria" w:eastAsia="Cambria" w:hAnsi="Cambria"/>
        </w:rPr>
      </w:pPr>
      <w:r w:rsidDel="00000000" w:rsidR="00000000" w:rsidRPr="00000000">
        <w:rPr>
          <w:rFonts w:ascii="Cambria" w:cs="Cambria" w:eastAsia="Cambria" w:hAnsi="Cambria"/>
          <w:b w:val="1"/>
          <w:rtl w:val="0"/>
        </w:rPr>
        <w:t xml:space="preserve">BITS ID No : </w:t>
      </w:r>
      <w:r w:rsidDel="00000000" w:rsidR="00000000" w:rsidRPr="00000000">
        <w:rPr>
          <w:rFonts w:ascii="Cambria" w:cs="Cambria" w:eastAsia="Cambria" w:hAnsi="Cambria"/>
          <w:rtl w:val="0"/>
        </w:rPr>
        <w:t xml:space="preserve">2022AC05003</w:t>
      </w:r>
      <w:r w:rsidDel="00000000" w:rsidR="00000000" w:rsidRPr="00000000">
        <w:rPr>
          <w:rFonts w:ascii="Cambria" w:cs="Cambria" w:eastAsia="Cambria" w:hAnsi="Cambria"/>
          <w:b w:val="1"/>
          <w:rtl w:val="0"/>
        </w:rPr>
        <w:t xml:space="preserve"> </w:t>
        <w:tab/>
        <w:tab/>
        <w:t xml:space="preserve">Name of Student: </w:t>
      </w:r>
      <w:r w:rsidDel="00000000" w:rsidR="00000000" w:rsidRPr="00000000">
        <w:rPr>
          <w:rFonts w:ascii="Cambria" w:cs="Cambria" w:eastAsia="Cambria" w:hAnsi="Cambria"/>
          <w:rtl w:val="0"/>
        </w:rPr>
        <w:t xml:space="preserve">Neelansh Gupta</w:t>
      </w:r>
    </w:p>
    <w:p w:rsidR="00000000" w:rsidDel="00000000" w:rsidP="00000000" w:rsidRDefault="00000000" w:rsidRPr="00000000" w14:paraId="00000065">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6">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7">
      <w:pPr>
        <w:ind w:hanging="2"/>
        <w:rPr>
          <w:rFonts w:ascii="Cambria" w:cs="Cambria" w:eastAsia="Cambria" w:hAnsi="Cambria"/>
        </w:rPr>
      </w:pPr>
      <w:r w:rsidDel="00000000" w:rsidR="00000000" w:rsidRPr="00000000">
        <w:rPr>
          <w:rFonts w:ascii="Cambria" w:cs="Cambria" w:eastAsia="Cambria" w:hAnsi="Cambria"/>
          <w:b w:val="1"/>
          <w:rtl w:val="0"/>
        </w:rPr>
        <w:t xml:space="preserve">Name of Supervisor</w:t>
        <w:tab/>
        <w:tab/>
        <w:t xml:space="preserve">:</w:t>
      </w:r>
      <w:r w:rsidDel="00000000" w:rsidR="00000000" w:rsidRPr="00000000">
        <w:rPr>
          <w:rFonts w:ascii="Cambria" w:cs="Cambria" w:eastAsia="Cambria" w:hAnsi="Cambria"/>
          <w:rtl w:val="0"/>
        </w:rPr>
        <w:t xml:space="preserve"> </w:t>
        <w:tab/>
      </w:r>
      <w:r w:rsidDel="00000000" w:rsidR="00000000" w:rsidRPr="00000000">
        <w:rPr>
          <w:rFonts w:ascii="Cambria" w:cs="Cambria" w:eastAsia="Cambria" w:hAnsi="Cambria"/>
          <w:rtl w:val="0"/>
        </w:rPr>
        <w:t xml:space="preserve">Abhinav Nag</w:t>
      </w:r>
    </w:p>
    <w:p w:rsidR="00000000" w:rsidDel="00000000" w:rsidP="00000000" w:rsidRDefault="00000000" w:rsidRPr="00000000" w14:paraId="00000068">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9">
      <w:pPr>
        <w:ind w:hanging="2"/>
        <w:rPr>
          <w:rFonts w:ascii="Cambria" w:cs="Cambria" w:eastAsia="Cambria" w:hAnsi="Cambria"/>
        </w:rPr>
      </w:pPr>
      <w:r w:rsidDel="00000000" w:rsidR="00000000" w:rsidRPr="00000000">
        <w:rPr>
          <w:rFonts w:ascii="Cambria" w:cs="Cambria" w:eastAsia="Cambria" w:hAnsi="Cambria"/>
          <w:b w:val="1"/>
          <w:rtl w:val="0"/>
        </w:rPr>
        <w:t xml:space="preserve">Designation of Supervisor</w:t>
        <w:tab/>
        <w:tab/>
        <w:t xml:space="preserve">: </w:t>
      </w:r>
      <w:r w:rsidDel="00000000" w:rsidR="00000000" w:rsidRPr="00000000">
        <w:rPr>
          <w:rFonts w:ascii="Cambria" w:cs="Cambria" w:eastAsia="Cambria" w:hAnsi="Cambria"/>
          <w:rtl w:val="0"/>
        </w:rPr>
        <w:tab/>
        <w:t xml:space="preserve">VP of Engineering</w:t>
      </w:r>
    </w:p>
    <w:p w:rsidR="00000000" w:rsidDel="00000000" w:rsidP="00000000" w:rsidRDefault="00000000" w:rsidRPr="00000000" w14:paraId="0000006A">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B">
      <w:pPr>
        <w:ind w:hanging="2"/>
        <w:rPr>
          <w:rFonts w:ascii="Cambria" w:cs="Cambria" w:eastAsia="Cambria" w:hAnsi="Cambria"/>
        </w:rPr>
      </w:pPr>
      <w:r w:rsidDel="00000000" w:rsidR="00000000" w:rsidRPr="00000000">
        <w:rPr>
          <w:rFonts w:ascii="Cambria" w:cs="Cambria" w:eastAsia="Cambria" w:hAnsi="Cambria"/>
          <w:b w:val="1"/>
          <w:rtl w:val="0"/>
        </w:rPr>
        <w:t xml:space="preserve">Qualification and Experience</w:t>
        <w:tab/>
        <w:t xml:space="preserve">: </w:t>
        <w:tab/>
      </w:r>
      <w:r w:rsidDel="00000000" w:rsidR="00000000" w:rsidRPr="00000000">
        <w:rPr>
          <w:rFonts w:ascii="Cambria" w:cs="Cambria" w:eastAsia="Cambria" w:hAnsi="Cambria"/>
          <w:rtl w:val="0"/>
        </w:rPr>
        <w:t xml:space="preserve">B.Tech &amp; </w:t>
      </w:r>
      <w:r w:rsidDel="00000000" w:rsidR="00000000" w:rsidRPr="00000000">
        <w:rPr>
          <w:rFonts w:ascii="Cambria" w:cs="Cambria" w:eastAsia="Cambria" w:hAnsi="Cambria"/>
          <w:rtl w:val="0"/>
        </w:rPr>
        <w:t xml:space="preserve">MBA with 20+ years of experience</w:t>
      </w:r>
      <w:r w:rsidDel="00000000" w:rsidR="00000000" w:rsidRPr="00000000">
        <w:rPr>
          <w:rtl w:val="0"/>
        </w:rPr>
      </w:r>
    </w:p>
    <w:p w:rsidR="00000000" w:rsidDel="00000000" w:rsidP="00000000" w:rsidRDefault="00000000" w:rsidRPr="00000000" w14:paraId="0000006C">
      <w:pPr>
        <w:ind w:right="1080" w:hanging="2"/>
        <w:rPr>
          <w:rFonts w:ascii="Cambria" w:cs="Cambria" w:eastAsia="Cambria" w:hAnsi="Cambria"/>
        </w:rPr>
      </w:pPr>
      <w:r w:rsidDel="00000000" w:rsidR="00000000" w:rsidRPr="00000000">
        <w:rPr>
          <w:rtl w:val="0"/>
        </w:rPr>
      </w:r>
    </w:p>
    <w:p w:rsidR="00000000" w:rsidDel="00000000" w:rsidP="00000000" w:rsidRDefault="00000000" w:rsidRPr="00000000" w14:paraId="0000006D">
      <w:pPr>
        <w:ind w:hanging="2"/>
        <w:rPr>
          <w:rFonts w:ascii="Cambria" w:cs="Cambria" w:eastAsia="Cambria" w:hAnsi="Cambria"/>
        </w:rPr>
      </w:pPr>
      <w:r w:rsidDel="00000000" w:rsidR="00000000" w:rsidRPr="00000000">
        <w:rPr>
          <w:rFonts w:ascii="Cambria" w:cs="Cambria" w:eastAsia="Cambria" w:hAnsi="Cambria"/>
          <w:b w:val="1"/>
          <w:rtl w:val="0"/>
        </w:rPr>
        <w:t xml:space="preserve">Official E- mail ID of Supervisor</w:t>
        <w:tab/>
        <w:t xml:space="preserve">: </w:t>
        <w:tab/>
      </w:r>
      <w:r w:rsidDel="00000000" w:rsidR="00000000" w:rsidRPr="00000000">
        <w:rPr>
          <w:rFonts w:ascii="Cambria" w:cs="Cambria" w:eastAsia="Cambria" w:hAnsi="Cambria"/>
          <w:rtl w:val="0"/>
        </w:rPr>
        <w:t xml:space="preserve">abhinav.nag@credable.in</w:t>
      </w:r>
    </w:p>
    <w:p w:rsidR="00000000" w:rsidDel="00000000" w:rsidP="00000000" w:rsidRDefault="00000000" w:rsidRPr="00000000" w14:paraId="0000006E">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6F">
      <w:pPr>
        <w:ind w:hanging="2"/>
        <w:rPr>
          <w:rFonts w:ascii="Cambria" w:cs="Cambria" w:eastAsia="Cambria" w:hAnsi="Cambria"/>
        </w:rPr>
      </w:pPr>
      <w:r w:rsidDel="00000000" w:rsidR="00000000" w:rsidRPr="00000000">
        <w:rPr>
          <w:rFonts w:ascii="Cambria" w:cs="Cambria" w:eastAsia="Cambria" w:hAnsi="Cambria"/>
          <w:b w:val="1"/>
          <w:rtl w:val="0"/>
        </w:rPr>
        <w:t xml:space="preserve">Topic of Dissertation</w:t>
        <w:tab/>
        <w:tab/>
        <w:t xml:space="preserve">: </w:t>
      </w:r>
      <w:r w:rsidDel="00000000" w:rsidR="00000000" w:rsidRPr="00000000">
        <w:rPr>
          <w:rFonts w:ascii="Cambria" w:cs="Cambria" w:eastAsia="Cambria" w:hAnsi="Cambria"/>
          <w:rtl w:val="0"/>
        </w:rPr>
        <w:t xml:space="preserve">  </w:t>
        <w:tab/>
        <w:t xml:space="preserve">Stock Market Analysis and Prediction System</w:t>
      </w:r>
    </w:p>
    <w:p w:rsidR="00000000" w:rsidDel="00000000" w:rsidP="00000000" w:rsidRDefault="00000000" w:rsidRPr="00000000" w14:paraId="00000070">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71">
      <w:pPr>
        <w:ind w:hanging="2"/>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2">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73">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74">
      <w:pPr>
        <w:ind w:hanging="2"/>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404938" cy="73840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4938" cy="738409"/>
                    </a:xfrm>
                    <a:prstGeom prst="rect"/>
                    <a:ln/>
                  </pic:spPr>
                </pic:pic>
              </a:graphicData>
            </a:graphic>
          </wp:inline>
        </w:drawing>
      </w:r>
      <w:r w:rsidDel="00000000" w:rsidR="00000000" w:rsidRPr="00000000">
        <w:rPr>
          <w:rFonts w:ascii="Cambria" w:cs="Cambria" w:eastAsia="Cambria" w:hAnsi="Cambria"/>
          <w:rtl w:val="0"/>
        </w:rPr>
        <w:tab/>
        <w:tab/>
        <w:tab/>
        <w:tab/>
        <w:tab/>
      </w:r>
      <w:r w:rsidDel="00000000" w:rsidR="00000000" w:rsidRPr="00000000">
        <w:rPr>
          <w:rFonts w:ascii="Cambria" w:cs="Cambria" w:eastAsia="Cambria" w:hAnsi="Cambria"/>
        </w:rPr>
        <w:drawing>
          <wp:inline distB="114300" distT="114300" distL="114300" distR="114300">
            <wp:extent cx="1222251" cy="66972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22251" cy="66972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76">
      <w:pPr>
        <w:ind w:hanging="2"/>
        <w:rPr>
          <w:rFonts w:ascii="Cambria" w:cs="Cambria" w:eastAsia="Cambria" w:hAnsi="Cambria"/>
        </w:rPr>
      </w:pPr>
      <w:r w:rsidDel="00000000" w:rsidR="00000000" w:rsidRPr="00000000">
        <w:rPr>
          <w:rFonts w:ascii="Cambria" w:cs="Cambria" w:eastAsia="Cambria" w:hAnsi="Cambria"/>
          <w:rtl w:val="0"/>
        </w:rPr>
        <w:t xml:space="preserve">Neelansh Gupta</w:t>
        <w:tab/>
        <w:tab/>
        <w:tab/>
        <w:tab/>
        <w:tab/>
        <w:tab/>
        <w:t xml:space="preserve">Abhinav Nag</w:t>
      </w:r>
    </w:p>
    <w:p w:rsidR="00000000" w:rsidDel="00000000" w:rsidP="00000000" w:rsidRDefault="00000000" w:rsidRPr="00000000" w14:paraId="00000077">
      <w:pPr>
        <w:ind w:hanging="2"/>
        <w:rPr>
          <w:rFonts w:ascii="Cambria" w:cs="Cambria" w:eastAsia="Cambria" w:hAnsi="Cambria"/>
        </w:rPr>
      </w:pPr>
      <w:r w:rsidDel="00000000" w:rsidR="00000000" w:rsidRPr="00000000">
        <w:rPr>
          <w:rFonts w:ascii="Cambria" w:cs="Cambria" w:eastAsia="Cambria" w:hAnsi="Cambria"/>
          <w:rtl w:val="0"/>
        </w:rPr>
        <w:t xml:space="preserve">(Signature of Student)                                                                  (Signature of Supervisor)</w:t>
      </w:r>
    </w:p>
    <w:p w:rsidR="00000000" w:rsidDel="00000000" w:rsidP="00000000" w:rsidRDefault="00000000" w:rsidRPr="00000000" w14:paraId="00000078">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79">
      <w:pPr>
        <w:ind w:hanging="2"/>
        <w:rPr>
          <w:rFonts w:ascii="Cambria" w:cs="Cambria" w:eastAsia="Cambria" w:hAnsi="Cambria"/>
        </w:rPr>
      </w:pPr>
      <w:r w:rsidDel="00000000" w:rsidR="00000000" w:rsidRPr="00000000">
        <w:rPr>
          <w:rFonts w:ascii="Cambria" w:cs="Cambria" w:eastAsia="Cambria" w:hAnsi="Cambria"/>
          <w:rtl w:val="0"/>
        </w:rPr>
        <w:t xml:space="preserve">Date: May 25, 2025                                                                        Date: May 25, 2025 </w:t>
      </w:r>
    </w:p>
    <w:p w:rsidR="00000000" w:rsidDel="00000000" w:rsidP="00000000" w:rsidRDefault="00000000" w:rsidRPr="00000000" w14:paraId="0000007A">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07B">
      <w:pPr>
        <w:ind w:hanging="2"/>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240" w:before="240" w:lineRule="auto"/>
        <w:rPr>
          <w:rFonts w:ascii="Cambria" w:cs="Cambria" w:eastAsia="Cambria" w:hAnsi="Cambria"/>
          <w:sz w:val="38"/>
          <w:szCs w:val="38"/>
        </w:rPr>
      </w:pPr>
      <w:bookmarkStart w:colFirst="0" w:colLast="0" w:name="_heading=h.wjdjs8iit6qg" w:id="2"/>
      <w:bookmarkEnd w:id="2"/>
      <w:r w:rsidDel="00000000" w:rsidR="00000000" w:rsidRPr="00000000">
        <w:rPr>
          <w:rFonts w:ascii="Cambria" w:cs="Cambria" w:eastAsia="Cambria" w:hAnsi="Cambria"/>
          <w:sz w:val="38"/>
          <w:szCs w:val="38"/>
          <w:rtl w:val="0"/>
        </w:rPr>
        <w:t xml:space="preserve">Title : </w:t>
      </w:r>
      <w:r w:rsidDel="00000000" w:rsidR="00000000" w:rsidRPr="00000000">
        <w:rPr>
          <w:rFonts w:ascii="Cambria" w:cs="Cambria" w:eastAsia="Cambria" w:hAnsi="Cambria"/>
          <w:sz w:val="38"/>
          <w:szCs w:val="38"/>
          <w:rtl w:val="0"/>
        </w:rPr>
        <w:t xml:space="preserve">Stock Market Analysis and Prediction System</w:t>
      </w:r>
    </w:p>
    <w:p w:rsidR="00000000" w:rsidDel="00000000" w:rsidP="00000000" w:rsidRDefault="00000000" w:rsidRPr="00000000" w14:paraId="0000007D">
      <w:pPr>
        <w:pStyle w:val="Heading2"/>
        <w:keepNext w:val="0"/>
        <w:keepLines w:val="0"/>
        <w:spacing w:before="280" w:lineRule="auto"/>
        <w:rPr>
          <w:rFonts w:ascii="Cambria" w:cs="Cambria" w:eastAsia="Cambria" w:hAnsi="Cambria"/>
          <w:b w:val="1"/>
        </w:rPr>
      </w:pPr>
      <w:bookmarkStart w:colFirst="0" w:colLast="0" w:name="_heading=h.xs3eew3lkxb8" w:id="3"/>
      <w:bookmarkEnd w:id="3"/>
      <w:r w:rsidDel="00000000" w:rsidR="00000000" w:rsidRPr="00000000">
        <w:rPr>
          <w:rFonts w:ascii="Cambria" w:cs="Cambria" w:eastAsia="Cambria" w:hAnsi="Cambria"/>
          <w:b w:val="1"/>
          <w:rtl w:val="0"/>
        </w:rPr>
        <w:t xml:space="preserve">1. Broad Area of Work</w:t>
      </w:r>
    </w:p>
    <w:p w:rsidR="00000000" w:rsidDel="00000000" w:rsidP="00000000" w:rsidRDefault="00000000" w:rsidRPr="00000000" w14:paraId="0000007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This project is situated at the intersection of </w:t>
      </w:r>
      <w:r w:rsidDel="00000000" w:rsidR="00000000" w:rsidRPr="00000000">
        <w:rPr>
          <w:rFonts w:ascii="Cambria" w:cs="Cambria" w:eastAsia="Cambria" w:hAnsi="Cambria"/>
          <w:b w:val="1"/>
          <w:rtl w:val="0"/>
        </w:rPr>
        <w:t xml:space="preserve">Financial Data Science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Machine Learning</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Stock Market Prediction</w:t>
      </w:r>
      <w:r w:rsidDel="00000000" w:rsidR="00000000" w:rsidRPr="00000000">
        <w:rPr>
          <w:rFonts w:ascii="Cambria" w:cs="Cambria" w:eastAsia="Cambria" w:hAnsi="Cambria"/>
          <w:rtl w:val="0"/>
        </w:rPr>
        <w:t xml:space="preserve">. It aims to apply advanced computational methods to analyze historical market data and forecast future trends in the Indian stock market, specifically focusing on securities listed on the </w:t>
      </w:r>
      <w:r w:rsidDel="00000000" w:rsidR="00000000" w:rsidRPr="00000000">
        <w:rPr>
          <w:rFonts w:ascii="Cambria" w:cs="Cambria" w:eastAsia="Cambria" w:hAnsi="Cambria"/>
          <w:b w:val="1"/>
          <w:rtl w:val="0"/>
        </w:rPr>
        <w:t xml:space="preserve">National Stock Exchange (NSE)</w:t>
      </w:r>
      <w:r w:rsidDel="00000000" w:rsidR="00000000" w:rsidRPr="00000000">
        <w:rPr>
          <w:rFonts w:ascii="Cambria" w:cs="Cambria" w:eastAsia="Cambria" w:hAnsi="Cambria"/>
          <w:rtl w:val="0"/>
        </w:rPr>
        <w:t xml:space="preserve"> of India. </w:t>
        <w:br w:type="textWrapping"/>
        <w:br w:type="textWrapping"/>
        <w:t xml:space="preserve">The work integrates both traditional financial indicators and cutting-edge deep learning techniques to develop a robust, end-to-end predictive analytics system.</w:t>
      </w:r>
    </w:p>
    <w:p w:rsidR="00000000" w:rsidDel="00000000" w:rsidP="00000000" w:rsidRDefault="00000000" w:rsidRPr="00000000" w14:paraId="0000007F">
      <w:pPr>
        <w:pStyle w:val="Heading2"/>
        <w:keepNext w:val="0"/>
        <w:keepLines w:val="0"/>
        <w:spacing w:before="280" w:lineRule="auto"/>
        <w:rPr>
          <w:rFonts w:ascii="Cambria" w:cs="Cambria" w:eastAsia="Cambria" w:hAnsi="Cambria"/>
          <w:b w:val="1"/>
        </w:rPr>
      </w:pPr>
      <w:bookmarkStart w:colFirst="0" w:colLast="0" w:name="_heading=h.13u6sh69jx5l" w:id="4"/>
      <w:bookmarkEnd w:id="4"/>
      <w:r w:rsidDel="00000000" w:rsidR="00000000" w:rsidRPr="00000000">
        <w:rPr>
          <w:rFonts w:ascii="Cambria" w:cs="Cambria" w:eastAsia="Cambria" w:hAnsi="Cambria"/>
          <w:b w:val="1"/>
          <w:rtl w:val="0"/>
        </w:rPr>
        <w:t xml:space="preserve">2. Objectives</w:t>
      </w:r>
    </w:p>
    <w:p w:rsidR="00000000" w:rsidDel="00000000" w:rsidP="00000000" w:rsidRDefault="00000000" w:rsidRPr="00000000" w14:paraId="0000008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primary objectives of this project are:</w:t>
      </w:r>
    </w:p>
    <w:p w:rsidR="00000000" w:rsidDel="00000000" w:rsidP="00000000" w:rsidRDefault="00000000" w:rsidRPr="00000000" w14:paraId="00000081">
      <w:pPr>
        <w:numPr>
          <w:ilvl w:val="0"/>
          <w:numId w:val="13"/>
        </w:numPr>
        <w:spacing w:after="0" w:afterAutospacing="0" w:before="24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develop a complete, modular pipeline for stock market analysis and prediction using historical NSE data.</w:t>
        <w:br w:type="textWrapping"/>
      </w:r>
    </w:p>
    <w:p w:rsidR="00000000" w:rsidDel="00000000" w:rsidP="00000000" w:rsidRDefault="00000000" w:rsidRPr="00000000" w14:paraId="00000082">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design and implement machine learning and deep learning models (e.g., Random Forest, XGBoost, LSTM, CNN-LSTM) for forecasting stock price movements.</w:t>
        <w:br w:type="textWrapping"/>
      </w:r>
    </w:p>
    <w:p w:rsidR="00000000" w:rsidDel="00000000" w:rsidP="00000000" w:rsidRDefault="00000000" w:rsidRPr="00000000" w14:paraId="00000083">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engineer meaningful features and technical indicators from raw market data to improve prediction accuracy.</w:t>
        <w:br w:type="textWrapping"/>
      </w:r>
    </w:p>
    <w:p w:rsidR="00000000" w:rsidDel="00000000" w:rsidP="00000000" w:rsidRDefault="00000000" w:rsidRPr="00000000" w14:paraId="00000084">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evaluate and benchmark multiple predictive models using backtesting and robust performance metrics.</w:t>
        <w:br w:type="textWrapping"/>
      </w:r>
    </w:p>
    <w:p w:rsidR="00000000" w:rsidDel="00000000" w:rsidP="00000000" w:rsidRDefault="00000000" w:rsidRPr="00000000" w14:paraId="00000085">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provide actionable Buy/Sell/Hold recommendations to support informed investment decisions.</w:t>
        <w:br w:type="textWrapping"/>
      </w:r>
    </w:p>
    <w:p w:rsidR="00000000" w:rsidDel="00000000" w:rsidP="00000000" w:rsidRDefault="00000000" w:rsidRPr="00000000" w14:paraId="00000086">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develop user-friendly visualizations for data exploration and decision support.</w:t>
        <w:br w:type="textWrapping"/>
      </w:r>
    </w:p>
    <w:p w:rsidR="00000000" w:rsidDel="00000000" w:rsidP="00000000" w:rsidRDefault="00000000" w:rsidRPr="00000000" w14:paraId="00000087">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automate end-to-end data collection, processing, model training, and recommendation generation to facilitate reproducibility.</w:t>
        <w:br w:type="textWrapping"/>
      </w:r>
    </w:p>
    <w:p w:rsidR="00000000" w:rsidDel="00000000" w:rsidP="00000000" w:rsidRDefault="00000000" w:rsidRPr="00000000" w14:paraId="00000088">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integrate risk management techniques and confidence measures in the recommendation engine, ensuring reliability under uncertain markets.</w:t>
        <w:br w:type="textWrapping"/>
      </w:r>
    </w:p>
    <w:p w:rsidR="00000000" w:rsidDel="00000000" w:rsidP="00000000" w:rsidRDefault="00000000" w:rsidRPr="00000000" w14:paraId="00000089">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support comparison of alternative analysis strategies through configurable modules (e.g., indicator choices, model swaps).</w:t>
        <w:br w:type="textWrapping"/>
      </w:r>
    </w:p>
    <w:p w:rsidR="00000000" w:rsidDel="00000000" w:rsidP="00000000" w:rsidRDefault="00000000" w:rsidRPr="00000000" w14:paraId="0000008A">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explore the effectiveness of feature importance and selection techniques in improving model generalization and reducing overfitting.</w:t>
        <w:br w:type="textWrapping"/>
      </w:r>
    </w:p>
    <w:p w:rsidR="00000000" w:rsidDel="00000000" w:rsidP="00000000" w:rsidRDefault="00000000" w:rsidRPr="00000000" w14:paraId="0000008B">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study the impact of various market-specific phenomena (such as calendar effects and sectoral trends) on model predictions.</w:t>
        <w:br w:type="textWrapping"/>
      </w:r>
    </w:p>
    <w:p w:rsidR="00000000" w:rsidDel="00000000" w:rsidP="00000000" w:rsidRDefault="00000000" w:rsidRPr="00000000" w14:paraId="0000008C">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maintain well-documented code and thorough technical documentation supporting ease of maintenance, reproducibility, and extensibility.</w:t>
        <w:br w:type="textWrapping"/>
      </w:r>
    </w:p>
    <w:p w:rsidR="00000000" w:rsidDel="00000000" w:rsidP="00000000" w:rsidRDefault="00000000" w:rsidRPr="00000000" w14:paraId="0000008D">
      <w:pPr>
        <w:numPr>
          <w:ilvl w:val="0"/>
          <w:numId w:val="13"/>
        </w:numPr>
        <w:spacing w:after="0" w:afterAutospacing="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evaluate and interpret the results in the context of the Indian stock market, identifying both strengths and limitations of the deployed approaches.</w:t>
        <w:br w:type="textWrapping"/>
      </w:r>
    </w:p>
    <w:p w:rsidR="00000000" w:rsidDel="00000000" w:rsidP="00000000" w:rsidRDefault="00000000" w:rsidRPr="00000000" w14:paraId="0000008E">
      <w:pPr>
        <w:numPr>
          <w:ilvl w:val="0"/>
          <w:numId w:val="13"/>
        </w:numPr>
        <w:spacing w:after="240" w:before="0" w:beforeAutospacing="0" w:lineRule="auto"/>
        <w:ind w:left="720" w:hanging="360"/>
        <w:rPr>
          <w:rFonts w:ascii="Cambria" w:cs="Cambria" w:eastAsia="Cambria" w:hAnsi="Cambria"/>
          <w:sz w:val="22"/>
          <w:szCs w:val="22"/>
        </w:rPr>
      </w:pPr>
      <w:r w:rsidDel="00000000" w:rsidR="00000000" w:rsidRPr="00000000">
        <w:rPr>
          <w:rFonts w:ascii="Cambria" w:cs="Cambria" w:eastAsia="Cambria" w:hAnsi="Cambria"/>
          <w:rtl w:val="0"/>
        </w:rPr>
        <w:t xml:space="preserve">To summarize findings and limitations and suggest potential improvements and future research directions..</w:t>
        <w:br w:type="textWrapping"/>
      </w:r>
    </w:p>
    <w:p w:rsidR="00000000" w:rsidDel="00000000" w:rsidP="00000000" w:rsidRDefault="00000000" w:rsidRPr="00000000" w14:paraId="0000008F">
      <w:pPr>
        <w:pStyle w:val="Heading2"/>
        <w:keepNext w:val="0"/>
        <w:keepLines w:val="0"/>
        <w:spacing w:before="280" w:lineRule="auto"/>
        <w:rPr>
          <w:rFonts w:ascii="Cambria" w:cs="Cambria" w:eastAsia="Cambria" w:hAnsi="Cambria"/>
          <w:b w:val="1"/>
        </w:rPr>
      </w:pPr>
      <w:bookmarkStart w:colFirst="0" w:colLast="0" w:name="_heading=h.2gjhkbroo606" w:id="5"/>
      <w:bookmarkEnd w:id="5"/>
      <w:r w:rsidDel="00000000" w:rsidR="00000000" w:rsidRPr="00000000">
        <w:rPr>
          <w:rFonts w:ascii="Cambria" w:cs="Cambria" w:eastAsia="Cambria" w:hAnsi="Cambria"/>
          <w:b w:val="1"/>
          <w:rtl w:val="0"/>
        </w:rPr>
        <w:t xml:space="preserve">3. Scope of Work</w:t>
      </w:r>
    </w:p>
    <w:p w:rsidR="00000000" w:rsidDel="00000000" w:rsidP="00000000" w:rsidRDefault="00000000" w:rsidRPr="00000000" w14:paraId="00000090">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The scope of this dissertation is to design, develop, and evaluate a comprehensive and modular Stock Market Analysis and Prediction System using machine learning techniques. The primary goal is to enable advanced, data-driven analysis and generate actionable investment recommendations for stocks listed on the National Stock Exchange (NSE) of India. The detailed scope includes:</w:t>
      </w:r>
    </w:p>
    <w:p w:rsidR="00000000" w:rsidDel="00000000" w:rsidP="00000000" w:rsidRDefault="00000000" w:rsidRPr="00000000" w14:paraId="00000091">
      <w:pPr>
        <w:numPr>
          <w:ilvl w:val="0"/>
          <w:numId w:val="9"/>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Data Acquisition &amp; Management:</w:t>
        <w:br w:type="textWrapping"/>
      </w:r>
    </w:p>
    <w:p w:rsidR="00000000" w:rsidDel="00000000" w:rsidP="00000000" w:rsidRDefault="00000000" w:rsidRPr="00000000" w14:paraId="00000092">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Develop automated modules to fetch and store historical stock market data directly from the NSE in various timeframes (e.g., daily, weekly).</w:t>
      </w:r>
    </w:p>
    <w:p w:rsidR="00000000" w:rsidDel="00000000" w:rsidP="00000000" w:rsidRDefault="00000000" w:rsidRPr="00000000" w14:paraId="00000093">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Organize raw and processed data efficiently for reuse and scalability within the project structure.</w:t>
        <w:br w:type="textWrapping"/>
      </w:r>
    </w:p>
    <w:p w:rsidR="00000000" w:rsidDel="00000000" w:rsidP="00000000" w:rsidRDefault="00000000" w:rsidRPr="00000000" w14:paraId="00000094">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Data Preprocessing:</w:t>
        <w:br w:type="textWrapping"/>
      </w:r>
    </w:p>
    <w:p w:rsidR="00000000" w:rsidDel="00000000" w:rsidP="00000000" w:rsidRDefault="00000000" w:rsidRPr="00000000" w14:paraId="00000095">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 robust data cleaning techniques to handle missing, inconsistent, or noisy data.</w:t>
      </w:r>
    </w:p>
    <w:p w:rsidR="00000000" w:rsidDel="00000000" w:rsidP="00000000" w:rsidRDefault="00000000" w:rsidRPr="00000000" w14:paraId="00000096">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Normalize and transform data to formats suitable for machine learning, ensuring quality inputs for all downstream analyses.</w:t>
        <w:br w:type="textWrapping"/>
      </w:r>
    </w:p>
    <w:p w:rsidR="00000000" w:rsidDel="00000000" w:rsidP="00000000" w:rsidRDefault="00000000" w:rsidRPr="00000000" w14:paraId="00000097">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Feature Engineering:</w:t>
        <w:br w:type="textWrapping"/>
      </w:r>
    </w:p>
    <w:p w:rsidR="00000000" w:rsidDel="00000000" w:rsidP="00000000" w:rsidRDefault="00000000" w:rsidRPr="00000000" w14:paraId="00000098">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Calculate a broad range of technical indicators such as Moving Averages, RSI, MACD, Bollinger Bands, ADX, and others.</w:t>
      </w:r>
    </w:p>
    <w:p w:rsidR="00000000" w:rsidDel="00000000" w:rsidP="00000000" w:rsidRDefault="00000000" w:rsidRPr="00000000" w14:paraId="00000099">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Engineer custom features from price, volume, and volatility data to enhance model learning.</w:t>
      </w:r>
    </w:p>
    <w:p w:rsidR="00000000" w:rsidDel="00000000" w:rsidP="00000000" w:rsidRDefault="00000000" w:rsidRPr="00000000" w14:paraId="0000009A">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Incorporate calendar-based features (like day-of-week, month-end effects) and market-specific variables.</w:t>
        <w:br w:type="textWrapping"/>
      </w:r>
    </w:p>
    <w:p w:rsidR="00000000" w:rsidDel="00000000" w:rsidP="00000000" w:rsidRDefault="00000000" w:rsidRPr="00000000" w14:paraId="0000009B">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Model Development:</w:t>
        <w:br w:type="textWrapping"/>
      </w:r>
    </w:p>
    <w:p w:rsidR="00000000" w:rsidDel="00000000" w:rsidP="00000000" w:rsidRDefault="00000000" w:rsidRPr="00000000" w14:paraId="0000009C">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Develop, train, and tune multiple machine learning and deep learning models, including Random Forest, XGBoost, LightGBM, SVM, LSTM, and CNN-LSTM.</w:t>
      </w:r>
    </w:p>
    <w:p w:rsidR="00000000" w:rsidDel="00000000" w:rsidP="00000000" w:rsidRDefault="00000000" w:rsidRPr="00000000" w14:paraId="0000009D">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 model selection and hyperparameter optimization strategies to identify the most effective predictors for Indian stock market data.</w:t>
        <w:br w:type="textWrapping"/>
      </w:r>
    </w:p>
    <w:p w:rsidR="00000000" w:rsidDel="00000000" w:rsidP="00000000" w:rsidRDefault="00000000" w:rsidRPr="00000000" w14:paraId="0000009E">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Backtesting and Strategy Evaluation:</w:t>
        <w:br w:type="textWrapping"/>
      </w:r>
    </w:p>
    <w:p w:rsidR="00000000" w:rsidDel="00000000" w:rsidP="00000000" w:rsidRDefault="00000000" w:rsidRPr="00000000" w14:paraId="0000009F">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Design and implement backtesting modules to evaluate predictive models and trading strategies using historical data.</w:t>
      </w:r>
    </w:p>
    <w:p w:rsidR="00000000" w:rsidDel="00000000" w:rsidP="00000000" w:rsidRDefault="00000000" w:rsidRPr="00000000" w14:paraId="000000A0">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Analyze key performance metrics such as return, volatility, drawdown, Sharpe ratio, and win rate to ensure statistical robustness.</w:t>
        <w:br w:type="textWrapping"/>
      </w:r>
    </w:p>
    <w:p w:rsidR="00000000" w:rsidDel="00000000" w:rsidP="00000000" w:rsidRDefault="00000000" w:rsidRPr="00000000" w14:paraId="000000A1">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Recommendation and Decision Support:</w:t>
        <w:br w:type="textWrapping"/>
      </w:r>
    </w:p>
    <w:p w:rsidR="00000000" w:rsidDel="00000000" w:rsidP="00000000" w:rsidRDefault="00000000" w:rsidRPr="00000000" w14:paraId="000000A2">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Develop a robust recommendation system to provide clear Buy, Sell, or Hold signals based on predictive model outputs and confidence levels.</w:t>
      </w:r>
    </w:p>
    <w:p w:rsidR="00000000" w:rsidDel="00000000" w:rsidP="00000000" w:rsidRDefault="00000000" w:rsidRPr="00000000" w14:paraId="000000A3">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Integrate filtering mechanisms to manage risk and default to "Hold" under uncertain market conditions.</w:t>
        <w:br w:type="textWrapping"/>
      </w:r>
    </w:p>
    <w:p w:rsidR="00000000" w:rsidDel="00000000" w:rsidP="00000000" w:rsidRDefault="00000000" w:rsidRPr="00000000" w14:paraId="000000A4">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Visualization and Reporting:</w:t>
        <w:br w:type="textWrapping"/>
      </w:r>
    </w:p>
    <w:p w:rsidR="00000000" w:rsidDel="00000000" w:rsidP="00000000" w:rsidRDefault="00000000" w:rsidRPr="00000000" w14:paraId="000000A5">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Provide rich, interactive visualizations for data exploration (e.g., price history, feature trends, indicator plots).</w:t>
      </w:r>
    </w:p>
    <w:p w:rsidR="00000000" w:rsidDel="00000000" w:rsidP="00000000" w:rsidRDefault="00000000" w:rsidRPr="00000000" w14:paraId="000000A6">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Visualize model performance, strategy results, and recommendations through dashboards and summary reports.</w:t>
        <w:br w:type="textWrapping"/>
      </w:r>
    </w:p>
    <w:p w:rsidR="00000000" w:rsidDel="00000000" w:rsidP="00000000" w:rsidRDefault="00000000" w:rsidRPr="00000000" w14:paraId="000000A7">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System Integration and Usability:</w:t>
        <w:br w:type="textWrapping"/>
      </w:r>
    </w:p>
    <w:p w:rsidR="00000000" w:rsidDel="00000000" w:rsidP="00000000" w:rsidRDefault="00000000" w:rsidRPr="00000000" w14:paraId="000000A8">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Ensure the entire pipeline is modular, well-documented, and user-friendly, allowing for end-to-end execution and future extensibility.</w:t>
      </w:r>
    </w:p>
    <w:p w:rsidR="00000000" w:rsidDel="00000000" w:rsidP="00000000" w:rsidRDefault="00000000" w:rsidRPr="00000000" w14:paraId="000000A9">
      <w:pPr>
        <w:numPr>
          <w:ilvl w:val="1"/>
          <w:numId w:val="9"/>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Facilitate easy experimentation and comparison of different strategies, indicators, and models within a unified framework.</w:t>
        <w:br w:type="textWrapping"/>
      </w:r>
    </w:p>
    <w:p w:rsidR="00000000" w:rsidDel="00000000" w:rsidP="00000000" w:rsidRDefault="00000000" w:rsidRPr="00000000" w14:paraId="000000AA">
      <w:pPr>
        <w:numPr>
          <w:ilvl w:val="0"/>
          <w:numId w:val="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Documentation:</w:t>
        <w:br w:type="textWrapping"/>
      </w:r>
    </w:p>
    <w:p w:rsidR="00000000" w:rsidDel="00000000" w:rsidP="00000000" w:rsidRDefault="00000000" w:rsidRPr="00000000" w14:paraId="000000AB">
      <w:pPr>
        <w:numPr>
          <w:ilvl w:val="1"/>
          <w:numId w:val="9"/>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Produce comprehensive documentation, including user manuals, technical reports, and presentation materials to communicate project outcomes to both technical and non-technical audiences.</w:t>
      </w:r>
      <w:r w:rsidDel="00000000" w:rsidR="00000000" w:rsidRPr="00000000">
        <w:rPr>
          <w:rFonts w:ascii="Cambria" w:cs="Cambria" w:eastAsia="Cambria" w:hAnsi="Cambria"/>
          <w:rtl w:val="0"/>
        </w:rPr>
        <w:br w:type="textWrapping"/>
      </w:r>
    </w:p>
    <w:p w:rsidR="00000000" w:rsidDel="00000000" w:rsidP="00000000" w:rsidRDefault="00000000" w:rsidRPr="00000000" w14:paraId="000000AC">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D">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E">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F">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0">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1">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2">
      <w:pPr>
        <w:pStyle w:val="Heading2"/>
        <w:keepNext w:val="0"/>
        <w:keepLines w:val="0"/>
        <w:spacing w:before="280" w:lineRule="auto"/>
        <w:rPr>
          <w:rFonts w:ascii="Cambria" w:cs="Cambria" w:eastAsia="Cambria" w:hAnsi="Cambria"/>
          <w:b w:val="1"/>
        </w:rPr>
      </w:pPr>
      <w:bookmarkStart w:colFirst="0" w:colLast="0" w:name="_heading=h.nyokce8irfyx" w:id="6"/>
      <w:bookmarkEnd w:id="6"/>
      <w:r w:rsidDel="00000000" w:rsidR="00000000" w:rsidRPr="00000000">
        <w:rPr>
          <w:rFonts w:ascii="Cambria" w:cs="Cambria" w:eastAsia="Cambria" w:hAnsi="Cambria"/>
          <w:b w:val="1"/>
          <w:rtl w:val="0"/>
        </w:rPr>
        <w:t xml:space="preserve">4. Detailed Plan of Work (16 Weeks)</w:t>
      </w:r>
    </w:p>
    <w:p w:rsidR="00000000" w:rsidDel="00000000" w:rsidP="00000000" w:rsidRDefault="00000000" w:rsidRPr="00000000" w14:paraId="000000B3">
      <w:pPr>
        <w:rPr>
          <w:rFonts w:ascii="Cambria" w:cs="Cambria" w:eastAsia="Cambria" w:hAnsi="Cambria"/>
        </w:rPr>
      </w:pPr>
      <w:r w:rsidDel="00000000" w:rsidR="00000000" w:rsidRPr="00000000">
        <w:rPr>
          <w:rtl w:val="0"/>
        </w:rPr>
      </w:r>
    </w:p>
    <w:sdt>
      <w:sdtPr>
        <w:lock w:val="contentLocked"/>
        <w:tag w:val="goog_rdk_0"/>
      </w:sdtPr>
      <w:sdtContent>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600"/>
            <w:gridCol w:w="1245"/>
            <w:gridCol w:w="4215"/>
            <w:tblGridChange w:id="0">
              <w:tblGrid>
                <w:gridCol w:w="750"/>
                <w:gridCol w:w="3600"/>
                <w:gridCol w:w="12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Task/Phase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Cambria" w:cs="Cambria" w:eastAsia="Cambria" w:hAnsi="Cambria"/>
                  </w:rPr>
                </w:pPr>
                <w:r w:rsidDel="00000000" w:rsidR="00000000" w:rsidRPr="00000000">
                  <w:rPr>
                    <w:rFonts w:ascii="Cambria" w:cs="Cambria" w:eastAsia="Cambria" w:hAnsi="Cambria"/>
                    <w:rtl w:val="0"/>
                  </w:rPr>
                  <w:t xml:space="preserve">Project initiation &amp;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Cambria" w:cs="Cambria" w:eastAsia="Cambria" w:hAnsi="Cambria"/>
                  </w:rPr>
                </w:pPr>
                <w:r w:rsidDel="00000000" w:rsidR="00000000" w:rsidRPr="00000000">
                  <w:rPr>
                    <w:rFonts w:ascii="Cambria" w:cs="Cambria" w:eastAsia="Cambria" w:hAnsi="Cambria"/>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Cambria" w:cs="Cambria" w:eastAsia="Cambria" w:hAnsi="Cambria"/>
                  </w:rPr>
                </w:pPr>
                <w:r w:rsidDel="00000000" w:rsidR="00000000" w:rsidRPr="00000000">
                  <w:rPr>
                    <w:rFonts w:ascii="Cambria" w:cs="Cambria" w:eastAsia="Cambria" w:hAnsi="Cambria"/>
                    <w:rtl w:val="0"/>
                  </w:rPr>
                  <w:t xml:space="preserve">Finalized project title, scope, defined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Cambria" w:cs="Cambria" w:eastAsia="Cambria" w:hAnsi="Cambria"/>
                  </w:rPr>
                </w:pPr>
                <w:r w:rsidDel="00000000" w:rsidR="00000000" w:rsidRPr="00000000">
                  <w:rPr>
                    <w:rFonts w:ascii="Cambria" w:cs="Cambria" w:eastAsia="Cambria" w:hAnsi="Cambria"/>
                    <w:rtl w:val="0"/>
                  </w:rPr>
                  <w:t xml:space="preserve">Requirement Analysis &amp;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Cambria" w:cs="Cambria" w:eastAsia="Cambria" w:hAnsi="Cambria"/>
                  </w:rPr>
                </w:pPr>
                <w:r w:rsidDel="00000000" w:rsidR="00000000" w:rsidRPr="00000000">
                  <w:rPr>
                    <w:rFonts w:ascii="Cambria" w:cs="Cambria" w:eastAsia="Cambria" w:hAnsi="Cambria"/>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ambria" w:cs="Cambria" w:eastAsia="Cambria" w:hAnsi="Cambria"/>
                  </w:rPr>
                </w:pPr>
                <w:r w:rsidDel="00000000" w:rsidR="00000000" w:rsidRPr="00000000">
                  <w:rPr>
                    <w:rFonts w:ascii="Cambria" w:cs="Cambria" w:eastAsia="Cambria" w:hAnsi="Cambria"/>
                    <w:rtl w:val="0"/>
                  </w:rPr>
                  <w:t xml:space="preserve">Functional requirement documents, architecture diagram, technology stack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Cambria" w:cs="Cambria" w:eastAsia="Cambria" w:hAnsi="Cambria"/>
                  </w:rPr>
                </w:pPr>
                <w:r w:rsidDel="00000000" w:rsidR="00000000" w:rsidRPr="00000000">
                  <w:rPr>
                    <w:rFonts w:ascii="Cambria" w:cs="Cambria" w:eastAsia="Cambria" w:hAnsi="Cambria"/>
                    <w:rtl w:val="0"/>
                  </w:rPr>
                  <w:t xml:space="preserve">Data Collection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Cambria" w:cs="Cambria" w:eastAsia="Cambria" w:hAnsi="Cambria"/>
                  </w:rPr>
                </w:pPr>
                <w:r w:rsidDel="00000000" w:rsidR="00000000" w:rsidRPr="00000000">
                  <w:rPr>
                    <w:rFonts w:ascii="Cambria" w:cs="Cambria" w:eastAsia="Cambria" w:hAnsi="Cambria"/>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Cambria" w:cs="Cambria" w:eastAsia="Cambria" w:hAnsi="Cambria"/>
                  </w:rPr>
                </w:pPr>
                <w:r w:rsidDel="00000000" w:rsidR="00000000" w:rsidRPr="00000000">
                  <w:rPr>
                    <w:rFonts w:ascii="Cambria" w:cs="Cambria" w:eastAsia="Cambria" w:hAnsi="Cambria"/>
                    <w:rtl w:val="0"/>
                  </w:rPr>
                  <w:t xml:space="preserve">Automated data collection scripts, initial data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Cambria" w:cs="Cambria" w:eastAsia="Cambria" w:hAnsi="Cambria"/>
                  </w:rPr>
                </w:pPr>
                <w:r w:rsidDel="00000000" w:rsidR="00000000" w:rsidRPr="00000000">
                  <w:rPr>
                    <w:rFonts w:ascii="Cambria" w:cs="Cambria" w:eastAsia="Cambria" w:hAnsi="Cambria"/>
                    <w:rtl w:val="0"/>
                  </w:rPr>
                  <w:t xml:space="preserve">Data storage &amp;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Cambria" w:cs="Cambria" w:eastAsia="Cambria" w:hAnsi="Cambria"/>
                  </w:rPr>
                </w:pPr>
                <w:r w:rsidDel="00000000" w:rsidR="00000000" w:rsidRPr="00000000">
                  <w:rPr>
                    <w:rFonts w:ascii="Cambria" w:cs="Cambria" w:eastAsia="Cambria" w:hAnsi="Cambria"/>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Cambria" w:cs="Cambria" w:eastAsia="Cambria" w:hAnsi="Cambria"/>
                  </w:rPr>
                </w:pPr>
                <w:r w:rsidDel="00000000" w:rsidR="00000000" w:rsidRPr="00000000">
                  <w:rPr>
                    <w:rFonts w:ascii="Cambria" w:cs="Cambria" w:eastAsia="Cambria" w:hAnsi="Cambria"/>
                    <w:rtl w:val="0"/>
                  </w:rPr>
                  <w:t xml:space="preserve">Structured raw  and processed data directories, preprocessing scripts, data quality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Cambria" w:cs="Cambria" w:eastAsia="Cambria" w:hAnsi="Cambria"/>
                  </w:rPr>
                </w:pPr>
                <w:r w:rsidDel="00000000" w:rsidR="00000000" w:rsidRPr="00000000">
                  <w:rPr>
                    <w:rFonts w:ascii="Cambria" w:cs="Cambria" w:eastAsia="Cambria" w:hAnsi="Cambria"/>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Cambria" w:cs="Cambria" w:eastAsia="Cambria" w:hAnsi="Cambria"/>
                  </w:rPr>
                </w:pPr>
                <w:r w:rsidDel="00000000" w:rsidR="00000000" w:rsidRPr="00000000">
                  <w:rPr>
                    <w:rFonts w:ascii="Cambria" w:cs="Cambria" w:eastAsia="Cambria" w:hAnsi="Cambria"/>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Cambria" w:cs="Cambria" w:eastAsia="Cambria" w:hAnsi="Cambria"/>
                  </w:rPr>
                </w:pPr>
                <w:r w:rsidDel="00000000" w:rsidR="00000000" w:rsidRPr="00000000">
                  <w:rPr>
                    <w:rFonts w:ascii="Cambria" w:cs="Cambria" w:eastAsia="Cambria" w:hAnsi="Cambria"/>
                    <w:rtl w:val="0"/>
                  </w:rPr>
                  <w:t xml:space="preserve">EDA report, visualizations of trends and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tl w:val="0"/>
                  </w:rPr>
                  <w:t xml:space="preserve">Feature Engineering - Technical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Cambria" w:cs="Cambria" w:eastAsia="Cambria" w:hAnsi="Cambria"/>
                  </w:rPr>
                </w:pPr>
                <w:r w:rsidDel="00000000" w:rsidR="00000000" w:rsidRPr="00000000">
                  <w:rPr>
                    <w:rFonts w:ascii="Cambria" w:cs="Cambria" w:eastAsia="Cambria" w:hAnsi="Cambria"/>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Cambria" w:cs="Cambria" w:eastAsia="Cambria" w:hAnsi="Cambria"/>
                  </w:rPr>
                </w:pPr>
                <w:r w:rsidDel="00000000" w:rsidR="00000000" w:rsidRPr="00000000">
                  <w:rPr>
                    <w:rFonts w:ascii="Cambria" w:cs="Cambria" w:eastAsia="Cambria" w:hAnsi="Cambria"/>
                    <w:rtl w:val="0"/>
                  </w:rPr>
                  <w:t xml:space="preserve">Scripts for calculating technical indicators feature set, plots of selected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Cambria" w:cs="Cambria" w:eastAsia="Cambria" w:hAnsi="Cambria"/>
                  </w:rPr>
                </w:pPr>
                <w:r w:rsidDel="00000000" w:rsidR="00000000" w:rsidRPr="00000000">
                  <w:rPr>
                    <w:rFonts w:ascii="Cambria" w:cs="Cambria" w:eastAsia="Cambria" w:hAnsi="Cambria"/>
                    <w:rtl w:val="0"/>
                  </w:rPr>
                  <w:t xml:space="preserve">Feature Engineering - Advanced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Cambria" w:cs="Cambria" w:eastAsia="Cambria" w:hAnsi="Cambria"/>
                  </w:rPr>
                </w:pPr>
                <w:r w:rsidDel="00000000" w:rsidR="00000000" w:rsidRPr="00000000">
                  <w:rPr>
                    <w:rFonts w:ascii="Cambria" w:cs="Cambria" w:eastAsia="Cambria" w:hAnsi="Cambria"/>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Cambria" w:cs="Cambria" w:eastAsia="Cambria" w:hAnsi="Cambria"/>
                  </w:rPr>
                </w:pPr>
                <w:r w:rsidDel="00000000" w:rsidR="00000000" w:rsidRPr="00000000">
                  <w:rPr>
                    <w:rFonts w:ascii="Cambria" w:cs="Cambria" w:eastAsia="Cambria" w:hAnsi="Cambria"/>
                    <w:rtl w:val="0"/>
                  </w:rPr>
                  <w:t xml:space="preserve">Advanced feature scripts, correlation matrix, refined feature selection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Cambria" w:cs="Cambria" w:eastAsia="Cambria" w:hAnsi="Cambria"/>
                  </w:rPr>
                </w:pPr>
                <w:r w:rsidDel="00000000" w:rsidR="00000000" w:rsidRPr="00000000">
                  <w:rPr>
                    <w:rFonts w:ascii="Cambria" w:cs="Cambria" w:eastAsia="Cambria" w:hAnsi="Cambria"/>
                    <w:rtl w:val="0"/>
                  </w:rPr>
                  <w:t xml:space="preserve">Baseline 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Cambria" w:cs="Cambria" w:eastAsia="Cambria" w:hAnsi="Cambria"/>
                  </w:rPr>
                </w:pPr>
                <w:r w:rsidDel="00000000" w:rsidR="00000000" w:rsidRPr="00000000">
                  <w:rPr>
                    <w:rFonts w:ascii="Cambria" w:cs="Cambria" w:eastAsia="Cambria" w:hAnsi="Cambria"/>
                    <w:rtl w:val="0"/>
                  </w:rPr>
                  <w:t xml:space="preserve">Baseline model code, performance metrics (accuracy, precision, recall), benchmark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Cambria" w:cs="Cambria" w:eastAsia="Cambria" w:hAnsi="Cambria"/>
                  </w:rPr>
                </w:pPr>
                <w:r w:rsidDel="00000000" w:rsidR="00000000" w:rsidRPr="00000000">
                  <w:rPr>
                    <w:rFonts w:ascii="Cambria" w:cs="Cambria" w:eastAsia="Cambria" w:hAnsi="Cambria"/>
                    <w:rtl w:val="0"/>
                  </w:rPr>
                  <w:t xml:space="preserve">Advanced 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Cambria" w:cs="Cambria" w:eastAsia="Cambria" w:hAnsi="Cambria"/>
                  </w:rPr>
                </w:pPr>
                <w:r w:rsidDel="00000000" w:rsidR="00000000" w:rsidRPr="00000000">
                  <w:rPr>
                    <w:rFonts w:ascii="Cambria" w:cs="Cambria" w:eastAsia="Cambria" w:hAnsi="Cambria"/>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Cambria" w:cs="Cambria" w:eastAsia="Cambria" w:hAnsi="Cambria"/>
                  </w:rPr>
                </w:pPr>
                <w:r w:rsidDel="00000000" w:rsidR="00000000" w:rsidRPr="00000000">
                  <w:rPr>
                    <w:rFonts w:ascii="Cambria" w:cs="Cambria" w:eastAsia="Cambria" w:hAnsi="Cambria"/>
                    <w:rtl w:val="0"/>
                  </w:rPr>
                  <w:t xml:space="preserve">Scripts for ensemble models, hyperparameter tuning results, comparison tables/charts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Cambria" w:cs="Cambria" w:eastAsia="Cambria" w:hAnsi="Cambria"/>
                  </w:rPr>
                </w:pPr>
                <w:r w:rsidDel="00000000" w:rsidR="00000000" w:rsidRPr="00000000">
                  <w:rPr>
                    <w:rFonts w:ascii="Cambria" w:cs="Cambria" w:eastAsia="Cambria" w:hAnsi="Cambria"/>
                    <w:rtl w:val="0"/>
                  </w:rPr>
                  <w:t xml:space="preserve">Deep Learning Model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Cambria" w:cs="Cambria" w:eastAsia="Cambria" w:hAnsi="Cambria"/>
                  </w:rPr>
                </w:pPr>
                <w:r w:rsidDel="00000000" w:rsidR="00000000" w:rsidRPr="00000000">
                  <w:rPr>
                    <w:rFonts w:ascii="Cambria" w:cs="Cambria" w:eastAsia="Cambria" w:hAnsi="Cambria"/>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Cambria" w:cs="Cambria" w:eastAsia="Cambria" w:hAnsi="Cambria"/>
                  </w:rPr>
                </w:pPr>
                <w:r w:rsidDel="00000000" w:rsidR="00000000" w:rsidRPr="00000000">
                  <w:rPr>
                    <w:rFonts w:ascii="Cambria" w:cs="Cambria" w:eastAsia="Cambria" w:hAnsi="Cambria"/>
                    <w:rtl w:val="0"/>
                  </w:rPr>
                  <w:t xml:space="preserve">LSTM and CNN-LSTM model code, training/validation results, overfitting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Cambria" w:cs="Cambria" w:eastAsia="Cambria" w:hAnsi="Cambria"/>
                  </w:rPr>
                </w:pPr>
                <w:r w:rsidDel="00000000" w:rsidR="00000000" w:rsidRPr="00000000">
                  <w:rPr>
                    <w:rFonts w:ascii="Cambria" w:cs="Cambria" w:eastAsia="Cambria" w:hAnsi="Cambria"/>
                    <w:rtl w:val="0"/>
                  </w:rPr>
                  <w:t xml:space="preserve">Model Evaluation and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Cambria" w:cs="Cambria" w:eastAsia="Cambria" w:hAnsi="Cambria"/>
                  </w:rPr>
                </w:pPr>
                <w:r w:rsidDel="00000000" w:rsidR="00000000" w:rsidRPr="00000000">
                  <w:rPr>
                    <w:rFonts w:ascii="Cambria" w:cs="Cambria" w:eastAsia="Cambria" w:hAnsi="Cambria"/>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Cambria" w:cs="Cambria" w:eastAsia="Cambria" w:hAnsi="Cambria"/>
                  </w:rPr>
                </w:pPr>
                <w:r w:rsidDel="00000000" w:rsidR="00000000" w:rsidRPr="00000000">
                  <w:rPr>
                    <w:rFonts w:ascii="Cambria" w:cs="Cambria" w:eastAsia="Cambria" w:hAnsi="Cambria"/>
                    <w:rtl w:val="0"/>
                  </w:rPr>
                  <w:t xml:space="preserve">Evaluation report, backtesting summary, selected model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Cambria" w:cs="Cambria" w:eastAsia="Cambria" w:hAnsi="Cambria"/>
                  </w:rPr>
                </w:pPr>
                <w:r w:rsidDel="00000000" w:rsidR="00000000" w:rsidRPr="00000000">
                  <w:rPr>
                    <w:rFonts w:ascii="Cambria" w:cs="Cambria" w:eastAsia="Cambria" w:hAnsi="Cambria"/>
                    <w:rtl w:val="0"/>
                  </w:rPr>
                  <w:t xml:space="preserve">Strategy Backtesting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Cambria" w:cs="Cambria" w:eastAsia="Cambria" w:hAnsi="Cambria"/>
                  </w:rPr>
                </w:pPr>
                <w:r w:rsidDel="00000000" w:rsidR="00000000" w:rsidRPr="00000000">
                  <w:rPr>
                    <w:rFonts w:ascii="Cambria" w:cs="Cambria" w:eastAsia="Cambria" w:hAnsi="Cambria"/>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Cambria" w:cs="Cambria" w:eastAsia="Cambria" w:hAnsi="Cambria"/>
                  </w:rPr>
                </w:pPr>
                <w:r w:rsidDel="00000000" w:rsidR="00000000" w:rsidRPr="00000000">
                  <w:rPr>
                    <w:rFonts w:ascii="Cambria" w:cs="Cambria" w:eastAsia="Cambria" w:hAnsi="Cambria"/>
                    <w:rtl w:val="0"/>
                  </w:rPr>
                  <w:t xml:space="preserve">Backtesting framework, performance metrics (returns, Sharpe, drawdown), Strategy 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Cambria" w:cs="Cambria" w:eastAsia="Cambria" w:hAnsi="Cambria"/>
                  </w:rPr>
                </w:pPr>
                <w:r w:rsidDel="00000000" w:rsidR="00000000" w:rsidRPr="00000000">
                  <w:rPr>
                    <w:rFonts w:ascii="Cambria" w:cs="Cambria" w:eastAsia="Cambria" w:hAnsi="Cambria"/>
                    <w:rtl w:val="0"/>
                  </w:rPr>
                  <w:t xml:space="preserve">Recommendation System and 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Cambria" w:cs="Cambria" w:eastAsia="Cambria" w:hAnsi="Cambria"/>
                  </w:rPr>
                </w:pPr>
                <w:r w:rsidDel="00000000" w:rsidR="00000000" w:rsidRPr="00000000">
                  <w:rPr>
                    <w:rFonts w:ascii="Cambria" w:cs="Cambria" w:eastAsia="Cambria" w:hAnsi="Cambria"/>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Cambria" w:cs="Cambria" w:eastAsia="Cambria" w:hAnsi="Cambria"/>
                  </w:rPr>
                </w:pPr>
                <w:r w:rsidDel="00000000" w:rsidR="00000000" w:rsidRPr="00000000">
                  <w:rPr>
                    <w:rFonts w:ascii="Cambria" w:cs="Cambria" w:eastAsia="Cambria" w:hAnsi="Cambria"/>
                    <w:rtl w:val="0"/>
                  </w:rPr>
                  <w:t xml:space="preserve">Recommendation module, Risk management filters, confidence thresholding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Cambria" w:cs="Cambria" w:eastAsia="Cambria" w:hAnsi="Cambria"/>
                  </w:rPr>
                </w:pPr>
                <w:r w:rsidDel="00000000" w:rsidR="00000000" w:rsidRPr="00000000">
                  <w:rPr>
                    <w:rFonts w:ascii="Cambria" w:cs="Cambria" w:eastAsia="Cambria" w:hAnsi="Cambria"/>
                    <w:rtl w:val="0"/>
                  </w:rPr>
                  <w:t xml:space="preserve">Visualization and Dashboarding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Cambria" w:cs="Cambria" w:eastAsia="Cambria" w:hAnsi="Cambria"/>
                  </w:rPr>
                </w:pPr>
                <w:r w:rsidDel="00000000" w:rsidR="00000000" w:rsidRPr="00000000">
                  <w:rPr>
                    <w:rFonts w:ascii="Cambria" w:cs="Cambria" w:eastAsia="Cambria" w:hAnsi="Cambria"/>
                    <w:rtl w:val="0"/>
                  </w:rPr>
                  <w:t xml:space="preserve">Week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Cambria" w:cs="Cambria" w:eastAsia="Cambria" w:hAnsi="Cambria"/>
                  </w:rPr>
                </w:pPr>
                <w:r w:rsidDel="00000000" w:rsidR="00000000" w:rsidRPr="00000000">
                  <w:rPr>
                    <w:rFonts w:ascii="Cambria" w:cs="Cambria" w:eastAsia="Cambria" w:hAnsi="Cambria"/>
                    <w:rtl w:val="0"/>
                  </w:rPr>
                  <w:t xml:space="preserve">Data visualization modules, dashboard screenshots, interactive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Cambria" w:cs="Cambria" w:eastAsia="Cambria" w:hAnsi="Cambria"/>
                  </w:rPr>
                </w:pPr>
                <w:r w:rsidDel="00000000" w:rsidR="00000000" w:rsidRPr="00000000">
                  <w:rPr>
                    <w:rFonts w:ascii="Cambria" w:cs="Cambria" w:eastAsia="Cambria" w:hAnsi="Cambria"/>
                    <w:rtl w:val="0"/>
                  </w:rPr>
                  <w:t xml:space="preserve">Documentation, Testing and final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Cambria" w:cs="Cambria" w:eastAsia="Cambria" w:hAnsi="Cambria"/>
                  </w:rPr>
                </w:pPr>
                <w:r w:rsidDel="00000000" w:rsidR="00000000" w:rsidRPr="00000000">
                  <w:rPr>
                    <w:rFonts w:ascii="Cambria" w:cs="Cambria" w:eastAsia="Cambria" w:hAnsi="Cambria"/>
                    <w:rtl w:val="0"/>
                  </w:rPr>
                  <w:t xml:space="preserve">Week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Cambria" w:cs="Cambria" w:eastAsia="Cambria" w:hAnsi="Cambria"/>
                  </w:rPr>
                </w:pPr>
                <w:r w:rsidDel="00000000" w:rsidR="00000000" w:rsidRPr="00000000">
                  <w:rPr>
                    <w:rFonts w:ascii="Cambria" w:cs="Cambria" w:eastAsia="Cambria" w:hAnsi="Cambria"/>
                    <w:rtl w:val="0"/>
                  </w:rPr>
                  <w:t xml:space="preserve">User manual, technical documentation, test cases/results, feedback summary, refined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Cambria" w:cs="Cambria" w:eastAsia="Cambria" w:hAnsi="Cambria"/>
                  </w:rPr>
                </w:pPr>
                <w:r w:rsidDel="00000000" w:rsidR="00000000" w:rsidRPr="00000000">
                  <w:rPr>
                    <w:rFonts w:ascii="Cambria" w:cs="Cambria" w:eastAsia="Cambria" w:hAnsi="Cambria"/>
                    <w:rtl w:val="0"/>
                  </w:rPr>
                  <w:t xml:space="preserve">Report Preparation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Cambria" w:cs="Cambria" w:eastAsia="Cambria" w:hAnsi="Cambria"/>
                  </w:rPr>
                </w:pPr>
                <w:r w:rsidDel="00000000" w:rsidR="00000000" w:rsidRPr="00000000">
                  <w:rPr>
                    <w:rFonts w:ascii="Cambria" w:cs="Cambria" w:eastAsia="Cambria" w:hAnsi="Cambria"/>
                    <w:rtl w:val="0"/>
                  </w:rPr>
                  <w:t xml:space="preserve">Week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Cambria" w:cs="Cambria" w:eastAsia="Cambria" w:hAnsi="Cambria"/>
                  </w:rPr>
                </w:pPr>
                <w:r w:rsidDel="00000000" w:rsidR="00000000" w:rsidRPr="00000000">
                  <w:rPr>
                    <w:rFonts w:ascii="Cambria" w:cs="Cambria" w:eastAsia="Cambria" w:hAnsi="Cambria"/>
                    <w:rtl w:val="0"/>
                  </w:rPr>
                  <w:t xml:space="preserve">Final project report, presentation slides, summary of outcomes and future work</w:t>
                </w:r>
              </w:p>
            </w:tc>
          </w:tr>
        </w:tbl>
      </w:sdtContent>
    </w:sdt>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pStyle w:val="Heading4"/>
        <w:rPr/>
      </w:pPr>
      <w:bookmarkStart w:colFirst="0" w:colLast="0" w:name="_heading=h.ms9hq2hk70r1" w:id="7"/>
      <w:bookmarkEnd w:id="7"/>
      <w:r w:rsidDel="00000000" w:rsidR="00000000" w:rsidRPr="00000000">
        <w:rPr>
          <w:rtl w:val="0"/>
        </w:rPr>
        <w:br w:type="textWrapping"/>
      </w:r>
      <w:r w:rsidDel="00000000" w:rsidR="00000000" w:rsidRPr="00000000">
        <w:rPr>
          <w:rtl w:val="0"/>
        </w:rPr>
        <w:t xml:space="preserve">Week 1: Project Initiation and Literature Review</w:t>
      </w:r>
    </w:p>
    <w:p w:rsidR="00000000" w:rsidDel="00000000" w:rsidP="00000000" w:rsidRDefault="00000000" w:rsidRPr="00000000" w14:paraId="000000FA">
      <w:pPr>
        <w:keepNext w:val="0"/>
        <w:keepLines w:val="0"/>
        <w:numPr>
          <w:ilvl w:val="0"/>
          <w:numId w:val="1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Finalize project topic and scope.</w:t>
      </w:r>
    </w:p>
    <w:p w:rsidR="00000000" w:rsidDel="00000000" w:rsidP="00000000" w:rsidRDefault="00000000" w:rsidRPr="00000000" w14:paraId="000000FB">
      <w:pPr>
        <w:keepNext w:val="0"/>
        <w:keepLines w:val="0"/>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Conduct an in-depth literature survey on stock prediction, machine learning techniques, technical analysis, and recent research in financial data science.</w:t>
      </w:r>
    </w:p>
    <w:p w:rsidR="00000000" w:rsidDel="00000000" w:rsidP="00000000" w:rsidRDefault="00000000" w:rsidRPr="00000000" w14:paraId="000000FC">
      <w:pPr>
        <w:keepNext w:val="0"/>
        <w:keepLines w:val="0"/>
        <w:numPr>
          <w:ilvl w:val="0"/>
          <w:numId w:val="11"/>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Define high-level objectives and gather key references.</w:t>
      </w:r>
    </w:p>
    <w:p w:rsidR="00000000" w:rsidDel="00000000" w:rsidP="00000000" w:rsidRDefault="00000000" w:rsidRPr="00000000" w14:paraId="000000FD">
      <w:pPr>
        <w:pStyle w:val="Heading4"/>
        <w:spacing w:after="240" w:before="240" w:lineRule="auto"/>
        <w:rPr/>
      </w:pPr>
      <w:bookmarkStart w:colFirst="0" w:colLast="0" w:name="_heading=h.hqnphhh439qy" w:id="8"/>
      <w:bookmarkEnd w:id="8"/>
      <w:r w:rsidDel="00000000" w:rsidR="00000000" w:rsidRPr="00000000">
        <w:rPr>
          <w:rtl w:val="0"/>
        </w:rPr>
        <w:t xml:space="preserve">Week 2: Requirement Analysis and System Design</w:t>
      </w:r>
    </w:p>
    <w:p w:rsidR="00000000" w:rsidDel="00000000" w:rsidP="00000000" w:rsidRDefault="00000000" w:rsidRPr="00000000" w14:paraId="000000FE">
      <w:pPr>
        <w:keepNext w:val="0"/>
        <w:keepLines w:val="0"/>
        <w:numPr>
          <w:ilvl w:val="0"/>
          <w:numId w:val="15"/>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List functional and technical requirements.</w:t>
      </w:r>
    </w:p>
    <w:p w:rsidR="00000000" w:rsidDel="00000000" w:rsidP="00000000" w:rsidRDefault="00000000" w:rsidRPr="00000000" w14:paraId="000000FF">
      <w:pPr>
        <w:keepNext w:val="0"/>
        <w:keepLines w:val="0"/>
        <w:numPr>
          <w:ilvl w:val="0"/>
          <w:numId w:val="1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Define data needs (types, frequency, adequacy) and identify major NSE stocks for study.</w:t>
      </w:r>
    </w:p>
    <w:p w:rsidR="00000000" w:rsidDel="00000000" w:rsidP="00000000" w:rsidRDefault="00000000" w:rsidRPr="00000000" w14:paraId="00000100">
      <w:pPr>
        <w:keepNext w:val="0"/>
        <w:keepLines w:val="0"/>
        <w:numPr>
          <w:ilvl w:val="0"/>
          <w:numId w:val="15"/>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Design overall pipeline architecture—modular components for data, features, modeling, evaluation, and visualization.</w:t>
      </w:r>
    </w:p>
    <w:p w:rsidR="00000000" w:rsidDel="00000000" w:rsidP="00000000" w:rsidRDefault="00000000" w:rsidRPr="00000000" w14:paraId="00000101">
      <w:pPr>
        <w:pStyle w:val="Heading4"/>
        <w:spacing w:after="240" w:before="240" w:lineRule="auto"/>
        <w:rPr/>
      </w:pPr>
      <w:bookmarkStart w:colFirst="0" w:colLast="0" w:name="_heading=h.vwyv9a6dj6sd" w:id="9"/>
      <w:bookmarkEnd w:id="9"/>
      <w:r w:rsidDel="00000000" w:rsidR="00000000" w:rsidRPr="00000000">
        <w:rPr>
          <w:rtl w:val="0"/>
        </w:rPr>
        <w:t xml:space="preserve">Week 3: Data Collection Setup</w:t>
      </w:r>
    </w:p>
    <w:p w:rsidR="00000000" w:rsidDel="00000000" w:rsidP="00000000" w:rsidRDefault="00000000" w:rsidRPr="00000000" w14:paraId="00000102">
      <w:pPr>
        <w:keepNext w:val="0"/>
        <w:keepLines w:val="0"/>
        <w:numPr>
          <w:ilvl w:val="0"/>
          <w:numId w:val="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Research sources and APIs for reliable NSE data acquisition.</w:t>
      </w:r>
    </w:p>
    <w:p w:rsidR="00000000" w:rsidDel="00000000" w:rsidP="00000000" w:rsidRDefault="00000000" w:rsidRPr="00000000" w14:paraId="00000103">
      <w:pPr>
        <w:keepNext w:val="0"/>
        <w:keepLines w:val="0"/>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Build and test an automated data collection script.</w:t>
      </w:r>
    </w:p>
    <w:p w:rsidR="00000000" w:rsidDel="00000000" w:rsidP="00000000" w:rsidRDefault="00000000" w:rsidRPr="00000000" w14:paraId="00000104">
      <w:pPr>
        <w:keepNext w:val="0"/>
        <w:keepLines w:val="0"/>
        <w:numPr>
          <w:ilvl w:val="0"/>
          <w:numId w:val="1"/>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Start collecting historical data for selected stocks.</w:t>
      </w:r>
    </w:p>
    <w:p w:rsidR="00000000" w:rsidDel="00000000" w:rsidP="00000000" w:rsidRDefault="00000000" w:rsidRPr="00000000" w14:paraId="00000105">
      <w:pPr>
        <w:pStyle w:val="Heading4"/>
        <w:spacing w:after="240" w:before="240" w:lineRule="auto"/>
        <w:rPr/>
      </w:pPr>
      <w:bookmarkStart w:colFirst="0" w:colLast="0" w:name="_heading=h.1pkr69drvi26" w:id="10"/>
      <w:bookmarkEnd w:id="10"/>
      <w:r w:rsidDel="00000000" w:rsidR="00000000" w:rsidRPr="00000000">
        <w:rPr>
          <w:rtl w:val="0"/>
        </w:rPr>
        <w:t xml:space="preserve">Week 4: Data Storage and Preprocessing</w:t>
      </w:r>
    </w:p>
    <w:p w:rsidR="00000000" w:rsidDel="00000000" w:rsidP="00000000" w:rsidRDefault="00000000" w:rsidRPr="00000000" w14:paraId="00000106">
      <w:pPr>
        <w:keepNext w:val="0"/>
        <w:keepLines w:val="0"/>
        <w:numPr>
          <w:ilvl w:val="0"/>
          <w:numId w:val="12"/>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Design a structure for storing raw and processed datasets.</w:t>
      </w:r>
    </w:p>
    <w:p w:rsidR="00000000" w:rsidDel="00000000" w:rsidP="00000000" w:rsidRDefault="00000000" w:rsidRPr="00000000" w14:paraId="00000107">
      <w:pPr>
        <w:keepNext w:val="0"/>
        <w:keepLines w:val="0"/>
        <w:numPr>
          <w:ilvl w:val="0"/>
          <w:numId w:val="1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 data preprocessing methods: handle missing values, remove outliers, normalize/scale data.</w:t>
      </w:r>
    </w:p>
    <w:p w:rsidR="00000000" w:rsidDel="00000000" w:rsidP="00000000" w:rsidRDefault="00000000" w:rsidRPr="00000000" w14:paraId="00000108">
      <w:pPr>
        <w:keepNext w:val="0"/>
        <w:keepLines w:val="0"/>
        <w:numPr>
          <w:ilvl w:val="0"/>
          <w:numId w:val="12"/>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Document preprocessing steps and initial observations.</w:t>
      </w:r>
    </w:p>
    <w:p w:rsidR="00000000" w:rsidDel="00000000" w:rsidP="00000000" w:rsidRDefault="00000000" w:rsidRPr="00000000" w14:paraId="00000109">
      <w:pPr>
        <w:pStyle w:val="Heading4"/>
        <w:spacing w:after="240" w:before="240" w:lineRule="auto"/>
        <w:rPr/>
      </w:pPr>
      <w:bookmarkStart w:colFirst="0" w:colLast="0" w:name="_heading=h.53ayscf5ud36" w:id="11"/>
      <w:bookmarkEnd w:id="11"/>
      <w:r w:rsidDel="00000000" w:rsidR="00000000" w:rsidRPr="00000000">
        <w:rPr>
          <w:rtl w:val="0"/>
        </w:rPr>
        <w:t xml:space="preserve">Week 5: Exploratory Data Analysis (EDA)</w:t>
      </w:r>
    </w:p>
    <w:p w:rsidR="00000000" w:rsidDel="00000000" w:rsidP="00000000" w:rsidRDefault="00000000" w:rsidRPr="00000000" w14:paraId="0000010A">
      <w:pPr>
        <w:keepNext w:val="0"/>
        <w:keepLines w:val="0"/>
        <w:numPr>
          <w:ilvl w:val="0"/>
          <w:numId w:val="2"/>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Perform EDA to understand stock price trends, seasonalities, and anomalies.</w:t>
      </w:r>
    </w:p>
    <w:p w:rsidR="00000000" w:rsidDel="00000000" w:rsidP="00000000" w:rsidRDefault="00000000" w:rsidRPr="00000000" w14:paraId="0000010B">
      <w:pPr>
        <w:keepNext w:val="0"/>
        <w:keepLines w:val="0"/>
        <w:numPr>
          <w:ilvl w:val="0"/>
          <w:numId w:val="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Visualize basic statistics and distributions.</w:t>
      </w:r>
    </w:p>
    <w:p w:rsidR="00000000" w:rsidDel="00000000" w:rsidP="00000000" w:rsidRDefault="00000000" w:rsidRPr="00000000" w14:paraId="0000010C">
      <w:pPr>
        <w:keepNext w:val="0"/>
        <w:keepLines w:val="0"/>
        <w:numPr>
          <w:ilvl w:val="0"/>
          <w:numId w:val="2"/>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Summarize market-specific patterns and challenges.</w:t>
      </w:r>
    </w:p>
    <w:p w:rsidR="00000000" w:rsidDel="00000000" w:rsidP="00000000" w:rsidRDefault="00000000" w:rsidRPr="00000000" w14:paraId="0000010D">
      <w:pPr>
        <w:pStyle w:val="Heading4"/>
        <w:spacing w:after="240" w:before="240" w:lineRule="auto"/>
        <w:rPr/>
      </w:pPr>
      <w:bookmarkStart w:colFirst="0" w:colLast="0" w:name="_heading=h.du247y8t20sb" w:id="12"/>
      <w:bookmarkEnd w:id="12"/>
      <w:r w:rsidDel="00000000" w:rsidR="00000000" w:rsidRPr="00000000">
        <w:rPr>
          <w:rtl w:val="0"/>
        </w:rPr>
        <w:t xml:space="preserve">Week 6: Feature Engineering - Technical Indicators</w:t>
      </w:r>
    </w:p>
    <w:p w:rsidR="00000000" w:rsidDel="00000000" w:rsidP="00000000" w:rsidRDefault="00000000" w:rsidRPr="00000000" w14:paraId="0000010E">
      <w:pPr>
        <w:keepNext w:val="0"/>
        <w:keepLines w:val="0"/>
        <w:numPr>
          <w:ilvl w:val="0"/>
          <w:numId w:val="4"/>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 calculation of key technical indicators: Moving Averages (SMA, EMA), RSI, MACD, Bollinger Bands, ADX, etc.</w:t>
      </w:r>
    </w:p>
    <w:p w:rsidR="00000000" w:rsidDel="00000000" w:rsidP="00000000" w:rsidRDefault="00000000" w:rsidRPr="00000000" w14:paraId="0000010F">
      <w:pPr>
        <w:keepNext w:val="0"/>
        <w:keepLines w:val="0"/>
        <w:numPr>
          <w:ilvl w:val="0"/>
          <w:numId w:val="4"/>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Create feature sets using price, volume, volatility, and calendar effects.</w:t>
      </w:r>
    </w:p>
    <w:p w:rsidR="00000000" w:rsidDel="00000000" w:rsidP="00000000" w:rsidRDefault="00000000" w:rsidRPr="00000000" w14:paraId="00000110">
      <w:pPr>
        <w:keepNext w:val="0"/>
        <w:keepLines w:val="0"/>
        <w:numPr>
          <w:ilvl w:val="0"/>
          <w:numId w:val="4"/>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Visualize and validate features' relevance.</w:t>
      </w:r>
    </w:p>
    <w:p w:rsidR="00000000" w:rsidDel="00000000" w:rsidP="00000000" w:rsidRDefault="00000000" w:rsidRPr="00000000" w14:paraId="00000111">
      <w:pPr>
        <w:pStyle w:val="Heading4"/>
        <w:spacing w:after="240" w:before="240" w:lineRule="auto"/>
        <w:rPr/>
      </w:pPr>
      <w:bookmarkStart w:colFirst="0" w:colLast="0" w:name="_heading=h.dpvuvcmyucy9" w:id="13"/>
      <w:bookmarkEnd w:id="13"/>
      <w:r w:rsidDel="00000000" w:rsidR="00000000" w:rsidRPr="00000000">
        <w:rPr>
          <w:rtl w:val="0"/>
        </w:rPr>
        <w:t xml:space="preserve">Week 7: Feature Engineering - Advanced &amp; Custom Features</w:t>
      </w:r>
    </w:p>
    <w:p w:rsidR="00000000" w:rsidDel="00000000" w:rsidP="00000000" w:rsidRDefault="00000000" w:rsidRPr="00000000" w14:paraId="00000112">
      <w:pPr>
        <w:keepNext w:val="0"/>
        <w:keepLines w:val="0"/>
        <w:numPr>
          <w:ilvl w:val="0"/>
          <w:numId w:val="5"/>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Develop complex features (e.g., lagged returns, rolling metrics, event-based features).</w:t>
      </w:r>
    </w:p>
    <w:p w:rsidR="00000000" w:rsidDel="00000000" w:rsidP="00000000" w:rsidRDefault="00000000" w:rsidRPr="00000000" w14:paraId="00000113">
      <w:pPr>
        <w:keepNext w:val="0"/>
        <w:keepLines w:val="0"/>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Conduct correlation analysis to understand relationships between indicators.</w:t>
      </w:r>
    </w:p>
    <w:p w:rsidR="00000000" w:rsidDel="00000000" w:rsidP="00000000" w:rsidRDefault="00000000" w:rsidRPr="00000000" w14:paraId="00000114">
      <w:pPr>
        <w:keepNext w:val="0"/>
        <w:keepLines w:val="0"/>
        <w:numPr>
          <w:ilvl w:val="0"/>
          <w:numId w:val="5"/>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Refine feature selections for predictive modeling.</w:t>
      </w:r>
    </w:p>
    <w:p w:rsidR="00000000" w:rsidDel="00000000" w:rsidP="00000000" w:rsidRDefault="00000000" w:rsidRPr="00000000" w14:paraId="00000115">
      <w:pPr>
        <w:pStyle w:val="Heading4"/>
        <w:spacing w:after="240" w:before="240" w:lineRule="auto"/>
        <w:rPr/>
      </w:pPr>
      <w:bookmarkStart w:colFirst="0" w:colLast="0" w:name="_heading=h.r600wxljg04c" w:id="14"/>
      <w:bookmarkEnd w:id="14"/>
      <w:r w:rsidDel="00000000" w:rsidR="00000000" w:rsidRPr="00000000">
        <w:rPr>
          <w:rtl w:val="0"/>
        </w:rPr>
        <w:t xml:space="preserve">Week 8: Baseline Model Development</w:t>
      </w:r>
    </w:p>
    <w:p w:rsidR="00000000" w:rsidDel="00000000" w:rsidP="00000000" w:rsidRDefault="00000000" w:rsidRPr="00000000" w14:paraId="00000116">
      <w:pPr>
        <w:keepNext w:val="0"/>
        <w:keepLines w:val="0"/>
        <w:numPr>
          <w:ilvl w:val="0"/>
          <w:numId w:val="10"/>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Build simple baseline models (e.g., logistic regression, SVM, decision trees).</w:t>
      </w:r>
    </w:p>
    <w:p w:rsidR="00000000" w:rsidDel="00000000" w:rsidP="00000000" w:rsidRDefault="00000000" w:rsidRPr="00000000" w14:paraId="00000117">
      <w:pPr>
        <w:keepNext w:val="0"/>
        <w:keepLines w:val="0"/>
        <w:numPr>
          <w:ilvl w:val="0"/>
          <w:numId w:val="10"/>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Set up training and test data splits.</w:t>
      </w:r>
    </w:p>
    <w:p w:rsidR="00000000" w:rsidDel="00000000" w:rsidP="00000000" w:rsidRDefault="00000000" w:rsidRPr="00000000" w14:paraId="00000118">
      <w:pPr>
        <w:keepNext w:val="0"/>
        <w:keepLines w:val="0"/>
        <w:numPr>
          <w:ilvl w:val="0"/>
          <w:numId w:val="10"/>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Evaluate initial model performance and establish reference metrics.</w:t>
      </w:r>
    </w:p>
    <w:p w:rsidR="00000000" w:rsidDel="00000000" w:rsidP="00000000" w:rsidRDefault="00000000" w:rsidRPr="00000000" w14:paraId="00000119">
      <w:pPr>
        <w:pStyle w:val="Heading4"/>
        <w:spacing w:after="240" w:before="240" w:lineRule="auto"/>
        <w:rPr/>
      </w:pPr>
      <w:bookmarkStart w:colFirst="0" w:colLast="0" w:name="_heading=h.819rhpm7vlic" w:id="15"/>
      <w:bookmarkEnd w:id="15"/>
      <w:r w:rsidDel="00000000" w:rsidR="00000000" w:rsidRPr="00000000">
        <w:rPr>
          <w:rtl w:val="0"/>
        </w:rPr>
        <w:t xml:space="preserve">Week 9: Advanced Machine Learning Models</w:t>
      </w:r>
    </w:p>
    <w:p w:rsidR="00000000" w:rsidDel="00000000" w:rsidP="00000000" w:rsidRDefault="00000000" w:rsidRPr="00000000" w14:paraId="0000011A">
      <w:pPr>
        <w:keepNext w:val="0"/>
        <w:keepLines w:val="0"/>
        <w:numPr>
          <w:ilvl w:val="0"/>
          <w:numId w:val="8"/>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 ensemble learning models: Random Forest, XGBoost, LightGBM.</w:t>
      </w:r>
    </w:p>
    <w:p w:rsidR="00000000" w:rsidDel="00000000" w:rsidP="00000000" w:rsidRDefault="00000000" w:rsidRPr="00000000" w14:paraId="0000011B">
      <w:pPr>
        <w:keepNext w:val="0"/>
        <w:keepLines w:val="0"/>
        <w:numPr>
          <w:ilvl w:val="0"/>
          <w:numId w:val="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Tune hyperparameters using appropriate techniques (e.g., grid search, cross-validation).</w:t>
      </w:r>
    </w:p>
    <w:p w:rsidR="00000000" w:rsidDel="00000000" w:rsidP="00000000" w:rsidRDefault="00000000" w:rsidRPr="00000000" w14:paraId="0000011C">
      <w:pPr>
        <w:keepNext w:val="0"/>
        <w:keepLines w:val="0"/>
        <w:numPr>
          <w:ilvl w:val="0"/>
          <w:numId w:val="8"/>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Compare performance against baselines.</w:t>
      </w:r>
    </w:p>
    <w:p w:rsidR="00000000" w:rsidDel="00000000" w:rsidP="00000000" w:rsidRDefault="00000000" w:rsidRPr="00000000" w14:paraId="0000011D">
      <w:pPr>
        <w:pStyle w:val="Heading4"/>
        <w:spacing w:after="240" w:before="240" w:lineRule="auto"/>
        <w:rPr/>
      </w:pPr>
      <w:bookmarkStart w:colFirst="0" w:colLast="0" w:name="_heading=h.u0b9rxemved" w:id="16"/>
      <w:bookmarkEnd w:id="16"/>
      <w:r w:rsidDel="00000000" w:rsidR="00000000" w:rsidRPr="00000000">
        <w:rPr>
          <w:rtl w:val="0"/>
        </w:rPr>
        <w:t xml:space="preserve">Week 10: Deep Learning Model Design</w:t>
      </w:r>
    </w:p>
    <w:p w:rsidR="00000000" w:rsidDel="00000000" w:rsidP="00000000" w:rsidRDefault="00000000" w:rsidRPr="00000000" w14:paraId="0000011E">
      <w:pPr>
        <w:keepNext w:val="0"/>
        <w:keepLines w:val="0"/>
        <w:numPr>
          <w:ilvl w:val="0"/>
          <w:numId w:val="7"/>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Develop and train LSTM and CNN-LSTM models for time-series forecasting.</w:t>
      </w:r>
    </w:p>
    <w:p w:rsidR="00000000" w:rsidDel="00000000" w:rsidP="00000000" w:rsidRDefault="00000000" w:rsidRPr="00000000" w14:paraId="0000011F">
      <w:pPr>
        <w:keepNext w:val="0"/>
        <w:keepLines w:val="0"/>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Address challenges like data formatting, sequence length, and overfitting.</w:t>
      </w:r>
    </w:p>
    <w:p w:rsidR="00000000" w:rsidDel="00000000" w:rsidP="00000000" w:rsidRDefault="00000000" w:rsidRPr="00000000" w14:paraId="00000120">
      <w:pPr>
        <w:keepNext w:val="0"/>
        <w:keepLines w:val="0"/>
        <w:numPr>
          <w:ilvl w:val="0"/>
          <w:numId w:val="7"/>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Summarize benefits/drawbacks of deep learning for stock data.</w:t>
      </w:r>
    </w:p>
    <w:p w:rsidR="00000000" w:rsidDel="00000000" w:rsidP="00000000" w:rsidRDefault="00000000" w:rsidRPr="00000000" w14:paraId="00000121">
      <w:pPr>
        <w:pStyle w:val="Heading4"/>
        <w:spacing w:after="240" w:before="240" w:lineRule="auto"/>
        <w:rPr/>
      </w:pPr>
      <w:bookmarkStart w:colFirst="0" w:colLast="0" w:name="_heading=h.irfvrbqn2q54" w:id="17"/>
      <w:bookmarkEnd w:id="17"/>
      <w:r w:rsidDel="00000000" w:rsidR="00000000" w:rsidRPr="00000000">
        <w:rPr>
          <w:rtl w:val="0"/>
        </w:rPr>
        <w:t xml:space="preserve">Week 11: Model Evaluation and Selection</w:t>
      </w:r>
    </w:p>
    <w:p w:rsidR="00000000" w:rsidDel="00000000" w:rsidP="00000000" w:rsidRDefault="00000000" w:rsidRPr="00000000" w14:paraId="00000122">
      <w:pPr>
        <w:keepNext w:val="0"/>
        <w:keepLines w:val="0"/>
        <w:numPr>
          <w:ilvl w:val="0"/>
          <w:numId w:val="19"/>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Evaluate all models using accuracy, precision, recall, F1 score, and confusion matrix.</w:t>
      </w:r>
    </w:p>
    <w:p w:rsidR="00000000" w:rsidDel="00000000" w:rsidP="00000000" w:rsidRDefault="00000000" w:rsidRPr="00000000" w14:paraId="00000123">
      <w:pPr>
        <w:keepNext w:val="0"/>
        <w:keepLines w:val="0"/>
        <w:numPr>
          <w:ilvl w:val="0"/>
          <w:numId w:val="19"/>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 backtesting to compare predictive power on out-of-sample data.</w:t>
      </w:r>
    </w:p>
    <w:p w:rsidR="00000000" w:rsidDel="00000000" w:rsidP="00000000" w:rsidRDefault="00000000" w:rsidRPr="00000000" w14:paraId="00000124">
      <w:pPr>
        <w:keepNext w:val="0"/>
        <w:keepLines w:val="0"/>
        <w:numPr>
          <w:ilvl w:val="0"/>
          <w:numId w:val="19"/>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Select the most robust model(s) for recommendation generation.</w:t>
      </w:r>
    </w:p>
    <w:p w:rsidR="00000000" w:rsidDel="00000000" w:rsidP="00000000" w:rsidRDefault="00000000" w:rsidRPr="00000000" w14:paraId="00000125">
      <w:pPr>
        <w:pStyle w:val="Heading4"/>
        <w:spacing w:after="240" w:before="240" w:lineRule="auto"/>
        <w:rPr/>
      </w:pPr>
      <w:bookmarkStart w:colFirst="0" w:colLast="0" w:name="_heading=h.fitmistfbge8" w:id="18"/>
      <w:bookmarkEnd w:id="18"/>
      <w:r w:rsidDel="00000000" w:rsidR="00000000" w:rsidRPr="00000000">
        <w:rPr>
          <w:rtl w:val="0"/>
        </w:rPr>
        <w:t xml:space="preserve">Week 12: Strategy Backtesting and Validation</w:t>
      </w:r>
    </w:p>
    <w:p w:rsidR="00000000" w:rsidDel="00000000" w:rsidP="00000000" w:rsidRDefault="00000000" w:rsidRPr="00000000" w14:paraId="00000126">
      <w:pPr>
        <w:keepNext w:val="0"/>
        <w:keepLines w:val="0"/>
        <w:numPr>
          <w:ilvl w:val="0"/>
          <w:numId w:val="6"/>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 and execute a backtesting framework.</w:t>
      </w:r>
    </w:p>
    <w:p w:rsidR="00000000" w:rsidDel="00000000" w:rsidP="00000000" w:rsidRDefault="00000000" w:rsidRPr="00000000" w14:paraId="00000127">
      <w:pPr>
        <w:keepNext w:val="0"/>
        <w:keepLines w:val="0"/>
        <w:numPr>
          <w:ilvl w:val="0"/>
          <w:numId w:val="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Analyze metrics such as total/annual returns, Sharpe ratio, drawdown, and win rate.</w:t>
      </w:r>
    </w:p>
    <w:p w:rsidR="00000000" w:rsidDel="00000000" w:rsidP="00000000" w:rsidRDefault="00000000" w:rsidRPr="00000000" w14:paraId="00000128">
      <w:pPr>
        <w:keepNext w:val="0"/>
        <w:keepLines w:val="0"/>
        <w:numPr>
          <w:ilvl w:val="0"/>
          <w:numId w:val="6"/>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Refine strategies based on backtesting outcomes.</w:t>
      </w:r>
    </w:p>
    <w:p w:rsidR="00000000" w:rsidDel="00000000" w:rsidP="00000000" w:rsidRDefault="00000000" w:rsidRPr="00000000" w14:paraId="00000129">
      <w:pPr>
        <w:pStyle w:val="Heading4"/>
        <w:spacing w:after="240" w:before="240" w:lineRule="auto"/>
        <w:rPr/>
      </w:pPr>
      <w:bookmarkStart w:colFirst="0" w:colLast="0" w:name="_heading=h.ta89uzjkfr96" w:id="19"/>
      <w:bookmarkEnd w:id="19"/>
      <w:r w:rsidDel="00000000" w:rsidR="00000000" w:rsidRPr="00000000">
        <w:rPr>
          <w:rtl w:val="0"/>
        </w:rPr>
        <w:t xml:space="preserve">Week 13: Recommendation Engine &amp; Risk Management</w:t>
      </w:r>
    </w:p>
    <w:p w:rsidR="00000000" w:rsidDel="00000000" w:rsidP="00000000" w:rsidRDefault="00000000" w:rsidRPr="00000000" w14:paraId="0000012A">
      <w:pPr>
        <w:keepNext w:val="0"/>
        <w:keepLines w:val="0"/>
        <w:numPr>
          <w:ilvl w:val="0"/>
          <w:numId w:val="18"/>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Integrate prediction outputs into a recommendation engine (Buy/Hold/Sell logic).</w:t>
      </w:r>
    </w:p>
    <w:p w:rsidR="00000000" w:rsidDel="00000000" w:rsidP="00000000" w:rsidRDefault="00000000" w:rsidRPr="00000000" w14:paraId="0000012B">
      <w:pPr>
        <w:keepNext w:val="0"/>
        <w:keepLines w:val="0"/>
        <w:numPr>
          <w:ilvl w:val="0"/>
          <w:numId w:val="1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Add confidence-based filtering for signal reliability.</w:t>
      </w:r>
    </w:p>
    <w:p w:rsidR="00000000" w:rsidDel="00000000" w:rsidP="00000000" w:rsidRDefault="00000000" w:rsidRPr="00000000" w14:paraId="0000012C">
      <w:pPr>
        <w:keepNext w:val="0"/>
        <w:keepLines w:val="0"/>
        <w:numPr>
          <w:ilvl w:val="0"/>
          <w:numId w:val="18"/>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Apply risk management filters (e.g., volatility screens, drawdown limits).</w:t>
      </w:r>
    </w:p>
    <w:p w:rsidR="00000000" w:rsidDel="00000000" w:rsidP="00000000" w:rsidRDefault="00000000" w:rsidRPr="00000000" w14:paraId="0000012D">
      <w:pPr>
        <w:pStyle w:val="Heading4"/>
        <w:spacing w:after="240" w:before="240" w:lineRule="auto"/>
        <w:rPr/>
      </w:pPr>
      <w:bookmarkStart w:colFirst="0" w:colLast="0" w:name="_heading=h.5hk8fsaaehh0" w:id="20"/>
      <w:bookmarkEnd w:id="20"/>
      <w:r w:rsidDel="00000000" w:rsidR="00000000" w:rsidRPr="00000000">
        <w:rPr>
          <w:rtl w:val="0"/>
        </w:rPr>
        <w:t xml:space="preserve">Week 14: Visualization and Dashboarding</w:t>
      </w:r>
    </w:p>
    <w:p w:rsidR="00000000" w:rsidDel="00000000" w:rsidP="00000000" w:rsidRDefault="00000000" w:rsidRPr="00000000" w14:paraId="0000012E">
      <w:pPr>
        <w:keepNext w:val="0"/>
        <w:keepLines w:val="0"/>
        <w:numPr>
          <w:ilvl w:val="0"/>
          <w:numId w:val="14"/>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Develop visualization modules for key outputs: price charts, indicator plots, model results, and backtest summaries.</w:t>
      </w:r>
    </w:p>
    <w:p w:rsidR="00000000" w:rsidDel="00000000" w:rsidP="00000000" w:rsidRDefault="00000000" w:rsidRPr="00000000" w14:paraId="0000012F">
      <w:pPr>
        <w:keepNext w:val="0"/>
        <w:keepLines w:val="0"/>
        <w:numPr>
          <w:ilvl w:val="0"/>
          <w:numId w:val="14"/>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Build a basic dashboard for data exploration and decision support.</w:t>
      </w:r>
    </w:p>
    <w:p w:rsidR="00000000" w:rsidDel="00000000" w:rsidP="00000000" w:rsidRDefault="00000000" w:rsidRPr="00000000" w14:paraId="00000130">
      <w:pPr>
        <w:pStyle w:val="Heading4"/>
        <w:spacing w:after="240" w:before="240" w:lineRule="auto"/>
        <w:rPr/>
      </w:pPr>
      <w:bookmarkStart w:colFirst="0" w:colLast="0" w:name="_heading=h.3bg1ogz1ljrj" w:id="21"/>
      <w:bookmarkEnd w:id="21"/>
      <w:r w:rsidDel="00000000" w:rsidR="00000000" w:rsidRPr="00000000">
        <w:rPr>
          <w:rtl w:val="0"/>
        </w:rPr>
        <w:t xml:space="preserve">Week 15: Documentation, Testing, and Final Refinement</w:t>
      </w:r>
    </w:p>
    <w:p w:rsidR="00000000" w:rsidDel="00000000" w:rsidP="00000000" w:rsidRDefault="00000000" w:rsidRPr="00000000" w14:paraId="00000131">
      <w:pPr>
        <w:keepNext w:val="0"/>
        <w:keepLines w:val="0"/>
        <w:numPr>
          <w:ilvl w:val="0"/>
          <w:numId w:val="17"/>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Prepare comprehensive documentation (user manuals, technical notes, setup guides).</w:t>
      </w:r>
    </w:p>
    <w:p w:rsidR="00000000" w:rsidDel="00000000" w:rsidP="00000000" w:rsidRDefault="00000000" w:rsidRPr="00000000" w14:paraId="00000132">
      <w:pPr>
        <w:keepNext w:val="0"/>
        <w:keepLines w:val="0"/>
        <w:numPr>
          <w:ilvl w:val="0"/>
          <w:numId w:val="1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Perform end-to-end testing of the complete pipeline.</w:t>
      </w:r>
    </w:p>
    <w:p w:rsidR="00000000" w:rsidDel="00000000" w:rsidP="00000000" w:rsidRDefault="00000000" w:rsidRPr="00000000" w14:paraId="00000133">
      <w:pPr>
        <w:keepNext w:val="0"/>
        <w:keepLines w:val="0"/>
        <w:numPr>
          <w:ilvl w:val="0"/>
          <w:numId w:val="17"/>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Collect feedback from peers and mentors, and incorporate final refinements.</w:t>
      </w:r>
    </w:p>
    <w:p w:rsidR="00000000" w:rsidDel="00000000" w:rsidP="00000000" w:rsidRDefault="00000000" w:rsidRPr="00000000" w14:paraId="00000134">
      <w:pPr>
        <w:pStyle w:val="Heading4"/>
        <w:spacing w:after="240" w:before="240" w:lineRule="auto"/>
        <w:rPr/>
      </w:pPr>
      <w:bookmarkStart w:colFirst="0" w:colLast="0" w:name="_heading=h.hulec3qlcu0b" w:id="22"/>
      <w:bookmarkEnd w:id="22"/>
      <w:r w:rsidDel="00000000" w:rsidR="00000000" w:rsidRPr="00000000">
        <w:rPr>
          <w:rtl w:val="0"/>
        </w:rPr>
        <w:t xml:space="preserve">Week 16: Report Preparation and Presentation</w:t>
      </w:r>
    </w:p>
    <w:p w:rsidR="00000000" w:rsidDel="00000000" w:rsidP="00000000" w:rsidRDefault="00000000" w:rsidRPr="00000000" w14:paraId="00000135">
      <w:pPr>
        <w:keepNext w:val="0"/>
        <w:keepLines w:val="0"/>
        <w:numPr>
          <w:ilvl w:val="0"/>
          <w:numId w:val="3"/>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Compile the final project report, describing methodology, results, conclusions, and future work.</w:t>
      </w:r>
    </w:p>
    <w:p w:rsidR="00000000" w:rsidDel="00000000" w:rsidP="00000000" w:rsidRDefault="00000000" w:rsidRPr="00000000" w14:paraId="00000136">
      <w:pPr>
        <w:keepNext w:val="0"/>
        <w:keepLines w:val="0"/>
        <w:numPr>
          <w:ilvl w:val="0"/>
          <w:numId w:val="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Prepare visual aids and slides for viva/presentation.</w:t>
      </w:r>
    </w:p>
    <w:p w:rsidR="00000000" w:rsidDel="00000000" w:rsidP="00000000" w:rsidRDefault="00000000" w:rsidRPr="00000000" w14:paraId="00000137">
      <w:pPr>
        <w:keepNext w:val="0"/>
        <w:keepLines w:val="0"/>
        <w:numPr>
          <w:ilvl w:val="0"/>
          <w:numId w:val="3"/>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Review all deliverables and submit the project.</w:t>
      </w:r>
    </w:p>
    <w:p w:rsidR="00000000" w:rsidDel="00000000" w:rsidP="00000000" w:rsidRDefault="00000000" w:rsidRPr="00000000" w14:paraId="00000138">
      <w:pPr>
        <w:rPr>
          <w:rFonts w:ascii="Cambria" w:cs="Cambria" w:eastAsia="Cambria" w:hAnsi="Cambria"/>
        </w:rPr>
      </w:pPr>
      <w:r w:rsidDel="00000000" w:rsidR="00000000" w:rsidRPr="00000000">
        <w:rPr>
          <w:rtl w:val="0"/>
        </w:rPr>
      </w:r>
    </w:p>
    <w:p w:rsidR="00000000" w:rsidDel="00000000" w:rsidP="00000000" w:rsidRDefault="00000000" w:rsidRPr="00000000" w14:paraId="00000139">
      <w:pPr>
        <w:rPr>
          <w:rFonts w:ascii="Cambria" w:cs="Cambria" w:eastAsia="Cambria" w:hAnsi="Cambria"/>
        </w:rPr>
      </w:pPr>
      <w:r w:rsidDel="00000000" w:rsidR="00000000" w:rsidRPr="00000000">
        <w:rPr>
          <w:rtl w:val="0"/>
        </w:rPr>
      </w:r>
    </w:p>
    <w:p w:rsidR="00000000" w:rsidDel="00000000" w:rsidP="00000000" w:rsidRDefault="00000000" w:rsidRPr="00000000" w14:paraId="0000013A">
      <w:pPr>
        <w:rPr>
          <w:rFonts w:ascii="Cambria" w:cs="Cambria" w:eastAsia="Cambria" w:hAnsi="Cambria"/>
        </w:rPr>
      </w:pPr>
      <w:r w:rsidDel="00000000" w:rsidR="00000000" w:rsidRPr="00000000">
        <w:rPr>
          <w:rtl w:val="0"/>
        </w:rPr>
      </w:r>
    </w:p>
    <w:p w:rsidR="00000000" w:rsidDel="00000000" w:rsidP="00000000" w:rsidRDefault="00000000" w:rsidRPr="00000000" w14:paraId="0000013B">
      <w:pPr>
        <w:rPr>
          <w:rFonts w:ascii="Cambria" w:cs="Cambria" w:eastAsia="Cambria" w:hAnsi="Cambria"/>
        </w:rPr>
      </w:pPr>
      <w:r w:rsidDel="00000000" w:rsidR="00000000" w:rsidRPr="00000000">
        <w:rPr>
          <w:rtl w:val="0"/>
        </w:rPr>
      </w:r>
    </w:p>
    <w:p w:rsidR="00000000" w:rsidDel="00000000" w:rsidP="00000000" w:rsidRDefault="00000000" w:rsidRPr="00000000" w14:paraId="0000013C">
      <w:pPr>
        <w:rPr>
          <w:rFonts w:ascii="Cambria" w:cs="Cambria" w:eastAsia="Cambria" w:hAnsi="Cambria"/>
        </w:rPr>
      </w:pPr>
      <w:r w:rsidDel="00000000" w:rsidR="00000000" w:rsidRPr="00000000">
        <w:rPr>
          <w:rtl w:val="0"/>
        </w:rPr>
      </w:r>
    </w:p>
    <w:p w:rsidR="00000000" w:rsidDel="00000000" w:rsidP="00000000" w:rsidRDefault="00000000" w:rsidRPr="00000000" w14:paraId="0000013D">
      <w:pPr>
        <w:rPr>
          <w:rFonts w:ascii="Cambria" w:cs="Cambria" w:eastAsia="Cambria" w:hAnsi="Cambria"/>
        </w:rPr>
      </w:pPr>
      <w:r w:rsidDel="00000000" w:rsidR="00000000" w:rsidRPr="00000000">
        <w:rPr>
          <w:rtl w:val="0"/>
        </w:rPr>
      </w:r>
    </w:p>
    <w:p w:rsidR="00000000" w:rsidDel="00000000" w:rsidP="00000000" w:rsidRDefault="00000000" w:rsidRPr="00000000" w14:paraId="0000013E">
      <w:pPr>
        <w:rPr>
          <w:rFonts w:ascii="Cambria" w:cs="Cambria" w:eastAsia="Cambria" w:hAnsi="Cambria"/>
        </w:rPr>
      </w:pPr>
      <w:r w:rsidDel="00000000" w:rsidR="00000000" w:rsidRPr="00000000">
        <w:rPr>
          <w:rtl w:val="0"/>
        </w:rPr>
      </w:r>
    </w:p>
    <w:p w:rsidR="00000000" w:rsidDel="00000000" w:rsidP="00000000" w:rsidRDefault="00000000" w:rsidRPr="00000000" w14:paraId="0000013F">
      <w:pPr>
        <w:rPr>
          <w:rFonts w:ascii="Cambria" w:cs="Cambria" w:eastAsia="Cambria" w:hAnsi="Cambria"/>
        </w:rPr>
      </w:pPr>
      <w:r w:rsidDel="00000000" w:rsidR="00000000" w:rsidRPr="00000000">
        <w:rPr>
          <w:rtl w:val="0"/>
        </w:rPr>
      </w:r>
    </w:p>
    <w:p w:rsidR="00000000" w:rsidDel="00000000" w:rsidP="00000000" w:rsidRDefault="00000000" w:rsidRPr="00000000" w14:paraId="00000140">
      <w:pPr>
        <w:rPr>
          <w:rFonts w:ascii="Cambria" w:cs="Cambria" w:eastAsia="Cambria" w:hAnsi="Cambria"/>
        </w:rPr>
      </w:pPr>
      <w:r w:rsidDel="00000000" w:rsidR="00000000" w:rsidRPr="00000000">
        <w:rPr>
          <w:rtl w:val="0"/>
        </w:rPr>
      </w:r>
    </w:p>
    <w:p w:rsidR="00000000" w:rsidDel="00000000" w:rsidP="00000000" w:rsidRDefault="00000000" w:rsidRPr="00000000" w14:paraId="00000141">
      <w:pPr>
        <w:rPr>
          <w:rFonts w:ascii="Cambria" w:cs="Cambria" w:eastAsia="Cambria" w:hAnsi="Cambria"/>
        </w:rPr>
      </w:pPr>
      <w:r w:rsidDel="00000000" w:rsidR="00000000" w:rsidRPr="00000000">
        <w:rPr>
          <w:rtl w:val="0"/>
        </w:rPr>
      </w:r>
    </w:p>
    <w:p w:rsidR="00000000" w:rsidDel="00000000" w:rsidP="00000000" w:rsidRDefault="00000000" w:rsidRPr="00000000" w14:paraId="00000142">
      <w:pPr>
        <w:rPr>
          <w:rFonts w:ascii="Cambria" w:cs="Cambria" w:eastAsia="Cambria" w:hAnsi="Cambria"/>
        </w:rPr>
      </w:pPr>
      <w:r w:rsidDel="00000000" w:rsidR="00000000" w:rsidRPr="00000000">
        <w:rPr>
          <w:rtl w:val="0"/>
        </w:rPr>
      </w:r>
    </w:p>
    <w:p w:rsidR="00000000" w:rsidDel="00000000" w:rsidP="00000000" w:rsidRDefault="00000000" w:rsidRPr="00000000" w14:paraId="00000143">
      <w:pPr>
        <w:rPr>
          <w:rFonts w:ascii="Cambria" w:cs="Cambria" w:eastAsia="Cambria" w:hAnsi="Cambria"/>
        </w:rPr>
      </w:pPr>
      <w:r w:rsidDel="00000000" w:rsidR="00000000" w:rsidRPr="00000000">
        <w:rPr>
          <w:rtl w:val="0"/>
        </w:rPr>
      </w:r>
    </w:p>
    <w:p w:rsidR="00000000" w:rsidDel="00000000" w:rsidP="00000000" w:rsidRDefault="00000000" w:rsidRPr="00000000" w14:paraId="00000144">
      <w:pPr>
        <w:rPr>
          <w:rFonts w:ascii="Cambria" w:cs="Cambria" w:eastAsia="Cambria" w:hAnsi="Cambria"/>
        </w:rPr>
      </w:pPr>
      <w:r w:rsidDel="00000000" w:rsidR="00000000" w:rsidRPr="00000000">
        <w:rPr>
          <w:rtl w:val="0"/>
        </w:rPr>
      </w:r>
    </w:p>
    <w:p w:rsidR="00000000" w:rsidDel="00000000" w:rsidP="00000000" w:rsidRDefault="00000000" w:rsidRPr="00000000" w14:paraId="00000145">
      <w:pPr>
        <w:rPr>
          <w:rFonts w:ascii="Cambria" w:cs="Cambria" w:eastAsia="Cambria" w:hAnsi="Cambria"/>
        </w:rPr>
      </w:pPr>
      <w:r w:rsidDel="00000000" w:rsidR="00000000" w:rsidRPr="00000000">
        <w:rPr>
          <w:rtl w:val="0"/>
        </w:rPr>
      </w:r>
    </w:p>
    <w:p w:rsidR="00000000" w:rsidDel="00000000" w:rsidP="00000000" w:rsidRDefault="00000000" w:rsidRPr="00000000" w14:paraId="00000146">
      <w:pPr>
        <w:rPr>
          <w:rFonts w:ascii="Cambria" w:cs="Cambria" w:eastAsia="Cambria" w:hAnsi="Cambria"/>
        </w:rPr>
      </w:pPr>
      <w:r w:rsidDel="00000000" w:rsidR="00000000" w:rsidRPr="00000000">
        <w:rPr>
          <w:rtl w:val="0"/>
        </w:rPr>
      </w:r>
    </w:p>
    <w:p w:rsidR="00000000" w:rsidDel="00000000" w:rsidP="00000000" w:rsidRDefault="00000000" w:rsidRPr="00000000" w14:paraId="00000147">
      <w:pPr>
        <w:rPr>
          <w:rFonts w:ascii="Cambria" w:cs="Cambria" w:eastAsia="Cambria" w:hAnsi="Cambria"/>
        </w:rPr>
      </w:pPr>
      <w:r w:rsidDel="00000000" w:rsidR="00000000" w:rsidRPr="00000000">
        <w:rPr>
          <w:rtl w:val="0"/>
        </w:rPr>
      </w:r>
    </w:p>
    <w:p w:rsidR="00000000" w:rsidDel="00000000" w:rsidP="00000000" w:rsidRDefault="00000000" w:rsidRPr="00000000" w14:paraId="00000148">
      <w:pPr>
        <w:rPr>
          <w:rFonts w:ascii="Cambria" w:cs="Cambria" w:eastAsia="Cambria" w:hAnsi="Cambria"/>
        </w:rPr>
      </w:pPr>
      <w:r w:rsidDel="00000000" w:rsidR="00000000" w:rsidRPr="00000000">
        <w:rPr>
          <w:rtl w:val="0"/>
        </w:rPr>
      </w:r>
    </w:p>
    <w:p w:rsidR="00000000" w:rsidDel="00000000" w:rsidP="00000000" w:rsidRDefault="00000000" w:rsidRPr="00000000" w14:paraId="00000149">
      <w:pPr>
        <w:rPr>
          <w:rFonts w:ascii="Cambria" w:cs="Cambria" w:eastAsia="Cambria" w:hAnsi="Cambria"/>
        </w:rPr>
      </w:pPr>
      <w:r w:rsidDel="00000000" w:rsidR="00000000" w:rsidRPr="00000000">
        <w:rPr>
          <w:rtl w:val="0"/>
        </w:rPr>
      </w:r>
    </w:p>
    <w:p w:rsidR="00000000" w:rsidDel="00000000" w:rsidP="00000000" w:rsidRDefault="00000000" w:rsidRPr="00000000" w14:paraId="0000014A">
      <w:pPr>
        <w:rPr>
          <w:rFonts w:ascii="Cambria" w:cs="Cambria" w:eastAsia="Cambria" w:hAnsi="Cambria"/>
        </w:rPr>
      </w:pPr>
      <w:r w:rsidDel="00000000" w:rsidR="00000000" w:rsidRPr="00000000">
        <w:rPr>
          <w:rtl w:val="0"/>
        </w:rPr>
      </w:r>
    </w:p>
    <w:p w:rsidR="00000000" w:rsidDel="00000000" w:rsidP="00000000" w:rsidRDefault="00000000" w:rsidRPr="00000000" w14:paraId="0000014B">
      <w:pPr>
        <w:rPr>
          <w:rFonts w:ascii="Cambria" w:cs="Cambria" w:eastAsia="Cambria" w:hAnsi="Cambria"/>
        </w:rPr>
      </w:pPr>
      <w:r w:rsidDel="00000000" w:rsidR="00000000" w:rsidRPr="00000000">
        <w:rPr>
          <w:rtl w:val="0"/>
        </w:rPr>
      </w:r>
    </w:p>
    <w:p w:rsidR="00000000" w:rsidDel="00000000" w:rsidP="00000000" w:rsidRDefault="00000000" w:rsidRPr="00000000" w14:paraId="0000014C">
      <w:pPr>
        <w:rPr>
          <w:rFonts w:ascii="Cambria" w:cs="Cambria" w:eastAsia="Cambria" w:hAnsi="Cambria"/>
        </w:rPr>
      </w:pPr>
      <w:r w:rsidDel="00000000" w:rsidR="00000000" w:rsidRPr="00000000">
        <w:rPr>
          <w:rtl w:val="0"/>
        </w:rPr>
      </w:r>
    </w:p>
    <w:p w:rsidR="00000000" w:rsidDel="00000000" w:rsidP="00000000" w:rsidRDefault="00000000" w:rsidRPr="00000000" w14:paraId="0000014D">
      <w:pPr>
        <w:rPr>
          <w:rFonts w:ascii="Cambria" w:cs="Cambria" w:eastAsia="Cambria" w:hAnsi="Cambria"/>
        </w:rPr>
      </w:pPr>
      <w:r w:rsidDel="00000000" w:rsidR="00000000" w:rsidRPr="00000000">
        <w:rPr>
          <w:rtl w:val="0"/>
        </w:rPr>
      </w:r>
    </w:p>
    <w:p w:rsidR="00000000" w:rsidDel="00000000" w:rsidP="00000000" w:rsidRDefault="00000000" w:rsidRPr="00000000" w14:paraId="0000014E">
      <w:pPr>
        <w:rPr>
          <w:rFonts w:ascii="Cambria" w:cs="Cambria" w:eastAsia="Cambria" w:hAnsi="Cambria"/>
        </w:rPr>
      </w:pPr>
      <w:r w:rsidDel="00000000" w:rsidR="00000000" w:rsidRPr="00000000">
        <w:rPr>
          <w:rtl w:val="0"/>
        </w:rPr>
      </w:r>
    </w:p>
    <w:p w:rsidR="00000000" w:rsidDel="00000000" w:rsidP="00000000" w:rsidRDefault="00000000" w:rsidRPr="00000000" w14:paraId="0000014F">
      <w:pPr>
        <w:rPr>
          <w:rFonts w:ascii="Cambria" w:cs="Cambria" w:eastAsia="Cambria" w:hAnsi="Cambria"/>
        </w:rPr>
      </w:pPr>
      <w:r w:rsidDel="00000000" w:rsidR="00000000" w:rsidRPr="00000000">
        <w:rPr>
          <w:rtl w:val="0"/>
        </w:rPr>
      </w:r>
    </w:p>
    <w:p w:rsidR="00000000" w:rsidDel="00000000" w:rsidP="00000000" w:rsidRDefault="00000000" w:rsidRPr="00000000" w14:paraId="00000150">
      <w:pPr>
        <w:rPr>
          <w:rFonts w:ascii="Cambria" w:cs="Cambria" w:eastAsia="Cambria" w:hAnsi="Cambria"/>
        </w:rPr>
      </w:pPr>
      <w:r w:rsidDel="00000000" w:rsidR="00000000" w:rsidRPr="00000000">
        <w:rPr>
          <w:rtl w:val="0"/>
        </w:rPr>
      </w:r>
    </w:p>
    <w:p w:rsidR="00000000" w:rsidDel="00000000" w:rsidP="00000000" w:rsidRDefault="00000000" w:rsidRPr="00000000" w14:paraId="00000151">
      <w:pPr>
        <w:rPr>
          <w:rFonts w:ascii="Cambria" w:cs="Cambria" w:eastAsia="Cambria" w:hAnsi="Cambria"/>
        </w:rPr>
      </w:pPr>
      <w:r w:rsidDel="00000000" w:rsidR="00000000" w:rsidRPr="00000000">
        <w:rPr>
          <w:rtl w:val="0"/>
        </w:rPr>
      </w:r>
    </w:p>
    <w:p w:rsidR="00000000" w:rsidDel="00000000" w:rsidP="00000000" w:rsidRDefault="00000000" w:rsidRPr="00000000" w14:paraId="00000152">
      <w:pPr>
        <w:pStyle w:val="Heading2"/>
        <w:keepNext w:val="0"/>
        <w:keepLines w:val="0"/>
        <w:spacing w:before="280" w:lineRule="auto"/>
        <w:rPr>
          <w:rFonts w:ascii="Cambria" w:cs="Cambria" w:eastAsia="Cambria" w:hAnsi="Cambria"/>
          <w:b w:val="1"/>
        </w:rPr>
      </w:pPr>
      <w:bookmarkStart w:colFirst="0" w:colLast="0" w:name="_heading=h.odxir6qiv6vw" w:id="23"/>
      <w:bookmarkEnd w:id="23"/>
      <w:r w:rsidDel="00000000" w:rsidR="00000000" w:rsidRPr="00000000">
        <w:rPr>
          <w:rFonts w:ascii="Cambria" w:cs="Cambria" w:eastAsia="Cambria" w:hAnsi="Cambria"/>
          <w:b w:val="1"/>
          <w:rtl w:val="0"/>
        </w:rPr>
        <w:t xml:space="preserve">5. Literature References</w:t>
      </w:r>
    </w:p>
    <w:p w:rsidR="00000000" w:rsidDel="00000000" w:rsidP="00000000" w:rsidRDefault="00000000" w:rsidRPr="00000000" w14:paraId="00000153">
      <w:pPr>
        <w:numPr>
          <w:ilvl w:val="0"/>
          <w:numId w:val="16"/>
        </w:numPr>
        <w:spacing w:after="0" w:afterAutospacing="0" w:before="24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Géron, A. (2019).</w:t>
      </w:r>
      <w:r w:rsidDel="00000000" w:rsidR="00000000" w:rsidRPr="00000000">
        <w:rPr>
          <w:rFonts w:ascii="Cambria" w:cs="Cambria" w:eastAsia="Cambria" w:hAnsi="Cambria"/>
          <w:rtl w:val="0"/>
        </w:rPr>
        <w:t xml:space="preserve"> Hands-On Machine Learning with Scikit-Learn, Keras, and TensorFlow (2nd Ed.). O’Reilly Media.</w:t>
        <w:br w:type="textWrapping"/>
      </w:r>
    </w:p>
    <w:p w:rsidR="00000000" w:rsidDel="00000000" w:rsidP="00000000" w:rsidRDefault="00000000" w:rsidRPr="00000000" w14:paraId="00000154">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Chan, E. (2013).</w:t>
      </w:r>
      <w:r w:rsidDel="00000000" w:rsidR="00000000" w:rsidRPr="00000000">
        <w:rPr>
          <w:rFonts w:ascii="Cambria" w:cs="Cambria" w:eastAsia="Cambria" w:hAnsi="Cambria"/>
          <w:rtl w:val="0"/>
        </w:rPr>
        <w:t xml:space="preserve"> Algorithmic Trading: Winning Strategies and Their Rationale. Wiley.</w:t>
        <w:br w:type="textWrapping"/>
      </w:r>
    </w:p>
    <w:p w:rsidR="00000000" w:rsidDel="00000000" w:rsidP="00000000" w:rsidRDefault="00000000" w:rsidRPr="00000000" w14:paraId="00000155">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Brownlee, J. (2018).</w:t>
      </w:r>
      <w:r w:rsidDel="00000000" w:rsidR="00000000" w:rsidRPr="00000000">
        <w:rPr>
          <w:rFonts w:ascii="Cambria" w:cs="Cambria" w:eastAsia="Cambria" w:hAnsi="Cambria"/>
          <w:rtl w:val="0"/>
        </w:rPr>
        <w:t xml:space="preserve"> Machine Learning Mastery With Python.</w:t>
        <w:br w:type="textWrapping"/>
      </w:r>
    </w:p>
    <w:p w:rsidR="00000000" w:rsidDel="00000000" w:rsidP="00000000" w:rsidRDefault="00000000" w:rsidRPr="00000000" w14:paraId="00000156">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Gudelek, M. U., Boluk, G., &amp; Ozbayoglu, A. M. (2017).</w:t>
      </w:r>
      <w:r w:rsidDel="00000000" w:rsidR="00000000" w:rsidRPr="00000000">
        <w:rPr>
          <w:rFonts w:ascii="Cambria" w:cs="Cambria" w:eastAsia="Cambria" w:hAnsi="Cambria"/>
          <w:rtl w:val="0"/>
        </w:rPr>
        <w:t xml:space="preserve"> “A Deep Learning Based Stock Trading Model with 2-D CNN Trend Detection,” 25th SIU, IEEE.</w:t>
        <w:br w:type="textWrapping"/>
      </w:r>
    </w:p>
    <w:p w:rsidR="00000000" w:rsidDel="00000000" w:rsidP="00000000" w:rsidRDefault="00000000" w:rsidRPr="00000000" w14:paraId="00000157">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National Stock Exchange of India.</w:t>
      </w:r>
      <w:hyperlink r:id="rId9">
        <w:r w:rsidDel="00000000" w:rsidR="00000000" w:rsidRPr="00000000">
          <w:rPr>
            <w:rFonts w:ascii="Cambria" w:cs="Cambria" w:eastAsia="Cambria" w:hAnsi="Cambria"/>
            <w:rtl w:val="0"/>
          </w:rPr>
          <w:t xml:space="preserve"> </w:t>
        </w:r>
      </w:hyperlink>
      <w:hyperlink r:id="rId10">
        <w:r w:rsidDel="00000000" w:rsidR="00000000" w:rsidRPr="00000000">
          <w:rPr>
            <w:rFonts w:ascii="Cambria" w:cs="Cambria" w:eastAsia="Cambria" w:hAnsi="Cambria"/>
            <w:color w:val="1155cc"/>
            <w:u w:val="single"/>
            <w:rtl w:val="0"/>
          </w:rPr>
          <w:t xml:space="preserve">https://www.nseindia.com</w:t>
        </w:r>
      </w:hyperlink>
      <w:r w:rsidDel="00000000" w:rsidR="00000000" w:rsidRPr="00000000">
        <w:rPr>
          <w:rFonts w:ascii="Cambria" w:cs="Cambria" w:eastAsia="Cambria" w:hAnsi="Cambria"/>
          <w:color w:val="1155cc"/>
          <w:u w:val="single"/>
          <w:rtl w:val="0"/>
        </w:rPr>
        <w:br w:type="textWrapping"/>
      </w:r>
    </w:p>
    <w:p w:rsidR="00000000" w:rsidDel="00000000" w:rsidP="00000000" w:rsidRDefault="00000000" w:rsidRPr="00000000" w14:paraId="00000158">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Patel, J., Shah, S., Thakkar, P., &amp; Kotecha, K. (2015).</w:t>
      </w:r>
      <w:r w:rsidDel="00000000" w:rsidR="00000000" w:rsidRPr="00000000">
        <w:rPr>
          <w:rFonts w:ascii="Cambria" w:cs="Cambria" w:eastAsia="Cambria" w:hAnsi="Cambria"/>
          <w:rtl w:val="0"/>
        </w:rPr>
        <w:t xml:space="preserve"> "Predicting stock and stock price index movement using Trend Deterministic Data Preparation and machine learning techniques," Expert Systems with Applications, 42(1), 259–268.</w:t>
        <w:br w:type="textWrapping"/>
      </w:r>
    </w:p>
    <w:p w:rsidR="00000000" w:rsidDel="00000000" w:rsidP="00000000" w:rsidRDefault="00000000" w:rsidRPr="00000000" w14:paraId="00000159">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Fischer, T., &amp; Krauss, C. (2018).</w:t>
      </w:r>
      <w:r w:rsidDel="00000000" w:rsidR="00000000" w:rsidRPr="00000000">
        <w:rPr>
          <w:rFonts w:ascii="Cambria" w:cs="Cambria" w:eastAsia="Cambria" w:hAnsi="Cambria"/>
          <w:rtl w:val="0"/>
        </w:rPr>
        <w:t xml:space="preserve"> "Deep learning with long short-term memory networks for financial market predictions," European Journal of Operational Research, 270(2), 654–669.</w:t>
        <w:br w:type="textWrapping"/>
      </w:r>
    </w:p>
    <w:p w:rsidR="00000000" w:rsidDel="00000000" w:rsidP="00000000" w:rsidRDefault="00000000" w:rsidRPr="00000000" w14:paraId="0000015A">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Zhao, Z., et al. (2017).</w:t>
      </w:r>
      <w:r w:rsidDel="00000000" w:rsidR="00000000" w:rsidRPr="00000000">
        <w:rPr>
          <w:rFonts w:ascii="Cambria" w:cs="Cambria" w:eastAsia="Cambria" w:hAnsi="Cambria"/>
          <w:rtl w:val="0"/>
        </w:rPr>
        <w:t xml:space="preserve"> "Time-series classification using deep forest," Proceedings of the International Joint Conference on Artificial Intelligence (IJCAI), 3506–3512.</w:t>
        <w:br w:type="textWrapping"/>
      </w:r>
    </w:p>
    <w:p w:rsidR="00000000" w:rsidDel="00000000" w:rsidP="00000000" w:rsidRDefault="00000000" w:rsidRPr="00000000" w14:paraId="0000015B">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Hiransha, M., Gopalakrishnan, E. A., Menon, V. K., &amp; Soman, K. P. (2018).</w:t>
      </w:r>
      <w:r w:rsidDel="00000000" w:rsidR="00000000" w:rsidRPr="00000000">
        <w:rPr>
          <w:rFonts w:ascii="Cambria" w:cs="Cambria" w:eastAsia="Cambria" w:hAnsi="Cambria"/>
          <w:rtl w:val="0"/>
        </w:rPr>
        <w:t xml:space="preserve"> "NSE stock market prediction using deep-learning models," Procedia computer science, 132, 1351-1362.</w:t>
        <w:br w:type="textWrapping"/>
      </w:r>
    </w:p>
    <w:p w:rsidR="00000000" w:rsidDel="00000000" w:rsidP="00000000" w:rsidRDefault="00000000" w:rsidRPr="00000000" w14:paraId="0000015C">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Atsalakis, G. S., &amp; Valavanis, K. P. (2009).</w:t>
      </w:r>
      <w:r w:rsidDel="00000000" w:rsidR="00000000" w:rsidRPr="00000000">
        <w:rPr>
          <w:rFonts w:ascii="Cambria" w:cs="Cambria" w:eastAsia="Cambria" w:hAnsi="Cambria"/>
          <w:rtl w:val="0"/>
        </w:rPr>
        <w:t xml:space="preserve"> "Surveying stock market forecasting techniques – Part II: Soft computing methods," Expert Systems with Applications, 36(3), 5932–5941.</w:t>
        <w:br w:type="textWrapping"/>
      </w:r>
    </w:p>
    <w:p w:rsidR="00000000" w:rsidDel="00000000" w:rsidP="00000000" w:rsidRDefault="00000000" w:rsidRPr="00000000" w14:paraId="0000015D">
      <w:pPr>
        <w:numPr>
          <w:ilvl w:val="0"/>
          <w:numId w:val="1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Chen, K., Zhou, Y., &amp; Dai, F. (2015).</w:t>
      </w:r>
      <w:r w:rsidDel="00000000" w:rsidR="00000000" w:rsidRPr="00000000">
        <w:rPr>
          <w:rFonts w:ascii="Cambria" w:cs="Cambria" w:eastAsia="Cambria" w:hAnsi="Cambria"/>
          <w:rtl w:val="0"/>
        </w:rPr>
        <w:t xml:space="preserve"> "A LSTM-based method for stock returns prediction: A case study of China stock market," Proceedings of the IEEE International Conference on Big Data, 2823–2824.</w:t>
        <w:br w:type="textWrapping"/>
      </w:r>
    </w:p>
    <w:p w:rsidR="00000000" w:rsidDel="00000000" w:rsidP="00000000" w:rsidRDefault="00000000" w:rsidRPr="00000000" w14:paraId="0000015E">
      <w:pPr>
        <w:numPr>
          <w:ilvl w:val="0"/>
          <w:numId w:val="16"/>
        </w:numPr>
        <w:spacing w:after="240" w:before="0" w:beforeAutospacing="0" w:lineRule="auto"/>
        <w:ind w:left="720" w:hanging="360"/>
        <w:rPr>
          <w:rFonts w:ascii="Arial" w:cs="Arial" w:eastAsia="Arial" w:hAnsi="Arial"/>
          <w:sz w:val="22"/>
          <w:szCs w:val="22"/>
        </w:rPr>
      </w:pPr>
      <w:r w:rsidDel="00000000" w:rsidR="00000000" w:rsidRPr="00000000">
        <w:rPr>
          <w:rFonts w:ascii="Cambria" w:cs="Cambria" w:eastAsia="Cambria" w:hAnsi="Cambria"/>
          <w:b w:val="1"/>
          <w:rtl w:val="0"/>
        </w:rPr>
        <w:t xml:space="preserve">Tsantekidis, A., Passalis, N., Tefas, A., Kanniainen, J., Gabbouj, M., &amp; Iosifidis, A. (2017).</w:t>
      </w:r>
      <w:r w:rsidDel="00000000" w:rsidR="00000000" w:rsidRPr="00000000">
        <w:rPr>
          <w:rFonts w:ascii="Cambria" w:cs="Cambria" w:eastAsia="Cambria" w:hAnsi="Cambria"/>
          <w:rtl w:val="0"/>
        </w:rPr>
        <w:t xml:space="preserve"> "Forecasting stock prices from the limit order book using convolutional neural networks," IEEE 19th Conference on Business Informatics (CBI), 7–12.</w:t>
      </w:r>
    </w:p>
    <w:p w:rsidR="00000000" w:rsidDel="00000000" w:rsidP="00000000" w:rsidRDefault="00000000" w:rsidRPr="00000000" w14:paraId="0000015F">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0">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1">
      <w:pPr>
        <w:ind w:hanging="2"/>
        <w:rPr>
          <w:rFonts w:ascii="Cambria" w:cs="Cambria" w:eastAsia="Cambria" w:hAnsi="Cambria"/>
        </w:rPr>
      </w:pPr>
      <w:r w:rsidDel="00000000" w:rsidR="00000000" w:rsidRPr="00000000">
        <w:rPr>
          <w:rFonts w:ascii="Cambria" w:cs="Cambria" w:eastAsia="Cambria" w:hAnsi="Cambria"/>
          <w:b w:val="1"/>
          <w:rtl w:val="0"/>
        </w:rPr>
        <w:t xml:space="preserve">Supervisor’s Rating of the Technical Quality of this Dissertation Outline</w:t>
      </w:r>
      <w:r w:rsidDel="00000000" w:rsidR="00000000" w:rsidRPr="00000000">
        <w:rPr>
          <w:rtl w:val="0"/>
        </w:rPr>
      </w:r>
    </w:p>
    <w:p w:rsidR="00000000" w:rsidDel="00000000" w:rsidP="00000000" w:rsidRDefault="00000000" w:rsidRPr="00000000" w14:paraId="00000162">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3">
      <w:pPr>
        <w:ind w:hanging="2"/>
        <w:rPr>
          <w:rFonts w:ascii="Cambria" w:cs="Cambria" w:eastAsia="Cambria" w:hAnsi="Cambria"/>
        </w:rPr>
      </w:pPr>
      <w:r w:rsidDel="00000000" w:rsidR="00000000" w:rsidRPr="00000000">
        <w:rPr>
          <w:rFonts w:ascii="Cambria" w:cs="Cambria" w:eastAsia="Cambria" w:hAnsi="Cambria"/>
          <w:rtl w:val="0"/>
        </w:rPr>
        <w:t xml:space="preserve">EXCELLENT / GOOD / FAIR/ POOR (Please specify): </w:t>
        <w:tab/>
      </w:r>
      <w:r w:rsidDel="00000000" w:rsidR="00000000" w:rsidRPr="00000000">
        <w:rPr>
          <w:rFonts w:ascii="Cambria" w:cs="Cambria" w:eastAsia="Cambria" w:hAnsi="Cambria"/>
          <w:u w:val="single"/>
          <w:rtl w:val="0"/>
        </w:rPr>
        <w:t xml:space="preserve">EXCELLENT</w:t>
      </w:r>
      <w:r w:rsidDel="00000000" w:rsidR="00000000" w:rsidRPr="00000000">
        <w:rPr>
          <w:rFonts w:ascii="Cambria" w:cs="Cambria" w:eastAsia="Cambria" w:hAnsi="Cambria"/>
          <w:rtl w:val="0"/>
        </w:rPr>
        <w:t xml:space="preserve"> </w:t>
      </w:r>
    </w:p>
    <w:p w:rsidR="00000000" w:rsidDel="00000000" w:rsidP="00000000" w:rsidRDefault="00000000" w:rsidRPr="00000000" w14:paraId="00000164">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5">
      <w:pPr>
        <w:ind w:hanging="2"/>
        <w:rPr>
          <w:rFonts w:ascii="Cambria" w:cs="Cambria" w:eastAsia="Cambria" w:hAnsi="Cambria"/>
          <w:sz w:val="22"/>
          <w:szCs w:val="22"/>
        </w:rPr>
      </w:pPr>
      <w:r w:rsidDel="00000000" w:rsidR="00000000" w:rsidRPr="00000000">
        <w:rPr>
          <w:rFonts w:ascii="Cambria" w:cs="Cambria" w:eastAsia="Cambria" w:hAnsi="Cambria"/>
          <w:b w:val="1"/>
          <w:sz w:val="22"/>
          <w:szCs w:val="22"/>
          <w:rtl w:val="0"/>
        </w:rPr>
        <w:br w:type="textWrapping"/>
        <w:t xml:space="preserve">Supervisor’s suggestions and remarks about the outline (if applicable).</w:t>
      </w:r>
      <w:r w:rsidDel="00000000" w:rsidR="00000000" w:rsidRPr="00000000">
        <w:rPr>
          <w:rtl w:val="0"/>
        </w:rPr>
      </w:r>
    </w:p>
    <w:p w:rsidR="00000000" w:rsidDel="00000000" w:rsidP="00000000" w:rsidRDefault="00000000" w:rsidRPr="00000000" w14:paraId="00000166">
      <w:pPr>
        <w:ind w:hanging="2"/>
        <w:rPr>
          <w:rFonts w:ascii="Cambria" w:cs="Cambria" w:eastAsia="Cambria" w:hAnsi="Cambria"/>
        </w:rPr>
      </w:pPr>
      <w:r w:rsidDel="00000000" w:rsidR="00000000" w:rsidRPr="00000000">
        <w:rPr>
          <w:rFonts w:ascii="Cambria" w:cs="Cambria" w:eastAsia="Cambria" w:hAnsi="Cambria"/>
          <w:rtl w:val="0"/>
        </w:rPr>
        <w:tab/>
        <w:tab/>
        <w:t xml:space="preserve">   </w:t>
        <w:tab/>
        <w:tab/>
      </w:r>
    </w:p>
    <w:p w:rsidR="00000000" w:rsidDel="00000000" w:rsidP="00000000" w:rsidRDefault="00000000" w:rsidRPr="00000000" w14:paraId="00000167">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8">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9">
      <w:pPr>
        <w:ind w:hanging="2"/>
        <w:rPr>
          <w:rFonts w:ascii="Cambria" w:cs="Cambria" w:eastAsia="Cambria" w:hAnsi="Cambria"/>
        </w:rPr>
      </w:pPr>
      <w:r w:rsidDel="00000000" w:rsidR="00000000" w:rsidRPr="00000000">
        <w:rPr>
          <w:rFonts w:ascii="Cambria" w:cs="Cambria" w:eastAsia="Cambria" w:hAnsi="Cambria"/>
          <w:rtl w:val="0"/>
        </w:rPr>
        <w:t xml:space="preserve">Date : 25 May, 2025                                                               </w:t>
      </w:r>
      <w:r w:rsidDel="00000000" w:rsidR="00000000" w:rsidRPr="00000000">
        <w:rPr>
          <w:rFonts w:ascii="Cambria" w:cs="Cambria" w:eastAsia="Cambria" w:hAnsi="Cambria"/>
        </w:rPr>
        <w:drawing>
          <wp:inline distB="114300" distT="114300" distL="114300" distR="114300">
            <wp:extent cx="976685" cy="53560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76685" cy="535601"/>
                    </a:xfrm>
                    <a:prstGeom prst="rect"/>
                    <a:ln/>
                  </pic:spPr>
                </pic:pic>
              </a:graphicData>
            </a:graphic>
          </wp:inline>
        </w:drawing>
      </w:r>
      <w:r w:rsidDel="00000000" w:rsidR="00000000" w:rsidRPr="00000000">
        <w:rPr>
          <w:rFonts w:ascii="Cambria" w:cs="Cambria" w:eastAsia="Cambria" w:hAnsi="Cambria"/>
          <w:rtl w:val="0"/>
        </w:rPr>
        <w:t xml:space="preserve">      </w:t>
        <w:tab/>
        <w:t xml:space="preserve">                                                                                                                     </w:t>
        <w:tab/>
        <w:tab/>
        <w:tab/>
        <w:tab/>
        <w:tab/>
        <w:tab/>
        <w:tab/>
        <w:t xml:space="preserve">(Signature of Supervisor)</w:t>
      </w:r>
    </w:p>
    <w:p w:rsidR="00000000" w:rsidDel="00000000" w:rsidP="00000000" w:rsidRDefault="00000000" w:rsidRPr="00000000" w14:paraId="0000016A">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B">
      <w:pPr>
        <w:ind w:hanging="2"/>
        <w:rPr>
          <w:rFonts w:ascii="Cambria" w:cs="Cambria" w:eastAsia="Cambria" w:hAnsi="Cambria"/>
        </w:rPr>
      </w:pPr>
      <w:r w:rsidDel="00000000" w:rsidR="00000000" w:rsidRPr="00000000">
        <w:rPr>
          <w:rFonts w:ascii="Cambria" w:cs="Cambria" w:eastAsia="Cambria" w:hAnsi="Cambria"/>
          <w:rtl w:val="0"/>
        </w:rPr>
        <w:t xml:space="preserve">Name of the supervisor</w:t>
        <w:tab/>
        <w:t xml:space="preserve">: </w:t>
        <w:tab/>
        <w:t xml:space="preserve">Abhinav Nag</w:t>
      </w:r>
    </w:p>
    <w:p w:rsidR="00000000" w:rsidDel="00000000" w:rsidP="00000000" w:rsidRDefault="00000000" w:rsidRPr="00000000" w14:paraId="0000016C">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D">
      <w:pPr>
        <w:ind w:hanging="2"/>
        <w:rPr>
          <w:rFonts w:ascii="Cambria" w:cs="Cambria" w:eastAsia="Cambria" w:hAnsi="Cambria"/>
        </w:rPr>
      </w:pPr>
      <w:r w:rsidDel="00000000" w:rsidR="00000000" w:rsidRPr="00000000">
        <w:rPr>
          <w:rFonts w:ascii="Cambria" w:cs="Cambria" w:eastAsia="Cambria" w:hAnsi="Cambria"/>
          <w:rtl w:val="0"/>
        </w:rPr>
        <w:t xml:space="preserve">Email Id of Supervisor </w:t>
        <w:tab/>
        <w:t xml:space="preserve">: </w:t>
        <w:tab/>
        <w:t xml:space="preserve">abhinav.nag@credable.in</w:t>
      </w:r>
    </w:p>
    <w:p w:rsidR="00000000" w:rsidDel="00000000" w:rsidP="00000000" w:rsidRDefault="00000000" w:rsidRPr="00000000" w14:paraId="0000016E">
      <w:pPr>
        <w:ind w:hanging="2"/>
        <w:rPr>
          <w:rFonts w:ascii="Cambria" w:cs="Cambria" w:eastAsia="Cambria" w:hAnsi="Cambria"/>
        </w:rPr>
      </w:pPr>
      <w:r w:rsidDel="00000000" w:rsidR="00000000" w:rsidRPr="00000000">
        <w:rPr>
          <w:rtl w:val="0"/>
        </w:rPr>
      </w:r>
    </w:p>
    <w:p w:rsidR="00000000" w:rsidDel="00000000" w:rsidP="00000000" w:rsidRDefault="00000000" w:rsidRPr="00000000" w14:paraId="0000016F">
      <w:pPr>
        <w:ind w:hanging="2"/>
        <w:rPr>
          <w:rFonts w:ascii="Cambria" w:cs="Cambria" w:eastAsia="Cambria" w:hAnsi="Cambria"/>
        </w:rPr>
      </w:pPr>
      <w:r w:rsidDel="00000000" w:rsidR="00000000" w:rsidRPr="00000000">
        <w:rPr>
          <w:rFonts w:ascii="Cambria" w:cs="Cambria" w:eastAsia="Cambria" w:hAnsi="Cambria"/>
          <w:rtl w:val="0"/>
        </w:rPr>
        <w:t xml:space="preserve">Mob # of supervisor</w:t>
        <w:tab/>
        <w:tab/>
        <w:t xml:space="preserve">: </w:t>
        <w:tab/>
        <w:t xml:space="preserve">9871252551</w:t>
      </w:r>
    </w:p>
    <w:p w:rsidR="00000000" w:rsidDel="00000000" w:rsidP="00000000" w:rsidRDefault="00000000" w:rsidRPr="00000000" w14:paraId="00000170">
      <w:pPr>
        <w:spacing w:after="240" w:before="240" w:lineRule="auto"/>
        <w:rPr>
          <w:rFonts w:ascii="Cambria" w:cs="Cambria" w:eastAsia="Cambria" w:hAnsi="Cambria"/>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F4A4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F4A4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EF4A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F4A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F4A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F4A49"/>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F4A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F4A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F4A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F4A4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F4A4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EF4A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F4A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F4A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F4A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F4A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F4A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F4A4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F4A49"/>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F4A4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F4A49"/>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F4A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F4A49"/>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EF4A49"/>
    <w:rPr>
      <w:i w:val="1"/>
      <w:iCs w:val="1"/>
      <w:color w:val="404040" w:themeColor="text1" w:themeTint="0000BF"/>
    </w:rPr>
  </w:style>
  <w:style w:type="paragraph" w:styleId="ListParagraph">
    <w:name w:val="List Paragraph"/>
    <w:basedOn w:val="Normal"/>
    <w:uiPriority w:val="34"/>
    <w:qFormat w:val="1"/>
    <w:rsid w:val="00EF4A49"/>
    <w:pPr>
      <w:ind w:left="720"/>
      <w:contextualSpacing w:val="1"/>
    </w:pPr>
  </w:style>
  <w:style w:type="character" w:styleId="IntenseEmphasis">
    <w:name w:val="Intense Emphasis"/>
    <w:basedOn w:val="DefaultParagraphFont"/>
    <w:uiPriority w:val="21"/>
    <w:qFormat w:val="1"/>
    <w:rsid w:val="00EF4A49"/>
    <w:rPr>
      <w:i w:val="1"/>
      <w:iCs w:val="1"/>
      <w:color w:val="0f4761" w:themeColor="accent1" w:themeShade="0000BF"/>
    </w:rPr>
  </w:style>
  <w:style w:type="paragraph" w:styleId="IntenseQuote">
    <w:name w:val="Intense Quote"/>
    <w:basedOn w:val="Normal"/>
    <w:next w:val="Normal"/>
    <w:link w:val="IntenseQuoteChar"/>
    <w:uiPriority w:val="30"/>
    <w:qFormat w:val="1"/>
    <w:rsid w:val="00EF4A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F4A49"/>
    <w:rPr>
      <w:i w:val="1"/>
      <w:iCs w:val="1"/>
      <w:color w:val="0f4761" w:themeColor="accent1" w:themeShade="0000BF"/>
    </w:rPr>
  </w:style>
  <w:style w:type="character" w:styleId="IntenseReference">
    <w:name w:val="Intense Reference"/>
    <w:basedOn w:val="DefaultParagraphFont"/>
    <w:uiPriority w:val="32"/>
    <w:qFormat w:val="1"/>
    <w:rsid w:val="00EF4A49"/>
    <w:rPr>
      <w:b w:val="1"/>
      <w:bCs w:val="1"/>
      <w:smallCaps w:val="1"/>
      <w:color w:val="0f4761" w:themeColor="accent1" w:themeShade="0000BF"/>
      <w:spacing w:val="5"/>
    </w:rPr>
  </w:style>
  <w:style w:type="paragraph" w:styleId="NormalWeb">
    <w:name w:val="Normal (Web)"/>
    <w:basedOn w:val="Normal"/>
    <w:uiPriority w:val="99"/>
    <w:semiHidden w:val="1"/>
    <w:unhideWhenUsed w:val="1"/>
    <w:rsid w:val="00EF4A49"/>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EF4A49"/>
    <w:rPr>
      <w:b w:val="1"/>
      <w:bCs w:val="1"/>
    </w:rPr>
  </w:style>
  <w:style w:type="character" w:styleId="Emphasis">
    <w:name w:val="Emphasis"/>
    <w:basedOn w:val="DefaultParagraphFont"/>
    <w:uiPriority w:val="20"/>
    <w:qFormat w:val="1"/>
    <w:rsid w:val="00EF4A49"/>
    <w:rPr>
      <w:i w:val="1"/>
      <w:iCs w:val="1"/>
    </w:rPr>
  </w:style>
  <w:style w:type="character" w:styleId="Hyperlink">
    <w:name w:val="Hyperlink"/>
    <w:basedOn w:val="DefaultParagraphFont"/>
    <w:uiPriority w:val="99"/>
    <w:semiHidden w:val="1"/>
    <w:unhideWhenUsed w:val="1"/>
    <w:rsid w:val="00EF4A49"/>
    <w:rPr>
      <w:color w:val="0000ff"/>
      <w:u w:val="single"/>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seindia.com" TargetMode="External"/><Relationship Id="rId9" Type="http://schemas.openxmlformats.org/officeDocument/2006/relationships/hyperlink" Target="https://www.nseindi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Fvr2mhZ7zJj4x+QSGXtOPb8/uQ==">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2025-05-23T16:45:00Z</dcterms:created>
  <dc:creator>Neelansh Gupta</dc:creator>
</cp:coreProperties>
</file>